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482" w:rsidRPr="004B3B89" w:rsidRDefault="00B40EEE" w:rsidP="0045148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Uchwała Nr </w:t>
      </w:r>
      <w:r w:rsidR="00406360">
        <w:rPr>
          <w:rFonts w:ascii="Arial" w:hAnsi="Arial" w:cs="Arial"/>
          <w:b/>
          <w:sz w:val="20"/>
          <w:szCs w:val="20"/>
        </w:rPr>
        <w:t>97</w:t>
      </w:r>
      <w:r>
        <w:rPr>
          <w:rFonts w:ascii="Arial" w:hAnsi="Arial" w:cs="Arial"/>
          <w:b/>
          <w:sz w:val="20"/>
          <w:szCs w:val="20"/>
        </w:rPr>
        <w:t>/</w:t>
      </w:r>
      <w:r w:rsidR="00406360">
        <w:rPr>
          <w:rFonts w:ascii="Arial" w:hAnsi="Arial" w:cs="Arial"/>
          <w:b/>
          <w:sz w:val="20"/>
          <w:szCs w:val="20"/>
        </w:rPr>
        <w:t>378</w:t>
      </w:r>
      <w:r>
        <w:rPr>
          <w:rFonts w:ascii="Arial" w:hAnsi="Arial" w:cs="Arial"/>
          <w:b/>
          <w:sz w:val="20"/>
          <w:szCs w:val="20"/>
        </w:rPr>
        <w:t>/</w:t>
      </w:r>
      <w:r w:rsidR="00D02D91">
        <w:rPr>
          <w:rFonts w:ascii="Arial" w:hAnsi="Arial" w:cs="Arial"/>
          <w:b/>
          <w:sz w:val="20"/>
          <w:szCs w:val="20"/>
        </w:rPr>
        <w:t>20</w:t>
      </w:r>
      <w:r w:rsidR="00451482" w:rsidRPr="004B3B89">
        <w:rPr>
          <w:rFonts w:ascii="Arial" w:hAnsi="Arial" w:cs="Arial"/>
          <w:b/>
          <w:sz w:val="20"/>
          <w:szCs w:val="20"/>
        </w:rPr>
        <w:br/>
      </w:r>
      <w:r w:rsidR="004F6B3B" w:rsidRPr="004B3B89">
        <w:rPr>
          <w:rFonts w:ascii="Arial" w:hAnsi="Arial" w:cs="Arial"/>
          <w:b/>
          <w:sz w:val="20"/>
          <w:szCs w:val="20"/>
        </w:rPr>
        <w:t>Zarządu Powiatu Iławskiego</w:t>
      </w:r>
      <w:r w:rsidR="004F6B3B" w:rsidRPr="004B3B89">
        <w:rPr>
          <w:rFonts w:ascii="Arial" w:hAnsi="Arial" w:cs="Arial"/>
          <w:b/>
          <w:sz w:val="20"/>
          <w:szCs w:val="20"/>
        </w:rPr>
        <w:br/>
      </w:r>
      <w:r w:rsidR="00451482" w:rsidRPr="004B3B89">
        <w:rPr>
          <w:rFonts w:ascii="Arial" w:hAnsi="Arial" w:cs="Arial"/>
          <w:b/>
          <w:sz w:val="20"/>
          <w:szCs w:val="20"/>
        </w:rPr>
        <w:t xml:space="preserve">z </w:t>
      </w:r>
      <w:r w:rsidR="00406360">
        <w:rPr>
          <w:rFonts w:ascii="Arial" w:hAnsi="Arial" w:cs="Arial"/>
          <w:b/>
          <w:sz w:val="20"/>
          <w:szCs w:val="20"/>
        </w:rPr>
        <w:t>28</w:t>
      </w:r>
      <w:r w:rsidR="00451482" w:rsidRPr="004B3B89">
        <w:rPr>
          <w:rFonts w:ascii="Arial" w:hAnsi="Arial" w:cs="Arial"/>
          <w:b/>
          <w:sz w:val="20"/>
          <w:szCs w:val="20"/>
        </w:rPr>
        <w:t xml:space="preserve"> </w:t>
      </w:r>
      <w:r w:rsidR="00D02D91">
        <w:rPr>
          <w:rFonts w:ascii="Arial" w:hAnsi="Arial" w:cs="Arial"/>
          <w:b/>
          <w:sz w:val="20"/>
          <w:szCs w:val="20"/>
        </w:rPr>
        <w:t>kwietnia</w:t>
      </w:r>
      <w:r w:rsidR="00451482" w:rsidRPr="004B3B89">
        <w:rPr>
          <w:rFonts w:ascii="Arial" w:hAnsi="Arial" w:cs="Arial"/>
          <w:b/>
          <w:sz w:val="20"/>
          <w:szCs w:val="20"/>
        </w:rPr>
        <w:t xml:space="preserve"> 20</w:t>
      </w:r>
      <w:r w:rsidR="00D02D91">
        <w:rPr>
          <w:rFonts w:ascii="Arial" w:hAnsi="Arial" w:cs="Arial"/>
          <w:b/>
          <w:sz w:val="20"/>
          <w:szCs w:val="20"/>
        </w:rPr>
        <w:t>20</w:t>
      </w:r>
      <w:r w:rsidR="00451482" w:rsidRPr="004B3B89">
        <w:rPr>
          <w:rFonts w:ascii="Arial" w:hAnsi="Arial" w:cs="Arial"/>
          <w:b/>
          <w:sz w:val="20"/>
          <w:szCs w:val="20"/>
        </w:rPr>
        <w:t xml:space="preserve"> r.</w:t>
      </w:r>
    </w:p>
    <w:p w:rsidR="00451482" w:rsidRPr="004B3B89" w:rsidRDefault="00451482" w:rsidP="00451482">
      <w:pPr>
        <w:jc w:val="center"/>
        <w:rPr>
          <w:rFonts w:ascii="Arial" w:hAnsi="Arial" w:cs="Arial"/>
          <w:b/>
          <w:sz w:val="20"/>
          <w:szCs w:val="20"/>
        </w:rPr>
      </w:pPr>
      <w:r w:rsidRPr="004B3B89">
        <w:rPr>
          <w:rFonts w:ascii="Arial" w:hAnsi="Arial" w:cs="Arial"/>
          <w:b/>
          <w:sz w:val="20"/>
          <w:szCs w:val="20"/>
        </w:rPr>
        <w:t xml:space="preserve">w </w:t>
      </w:r>
      <w:r w:rsidR="0019131A" w:rsidRPr="004B3B89">
        <w:rPr>
          <w:rFonts w:ascii="Arial" w:hAnsi="Arial" w:cs="Arial"/>
          <w:b/>
          <w:sz w:val="20"/>
          <w:szCs w:val="20"/>
        </w:rPr>
        <w:t xml:space="preserve">sprawie </w:t>
      </w:r>
      <w:r w:rsidR="007552AA" w:rsidRPr="004B3B89">
        <w:rPr>
          <w:rFonts w:ascii="Arial" w:hAnsi="Arial" w:cs="Arial"/>
          <w:b/>
          <w:sz w:val="20"/>
          <w:szCs w:val="20"/>
        </w:rPr>
        <w:t>wsparcia</w:t>
      </w:r>
      <w:r w:rsidRPr="004B3B89">
        <w:rPr>
          <w:rFonts w:ascii="Arial" w:hAnsi="Arial" w:cs="Arial"/>
          <w:b/>
          <w:sz w:val="20"/>
          <w:szCs w:val="20"/>
        </w:rPr>
        <w:t xml:space="preserve"> realizacji zadania publicznego organizacji pozarządowej</w:t>
      </w:r>
    </w:p>
    <w:p w:rsidR="00451482" w:rsidRPr="004B3B89" w:rsidRDefault="00451482" w:rsidP="004B3B8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B3B89">
        <w:rPr>
          <w:rFonts w:ascii="Arial" w:hAnsi="Arial" w:cs="Arial"/>
          <w:sz w:val="20"/>
          <w:szCs w:val="20"/>
        </w:rPr>
        <w:tab/>
        <w:t>Na podstawie art. 4 ust. 1 pkt 15, art. 32 ust. 1 ustawy z 5 czerwca 1998 r. o samorządzie powiato</w:t>
      </w:r>
      <w:r w:rsidR="00C50D21" w:rsidRPr="004B3B89">
        <w:rPr>
          <w:rFonts w:ascii="Arial" w:hAnsi="Arial" w:cs="Arial"/>
          <w:sz w:val="20"/>
          <w:szCs w:val="20"/>
        </w:rPr>
        <w:t>wym (</w:t>
      </w:r>
      <w:r w:rsidR="002A7AE4">
        <w:rPr>
          <w:rFonts w:ascii="Arial" w:hAnsi="Arial" w:cs="Arial"/>
          <w:sz w:val="20"/>
          <w:szCs w:val="20"/>
        </w:rPr>
        <w:t xml:space="preserve">tekst jednolity: </w:t>
      </w:r>
      <w:r w:rsidR="00C50D21" w:rsidRPr="004B3B89">
        <w:rPr>
          <w:rFonts w:ascii="Arial" w:hAnsi="Arial" w:cs="Arial"/>
          <w:sz w:val="20"/>
          <w:szCs w:val="20"/>
        </w:rPr>
        <w:t>Dz.</w:t>
      </w:r>
      <w:r w:rsidR="002A7AE4">
        <w:rPr>
          <w:rFonts w:ascii="Arial" w:hAnsi="Arial" w:cs="Arial"/>
          <w:sz w:val="20"/>
          <w:szCs w:val="20"/>
        </w:rPr>
        <w:t xml:space="preserve"> </w:t>
      </w:r>
      <w:r w:rsidR="00C50D21" w:rsidRPr="004B3B89">
        <w:rPr>
          <w:rFonts w:ascii="Arial" w:hAnsi="Arial" w:cs="Arial"/>
          <w:sz w:val="20"/>
          <w:szCs w:val="20"/>
        </w:rPr>
        <w:t>U.</w:t>
      </w:r>
      <w:r w:rsidR="004B3B89">
        <w:rPr>
          <w:rFonts w:ascii="Arial" w:hAnsi="Arial" w:cs="Arial"/>
          <w:sz w:val="20"/>
          <w:szCs w:val="20"/>
        </w:rPr>
        <w:t xml:space="preserve"> z </w:t>
      </w:r>
      <w:r w:rsidR="00C50D21" w:rsidRPr="004B3B89">
        <w:rPr>
          <w:rFonts w:ascii="Arial" w:hAnsi="Arial" w:cs="Arial"/>
          <w:sz w:val="20"/>
          <w:szCs w:val="20"/>
        </w:rPr>
        <w:t>201</w:t>
      </w:r>
      <w:r w:rsidR="00D02D91">
        <w:rPr>
          <w:rFonts w:ascii="Arial" w:hAnsi="Arial" w:cs="Arial"/>
          <w:sz w:val="20"/>
          <w:szCs w:val="20"/>
        </w:rPr>
        <w:t>9</w:t>
      </w:r>
      <w:r w:rsidR="004B3B89">
        <w:rPr>
          <w:rFonts w:ascii="Arial" w:hAnsi="Arial" w:cs="Arial"/>
          <w:sz w:val="20"/>
          <w:szCs w:val="20"/>
        </w:rPr>
        <w:t xml:space="preserve"> r</w:t>
      </w:r>
      <w:r w:rsidR="00C50D21" w:rsidRPr="004B3B89">
        <w:rPr>
          <w:rFonts w:ascii="Arial" w:hAnsi="Arial" w:cs="Arial"/>
          <w:sz w:val="20"/>
          <w:szCs w:val="20"/>
        </w:rPr>
        <w:t>.</w:t>
      </w:r>
      <w:r w:rsidR="004B3B89">
        <w:rPr>
          <w:rFonts w:ascii="Arial" w:hAnsi="Arial" w:cs="Arial"/>
          <w:sz w:val="20"/>
          <w:szCs w:val="20"/>
        </w:rPr>
        <w:t xml:space="preserve"> poz. </w:t>
      </w:r>
      <w:r w:rsidR="00D02D91">
        <w:rPr>
          <w:rFonts w:ascii="Arial" w:hAnsi="Arial" w:cs="Arial"/>
          <w:sz w:val="20"/>
          <w:szCs w:val="20"/>
        </w:rPr>
        <w:t>511</w:t>
      </w:r>
      <w:r w:rsidR="00C50D21" w:rsidRPr="004B3B89">
        <w:rPr>
          <w:rFonts w:ascii="Arial" w:hAnsi="Arial" w:cs="Arial"/>
          <w:sz w:val="20"/>
          <w:szCs w:val="20"/>
        </w:rPr>
        <w:t xml:space="preserve"> ze zm.),</w:t>
      </w:r>
      <w:r w:rsidRPr="004B3B89">
        <w:rPr>
          <w:rFonts w:ascii="Arial" w:hAnsi="Arial" w:cs="Arial"/>
          <w:sz w:val="20"/>
          <w:szCs w:val="20"/>
        </w:rPr>
        <w:t xml:space="preserve"> art. 4 ust. 1 pkt 23, art. 5 us</w:t>
      </w:r>
      <w:r w:rsidR="00C50D21" w:rsidRPr="004B3B89">
        <w:rPr>
          <w:rFonts w:ascii="Arial" w:hAnsi="Arial" w:cs="Arial"/>
          <w:sz w:val="20"/>
          <w:szCs w:val="20"/>
        </w:rPr>
        <w:t>t. 2 pkt 1, art. 11 ust. 1 pkt 1</w:t>
      </w:r>
      <w:r w:rsidRPr="004B3B89">
        <w:rPr>
          <w:rFonts w:ascii="Arial" w:hAnsi="Arial" w:cs="Arial"/>
          <w:sz w:val="20"/>
          <w:szCs w:val="20"/>
        </w:rPr>
        <w:t xml:space="preserve"> ustawy z 24 kwietnia 2003 r. o działalności pożytku publicznego i o wolontariacie (</w:t>
      </w:r>
      <w:r w:rsidR="002A7AE4">
        <w:rPr>
          <w:rFonts w:ascii="Arial" w:hAnsi="Arial" w:cs="Arial"/>
          <w:sz w:val="20"/>
          <w:szCs w:val="20"/>
        </w:rPr>
        <w:t>tekst jednolity</w:t>
      </w:r>
      <w:r w:rsidR="008F2321">
        <w:rPr>
          <w:rFonts w:ascii="Arial" w:hAnsi="Arial" w:cs="Arial"/>
          <w:sz w:val="20"/>
          <w:szCs w:val="20"/>
        </w:rPr>
        <w:t xml:space="preserve">: </w:t>
      </w:r>
      <w:r w:rsidRPr="004B3B89">
        <w:rPr>
          <w:rFonts w:ascii="Arial" w:hAnsi="Arial" w:cs="Arial"/>
          <w:sz w:val="20"/>
          <w:szCs w:val="20"/>
        </w:rPr>
        <w:t>Dz.</w:t>
      </w:r>
      <w:r w:rsidR="002A7AE4">
        <w:rPr>
          <w:rFonts w:ascii="Arial" w:hAnsi="Arial" w:cs="Arial"/>
          <w:sz w:val="20"/>
          <w:szCs w:val="20"/>
        </w:rPr>
        <w:t xml:space="preserve"> </w:t>
      </w:r>
      <w:r w:rsidRPr="004B3B89">
        <w:rPr>
          <w:rFonts w:ascii="Arial" w:hAnsi="Arial" w:cs="Arial"/>
          <w:sz w:val="20"/>
          <w:szCs w:val="20"/>
        </w:rPr>
        <w:t>U.</w:t>
      </w:r>
      <w:r w:rsidR="004B3B89">
        <w:rPr>
          <w:rFonts w:ascii="Arial" w:hAnsi="Arial" w:cs="Arial"/>
          <w:sz w:val="20"/>
          <w:szCs w:val="20"/>
        </w:rPr>
        <w:t xml:space="preserve"> z </w:t>
      </w:r>
      <w:r w:rsidRPr="004B3B89">
        <w:rPr>
          <w:rFonts w:ascii="Arial" w:hAnsi="Arial" w:cs="Arial"/>
          <w:sz w:val="20"/>
          <w:szCs w:val="20"/>
        </w:rPr>
        <w:t>201</w:t>
      </w:r>
      <w:r w:rsidR="00D02D91">
        <w:rPr>
          <w:rFonts w:ascii="Arial" w:hAnsi="Arial" w:cs="Arial"/>
          <w:sz w:val="20"/>
          <w:szCs w:val="20"/>
        </w:rPr>
        <w:t>9</w:t>
      </w:r>
      <w:r w:rsidR="004B3B89">
        <w:rPr>
          <w:rFonts w:ascii="Arial" w:hAnsi="Arial" w:cs="Arial"/>
          <w:sz w:val="20"/>
          <w:szCs w:val="20"/>
        </w:rPr>
        <w:t xml:space="preserve"> r</w:t>
      </w:r>
      <w:r w:rsidRPr="004B3B89">
        <w:rPr>
          <w:rFonts w:ascii="Arial" w:hAnsi="Arial" w:cs="Arial"/>
          <w:sz w:val="20"/>
          <w:szCs w:val="20"/>
        </w:rPr>
        <w:t>.</w:t>
      </w:r>
      <w:r w:rsidR="004B3B89">
        <w:rPr>
          <w:rFonts w:ascii="Arial" w:hAnsi="Arial" w:cs="Arial"/>
          <w:sz w:val="20"/>
          <w:szCs w:val="20"/>
        </w:rPr>
        <w:t xml:space="preserve"> poz. </w:t>
      </w:r>
      <w:r w:rsidR="00D02D91">
        <w:rPr>
          <w:rFonts w:ascii="Arial" w:hAnsi="Arial" w:cs="Arial"/>
          <w:sz w:val="20"/>
          <w:szCs w:val="20"/>
        </w:rPr>
        <w:t>688</w:t>
      </w:r>
      <w:r w:rsidR="00B40EEE">
        <w:rPr>
          <w:rFonts w:ascii="Arial" w:hAnsi="Arial" w:cs="Arial"/>
          <w:sz w:val="20"/>
          <w:szCs w:val="20"/>
        </w:rPr>
        <w:t xml:space="preserve"> ze zm.</w:t>
      </w:r>
      <w:r w:rsidRPr="004B3B89">
        <w:rPr>
          <w:rFonts w:ascii="Arial" w:hAnsi="Arial" w:cs="Arial"/>
          <w:sz w:val="20"/>
          <w:szCs w:val="20"/>
        </w:rPr>
        <w:t xml:space="preserve">) </w:t>
      </w:r>
      <w:r w:rsidR="00C50D21" w:rsidRPr="004B3B89">
        <w:rPr>
          <w:rFonts w:ascii="Arial" w:hAnsi="Arial" w:cs="Arial"/>
          <w:sz w:val="20"/>
          <w:szCs w:val="20"/>
        </w:rPr>
        <w:t xml:space="preserve">oraz </w:t>
      </w:r>
      <w:r w:rsidR="004F6B3B" w:rsidRPr="004B3B89">
        <w:rPr>
          <w:rFonts w:ascii="Arial" w:hAnsi="Arial" w:cs="Arial"/>
          <w:sz w:val="20"/>
          <w:szCs w:val="20"/>
        </w:rPr>
        <w:t xml:space="preserve">§ 3 ust. 2 pkt 3 i §  6 ust. 1 </w:t>
      </w:r>
      <w:r w:rsidR="007F68B5" w:rsidRPr="004B3B89">
        <w:rPr>
          <w:rFonts w:ascii="Arial" w:hAnsi="Arial" w:cs="Arial"/>
          <w:sz w:val="20"/>
          <w:szCs w:val="20"/>
        </w:rPr>
        <w:t>U</w:t>
      </w:r>
      <w:r w:rsidR="00C50D21" w:rsidRPr="004B3B89">
        <w:rPr>
          <w:rFonts w:ascii="Arial" w:hAnsi="Arial" w:cs="Arial"/>
          <w:sz w:val="20"/>
          <w:szCs w:val="20"/>
        </w:rPr>
        <w:t xml:space="preserve">chwały </w:t>
      </w:r>
      <w:r w:rsidR="007F68B5" w:rsidRPr="004B3B89">
        <w:rPr>
          <w:rFonts w:ascii="Arial" w:hAnsi="Arial" w:cs="Arial"/>
          <w:sz w:val="20"/>
          <w:szCs w:val="20"/>
        </w:rPr>
        <w:t>N</w:t>
      </w:r>
      <w:r w:rsidR="00C50D21" w:rsidRPr="004B3B89">
        <w:rPr>
          <w:rFonts w:ascii="Arial" w:hAnsi="Arial" w:cs="Arial"/>
          <w:sz w:val="20"/>
          <w:szCs w:val="20"/>
        </w:rPr>
        <w:t xml:space="preserve">r XXXIII/281/05 Rady Powiatu Iławskiego z </w:t>
      </w:r>
      <w:r w:rsidR="00F423B4">
        <w:rPr>
          <w:rFonts w:ascii="Arial" w:hAnsi="Arial" w:cs="Arial"/>
          <w:sz w:val="20"/>
          <w:szCs w:val="20"/>
        </w:rPr>
        <w:t xml:space="preserve">dnia </w:t>
      </w:r>
      <w:r w:rsidR="00C50D21" w:rsidRPr="004B3B89">
        <w:rPr>
          <w:rFonts w:ascii="Arial" w:hAnsi="Arial" w:cs="Arial"/>
          <w:sz w:val="20"/>
          <w:szCs w:val="20"/>
        </w:rPr>
        <w:t>29 listopada 2005 r. w sprawie ustalenia zasad używania herbu i flagi powiatu iławskiego</w:t>
      </w:r>
      <w:r w:rsidR="007F68B5" w:rsidRPr="004B3B89">
        <w:rPr>
          <w:rFonts w:ascii="Arial" w:hAnsi="Arial" w:cs="Arial"/>
          <w:sz w:val="20"/>
          <w:szCs w:val="20"/>
        </w:rPr>
        <w:t xml:space="preserve"> (Dz. Urz. Województwa </w:t>
      </w:r>
      <w:r w:rsidR="004B3B89">
        <w:rPr>
          <w:rFonts w:ascii="Arial" w:hAnsi="Arial" w:cs="Arial"/>
          <w:sz w:val="20"/>
          <w:szCs w:val="20"/>
        </w:rPr>
        <w:t>W</w:t>
      </w:r>
      <w:r w:rsidR="007F68B5" w:rsidRPr="004B3B89">
        <w:rPr>
          <w:rFonts w:ascii="Arial" w:hAnsi="Arial" w:cs="Arial"/>
          <w:sz w:val="20"/>
          <w:szCs w:val="20"/>
        </w:rPr>
        <w:t>armińsko-</w:t>
      </w:r>
      <w:r w:rsidR="004B3B89">
        <w:rPr>
          <w:rFonts w:ascii="Arial" w:hAnsi="Arial" w:cs="Arial"/>
          <w:sz w:val="20"/>
          <w:szCs w:val="20"/>
        </w:rPr>
        <w:t>M</w:t>
      </w:r>
      <w:r w:rsidR="007F68B5" w:rsidRPr="004B3B89">
        <w:rPr>
          <w:rFonts w:ascii="Arial" w:hAnsi="Arial" w:cs="Arial"/>
          <w:sz w:val="20"/>
          <w:szCs w:val="20"/>
        </w:rPr>
        <w:t>azurskiego Nr 206, poz. 2178)</w:t>
      </w:r>
      <w:r w:rsidR="00C50D21" w:rsidRPr="004B3B89">
        <w:rPr>
          <w:rFonts w:ascii="Arial" w:hAnsi="Arial" w:cs="Arial"/>
          <w:sz w:val="20"/>
          <w:szCs w:val="20"/>
        </w:rPr>
        <w:t xml:space="preserve"> </w:t>
      </w:r>
      <w:r w:rsidRPr="004B3B89">
        <w:rPr>
          <w:rFonts w:ascii="Arial" w:hAnsi="Arial" w:cs="Arial"/>
          <w:sz w:val="20"/>
          <w:szCs w:val="20"/>
        </w:rPr>
        <w:t>Zarząd Powiatu Iławskiego uchwala</w:t>
      </w:r>
      <w:r w:rsidR="007F68B5" w:rsidRPr="004B3B89">
        <w:rPr>
          <w:rFonts w:ascii="Arial" w:hAnsi="Arial" w:cs="Arial"/>
          <w:sz w:val="20"/>
          <w:szCs w:val="20"/>
        </w:rPr>
        <w:t>,</w:t>
      </w:r>
      <w:r w:rsidR="004B3B89">
        <w:rPr>
          <w:rFonts w:ascii="Arial" w:hAnsi="Arial" w:cs="Arial"/>
          <w:sz w:val="20"/>
          <w:szCs w:val="20"/>
        </w:rPr>
        <w:t xml:space="preserve"> </w:t>
      </w:r>
      <w:r w:rsidRPr="004B3B89">
        <w:rPr>
          <w:rFonts w:ascii="Arial" w:hAnsi="Arial" w:cs="Arial"/>
          <w:sz w:val="20"/>
          <w:szCs w:val="20"/>
        </w:rPr>
        <w:t>co następuje:</w:t>
      </w:r>
    </w:p>
    <w:p w:rsidR="00451482" w:rsidRPr="004B3B89" w:rsidRDefault="00451482" w:rsidP="0017348C">
      <w:pPr>
        <w:spacing w:after="0" w:line="24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 w:rsidRPr="004B3B89">
        <w:rPr>
          <w:rFonts w:ascii="Arial" w:hAnsi="Arial" w:cs="Arial"/>
          <w:b/>
          <w:sz w:val="20"/>
          <w:szCs w:val="20"/>
        </w:rPr>
        <w:t>§ 1.</w:t>
      </w:r>
      <w:r w:rsidRPr="004B3B89">
        <w:rPr>
          <w:rFonts w:ascii="Arial" w:hAnsi="Arial" w:cs="Arial"/>
          <w:sz w:val="20"/>
          <w:szCs w:val="20"/>
        </w:rPr>
        <w:t xml:space="preserve"> 1. Po przeprowadzeniu otwartego konkursu ofert na realizację zadania publicznego z zakresu ratow</w:t>
      </w:r>
      <w:r w:rsidR="004B3B89">
        <w:rPr>
          <w:rFonts w:ascii="Arial" w:hAnsi="Arial" w:cs="Arial"/>
          <w:sz w:val="20"/>
          <w:szCs w:val="20"/>
        </w:rPr>
        <w:t xml:space="preserve">nictwa i ochrony </w:t>
      </w:r>
      <w:r w:rsidR="004B3B89" w:rsidRPr="004C5459">
        <w:rPr>
          <w:rFonts w:ascii="Arial" w:hAnsi="Arial" w:cs="Arial"/>
          <w:sz w:val="20"/>
          <w:szCs w:val="20"/>
        </w:rPr>
        <w:t>ludności zleca się</w:t>
      </w:r>
      <w:r w:rsidRPr="004C5459">
        <w:rPr>
          <w:rFonts w:ascii="Arial" w:hAnsi="Arial" w:cs="Arial"/>
          <w:sz w:val="20"/>
          <w:szCs w:val="20"/>
        </w:rPr>
        <w:t xml:space="preserve"> </w:t>
      </w:r>
      <w:r w:rsidR="009753E9" w:rsidRPr="004C5459">
        <w:rPr>
          <w:rFonts w:ascii="Arial" w:hAnsi="Arial" w:cs="Arial"/>
          <w:sz w:val="20"/>
          <w:szCs w:val="20"/>
        </w:rPr>
        <w:t xml:space="preserve">Stowarzyszeniu Wspierania Ratownictwa Wodnego </w:t>
      </w:r>
      <w:r w:rsidR="002D43AA">
        <w:rPr>
          <w:rFonts w:ascii="Arial" w:hAnsi="Arial" w:cs="Arial"/>
          <w:sz w:val="20"/>
          <w:szCs w:val="20"/>
        </w:rPr>
        <w:br/>
      </w:r>
      <w:r w:rsidR="009753E9" w:rsidRPr="004C5459">
        <w:rPr>
          <w:rFonts w:ascii="Arial" w:hAnsi="Arial" w:cs="Arial"/>
          <w:sz w:val="20"/>
          <w:szCs w:val="20"/>
        </w:rPr>
        <w:t>w Iławie</w:t>
      </w:r>
      <w:r w:rsidRPr="004C5459">
        <w:rPr>
          <w:rFonts w:ascii="Arial" w:hAnsi="Arial" w:cs="Arial"/>
          <w:sz w:val="20"/>
          <w:szCs w:val="20"/>
        </w:rPr>
        <w:t xml:space="preserve"> realizację zadania: </w:t>
      </w:r>
      <w:r w:rsidR="009753E9" w:rsidRPr="004C5459">
        <w:rPr>
          <w:rFonts w:ascii="Arial" w:hAnsi="Arial" w:cs="Arial"/>
          <w:sz w:val="20"/>
          <w:szCs w:val="20"/>
        </w:rPr>
        <w:t>Przeprowadzenie szkoleń z zakresu udzielania pierwszej pomocy</w:t>
      </w:r>
      <w:r w:rsidR="004C5459" w:rsidRPr="004C5459">
        <w:rPr>
          <w:rFonts w:ascii="Arial" w:hAnsi="Arial" w:cs="Arial"/>
          <w:sz w:val="20"/>
          <w:szCs w:val="20"/>
        </w:rPr>
        <w:t xml:space="preserve"> przedmedycznej dla mieszkańców powiatu</w:t>
      </w:r>
      <w:r w:rsidR="004C5459">
        <w:rPr>
          <w:rFonts w:ascii="Arial" w:hAnsi="Arial" w:cs="Arial"/>
          <w:sz w:val="20"/>
          <w:szCs w:val="20"/>
        </w:rPr>
        <w:t xml:space="preserve"> Iławskiego.</w:t>
      </w:r>
      <w:r w:rsidR="00C838C0" w:rsidRPr="004B3B89">
        <w:rPr>
          <w:rFonts w:ascii="Arial" w:hAnsi="Arial" w:cs="Arial"/>
          <w:sz w:val="20"/>
          <w:szCs w:val="20"/>
        </w:rPr>
        <w:t>.</w:t>
      </w:r>
    </w:p>
    <w:p w:rsidR="00C838C0" w:rsidRPr="004B3B89" w:rsidRDefault="00C838C0" w:rsidP="0017348C">
      <w:pPr>
        <w:spacing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4B3B89">
        <w:rPr>
          <w:rFonts w:ascii="Arial" w:hAnsi="Arial" w:cs="Arial"/>
          <w:sz w:val="20"/>
          <w:szCs w:val="20"/>
        </w:rPr>
        <w:t xml:space="preserve">2. Szczegółowe warunki wsparcia </w:t>
      </w:r>
      <w:r w:rsidR="007F68B5" w:rsidRPr="004B3B89">
        <w:rPr>
          <w:rFonts w:ascii="Arial" w:hAnsi="Arial" w:cs="Arial"/>
          <w:sz w:val="20"/>
          <w:szCs w:val="20"/>
        </w:rPr>
        <w:t xml:space="preserve">wraz z udzieleniem dotacji w wysokości </w:t>
      </w:r>
      <w:r w:rsidR="001A4440">
        <w:rPr>
          <w:rFonts w:ascii="Arial" w:hAnsi="Arial" w:cs="Arial"/>
          <w:sz w:val="20"/>
          <w:szCs w:val="20"/>
        </w:rPr>
        <w:t>2</w:t>
      </w:r>
      <w:r w:rsidR="007F68B5" w:rsidRPr="004B3B89">
        <w:rPr>
          <w:rFonts w:ascii="Arial" w:hAnsi="Arial" w:cs="Arial"/>
          <w:sz w:val="20"/>
          <w:szCs w:val="20"/>
        </w:rPr>
        <w:t> 000,00 zł</w:t>
      </w:r>
      <w:r w:rsidR="008F2321">
        <w:rPr>
          <w:rFonts w:ascii="Arial" w:hAnsi="Arial" w:cs="Arial"/>
          <w:sz w:val="20"/>
          <w:szCs w:val="20"/>
        </w:rPr>
        <w:t xml:space="preserve"> (</w:t>
      </w:r>
      <w:r w:rsidR="00B40EEE">
        <w:rPr>
          <w:rFonts w:ascii="Arial" w:hAnsi="Arial" w:cs="Arial"/>
          <w:sz w:val="20"/>
          <w:szCs w:val="20"/>
        </w:rPr>
        <w:t xml:space="preserve">słownie: </w:t>
      </w:r>
      <w:r w:rsidR="001A4440">
        <w:rPr>
          <w:rFonts w:ascii="Arial" w:hAnsi="Arial" w:cs="Arial"/>
          <w:sz w:val="20"/>
          <w:szCs w:val="20"/>
        </w:rPr>
        <w:t>dwa</w:t>
      </w:r>
      <w:r w:rsidR="008F2321">
        <w:rPr>
          <w:rFonts w:ascii="Arial" w:hAnsi="Arial" w:cs="Arial"/>
          <w:sz w:val="20"/>
          <w:szCs w:val="20"/>
        </w:rPr>
        <w:t xml:space="preserve"> tysi</w:t>
      </w:r>
      <w:r w:rsidR="004C5459">
        <w:rPr>
          <w:rFonts w:ascii="Arial" w:hAnsi="Arial" w:cs="Arial"/>
          <w:sz w:val="20"/>
          <w:szCs w:val="20"/>
        </w:rPr>
        <w:t>ące</w:t>
      </w:r>
      <w:r w:rsidR="008F2321">
        <w:rPr>
          <w:rFonts w:ascii="Arial" w:hAnsi="Arial" w:cs="Arial"/>
          <w:sz w:val="20"/>
          <w:szCs w:val="20"/>
        </w:rPr>
        <w:t xml:space="preserve"> złotych</w:t>
      </w:r>
      <w:r w:rsidR="00B40EEE">
        <w:rPr>
          <w:rFonts w:ascii="Arial" w:hAnsi="Arial" w:cs="Arial"/>
          <w:sz w:val="20"/>
          <w:szCs w:val="20"/>
        </w:rPr>
        <w:t xml:space="preserve"> 00/100</w:t>
      </w:r>
      <w:r w:rsidR="008F2321">
        <w:rPr>
          <w:rFonts w:ascii="Arial" w:hAnsi="Arial" w:cs="Arial"/>
          <w:sz w:val="20"/>
          <w:szCs w:val="20"/>
        </w:rPr>
        <w:t xml:space="preserve">) </w:t>
      </w:r>
      <w:r w:rsidR="007F68B5" w:rsidRPr="004B3B89">
        <w:rPr>
          <w:rFonts w:ascii="Arial" w:hAnsi="Arial" w:cs="Arial"/>
          <w:sz w:val="20"/>
          <w:szCs w:val="20"/>
        </w:rPr>
        <w:t>na dofinansowanie realizacji zadania, w oparciu o ofertę organizacji, określi umowa.</w:t>
      </w:r>
    </w:p>
    <w:p w:rsidR="00C838C0" w:rsidRPr="004B3B89" w:rsidRDefault="00C838C0" w:rsidP="004B3B89">
      <w:pPr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4B3B89">
        <w:rPr>
          <w:rFonts w:ascii="Arial" w:hAnsi="Arial" w:cs="Arial"/>
          <w:b/>
          <w:sz w:val="20"/>
          <w:szCs w:val="20"/>
        </w:rPr>
        <w:t>§ 2.</w:t>
      </w:r>
      <w:r w:rsidRPr="004B3B89">
        <w:rPr>
          <w:rFonts w:ascii="Arial" w:hAnsi="Arial" w:cs="Arial"/>
          <w:sz w:val="20"/>
          <w:szCs w:val="20"/>
        </w:rPr>
        <w:t xml:space="preserve"> </w:t>
      </w:r>
      <w:r w:rsidR="008F363B">
        <w:rPr>
          <w:rFonts w:ascii="Arial" w:hAnsi="Arial" w:cs="Arial"/>
          <w:sz w:val="20"/>
          <w:szCs w:val="20"/>
        </w:rPr>
        <w:tab/>
      </w:r>
      <w:r w:rsidRPr="004B3B89">
        <w:rPr>
          <w:rFonts w:ascii="Arial" w:hAnsi="Arial" w:cs="Arial"/>
          <w:sz w:val="20"/>
          <w:szCs w:val="20"/>
        </w:rPr>
        <w:t>Do podpisania umowy oraz akceptacji uzasadnionych zmian w kosztorysie i harmonogramie zadania upoważnia się:</w:t>
      </w:r>
    </w:p>
    <w:p w:rsidR="00C838C0" w:rsidRPr="004B3B89" w:rsidRDefault="00B40EEE" w:rsidP="00CB7687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Bartosza Bielawskiego</w:t>
      </w:r>
      <w:r w:rsidR="00C838C0" w:rsidRPr="004B3B89">
        <w:rPr>
          <w:rFonts w:ascii="Arial" w:hAnsi="Arial" w:cs="Arial"/>
          <w:sz w:val="20"/>
          <w:szCs w:val="20"/>
        </w:rPr>
        <w:t>– Starostę Powiatu Iławskiego</w:t>
      </w:r>
      <w:r w:rsidR="00CB7687">
        <w:rPr>
          <w:rFonts w:ascii="Arial" w:hAnsi="Arial" w:cs="Arial"/>
          <w:sz w:val="20"/>
          <w:szCs w:val="20"/>
        </w:rPr>
        <w:t>,</w:t>
      </w:r>
    </w:p>
    <w:p w:rsidR="00C838C0" w:rsidRPr="004B3B89" w:rsidRDefault="00B40EEE" w:rsidP="00CB7687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4B3B89">
        <w:rPr>
          <w:rFonts w:ascii="Arial" w:hAnsi="Arial" w:cs="Arial"/>
          <w:sz w:val="20"/>
          <w:szCs w:val="20"/>
        </w:rPr>
        <w:t xml:space="preserve">Marka Polańskiego </w:t>
      </w:r>
      <w:r w:rsidR="00C838C0" w:rsidRPr="004B3B89">
        <w:rPr>
          <w:rFonts w:ascii="Arial" w:hAnsi="Arial" w:cs="Arial"/>
          <w:sz w:val="20"/>
          <w:szCs w:val="20"/>
        </w:rPr>
        <w:t>– Wicestarostę Powiatu Iławskiego.</w:t>
      </w:r>
    </w:p>
    <w:p w:rsidR="007552AA" w:rsidRPr="004B3B89" w:rsidRDefault="007552AA" w:rsidP="0017348C">
      <w:pPr>
        <w:spacing w:after="0" w:line="24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 w:rsidRPr="004B3B89">
        <w:rPr>
          <w:rFonts w:ascii="Arial" w:hAnsi="Arial" w:cs="Arial"/>
          <w:b/>
          <w:sz w:val="20"/>
          <w:szCs w:val="20"/>
        </w:rPr>
        <w:t>§ 3.</w:t>
      </w:r>
      <w:r w:rsidR="0017348C">
        <w:rPr>
          <w:rFonts w:ascii="Arial" w:hAnsi="Arial" w:cs="Arial"/>
          <w:sz w:val="20"/>
          <w:szCs w:val="20"/>
        </w:rPr>
        <w:t xml:space="preserve">    </w:t>
      </w:r>
      <w:r w:rsidR="007F68B5" w:rsidRPr="004B3B89">
        <w:rPr>
          <w:rFonts w:ascii="Arial" w:hAnsi="Arial" w:cs="Arial"/>
          <w:sz w:val="20"/>
          <w:szCs w:val="20"/>
        </w:rPr>
        <w:t xml:space="preserve">1. </w:t>
      </w:r>
      <w:r w:rsidR="0017348C">
        <w:rPr>
          <w:rFonts w:ascii="Arial" w:hAnsi="Arial" w:cs="Arial"/>
          <w:sz w:val="20"/>
          <w:szCs w:val="20"/>
        </w:rPr>
        <w:tab/>
      </w:r>
      <w:r w:rsidR="007F68B5" w:rsidRPr="004B3B89">
        <w:rPr>
          <w:rFonts w:ascii="Arial" w:hAnsi="Arial" w:cs="Arial"/>
          <w:sz w:val="20"/>
          <w:szCs w:val="20"/>
        </w:rPr>
        <w:t xml:space="preserve">Udziela się zgody na użycie herbu powiatu iławskiego przez Wodne </w:t>
      </w:r>
      <w:r w:rsidR="008F2321">
        <w:rPr>
          <w:rFonts w:ascii="Arial" w:hAnsi="Arial" w:cs="Arial"/>
          <w:sz w:val="20"/>
          <w:szCs w:val="20"/>
        </w:rPr>
        <w:t>Ochotnicze Pogotowie Ratunkowe W</w:t>
      </w:r>
      <w:r w:rsidR="007F68B5" w:rsidRPr="004B3B89">
        <w:rPr>
          <w:rFonts w:ascii="Arial" w:hAnsi="Arial" w:cs="Arial"/>
          <w:sz w:val="20"/>
          <w:szCs w:val="20"/>
        </w:rPr>
        <w:t xml:space="preserve">ojewództwa </w:t>
      </w:r>
      <w:r w:rsidR="008F2321">
        <w:rPr>
          <w:rFonts w:ascii="Arial" w:hAnsi="Arial" w:cs="Arial"/>
          <w:sz w:val="20"/>
          <w:szCs w:val="20"/>
        </w:rPr>
        <w:t>W</w:t>
      </w:r>
      <w:r w:rsidR="007F68B5" w:rsidRPr="004B3B89">
        <w:rPr>
          <w:rFonts w:ascii="Arial" w:hAnsi="Arial" w:cs="Arial"/>
          <w:sz w:val="20"/>
          <w:szCs w:val="20"/>
        </w:rPr>
        <w:t>armińsko-</w:t>
      </w:r>
      <w:r w:rsidR="008F2321">
        <w:rPr>
          <w:rFonts w:ascii="Arial" w:hAnsi="Arial" w:cs="Arial"/>
          <w:sz w:val="20"/>
          <w:szCs w:val="20"/>
        </w:rPr>
        <w:t>M</w:t>
      </w:r>
      <w:r w:rsidR="007F68B5" w:rsidRPr="004B3B89">
        <w:rPr>
          <w:rFonts w:ascii="Arial" w:hAnsi="Arial" w:cs="Arial"/>
          <w:sz w:val="20"/>
          <w:szCs w:val="20"/>
        </w:rPr>
        <w:t>azurskiego w realizacji zadania publicznego określonego w § 1 ust. 1.</w:t>
      </w:r>
    </w:p>
    <w:p w:rsidR="007F68B5" w:rsidRPr="004B3B89" w:rsidRDefault="007F68B5" w:rsidP="0017348C">
      <w:pPr>
        <w:spacing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4B3B89">
        <w:rPr>
          <w:rFonts w:ascii="Arial" w:hAnsi="Arial" w:cs="Arial"/>
          <w:sz w:val="20"/>
          <w:szCs w:val="20"/>
        </w:rPr>
        <w:t>2. Herbu należy używać zg</w:t>
      </w:r>
      <w:r w:rsidR="00E05481" w:rsidRPr="004B3B89">
        <w:rPr>
          <w:rFonts w:ascii="Arial" w:hAnsi="Arial" w:cs="Arial"/>
          <w:sz w:val="20"/>
          <w:szCs w:val="20"/>
        </w:rPr>
        <w:t>odnie z zasadami określonymi w u</w:t>
      </w:r>
      <w:r w:rsidRPr="004B3B89">
        <w:rPr>
          <w:rFonts w:ascii="Arial" w:hAnsi="Arial" w:cs="Arial"/>
          <w:sz w:val="20"/>
          <w:szCs w:val="20"/>
        </w:rPr>
        <w:t xml:space="preserve">chwale Nr XXXIII/281/05 Rady Powiatu Iławskiego z </w:t>
      </w:r>
      <w:r w:rsidR="00F423B4">
        <w:rPr>
          <w:rFonts w:ascii="Arial" w:hAnsi="Arial" w:cs="Arial"/>
          <w:sz w:val="20"/>
          <w:szCs w:val="20"/>
        </w:rPr>
        <w:t xml:space="preserve">dnia </w:t>
      </w:r>
      <w:r w:rsidRPr="004B3B89">
        <w:rPr>
          <w:rFonts w:ascii="Arial" w:hAnsi="Arial" w:cs="Arial"/>
          <w:sz w:val="20"/>
          <w:szCs w:val="20"/>
        </w:rPr>
        <w:t>29 listopada 2005 r. w sprawie ustalenia zasad używania herbu i flagi powiatu iławskiego.</w:t>
      </w:r>
    </w:p>
    <w:p w:rsidR="00C838C0" w:rsidRPr="004B3B89" w:rsidRDefault="00C838C0" w:rsidP="004B3B89">
      <w:pPr>
        <w:spacing w:line="240" w:lineRule="auto"/>
        <w:rPr>
          <w:rFonts w:ascii="Arial" w:hAnsi="Arial" w:cs="Arial"/>
          <w:sz w:val="20"/>
          <w:szCs w:val="20"/>
        </w:rPr>
      </w:pPr>
      <w:r w:rsidRPr="004B3B89">
        <w:rPr>
          <w:rFonts w:ascii="Arial" w:hAnsi="Arial" w:cs="Arial"/>
          <w:b/>
          <w:sz w:val="20"/>
          <w:szCs w:val="20"/>
        </w:rPr>
        <w:t>§</w:t>
      </w:r>
      <w:r w:rsidR="007552AA" w:rsidRPr="004B3B89">
        <w:rPr>
          <w:rFonts w:ascii="Arial" w:hAnsi="Arial" w:cs="Arial"/>
          <w:b/>
          <w:sz w:val="20"/>
          <w:szCs w:val="20"/>
        </w:rPr>
        <w:t xml:space="preserve"> 4</w:t>
      </w:r>
      <w:r w:rsidRPr="004B3B89">
        <w:rPr>
          <w:rFonts w:ascii="Arial" w:hAnsi="Arial" w:cs="Arial"/>
          <w:b/>
          <w:sz w:val="20"/>
          <w:szCs w:val="20"/>
        </w:rPr>
        <w:t>.</w:t>
      </w:r>
      <w:r w:rsidRPr="004B3B89">
        <w:rPr>
          <w:rFonts w:ascii="Arial" w:hAnsi="Arial" w:cs="Arial"/>
          <w:sz w:val="20"/>
          <w:szCs w:val="20"/>
        </w:rPr>
        <w:t xml:space="preserve"> </w:t>
      </w:r>
      <w:r w:rsidR="008F363B">
        <w:rPr>
          <w:rFonts w:ascii="Arial" w:hAnsi="Arial" w:cs="Arial"/>
          <w:sz w:val="20"/>
          <w:szCs w:val="20"/>
        </w:rPr>
        <w:t xml:space="preserve">   </w:t>
      </w:r>
      <w:r w:rsidRPr="004B3B89">
        <w:rPr>
          <w:rFonts w:ascii="Arial" w:hAnsi="Arial" w:cs="Arial"/>
          <w:sz w:val="20"/>
          <w:szCs w:val="20"/>
        </w:rPr>
        <w:t>Uchwała wchodzi w życie z dniem podjęcia.</w:t>
      </w:r>
    </w:p>
    <w:p w:rsidR="00C838C0" w:rsidRPr="004B3B89" w:rsidRDefault="00C838C0" w:rsidP="00C838C0">
      <w:pPr>
        <w:rPr>
          <w:rFonts w:ascii="Arial" w:hAnsi="Arial" w:cs="Arial"/>
          <w:sz w:val="20"/>
          <w:szCs w:val="20"/>
        </w:rPr>
      </w:pPr>
    </w:p>
    <w:p w:rsidR="00C838C0" w:rsidRPr="004B3B89" w:rsidRDefault="00C838C0" w:rsidP="00C838C0">
      <w:pPr>
        <w:rPr>
          <w:rFonts w:ascii="Arial" w:hAnsi="Arial" w:cs="Arial"/>
          <w:sz w:val="20"/>
          <w:szCs w:val="20"/>
        </w:rPr>
      </w:pPr>
      <w:r w:rsidRPr="004B3B89">
        <w:rPr>
          <w:rFonts w:ascii="Arial" w:hAnsi="Arial" w:cs="Arial"/>
          <w:sz w:val="20"/>
          <w:szCs w:val="20"/>
        </w:rPr>
        <w:tab/>
      </w:r>
      <w:r w:rsidRPr="004B3B89">
        <w:rPr>
          <w:rFonts w:ascii="Arial" w:hAnsi="Arial" w:cs="Arial"/>
          <w:sz w:val="20"/>
          <w:szCs w:val="20"/>
        </w:rPr>
        <w:tab/>
      </w:r>
      <w:r w:rsidRPr="004B3B89">
        <w:rPr>
          <w:rFonts w:ascii="Arial" w:hAnsi="Arial" w:cs="Arial"/>
          <w:sz w:val="20"/>
          <w:szCs w:val="20"/>
        </w:rPr>
        <w:tab/>
      </w:r>
      <w:r w:rsidRPr="004B3B89">
        <w:rPr>
          <w:rFonts w:ascii="Arial" w:hAnsi="Arial" w:cs="Arial"/>
          <w:sz w:val="20"/>
          <w:szCs w:val="20"/>
        </w:rPr>
        <w:tab/>
      </w:r>
      <w:r w:rsidRPr="004B3B89">
        <w:rPr>
          <w:rFonts w:ascii="Arial" w:hAnsi="Arial" w:cs="Arial"/>
          <w:sz w:val="20"/>
          <w:szCs w:val="20"/>
        </w:rPr>
        <w:tab/>
        <w:t>Zarząd Powiatu:</w:t>
      </w:r>
    </w:p>
    <w:p w:rsidR="00C838C0" w:rsidRPr="004B3B89" w:rsidRDefault="00B40EEE" w:rsidP="004B3B89">
      <w:pPr>
        <w:pStyle w:val="Akapitzlist"/>
        <w:numPr>
          <w:ilvl w:val="0"/>
          <w:numId w:val="2"/>
        </w:numPr>
        <w:spacing w:line="360" w:lineRule="auto"/>
        <w:ind w:left="453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Bartosz Bielawski</w:t>
      </w:r>
      <w:r w:rsidR="00C838C0" w:rsidRPr="004B3B89">
        <w:rPr>
          <w:rFonts w:ascii="Arial" w:hAnsi="Arial" w:cs="Arial"/>
          <w:sz w:val="20"/>
          <w:szCs w:val="20"/>
        </w:rPr>
        <w:tab/>
      </w:r>
      <w:r w:rsidR="00C838C0" w:rsidRPr="004B3B89">
        <w:rPr>
          <w:rFonts w:ascii="Arial" w:hAnsi="Arial" w:cs="Arial"/>
          <w:sz w:val="20"/>
          <w:szCs w:val="20"/>
        </w:rPr>
        <w:tab/>
      </w:r>
    </w:p>
    <w:p w:rsidR="00C838C0" w:rsidRPr="004B3B89" w:rsidRDefault="00C838C0" w:rsidP="004B3B89">
      <w:pPr>
        <w:pStyle w:val="Akapitzlist"/>
        <w:spacing w:line="360" w:lineRule="auto"/>
        <w:ind w:left="4536"/>
        <w:rPr>
          <w:rFonts w:ascii="Arial" w:hAnsi="Arial" w:cs="Arial"/>
          <w:sz w:val="20"/>
          <w:szCs w:val="20"/>
        </w:rPr>
      </w:pPr>
    </w:p>
    <w:p w:rsidR="00C838C0" w:rsidRPr="004B3B89" w:rsidRDefault="00B40EEE" w:rsidP="004B3B89">
      <w:pPr>
        <w:pStyle w:val="Akapitzlist"/>
        <w:numPr>
          <w:ilvl w:val="0"/>
          <w:numId w:val="2"/>
        </w:numPr>
        <w:spacing w:line="360" w:lineRule="auto"/>
        <w:ind w:left="4536" w:hanging="426"/>
        <w:rPr>
          <w:rFonts w:ascii="Arial" w:hAnsi="Arial" w:cs="Arial"/>
          <w:sz w:val="20"/>
          <w:szCs w:val="20"/>
        </w:rPr>
      </w:pPr>
      <w:r w:rsidRPr="004B3B89">
        <w:rPr>
          <w:rFonts w:ascii="Arial" w:hAnsi="Arial" w:cs="Arial"/>
          <w:sz w:val="20"/>
          <w:szCs w:val="20"/>
        </w:rPr>
        <w:t>Marek Polański</w:t>
      </w:r>
      <w:r w:rsidR="00C838C0" w:rsidRPr="004B3B89">
        <w:rPr>
          <w:rFonts w:ascii="Arial" w:hAnsi="Arial" w:cs="Arial"/>
          <w:sz w:val="20"/>
          <w:szCs w:val="20"/>
        </w:rPr>
        <w:tab/>
      </w:r>
      <w:r w:rsidR="004B3B89">
        <w:rPr>
          <w:rFonts w:ascii="Arial" w:hAnsi="Arial" w:cs="Arial"/>
          <w:sz w:val="20"/>
          <w:szCs w:val="20"/>
        </w:rPr>
        <w:tab/>
      </w:r>
    </w:p>
    <w:p w:rsidR="00C838C0" w:rsidRPr="004B3B89" w:rsidRDefault="00C838C0" w:rsidP="004B3B89">
      <w:pPr>
        <w:pStyle w:val="Akapitzlist"/>
        <w:spacing w:line="360" w:lineRule="auto"/>
        <w:ind w:left="4536"/>
        <w:rPr>
          <w:rFonts w:ascii="Arial" w:hAnsi="Arial" w:cs="Arial"/>
          <w:sz w:val="20"/>
          <w:szCs w:val="20"/>
        </w:rPr>
      </w:pPr>
    </w:p>
    <w:p w:rsidR="00C838C0" w:rsidRPr="004B3B89" w:rsidRDefault="00C838C0" w:rsidP="004B3B89">
      <w:pPr>
        <w:pStyle w:val="Akapitzlist"/>
        <w:numPr>
          <w:ilvl w:val="0"/>
          <w:numId w:val="2"/>
        </w:numPr>
        <w:spacing w:line="360" w:lineRule="auto"/>
        <w:ind w:left="4536" w:hanging="426"/>
        <w:rPr>
          <w:rFonts w:ascii="Arial" w:hAnsi="Arial" w:cs="Arial"/>
          <w:sz w:val="20"/>
          <w:szCs w:val="20"/>
        </w:rPr>
      </w:pPr>
      <w:r w:rsidRPr="004B3B89">
        <w:rPr>
          <w:rFonts w:ascii="Arial" w:hAnsi="Arial" w:cs="Arial"/>
          <w:sz w:val="20"/>
          <w:szCs w:val="20"/>
        </w:rPr>
        <w:t>Maciej Rygielski</w:t>
      </w:r>
      <w:r w:rsidRPr="004B3B89">
        <w:rPr>
          <w:rFonts w:ascii="Arial" w:hAnsi="Arial" w:cs="Arial"/>
          <w:sz w:val="20"/>
          <w:szCs w:val="20"/>
        </w:rPr>
        <w:tab/>
      </w:r>
      <w:r w:rsidRPr="004B3B89">
        <w:rPr>
          <w:rFonts w:ascii="Arial" w:hAnsi="Arial" w:cs="Arial"/>
          <w:sz w:val="20"/>
          <w:szCs w:val="20"/>
        </w:rPr>
        <w:tab/>
      </w:r>
    </w:p>
    <w:p w:rsidR="00C838C0" w:rsidRPr="004B3B89" w:rsidRDefault="00C838C0" w:rsidP="004B3B89">
      <w:pPr>
        <w:pStyle w:val="Akapitzlist"/>
        <w:spacing w:line="360" w:lineRule="auto"/>
        <w:ind w:left="4536"/>
        <w:rPr>
          <w:rFonts w:ascii="Arial" w:hAnsi="Arial" w:cs="Arial"/>
          <w:sz w:val="20"/>
          <w:szCs w:val="20"/>
        </w:rPr>
      </w:pPr>
    </w:p>
    <w:p w:rsidR="00C838C0" w:rsidRPr="004B3B89" w:rsidRDefault="00B40EEE" w:rsidP="004B3B89">
      <w:pPr>
        <w:pStyle w:val="Akapitzlist"/>
        <w:numPr>
          <w:ilvl w:val="0"/>
          <w:numId w:val="2"/>
        </w:numPr>
        <w:spacing w:line="360" w:lineRule="auto"/>
        <w:ind w:left="453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Marian Golder</w:t>
      </w:r>
      <w:r w:rsidR="00C838C0" w:rsidRPr="004B3B89">
        <w:rPr>
          <w:rFonts w:ascii="Arial" w:hAnsi="Arial" w:cs="Arial"/>
          <w:sz w:val="20"/>
          <w:szCs w:val="20"/>
        </w:rPr>
        <w:tab/>
      </w:r>
      <w:r w:rsidR="004B3B89">
        <w:rPr>
          <w:rFonts w:ascii="Arial" w:hAnsi="Arial" w:cs="Arial"/>
          <w:sz w:val="20"/>
          <w:szCs w:val="20"/>
        </w:rPr>
        <w:tab/>
      </w:r>
    </w:p>
    <w:p w:rsidR="00C838C0" w:rsidRPr="004B3B89" w:rsidRDefault="00C838C0" w:rsidP="004B3B89">
      <w:pPr>
        <w:pStyle w:val="Akapitzlist"/>
        <w:spacing w:line="360" w:lineRule="auto"/>
        <w:ind w:left="4536"/>
        <w:rPr>
          <w:rFonts w:ascii="Arial" w:hAnsi="Arial" w:cs="Arial"/>
          <w:sz w:val="20"/>
          <w:szCs w:val="20"/>
        </w:rPr>
      </w:pPr>
    </w:p>
    <w:p w:rsidR="00C838C0" w:rsidRPr="004B3B89" w:rsidRDefault="00C838C0" w:rsidP="004B3B89">
      <w:pPr>
        <w:pStyle w:val="Akapitzlist"/>
        <w:numPr>
          <w:ilvl w:val="0"/>
          <w:numId w:val="2"/>
        </w:numPr>
        <w:spacing w:line="360" w:lineRule="auto"/>
        <w:ind w:left="4536" w:hanging="426"/>
        <w:rPr>
          <w:rFonts w:ascii="Arial" w:hAnsi="Arial" w:cs="Arial"/>
          <w:sz w:val="20"/>
          <w:szCs w:val="20"/>
        </w:rPr>
      </w:pPr>
      <w:r w:rsidRPr="0065244E">
        <w:rPr>
          <w:rFonts w:ascii="Arial" w:hAnsi="Arial" w:cs="Arial"/>
          <w:sz w:val="20"/>
          <w:szCs w:val="20"/>
        </w:rPr>
        <w:t>Grażyna Taborek</w:t>
      </w:r>
      <w:r w:rsidRPr="0065244E">
        <w:rPr>
          <w:rFonts w:ascii="Arial" w:hAnsi="Arial" w:cs="Arial"/>
          <w:sz w:val="20"/>
          <w:szCs w:val="20"/>
        </w:rPr>
        <w:tab/>
      </w:r>
      <w:r w:rsidRPr="0065244E">
        <w:rPr>
          <w:rFonts w:ascii="Arial" w:hAnsi="Arial" w:cs="Arial"/>
          <w:sz w:val="20"/>
          <w:szCs w:val="20"/>
        </w:rPr>
        <w:tab/>
      </w:r>
    </w:p>
    <w:sectPr w:rsidR="00C838C0" w:rsidRPr="004B3B89" w:rsidSect="004B3B89">
      <w:pgSz w:w="11906" w:h="16838"/>
      <w:pgMar w:top="993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FF3" w:rsidRDefault="007B5FF3" w:rsidP="00451482">
      <w:pPr>
        <w:spacing w:after="0" w:line="240" w:lineRule="auto"/>
      </w:pPr>
      <w:r>
        <w:separator/>
      </w:r>
    </w:p>
  </w:endnote>
  <w:endnote w:type="continuationSeparator" w:id="0">
    <w:p w:rsidR="007B5FF3" w:rsidRDefault="007B5FF3" w:rsidP="0045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FF3" w:rsidRDefault="007B5FF3" w:rsidP="00451482">
      <w:pPr>
        <w:spacing w:after="0" w:line="240" w:lineRule="auto"/>
      </w:pPr>
      <w:r>
        <w:separator/>
      </w:r>
    </w:p>
  </w:footnote>
  <w:footnote w:type="continuationSeparator" w:id="0">
    <w:p w:rsidR="007B5FF3" w:rsidRDefault="007B5FF3" w:rsidP="0045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A0FAF"/>
    <w:multiLevelType w:val="hybridMultilevel"/>
    <w:tmpl w:val="C7FC97CC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ED5113"/>
    <w:multiLevelType w:val="hybridMultilevel"/>
    <w:tmpl w:val="F918B79C"/>
    <w:lvl w:ilvl="0" w:tplc="F80EDE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E88267C"/>
    <w:multiLevelType w:val="hybridMultilevel"/>
    <w:tmpl w:val="FFBA2242"/>
    <w:lvl w:ilvl="0" w:tplc="90188120">
      <w:start w:val="1"/>
      <w:numFmt w:val="decimal"/>
      <w:lvlText w:val="%1."/>
      <w:lvlJc w:val="left"/>
      <w:pPr>
        <w:ind w:left="603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482"/>
    <w:rsid w:val="0017348C"/>
    <w:rsid w:val="0019131A"/>
    <w:rsid w:val="001960ED"/>
    <w:rsid w:val="001A4440"/>
    <w:rsid w:val="001D4C56"/>
    <w:rsid w:val="001D691A"/>
    <w:rsid w:val="002148A3"/>
    <w:rsid w:val="00217D6E"/>
    <w:rsid w:val="002A7AE4"/>
    <w:rsid w:val="002D43AA"/>
    <w:rsid w:val="0037371A"/>
    <w:rsid w:val="003A68E4"/>
    <w:rsid w:val="00406360"/>
    <w:rsid w:val="00406BFB"/>
    <w:rsid w:val="00451482"/>
    <w:rsid w:val="004B3B89"/>
    <w:rsid w:val="004C5459"/>
    <w:rsid w:val="004F6B3B"/>
    <w:rsid w:val="005C2243"/>
    <w:rsid w:val="0065244E"/>
    <w:rsid w:val="00690F26"/>
    <w:rsid w:val="007363CA"/>
    <w:rsid w:val="007552AA"/>
    <w:rsid w:val="007B5FF3"/>
    <w:rsid w:val="007F68B5"/>
    <w:rsid w:val="008F2321"/>
    <w:rsid w:val="008F363B"/>
    <w:rsid w:val="009753E9"/>
    <w:rsid w:val="009C4766"/>
    <w:rsid w:val="00A25044"/>
    <w:rsid w:val="00A33C3E"/>
    <w:rsid w:val="00A97D3C"/>
    <w:rsid w:val="00AA4EEA"/>
    <w:rsid w:val="00B40EEE"/>
    <w:rsid w:val="00C50D21"/>
    <w:rsid w:val="00C838C0"/>
    <w:rsid w:val="00CA1477"/>
    <w:rsid w:val="00CB7687"/>
    <w:rsid w:val="00D02D91"/>
    <w:rsid w:val="00D652E9"/>
    <w:rsid w:val="00E0115E"/>
    <w:rsid w:val="00E05481"/>
    <w:rsid w:val="00F064F5"/>
    <w:rsid w:val="00F423B4"/>
    <w:rsid w:val="00F8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AFF0D-2355-4D24-8927-CE3E63E8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C5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4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148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514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38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8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3B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kneumann</dc:creator>
  <cp:keywords/>
  <cp:lastModifiedBy>Sylwia Rękawiecka</cp:lastModifiedBy>
  <cp:revision>8</cp:revision>
  <cp:lastPrinted>2020-04-28T06:28:00Z</cp:lastPrinted>
  <dcterms:created xsi:type="dcterms:W3CDTF">2020-04-27T13:08:00Z</dcterms:created>
  <dcterms:modified xsi:type="dcterms:W3CDTF">2020-04-28T10:54:00Z</dcterms:modified>
</cp:coreProperties>
</file>