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736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D736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736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D736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uchwały Nr </w:t>
      </w:r>
      <w:r w:rsidR="006D06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81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6D06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320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FB5C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736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D736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736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D736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6D06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r w:rsidR="00FB5C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6D06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01.</w:t>
      </w:r>
      <w:bookmarkStart w:id="0" w:name="_GoBack"/>
      <w:bookmarkEnd w:id="0"/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</w:t>
      </w:r>
      <w:r w:rsidR="00FB5C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C568D9" w:rsidRDefault="00C568D9" w:rsidP="00D7369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71672A" w:rsidRPr="00C47E25" w:rsidRDefault="0071672A" w:rsidP="00D7369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D736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284F49">
        <w:rPr>
          <w:rFonts w:ascii="Arial" w:hAnsi="Arial" w:cs="Arial"/>
        </w:rPr>
        <w:t>kultury, sztuki, ochrony dóbr kultury i dziedzictwa narodowego</w:t>
      </w:r>
    </w:p>
    <w:p w:rsidR="0071672A" w:rsidRPr="0084562D" w:rsidRDefault="0084562D" w:rsidP="00D73694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62D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Rozwój świadomości narodowej, kulturowej i obywatelskiej poprzez działania wychowawcze, kulturalne i patriotyczne”</w:t>
      </w:r>
    </w:p>
    <w:p w:rsidR="00BB1379" w:rsidRPr="00D73694" w:rsidRDefault="00BB1379" w:rsidP="00D73694">
      <w:pPr>
        <w:spacing w:after="0" w:line="240" w:lineRule="auto"/>
        <w:ind w:right="-311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71672A" w:rsidRPr="00C47E25" w:rsidRDefault="0071672A" w:rsidP="00D73694">
      <w:pPr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="00E73C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5534">
        <w:rPr>
          <w:rFonts w:ascii="Arial" w:eastAsia="Times New Roman" w:hAnsi="Arial" w:cs="Arial"/>
          <w:sz w:val="24"/>
          <w:szCs w:val="24"/>
          <w:lang w:eastAsia="pl-PL"/>
        </w:rPr>
        <w:t xml:space="preserve">Związek Harcerstwa Polskiego Chorągiew Warmińsko – Mazurska </w:t>
      </w:r>
      <w:r w:rsidR="00D736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  </w:t>
      </w:r>
      <w:r w:rsidR="00133362">
        <w:rPr>
          <w:rFonts w:ascii="Arial" w:eastAsia="Times New Roman" w:hAnsi="Arial" w:cs="Arial"/>
          <w:sz w:val="24"/>
          <w:szCs w:val="24"/>
          <w:lang w:eastAsia="pl-PL"/>
        </w:rPr>
        <w:t xml:space="preserve">Hufiec Iława </w:t>
      </w:r>
    </w:p>
    <w:p w:rsidR="0071672A" w:rsidRPr="00D73694" w:rsidRDefault="0071672A" w:rsidP="00D73694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71672A" w:rsidRPr="00C47E25" w:rsidRDefault="0071672A" w:rsidP="00D73694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Pr="00D73694" w:rsidRDefault="0071672A" w:rsidP="00D73694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71672A" w:rsidRPr="00BB1379" w:rsidRDefault="0071672A" w:rsidP="00D73694">
      <w:pPr>
        <w:spacing w:after="0"/>
        <w:ind w:right="-3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 xml:space="preserve">Rozwój świadomości narodowej, kulturowej i obywatelskiej poprzez działania </w:t>
      </w:r>
      <w:r w:rsidR="00D7369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wychowawcze, kulturalne i patriotyczne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D73694" w:rsidRDefault="0071672A" w:rsidP="00D73694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71672A" w:rsidRPr="00C47E25" w:rsidRDefault="0071672A" w:rsidP="00D73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:rsidR="0071672A" w:rsidRPr="00C47E25" w:rsidRDefault="0071672A" w:rsidP="00D73694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 xml:space="preserve"> marca 201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D73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133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01.04.201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 xml:space="preserve"> r. – 30.11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D73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77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Pr="00D73694" w:rsidRDefault="0071672A" w:rsidP="00C73579">
      <w:pPr>
        <w:spacing w:after="0" w:line="240" w:lineRule="auto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C568D9" w:rsidRPr="0084562D" w:rsidRDefault="00C568D9" w:rsidP="00D73694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.12.201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Zostało ono sporządzone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według wzoru stanowiącego załącznik nr 5 </w:t>
      </w:r>
      <w:r w:rsidR="00D7369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D736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1672A" w:rsidRPr="00D73694" w:rsidRDefault="0071672A" w:rsidP="00D73694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71672A" w:rsidRPr="00C47E25" w:rsidRDefault="0071672A" w:rsidP="00D7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CB10C6" w:rsidRPr="0084562D" w:rsidRDefault="00A2239D" w:rsidP="00D736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2D">
        <w:rPr>
          <w:rFonts w:ascii="Arial" w:eastAsia="Times New Roman" w:hAnsi="Arial" w:cs="Arial"/>
          <w:sz w:val="24"/>
          <w:szCs w:val="24"/>
          <w:lang w:eastAsia="pl-PL"/>
        </w:rPr>
        <w:t>zapozna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wa</w:t>
      </w:r>
      <w:r w:rsidRPr="0084562D">
        <w:rPr>
          <w:rFonts w:ascii="Arial" w:eastAsia="Times New Roman" w:hAnsi="Arial" w:cs="Arial"/>
          <w:sz w:val="24"/>
          <w:szCs w:val="24"/>
          <w:lang w:eastAsia="pl-PL"/>
        </w:rPr>
        <w:t xml:space="preserve">nie młodzieży </w:t>
      </w:r>
      <w:r w:rsidR="0084562D" w:rsidRPr="0084562D">
        <w:rPr>
          <w:rFonts w:ascii="Arial" w:eastAsia="Times New Roman" w:hAnsi="Arial" w:cs="Arial"/>
          <w:sz w:val="24"/>
          <w:szCs w:val="24"/>
          <w:lang w:eastAsia="pl-PL"/>
        </w:rPr>
        <w:t xml:space="preserve">i dzieci </w:t>
      </w:r>
      <w:r w:rsidRPr="0084562D">
        <w:rPr>
          <w:rFonts w:ascii="Arial" w:eastAsia="Times New Roman" w:hAnsi="Arial" w:cs="Arial"/>
          <w:sz w:val="24"/>
          <w:szCs w:val="24"/>
          <w:lang w:eastAsia="pl-PL"/>
        </w:rPr>
        <w:t>z historią regionu,</w:t>
      </w:r>
    </w:p>
    <w:p w:rsidR="00A2239D" w:rsidRDefault="00A2239D" w:rsidP="00D736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posze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rz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F4388">
        <w:rPr>
          <w:rFonts w:ascii="Arial" w:eastAsia="Times New Roman" w:hAnsi="Arial" w:cs="Arial"/>
          <w:sz w:val="24"/>
          <w:szCs w:val="24"/>
          <w:lang w:eastAsia="pl-PL"/>
        </w:rPr>
        <w:t>nie wiedzy o historii Polski,</w:t>
      </w:r>
    </w:p>
    <w:p w:rsidR="00DF4388" w:rsidRDefault="00DF4388" w:rsidP="00D736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</w:t>
      </w:r>
      <w:r w:rsidR="0084562D">
        <w:rPr>
          <w:rFonts w:ascii="Arial" w:eastAsia="Times New Roman" w:hAnsi="Arial" w:cs="Arial"/>
          <w:sz w:val="24"/>
          <w:szCs w:val="24"/>
          <w:lang w:eastAsia="pl-PL"/>
        </w:rPr>
        <w:t xml:space="preserve"> patriotyzmu w młodym pokoleniu,</w:t>
      </w:r>
    </w:p>
    <w:p w:rsidR="0084562D" w:rsidRPr="00A2239D" w:rsidRDefault="0084562D" w:rsidP="00D736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kontakt z naturą poprzez zajęcia w terenie.</w:t>
      </w:r>
    </w:p>
    <w:p w:rsidR="00A2239D" w:rsidRPr="00D73694" w:rsidRDefault="00A2239D" w:rsidP="00D73694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71672A" w:rsidRPr="00C47E25" w:rsidRDefault="0071672A" w:rsidP="00D7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84562D" w:rsidRPr="0084562D" w:rsidRDefault="007E6C72" w:rsidP="00D73694">
      <w:pPr>
        <w:pStyle w:val="Akapitzlist"/>
        <w:numPr>
          <w:ilvl w:val="0"/>
          <w:numId w:val="17"/>
        </w:numPr>
        <w:spacing w:after="0" w:line="240" w:lineRule="auto"/>
        <w:ind w:hanging="2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562D" w:rsidRPr="0084562D">
        <w:rPr>
          <w:rFonts w:ascii="Arial" w:eastAsia="Times New Roman" w:hAnsi="Arial" w:cs="Arial"/>
          <w:sz w:val="24"/>
          <w:szCs w:val="24"/>
          <w:lang w:eastAsia="pl-PL"/>
        </w:rPr>
        <w:t>dzieci i młodzież poszerzą swoją</w:t>
      </w:r>
      <w:r w:rsidR="001C6D09" w:rsidRPr="0084562D">
        <w:rPr>
          <w:rFonts w:ascii="Arial" w:eastAsia="Times New Roman" w:hAnsi="Arial" w:cs="Arial"/>
          <w:sz w:val="24"/>
          <w:szCs w:val="24"/>
          <w:lang w:eastAsia="pl-PL"/>
        </w:rPr>
        <w:t xml:space="preserve"> wiedz</w:t>
      </w:r>
      <w:r w:rsidR="0084562D" w:rsidRPr="0084562D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1C6D09" w:rsidRPr="0084562D">
        <w:rPr>
          <w:rFonts w:ascii="Arial" w:eastAsia="Times New Roman" w:hAnsi="Arial" w:cs="Arial"/>
          <w:sz w:val="24"/>
          <w:szCs w:val="24"/>
          <w:lang w:eastAsia="pl-PL"/>
        </w:rPr>
        <w:t xml:space="preserve"> historyczn</w:t>
      </w:r>
      <w:r w:rsidR="0084562D" w:rsidRPr="0084562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1C6D09" w:rsidRPr="0084562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1C6D09" w:rsidRDefault="007E6C72" w:rsidP="00D73694">
      <w:pPr>
        <w:pStyle w:val="Akapitzlist"/>
        <w:numPr>
          <w:ilvl w:val="0"/>
          <w:numId w:val="17"/>
        </w:numPr>
        <w:spacing w:after="0" w:line="240" w:lineRule="auto"/>
        <w:ind w:hanging="2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6D09" w:rsidRPr="0084562D">
        <w:rPr>
          <w:rFonts w:ascii="Arial" w:eastAsia="Times New Roman" w:hAnsi="Arial" w:cs="Arial"/>
          <w:sz w:val="24"/>
          <w:szCs w:val="24"/>
          <w:lang w:eastAsia="pl-PL"/>
        </w:rPr>
        <w:t xml:space="preserve">zwiększą swoją świadomość </w:t>
      </w:r>
      <w:r>
        <w:rPr>
          <w:rFonts w:ascii="Arial" w:eastAsia="Times New Roman" w:hAnsi="Arial" w:cs="Arial"/>
          <w:sz w:val="24"/>
          <w:szCs w:val="24"/>
          <w:lang w:eastAsia="pl-PL"/>
        </w:rPr>
        <w:t>obywatelską oraz wrażliwość na dobra kultury,</w:t>
      </w:r>
    </w:p>
    <w:p w:rsidR="00D768A7" w:rsidRDefault="007E6C72" w:rsidP="00D7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3) </w:t>
      </w:r>
      <w:r w:rsidR="001C6D09">
        <w:rPr>
          <w:rFonts w:ascii="Arial" w:eastAsia="Times New Roman" w:hAnsi="Arial" w:cs="Arial"/>
          <w:sz w:val="24"/>
          <w:szCs w:val="24"/>
          <w:lang w:eastAsia="pl-PL"/>
        </w:rPr>
        <w:t>uatrakcyjnienie zajęć,</w:t>
      </w:r>
    </w:p>
    <w:p w:rsidR="001C6D09" w:rsidRDefault="007E6C72" w:rsidP="00D7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4) </w:t>
      </w:r>
      <w:r w:rsidR="001C6D09">
        <w:rPr>
          <w:rFonts w:ascii="Arial" w:eastAsia="Times New Roman" w:hAnsi="Arial" w:cs="Arial"/>
          <w:sz w:val="24"/>
          <w:szCs w:val="24"/>
          <w:lang w:eastAsia="pl-PL"/>
        </w:rPr>
        <w:t>spotkania i pogadanki dotyczą</w:t>
      </w:r>
      <w:r>
        <w:rPr>
          <w:rFonts w:ascii="Arial" w:eastAsia="Times New Roman" w:hAnsi="Arial" w:cs="Arial"/>
          <w:sz w:val="24"/>
          <w:szCs w:val="24"/>
          <w:lang w:eastAsia="pl-PL"/>
        </w:rPr>
        <w:t>ce historii Polski i regionu – 7</w:t>
      </w:r>
      <w:r w:rsidR="001C6D09">
        <w:rPr>
          <w:rFonts w:ascii="Arial" w:eastAsia="Times New Roman" w:hAnsi="Arial" w:cs="Arial"/>
          <w:sz w:val="24"/>
          <w:szCs w:val="24"/>
          <w:lang w:eastAsia="pl-PL"/>
        </w:rPr>
        <w:t xml:space="preserve"> spotkań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(40 osób)</w:t>
      </w:r>
      <w:r w:rsidR="001C6D0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C6D09" w:rsidRDefault="007E6C72" w:rsidP="00D7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5) wartości duchowe w wychowywaniu dzieci i młodzieży – 1 spotkanie (10 osób)</w:t>
      </w:r>
      <w:r w:rsidR="001C6D0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C6D09" w:rsidRDefault="007E6C72" w:rsidP="00D7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6)</w:t>
      </w:r>
      <w:r w:rsidR="001C6D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9C3">
        <w:rPr>
          <w:rFonts w:ascii="Arial" w:eastAsia="Times New Roman" w:hAnsi="Arial" w:cs="Arial"/>
          <w:sz w:val="24"/>
          <w:szCs w:val="24"/>
          <w:lang w:eastAsia="pl-PL"/>
        </w:rPr>
        <w:t xml:space="preserve">Apel </w:t>
      </w:r>
      <w:r>
        <w:rPr>
          <w:rFonts w:ascii="Arial" w:eastAsia="Times New Roman" w:hAnsi="Arial" w:cs="Arial"/>
          <w:sz w:val="24"/>
          <w:szCs w:val="24"/>
          <w:lang w:eastAsia="pl-PL"/>
        </w:rPr>
        <w:t>z okazji Święta Niepodległości</w:t>
      </w:r>
      <w:r w:rsidR="00E579C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579C3" w:rsidRPr="00D73694" w:rsidRDefault="00E579C3" w:rsidP="00D73694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71672A" w:rsidRDefault="0071672A" w:rsidP="00D736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1B41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7E6C7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E4528">
        <w:rPr>
          <w:rFonts w:ascii="Arial" w:eastAsia="Times New Roman" w:hAnsi="Arial" w:cs="Arial"/>
          <w:sz w:val="24"/>
          <w:szCs w:val="24"/>
          <w:lang w:eastAsia="pl-PL"/>
        </w:rPr>
        <w:t xml:space="preserve"> sprawozdaniu końcowym informuje, że z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akładane cele </w:t>
      </w:r>
      <w:r w:rsidR="00D736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oraz zamierzone rezultaty zostały osiągnięte.</w:t>
      </w:r>
    </w:p>
    <w:p w:rsidR="005E417D" w:rsidRDefault="005E417D" w:rsidP="00D736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ramach zadania:</w:t>
      </w:r>
    </w:p>
    <w:p w:rsidR="005E417D" w:rsidRDefault="000906EB" w:rsidP="00D73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612F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dbyły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</w:t>
      </w:r>
      <w:r w:rsidR="00612F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07BFA">
        <w:rPr>
          <w:rFonts w:ascii="Arial" w:eastAsia="Times New Roman" w:hAnsi="Arial" w:cs="Arial"/>
          <w:sz w:val="24"/>
          <w:szCs w:val="24"/>
          <w:lang w:eastAsia="pl-PL"/>
        </w:rPr>
        <w:t xml:space="preserve">spotkania pt.: „Czy rozpoznajesz te miejsca?” </w:t>
      </w:r>
      <w:r w:rsidR="00755B65" w:rsidRPr="000661AD">
        <w:rPr>
          <w:rFonts w:ascii="Arial" w:eastAsia="Times New Roman" w:hAnsi="Arial" w:cs="Arial"/>
          <w:sz w:val="24"/>
          <w:szCs w:val="24"/>
          <w:lang w:eastAsia="pl-PL"/>
        </w:rPr>
        <w:t xml:space="preserve">(liczba uczestników </w:t>
      </w:r>
      <w:r w:rsidR="000661AD" w:rsidRPr="000661AD">
        <w:rPr>
          <w:rFonts w:ascii="Arial" w:eastAsia="Times New Roman" w:hAnsi="Arial" w:cs="Arial"/>
          <w:sz w:val="24"/>
          <w:szCs w:val="24"/>
          <w:lang w:eastAsia="pl-PL"/>
        </w:rPr>
        <w:t>41)</w:t>
      </w:r>
      <w:r w:rsidR="00A0626D">
        <w:rPr>
          <w:rFonts w:ascii="Arial" w:eastAsia="Times New Roman" w:hAnsi="Arial" w:cs="Arial"/>
          <w:sz w:val="24"/>
          <w:szCs w:val="24"/>
          <w:lang w:eastAsia="pl-PL"/>
        </w:rPr>
        <w:t xml:space="preserve"> oraz wycieczka po Iławie z przewodnikiem (liczba uczestników 15)</w:t>
      </w:r>
      <w:r w:rsidR="00735DD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73694" w:rsidRDefault="00A0626D" w:rsidP="00D736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dniach </w:t>
      </w:r>
      <w:r w:rsidR="00DF437B" w:rsidRPr="00D13BB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-14 lipca 2019r. 60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osobowa grupa młodzieży harcerskiej i zuchowej 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wraz z opiekunami brała udział w Zlocie Grunwaldzkim, p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odczas którego jedna z drużyn przygotowała grę planszową polegająca na budowaniu makiety średniowiecznej 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Iław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y.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E46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ramach Zlotu </w:t>
      </w:r>
      <w:r w:rsidR="000E46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młodzież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E46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brała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udział także w pokazach walk rycerskich, </w:t>
      </w:r>
      <w:r w:rsidR="00FD4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zwiedzała Muzeum Bitwy pod Grunwaldem, 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oglądała 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inscenizację Bitwy pod Grunwaldem</w:t>
      </w:r>
      <w:r w:rsidR="00D82D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uczestniczyła w Apelu Pamięci i </w:t>
      </w:r>
      <w:r w:rsidR="000E46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Apelu na wzgórzu pomnikowym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22658D" w:rsidRDefault="00A0626D" w:rsidP="00D736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2265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2265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dniach 14–18 sierpnia 2019r. reprezentacja iławskich instruktorów brała udział w VI Zlocie Kadry ZHP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2265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10 osób uczestniczyło w zajęciach programowych Zlotu, w szczególności </w:t>
      </w:r>
      <w:r w:rsidR="004800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2265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konferencji „Wartości d</w:t>
      </w:r>
      <w:r w:rsidR="00FD4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uchowe w harcerskim wychowaniu”.</w:t>
      </w:r>
    </w:p>
    <w:p w:rsidR="0022658D" w:rsidRDefault="00A0626D" w:rsidP="00D736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4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2265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28 września 2019r. </w:t>
      </w:r>
      <w:r w:rsidR="009245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harcerze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9245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dając 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świadectwo pamięci i patriotyzm</w:t>
      </w:r>
      <w:r w:rsidR="00FD4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9245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uczestniczyli </w:t>
      </w:r>
      <w:r w:rsidR="009245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tzw. „Rozpaleniu Ogni Grunwaldzkich”</w:t>
      </w:r>
      <w:r w:rsidR="00755B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które odbywa się w tym dniu ze względu 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755B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upamiętnienie rocznicy powstania Szarych Szeregów 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755B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ognisku uczestniczyło 25 osób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2265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0661AD" w:rsidRDefault="00A0626D" w:rsidP="00D736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661A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11 listopada 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2019r. 30 </w:t>
      </w:r>
      <w:r w:rsidR="000661A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harcerz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0661A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wzięło</w:t>
      </w:r>
      <w:r w:rsidR="000661A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udział w Apelu 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 Ratuszem Miejskim. Całą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uroczystość </w:t>
      </w:r>
      <w:r w:rsidR="000661A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ił Komendant Hufca. Podczas spotkania odśpiewano</w:t>
      </w:r>
      <w:r w:rsidR="000661A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hymn, wygłoszon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Apel Poległych oraz </w:t>
      </w:r>
      <w:r w:rsidR="000661AD" w:rsidRPr="00102CF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</w:t>
      </w:r>
      <w:r w:rsidR="00090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ono rys historyczny.</w:t>
      </w:r>
    </w:p>
    <w:p w:rsidR="00DF437B" w:rsidRDefault="00A0626D" w:rsidP="00D736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735D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E41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35D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612F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dniu 29 listopada 2019 r. odbyło się spotkanie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historykiem</w:t>
      </w:r>
      <w:r w:rsidR="00612F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którego tematem była historia Iławy 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okolic</w:t>
      </w:r>
      <w:r w:rsidR="001A35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r w:rsidR="001A3529" w:rsidRPr="000661AD">
        <w:rPr>
          <w:rFonts w:ascii="Arial" w:eastAsia="Times New Roman" w:hAnsi="Arial" w:cs="Arial"/>
          <w:sz w:val="24"/>
          <w:szCs w:val="24"/>
          <w:lang w:eastAsia="pl-PL"/>
        </w:rPr>
        <w:t xml:space="preserve">liczba uczestników </w:t>
      </w:r>
      <w:r w:rsidR="001A35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40)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DF437B" w:rsidRDefault="00A0626D" w:rsidP="00D736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735DD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E10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dniu 29 listopada 2019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odbyło się obrzędowe „świeczkowisko” harcerskie, podczas którego nastąpiło podsumowanie działań </w:t>
      </w:r>
      <w:r w:rsidR="007D77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zrealizowanych w ramach</w:t>
      </w:r>
      <w:r w:rsidR="00DF43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66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zadania.</w:t>
      </w:r>
    </w:p>
    <w:p w:rsidR="00772338" w:rsidRPr="00E76F2B" w:rsidRDefault="00772338" w:rsidP="00D736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</w:pPr>
    </w:p>
    <w:p w:rsidR="001737BD" w:rsidRPr="00832DB6" w:rsidRDefault="001737BD" w:rsidP="00D7369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714088">
        <w:rPr>
          <w:rFonts w:ascii="Arial" w:hAnsi="Arial" w:cs="Arial"/>
          <w:sz w:val="24"/>
          <w:szCs w:val="24"/>
        </w:rPr>
        <w:t xml:space="preserve">Zgodnie z umową nr EKSP/6/2019 z dnia 29.03.2019 r. organizacja otrzymała transzę </w:t>
      </w:r>
      <w:r w:rsidR="001A3529">
        <w:rPr>
          <w:rFonts w:ascii="Arial" w:hAnsi="Arial" w:cs="Arial"/>
          <w:sz w:val="24"/>
          <w:szCs w:val="24"/>
        </w:rPr>
        <w:br/>
      </w:r>
      <w:r w:rsidRPr="00714088">
        <w:rPr>
          <w:rFonts w:ascii="Arial" w:hAnsi="Arial" w:cs="Arial"/>
          <w:sz w:val="24"/>
          <w:szCs w:val="24"/>
        </w:rPr>
        <w:t xml:space="preserve">w wysokości 100% środków dotacji tj. 7.700,00 zł w </w:t>
      </w:r>
      <w:r w:rsidRPr="00C63BBF">
        <w:rPr>
          <w:rFonts w:ascii="Arial" w:hAnsi="Arial" w:cs="Arial"/>
          <w:sz w:val="24"/>
          <w:szCs w:val="24"/>
        </w:rPr>
        <w:t>dniu 04.04.2019</w:t>
      </w:r>
      <w:r w:rsidRPr="00832D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14088">
        <w:rPr>
          <w:rFonts w:ascii="Arial" w:hAnsi="Arial" w:cs="Arial"/>
          <w:sz w:val="24"/>
          <w:szCs w:val="24"/>
        </w:rPr>
        <w:t>roku.</w:t>
      </w:r>
    </w:p>
    <w:p w:rsidR="001737BD" w:rsidRPr="00714088" w:rsidRDefault="001737BD" w:rsidP="00E76F2B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832DB6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714088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1737BD" w:rsidRPr="00714088" w:rsidTr="009306BD">
        <w:tc>
          <w:tcPr>
            <w:tcW w:w="6948" w:type="dxa"/>
          </w:tcPr>
          <w:p w:rsidR="001737BD" w:rsidRPr="00714088" w:rsidRDefault="001737BD" w:rsidP="00E76F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4088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71408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1737BD" w:rsidRPr="00714088" w:rsidRDefault="001737BD" w:rsidP="00E76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4088">
              <w:rPr>
                <w:rFonts w:ascii="Arial" w:hAnsi="Arial" w:cs="Arial"/>
                <w:sz w:val="24"/>
                <w:szCs w:val="24"/>
              </w:rPr>
              <w:t>7.700,00 zł</w:t>
            </w:r>
          </w:p>
        </w:tc>
      </w:tr>
      <w:tr w:rsidR="001737BD" w:rsidRPr="00832DB6" w:rsidTr="009306BD">
        <w:tc>
          <w:tcPr>
            <w:tcW w:w="6948" w:type="dxa"/>
          </w:tcPr>
          <w:p w:rsidR="001737BD" w:rsidRPr="00E95238" w:rsidRDefault="001737BD" w:rsidP="00E76F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238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E95238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1737BD" w:rsidRPr="00E95238" w:rsidRDefault="001737BD" w:rsidP="00E76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238">
              <w:rPr>
                <w:rFonts w:ascii="Arial" w:hAnsi="Arial" w:cs="Arial"/>
                <w:sz w:val="24"/>
                <w:szCs w:val="24"/>
              </w:rPr>
              <w:t xml:space="preserve">10.865,75 zł  </w:t>
            </w:r>
          </w:p>
        </w:tc>
      </w:tr>
      <w:tr w:rsidR="001737BD" w:rsidRPr="00832DB6" w:rsidTr="009306BD">
        <w:tc>
          <w:tcPr>
            <w:tcW w:w="6948" w:type="dxa"/>
          </w:tcPr>
          <w:p w:rsidR="001737BD" w:rsidRPr="00E95238" w:rsidRDefault="001737BD" w:rsidP="00E76F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238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1737BD" w:rsidRPr="00E95238" w:rsidRDefault="001737BD" w:rsidP="00E76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238">
              <w:rPr>
                <w:rFonts w:ascii="Arial" w:hAnsi="Arial" w:cs="Arial"/>
                <w:sz w:val="24"/>
                <w:szCs w:val="24"/>
              </w:rPr>
              <w:t>7.700,00 zł</w:t>
            </w:r>
          </w:p>
        </w:tc>
      </w:tr>
      <w:tr w:rsidR="001737BD" w:rsidRPr="00832DB6" w:rsidTr="009306BD">
        <w:tc>
          <w:tcPr>
            <w:tcW w:w="6948" w:type="dxa"/>
          </w:tcPr>
          <w:p w:rsidR="001737BD" w:rsidRPr="00E95238" w:rsidRDefault="001737BD" w:rsidP="00E76F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238">
              <w:rPr>
                <w:rFonts w:ascii="Arial" w:hAnsi="Arial" w:cs="Arial"/>
                <w:sz w:val="24"/>
                <w:szCs w:val="24"/>
              </w:rPr>
              <w:t>w tym środki własne</w:t>
            </w:r>
          </w:p>
        </w:tc>
        <w:tc>
          <w:tcPr>
            <w:tcW w:w="2340" w:type="dxa"/>
          </w:tcPr>
          <w:p w:rsidR="001737BD" w:rsidRPr="00E95238" w:rsidRDefault="001737BD" w:rsidP="00E76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238">
              <w:rPr>
                <w:rFonts w:ascii="Arial" w:hAnsi="Arial" w:cs="Arial"/>
                <w:sz w:val="24"/>
                <w:szCs w:val="24"/>
              </w:rPr>
              <w:t>2.325,75 zł</w:t>
            </w:r>
          </w:p>
        </w:tc>
      </w:tr>
      <w:tr w:rsidR="001737BD" w:rsidRPr="00832DB6" w:rsidTr="009306BD">
        <w:tc>
          <w:tcPr>
            <w:tcW w:w="6948" w:type="dxa"/>
          </w:tcPr>
          <w:p w:rsidR="001737BD" w:rsidRPr="00A32EED" w:rsidRDefault="001737BD" w:rsidP="00E76F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EED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</w:tcPr>
          <w:p w:rsidR="001737BD" w:rsidRPr="00A32EED" w:rsidRDefault="001737BD" w:rsidP="00E76F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EED">
              <w:rPr>
                <w:rFonts w:ascii="Arial" w:hAnsi="Arial" w:cs="Arial"/>
                <w:sz w:val="24"/>
                <w:szCs w:val="24"/>
              </w:rPr>
              <w:t>840,00 zł</w:t>
            </w:r>
          </w:p>
        </w:tc>
      </w:tr>
    </w:tbl>
    <w:p w:rsidR="00735DDF" w:rsidRPr="00E76F2B" w:rsidRDefault="00735DDF" w:rsidP="00E76F2B">
      <w:pPr>
        <w:spacing w:after="0" w:line="240" w:lineRule="auto"/>
        <w:ind w:firstLine="357"/>
        <w:rPr>
          <w:rFonts w:ascii="Arial" w:hAnsi="Arial" w:cs="Arial"/>
          <w:sz w:val="16"/>
          <w:szCs w:val="24"/>
          <w:u w:val="single"/>
        </w:rPr>
      </w:pPr>
    </w:p>
    <w:p w:rsidR="001737BD" w:rsidRPr="002034FE" w:rsidRDefault="001737BD" w:rsidP="00E76F2B">
      <w:pPr>
        <w:spacing w:after="0" w:line="24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2034FE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1737BD" w:rsidRPr="002034FE" w:rsidRDefault="001737BD" w:rsidP="00D736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4FE">
        <w:rPr>
          <w:rFonts w:ascii="Arial" w:hAnsi="Arial" w:cs="Arial"/>
          <w:sz w:val="24"/>
          <w:szCs w:val="24"/>
        </w:rPr>
        <w:t xml:space="preserve">zgodność przedstawionego rozliczenia ze wglądu na rodzaj kosztów z układem zawartym w kosztorysie ofertowym; </w:t>
      </w:r>
    </w:p>
    <w:p w:rsidR="001737BD" w:rsidRPr="00085365" w:rsidRDefault="001737BD" w:rsidP="00D73694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085365">
        <w:rPr>
          <w:rFonts w:ascii="Arial" w:hAnsi="Arial" w:cs="Arial"/>
          <w:sz w:val="24"/>
          <w:szCs w:val="24"/>
        </w:rPr>
        <w:t>wykazane w złożonym sprawozdaniu faktury/rachunki potwierdzają poniesione koszty sfinansowane z otrzymanej dotacji w wysokości 7.700,00 zł;</w:t>
      </w:r>
    </w:p>
    <w:p w:rsidR="001737BD" w:rsidRPr="002034FE" w:rsidRDefault="001737BD" w:rsidP="00D73694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2034FE">
        <w:rPr>
          <w:rFonts w:ascii="Arial" w:hAnsi="Arial" w:cs="Arial"/>
          <w:sz w:val="24"/>
          <w:szCs w:val="24"/>
        </w:rPr>
        <w:t>uwzględnione w sprawozdaniu faktury/rachunki, związane z realizacją zadania potwierdzają terminowe wykorzystanie środków z dotacji i wkładu własnego;</w:t>
      </w:r>
    </w:p>
    <w:p w:rsidR="001737BD" w:rsidRPr="002034FE" w:rsidRDefault="001737BD" w:rsidP="00D73694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2034FE">
        <w:rPr>
          <w:rFonts w:ascii="Arial" w:hAnsi="Arial" w:cs="Arial"/>
          <w:sz w:val="24"/>
          <w:szCs w:val="24"/>
        </w:rPr>
        <w:t xml:space="preserve">Zleceniobiorca wykonał zadanie publiczne w terminie określonym w umowie, tj. do 30.11.2019 r. (§ 2 ust. 1), jako termin końcowy wykonania zadania. </w:t>
      </w:r>
    </w:p>
    <w:p w:rsidR="001737BD" w:rsidRPr="002034FE" w:rsidRDefault="001737BD" w:rsidP="009A4147">
      <w:pPr>
        <w:spacing w:after="0" w:line="240" w:lineRule="auto"/>
        <w:ind w:right="-6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2034FE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2034FE">
        <w:rPr>
          <w:rFonts w:ascii="Arial" w:hAnsi="Arial" w:cs="Arial"/>
          <w:i/>
          <w:iCs/>
          <w:sz w:val="24"/>
          <w:szCs w:val="24"/>
        </w:rPr>
        <w:tab/>
      </w:r>
    </w:p>
    <w:p w:rsidR="001737BD" w:rsidRPr="009A4147" w:rsidRDefault="001737BD" w:rsidP="009A4147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A4147">
        <w:rPr>
          <w:rFonts w:ascii="Arial" w:hAnsi="Arial" w:cs="Arial"/>
          <w:sz w:val="24"/>
        </w:rPr>
        <w:t>Zgodnie ze złożonym sprawozdaniem końcowym procentowy udział dotacji w całkowitych kosztach zadania publicznego wyniósł: 70,86%, z zachowaniem postanowień umowy.</w:t>
      </w:r>
      <w:r w:rsidR="00E76F2B" w:rsidRPr="009A4147">
        <w:rPr>
          <w:rFonts w:ascii="Arial" w:hAnsi="Arial" w:cs="Arial"/>
          <w:sz w:val="24"/>
        </w:rPr>
        <w:t xml:space="preserve"> </w:t>
      </w:r>
      <w:r w:rsidRPr="009A4147">
        <w:rPr>
          <w:rFonts w:ascii="Arial" w:hAnsi="Arial" w:cs="Arial"/>
          <w:sz w:val="24"/>
        </w:rPr>
        <w:t>Udział innych środków finansowych w stosunku do otrzymanej kwoty dotacji (przy uwzględnieniu faktycznie poniesionych wydatków) wyniósł: 30,20%.</w:t>
      </w:r>
      <w:r w:rsidR="00E76F2B" w:rsidRPr="009A4147">
        <w:rPr>
          <w:rFonts w:ascii="Arial" w:hAnsi="Arial" w:cs="Arial"/>
          <w:sz w:val="24"/>
        </w:rPr>
        <w:t xml:space="preserve"> </w:t>
      </w:r>
      <w:r w:rsidRPr="009A4147">
        <w:rPr>
          <w:rFonts w:ascii="Arial" w:hAnsi="Arial" w:cs="Arial"/>
          <w:sz w:val="24"/>
        </w:rPr>
        <w:t>Udział wkładu osobowego i wkładu rzeczowego w stosunku do otrzymanej kwoty dotacji (przy uwzględnieniu faktycznie poniesionych wydatków) wyniósł: 10,91%.</w:t>
      </w:r>
    </w:p>
    <w:p w:rsidR="0095631B" w:rsidRPr="009A4147" w:rsidRDefault="0095631B" w:rsidP="009A4147">
      <w:pPr>
        <w:spacing w:after="0" w:line="240" w:lineRule="auto"/>
        <w:ind w:firstLine="709"/>
        <w:jc w:val="both"/>
        <w:rPr>
          <w:rFonts w:ascii="Arial" w:hAnsi="Arial" w:cs="Arial"/>
          <w:sz w:val="18"/>
          <w:lang w:eastAsia="pl-PL"/>
        </w:rPr>
      </w:pPr>
      <w:r w:rsidRPr="009A4147">
        <w:rPr>
          <w:rFonts w:ascii="Arial" w:hAnsi="Arial" w:cs="Arial"/>
          <w:sz w:val="24"/>
        </w:rPr>
        <w:t>Sprawozdanie końcowe pod względem</w:t>
      </w:r>
      <w:r w:rsidRPr="009A4147">
        <w:rPr>
          <w:rFonts w:ascii="Arial" w:hAnsi="Arial" w:cs="Arial"/>
          <w:sz w:val="24"/>
          <w:lang w:eastAsia="pl-PL"/>
        </w:rPr>
        <w:t xml:space="preserve"> merytorycznym sprawdził pracownik  Wydziału Edukacji, Kultury, Sportu i Promocji – Agnieszka Zabłotna. Sprawozdanie końcowe </w:t>
      </w:r>
      <w:r w:rsidR="009A4147">
        <w:rPr>
          <w:rFonts w:ascii="Arial" w:hAnsi="Arial" w:cs="Arial"/>
          <w:sz w:val="24"/>
          <w:lang w:eastAsia="pl-PL"/>
        </w:rPr>
        <w:br/>
      </w:r>
      <w:r w:rsidRPr="009A4147">
        <w:rPr>
          <w:rFonts w:ascii="Arial" w:hAnsi="Arial" w:cs="Arial"/>
          <w:sz w:val="24"/>
          <w:lang w:eastAsia="pl-PL"/>
        </w:rPr>
        <w:t>pod względem finansowym sprawdził pracownik Wydział Budżetu i Finansów – Anna Granica.</w:t>
      </w:r>
      <w:r w:rsidR="00C73579" w:rsidRPr="009A4147">
        <w:rPr>
          <w:rFonts w:ascii="Arial" w:hAnsi="Arial" w:cs="Arial"/>
          <w:sz w:val="24"/>
          <w:lang w:eastAsia="pl-PL"/>
        </w:rPr>
        <w:br/>
      </w:r>
    </w:p>
    <w:p w:rsidR="0095631B" w:rsidRPr="00E76F2B" w:rsidRDefault="0095631B" w:rsidP="0095631B">
      <w:pPr>
        <w:spacing w:after="0"/>
        <w:ind w:right="-312" w:firstLine="708"/>
        <w:jc w:val="both"/>
        <w:rPr>
          <w:rFonts w:ascii="Arial" w:hAnsi="Arial" w:cs="Arial"/>
          <w:sz w:val="20"/>
          <w:szCs w:val="24"/>
        </w:rPr>
      </w:pPr>
      <w:r w:rsidRPr="00E76F2B">
        <w:rPr>
          <w:rFonts w:ascii="Arial" w:hAnsi="Arial" w:cs="Arial"/>
          <w:sz w:val="20"/>
          <w:szCs w:val="24"/>
        </w:rPr>
        <w:t xml:space="preserve">    EKSP</w:t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  <w:t>BF</w:t>
      </w: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  <w:r w:rsidRPr="00E76F2B">
        <w:rPr>
          <w:rFonts w:ascii="Arial" w:hAnsi="Arial" w:cs="Arial"/>
          <w:sz w:val="20"/>
          <w:szCs w:val="24"/>
        </w:rPr>
        <w:t xml:space="preserve"> </w:t>
      </w:r>
      <w:r w:rsidRPr="00E76F2B">
        <w:rPr>
          <w:rFonts w:ascii="Arial" w:hAnsi="Arial" w:cs="Arial"/>
          <w:sz w:val="20"/>
          <w:szCs w:val="24"/>
        </w:rPr>
        <w:tab/>
      </w: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5631B" w:rsidRPr="00E76F2B" w:rsidRDefault="00FD5BDF" w:rsidP="0095631B">
      <w:pPr>
        <w:spacing w:after="0"/>
        <w:ind w:right="-312" w:firstLine="708"/>
        <w:jc w:val="both"/>
        <w:rPr>
          <w:rFonts w:ascii="Arial" w:hAnsi="Arial" w:cs="Arial"/>
          <w:sz w:val="20"/>
          <w:szCs w:val="24"/>
        </w:rPr>
      </w:pPr>
      <w:r w:rsidRPr="00E76F2B">
        <w:rPr>
          <w:rFonts w:ascii="Arial" w:hAnsi="Arial" w:cs="Arial"/>
          <w:sz w:val="20"/>
          <w:szCs w:val="24"/>
        </w:rPr>
        <w:t>Dyrektor</w:t>
      </w:r>
      <w:r w:rsidR="0095631B" w:rsidRPr="00E76F2B">
        <w:rPr>
          <w:rFonts w:ascii="Arial" w:hAnsi="Arial" w:cs="Arial"/>
          <w:sz w:val="20"/>
          <w:szCs w:val="24"/>
        </w:rPr>
        <w:t xml:space="preserve"> EKSP </w:t>
      </w:r>
      <w:r w:rsidR="0095631B" w:rsidRPr="00E76F2B">
        <w:rPr>
          <w:rFonts w:ascii="Arial" w:hAnsi="Arial" w:cs="Arial"/>
          <w:sz w:val="20"/>
          <w:szCs w:val="24"/>
        </w:rPr>
        <w:tab/>
      </w:r>
      <w:r w:rsidR="0095631B" w:rsidRPr="00E76F2B">
        <w:rPr>
          <w:rFonts w:ascii="Arial" w:hAnsi="Arial" w:cs="Arial"/>
          <w:sz w:val="20"/>
          <w:szCs w:val="24"/>
        </w:rPr>
        <w:tab/>
      </w:r>
      <w:r w:rsidR="0095631B" w:rsidRPr="00E76F2B">
        <w:rPr>
          <w:rFonts w:ascii="Arial" w:hAnsi="Arial" w:cs="Arial"/>
          <w:sz w:val="20"/>
          <w:szCs w:val="24"/>
        </w:rPr>
        <w:tab/>
      </w:r>
      <w:r w:rsidR="0095631B" w:rsidRPr="00E76F2B">
        <w:rPr>
          <w:rFonts w:ascii="Arial" w:hAnsi="Arial" w:cs="Arial"/>
          <w:sz w:val="20"/>
          <w:szCs w:val="24"/>
        </w:rPr>
        <w:tab/>
      </w:r>
      <w:r w:rsidR="0095631B" w:rsidRPr="00E76F2B">
        <w:rPr>
          <w:rFonts w:ascii="Arial" w:hAnsi="Arial" w:cs="Arial"/>
          <w:sz w:val="20"/>
          <w:szCs w:val="24"/>
        </w:rPr>
        <w:tab/>
      </w:r>
      <w:r w:rsidR="0095631B" w:rsidRPr="00E76F2B">
        <w:rPr>
          <w:rFonts w:ascii="Arial" w:hAnsi="Arial" w:cs="Arial"/>
          <w:sz w:val="20"/>
          <w:szCs w:val="24"/>
        </w:rPr>
        <w:tab/>
        <w:t>Skarbnik</w:t>
      </w: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5631B" w:rsidRPr="00E76F2B" w:rsidRDefault="0095631B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A2225" w:rsidRPr="00E76F2B" w:rsidRDefault="008A2225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8A2225" w:rsidRDefault="008A2225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A4147" w:rsidRPr="00E76F2B" w:rsidRDefault="009A4147" w:rsidP="0095631B">
      <w:pPr>
        <w:spacing w:after="0"/>
        <w:ind w:right="-312"/>
        <w:jc w:val="both"/>
        <w:rPr>
          <w:rFonts w:ascii="Arial" w:hAnsi="Arial" w:cs="Arial"/>
          <w:sz w:val="20"/>
          <w:szCs w:val="24"/>
        </w:rPr>
      </w:pPr>
    </w:p>
    <w:p w:rsidR="0095631B" w:rsidRPr="00E76F2B" w:rsidRDefault="0095631B" w:rsidP="0095631B">
      <w:pPr>
        <w:spacing w:after="0"/>
        <w:ind w:left="4248" w:right="-312" w:firstLine="708"/>
        <w:jc w:val="center"/>
        <w:rPr>
          <w:rFonts w:ascii="Arial" w:hAnsi="Arial" w:cs="Arial"/>
          <w:sz w:val="20"/>
          <w:szCs w:val="24"/>
        </w:rPr>
      </w:pPr>
      <w:r w:rsidRPr="00E76F2B">
        <w:rPr>
          <w:rFonts w:ascii="Arial" w:hAnsi="Arial" w:cs="Arial"/>
          <w:sz w:val="20"/>
          <w:szCs w:val="24"/>
        </w:rPr>
        <w:t>………………………..</w:t>
      </w:r>
    </w:p>
    <w:p w:rsidR="00AB03A5" w:rsidRPr="00A75B79" w:rsidRDefault="0095631B" w:rsidP="00C73579">
      <w:pPr>
        <w:spacing w:after="0"/>
        <w:rPr>
          <w:rFonts w:ascii="Arial" w:eastAsia="Verdana,BoldItalic" w:hAnsi="Arial" w:cs="Arial"/>
          <w:sz w:val="24"/>
          <w:szCs w:val="24"/>
        </w:rPr>
      </w:pP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</w:r>
      <w:r w:rsidRPr="00E76F2B">
        <w:rPr>
          <w:rFonts w:ascii="Arial" w:hAnsi="Arial" w:cs="Arial"/>
          <w:sz w:val="20"/>
          <w:szCs w:val="24"/>
        </w:rPr>
        <w:tab/>
        <w:t xml:space="preserve">       </w:t>
      </w:r>
      <w:r w:rsidR="00C73579">
        <w:rPr>
          <w:rFonts w:ascii="Arial" w:hAnsi="Arial" w:cs="Arial"/>
          <w:sz w:val="20"/>
          <w:szCs w:val="24"/>
        </w:rPr>
        <w:t xml:space="preserve">          </w:t>
      </w:r>
      <w:r w:rsidRPr="00E76F2B">
        <w:rPr>
          <w:rFonts w:ascii="Arial" w:hAnsi="Arial" w:cs="Arial"/>
          <w:sz w:val="20"/>
          <w:szCs w:val="24"/>
        </w:rPr>
        <w:t>/Starosta/</w:t>
      </w:r>
    </w:p>
    <w:sectPr w:rsidR="00AB03A5" w:rsidRPr="00A75B79" w:rsidSect="00E76F2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8024E"/>
    <w:multiLevelType w:val="hybridMultilevel"/>
    <w:tmpl w:val="D2CA37CE"/>
    <w:lvl w:ilvl="0" w:tplc="4496B636">
      <w:start w:val="1"/>
      <w:numFmt w:val="decimal"/>
      <w:lvlText w:val="%1)"/>
      <w:lvlJc w:val="left"/>
      <w:pPr>
        <w:ind w:left="6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96B236F"/>
    <w:multiLevelType w:val="hybridMultilevel"/>
    <w:tmpl w:val="8A4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52BB"/>
    <w:multiLevelType w:val="hybridMultilevel"/>
    <w:tmpl w:val="B75A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B04F33"/>
    <w:multiLevelType w:val="hybridMultilevel"/>
    <w:tmpl w:val="82C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F00BA"/>
    <w:multiLevelType w:val="hybridMultilevel"/>
    <w:tmpl w:val="B40A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4411"/>
    <w:multiLevelType w:val="hybridMultilevel"/>
    <w:tmpl w:val="7ECC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C594D"/>
    <w:multiLevelType w:val="hybridMultilevel"/>
    <w:tmpl w:val="E736BD06"/>
    <w:lvl w:ilvl="0" w:tplc="3D36C7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21FD"/>
    <w:multiLevelType w:val="hybridMultilevel"/>
    <w:tmpl w:val="1622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A0E7C"/>
    <w:multiLevelType w:val="hybridMultilevel"/>
    <w:tmpl w:val="CD6A0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108BC"/>
    <w:rsid w:val="00024260"/>
    <w:rsid w:val="00037818"/>
    <w:rsid w:val="00047762"/>
    <w:rsid w:val="00054F0F"/>
    <w:rsid w:val="000661AD"/>
    <w:rsid w:val="0007491E"/>
    <w:rsid w:val="000906EB"/>
    <w:rsid w:val="000C0A85"/>
    <w:rsid w:val="000C0BD1"/>
    <w:rsid w:val="000E1877"/>
    <w:rsid w:val="000E4631"/>
    <w:rsid w:val="00102CFD"/>
    <w:rsid w:val="0010432A"/>
    <w:rsid w:val="001226F4"/>
    <w:rsid w:val="00133362"/>
    <w:rsid w:val="00136181"/>
    <w:rsid w:val="001371E8"/>
    <w:rsid w:val="001544D2"/>
    <w:rsid w:val="00170679"/>
    <w:rsid w:val="001737BD"/>
    <w:rsid w:val="00185D38"/>
    <w:rsid w:val="001A1A8C"/>
    <w:rsid w:val="001A3529"/>
    <w:rsid w:val="001C6D09"/>
    <w:rsid w:val="001D3DAB"/>
    <w:rsid w:val="001E7C7C"/>
    <w:rsid w:val="00207BFA"/>
    <w:rsid w:val="002119C0"/>
    <w:rsid w:val="0022658D"/>
    <w:rsid w:val="00234569"/>
    <w:rsid w:val="00267AB9"/>
    <w:rsid w:val="00276369"/>
    <w:rsid w:val="00284F49"/>
    <w:rsid w:val="002A0EC0"/>
    <w:rsid w:val="002B5654"/>
    <w:rsid w:val="002C0A7F"/>
    <w:rsid w:val="002E12CE"/>
    <w:rsid w:val="002E68BA"/>
    <w:rsid w:val="00306B7B"/>
    <w:rsid w:val="00313268"/>
    <w:rsid w:val="00333C56"/>
    <w:rsid w:val="00333DCE"/>
    <w:rsid w:val="00366C15"/>
    <w:rsid w:val="00374495"/>
    <w:rsid w:val="003819EC"/>
    <w:rsid w:val="003B7976"/>
    <w:rsid w:val="003C0FC3"/>
    <w:rsid w:val="003C755E"/>
    <w:rsid w:val="003D24E3"/>
    <w:rsid w:val="003D2B91"/>
    <w:rsid w:val="003D6F7E"/>
    <w:rsid w:val="003F61A8"/>
    <w:rsid w:val="00414158"/>
    <w:rsid w:val="004160E4"/>
    <w:rsid w:val="00416480"/>
    <w:rsid w:val="00424BCB"/>
    <w:rsid w:val="00433961"/>
    <w:rsid w:val="0043448B"/>
    <w:rsid w:val="0048006A"/>
    <w:rsid w:val="00480126"/>
    <w:rsid w:val="00486F5F"/>
    <w:rsid w:val="00492045"/>
    <w:rsid w:val="004D35EE"/>
    <w:rsid w:val="004D5BF3"/>
    <w:rsid w:val="00505391"/>
    <w:rsid w:val="00505951"/>
    <w:rsid w:val="00514BA4"/>
    <w:rsid w:val="00555605"/>
    <w:rsid w:val="00595E1F"/>
    <w:rsid w:val="005A1A4B"/>
    <w:rsid w:val="005B069D"/>
    <w:rsid w:val="005D268F"/>
    <w:rsid w:val="005E17CC"/>
    <w:rsid w:val="005E29C0"/>
    <w:rsid w:val="005E417D"/>
    <w:rsid w:val="005E6293"/>
    <w:rsid w:val="006077BD"/>
    <w:rsid w:val="006126CA"/>
    <w:rsid w:val="00612F0C"/>
    <w:rsid w:val="00645CA1"/>
    <w:rsid w:val="00647740"/>
    <w:rsid w:val="00657E88"/>
    <w:rsid w:val="00691E09"/>
    <w:rsid w:val="006926D4"/>
    <w:rsid w:val="006A5B9C"/>
    <w:rsid w:val="006D066C"/>
    <w:rsid w:val="006D3CFA"/>
    <w:rsid w:val="006D7415"/>
    <w:rsid w:val="006E274C"/>
    <w:rsid w:val="006E4A2A"/>
    <w:rsid w:val="006E583C"/>
    <w:rsid w:val="006F1B41"/>
    <w:rsid w:val="006F3043"/>
    <w:rsid w:val="0071672A"/>
    <w:rsid w:val="00726506"/>
    <w:rsid w:val="00735DDF"/>
    <w:rsid w:val="00741338"/>
    <w:rsid w:val="0074746D"/>
    <w:rsid w:val="00755B65"/>
    <w:rsid w:val="007615C6"/>
    <w:rsid w:val="00764BD8"/>
    <w:rsid w:val="00772338"/>
    <w:rsid w:val="007830F7"/>
    <w:rsid w:val="0078435B"/>
    <w:rsid w:val="00790718"/>
    <w:rsid w:val="007A188A"/>
    <w:rsid w:val="007A377A"/>
    <w:rsid w:val="007C24D5"/>
    <w:rsid w:val="007D08CA"/>
    <w:rsid w:val="007D208D"/>
    <w:rsid w:val="007D775B"/>
    <w:rsid w:val="007E6C72"/>
    <w:rsid w:val="007F30FB"/>
    <w:rsid w:val="007F32AC"/>
    <w:rsid w:val="007F77BA"/>
    <w:rsid w:val="00801556"/>
    <w:rsid w:val="008340F3"/>
    <w:rsid w:val="00844172"/>
    <w:rsid w:val="00844A93"/>
    <w:rsid w:val="0084562D"/>
    <w:rsid w:val="008554DA"/>
    <w:rsid w:val="00863DF4"/>
    <w:rsid w:val="008739F2"/>
    <w:rsid w:val="00877E8B"/>
    <w:rsid w:val="008850E1"/>
    <w:rsid w:val="00891E76"/>
    <w:rsid w:val="008A2225"/>
    <w:rsid w:val="008A3D55"/>
    <w:rsid w:val="008A4F61"/>
    <w:rsid w:val="008B532C"/>
    <w:rsid w:val="008B67E7"/>
    <w:rsid w:val="008F33A7"/>
    <w:rsid w:val="00905534"/>
    <w:rsid w:val="00921151"/>
    <w:rsid w:val="00924177"/>
    <w:rsid w:val="009245FE"/>
    <w:rsid w:val="00954292"/>
    <w:rsid w:val="0095631B"/>
    <w:rsid w:val="009A0241"/>
    <w:rsid w:val="009A4147"/>
    <w:rsid w:val="009C5904"/>
    <w:rsid w:val="009E1936"/>
    <w:rsid w:val="009E3426"/>
    <w:rsid w:val="009E6A76"/>
    <w:rsid w:val="00A0626D"/>
    <w:rsid w:val="00A2239D"/>
    <w:rsid w:val="00A54AC1"/>
    <w:rsid w:val="00A55D73"/>
    <w:rsid w:val="00A6346B"/>
    <w:rsid w:val="00A73A50"/>
    <w:rsid w:val="00A75B79"/>
    <w:rsid w:val="00AB03A5"/>
    <w:rsid w:val="00AD3900"/>
    <w:rsid w:val="00B123CE"/>
    <w:rsid w:val="00B16949"/>
    <w:rsid w:val="00B20FE3"/>
    <w:rsid w:val="00B22FC6"/>
    <w:rsid w:val="00B273A4"/>
    <w:rsid w:val="00B3136F"/>
    <w:rsid w:val="00B53CF0"/>
    <w:rsid w:val="00B77DE8"/>
    <w:rsid w:val="00B976E1"/>
    <w:rsid w:val="00BB1379"/>
    <w:rsid w:val="00BB33AD"/>
    <w:rsid w:val="00BC2267"/>
    <w:rsid w:val="00BC30D7"/>
    <w:rsid w:val="00BD15BA"/>
    <w:rsid w:val="00BE4528"/>
    <w:rsid w:val="00BF380D"/>
    <w:rsid w:val="00C35C13"/>
    <w:rsid w:val="00C43704"/>
    <w:rsid w:val="00C45874"/>
    <w:rsid w:val="00C45B47"/>
    <w:rsid w:val="00C568D9"/>
    <w:rsid w:val="00C73579"/>
    <w:rsid w:val="00C80310"/>
    <w:rsid w:val="00C910A9"/>
    <w:rsid w:val="00C92554"/>
    <w:rsid w:val="00C97BC5"/>
    <w:rsid w:val="00CA10A0"/>
    <w:rsid w:val="00CB10C6"/>
    <w:rsid w:val="00CB6C39"/>
    <w:rsid w:val="00CC29EA"/>
    <w:rsid w:val="00CC7F24"/>
    <w:rsid w:val="00CE104B"/>
    <w:rsid w:val="00CE6CBD"/>
    <w:rsid w:val="00D13BBC"/>
    <w:rsid w:val="00D348E1"/>
    <w:rsid w:val="00D5339C"/>
    <w:rsid w:val="00D73694"/>
    <w:rsid w:val="00D768A7"/>
    <w:rsid w:val="00D82D01"/>
    <w:rsid w:val="00D833AF"/>
    <w:rsid w:val="00DB26FE"/>
    <w:rsid w:val="00DF437B"/>
    <w:rsid w:val="00DF4388"/>
    <w:rsid w:val="00DF6649"/>
    <w:rsid w:val="00E0404E"/>
    <w:rsid w:val="00E054F7"/>
    <w:rsid w:val="00E33849"/>
    <w:rsid w:val="00E41C5C"/>
    <w:rsid w:val="00E52B6E"/>
    <w:rsid w:val="00E579C3"/>
    <w:rsid w:val="00E717E8"/>
    <w:rsid w:val="00E73C54"/>
    <w:rsid w:val="00E75AB9"/>
    <w:rsid w:val="00E76F2B"/>
    <w:rsid w:val="00E819A9"/>
    <w:rsid w:val="00E92F39"/>
    <w:rsid w:val="00EB4BDD"/>
    <w:rsid w:val="00EB6096"/>
    <w:rsid w:val="00EC0263"/>
    <w:rsid w:val="00EC273C"/>
    <w:rsid w:val="00EE0C84"/>
    <w:rsid w:val="00F1222D"/>
    <w:rsid w:val="00F170B5"/>
    <w:rsid w:val="00F20746"/>
    <w:rsid w:val="00F228ED"/>
    <w:rsid w:val="00F36218"/>
    <w:rsid w:val="00F51193"/>
    <w:rsid w:val="00F518DE"/>
    <w:rsid w:val="00F61F47"/>
    <w:rsid w:val="00F96637"/>
    <w:rsid w:val="00FA67F7"/>
    <w:rsid w:val="00FB5C05"/>
    <w:rsid w:val="00FB7529"/>
    <w:rsid w:val="00FD46E9"/>
    <w:rsid w:val="00FD5BDF"/>
    <w:rsid w:val="00FE5DD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E537"/>
  <w15:docId w15:val="{66060D08-F06F-418B-ABFA-4F703224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62FA-DBDE-4FA8-98AD-36044FF4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23</cp:revision>
  <cp:lastPrinted>2017-12-21T13:52:00Z</cp:lastPrinted>
  <dcterms:created xsi:type="dcterms:W3CDTF">2020-01-20T11:49:00Z</dcterms:created>
  <dcterms:modified xsi:type="dcterms:W3CDTF">2020-01-30T13:05:00Z</dcterms:modified>
</cp:coreProperties>
</file>