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6B" w:rsidRDefault="00036B6B" w:rsidP="00965615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</w:p>
    <w:p w:rsidR="00036B6B" w:rsidRDefault="00036B6B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do uchwały Nr </w:t>
      </w:r>
      <w:r w:rsidR="00473C5E">
        <w:rPr>
          <w:rFonts w:ascii="Arial" w:hAnsi="Arial" w:cs="Arial"/>
          <w:b/>
          <w:bCs/>
          <w:sz w:val="20"/>
          <w:szCs w:val="20"/>
        </w:rPr>
        <w:t>209</w:t>
      </w:r>
      <w:r>
        <w:rPr>
          <w:rFonts w:ascii="Arial" w:hAnsi="Arial" w:cs="Arial"/>
          <w:b/>
          <w:bCs/>
          <w:sz w:val="20"/>
          <w:szCs w:val="20"/>
        </w:rPr>
        <w:t xml:space="preserve"> /</w:t>
      </w:r>
      <w:r w:rsidR="00473C5E">
        <w:rPr>
          <w:rFonts w:ascii="Arial" w:hAnsi="Arial" w:cs="Arial"/>
          <w:b/>
          <w:bCs/>
          <w:sz w:val="20"/>
          <w:szCs w:val="20"/>
        </w:rPr>
        <w:t>976</w:t>
      </w:r>
      <w:r>
        <w:rPr>
          <w:rFonts w:ascii="Arial" w:hAnsi="Arial" w:cs="Arial"/>
          <w:b/>
          <w:bCs/>
          <w:sz w:val="20"/>
          <w:szCs w:val="20"/>
        </w:rPr>
        <w:t xml:space="preserve"> /1</w:t>
      </w:r>
      <w:r w:rsidR="004A5AE4">
        <w:rPr>
          <w:rFonts w:ascii="Arial" w:hAnsi="Arial" w:cs="Arial"/>
          <w:b/>
          <w:bCs/>
          <w:sz w:val="20"/>
          <w:szCs w:val="20"/>
        </w:rPr>
        <w:t>8</w:t>
      </w:r>
    </w:p>
    <w:p w:rsidR="00036B6B" w:rsidRDefault="00036B6B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Zarządu Powiatu Iławskiego</w:t>
      </w:r>
    </w:p>
    <w:p w:rsidR="00036B6B" w:rsidRDefault="000301CC" w:rsidP="00157DA1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 dnia</w:t>
      </w:r>
      <w:r w:rsidR="00473C5E">
        <w:rPr>
          <w:rFonts w:ascii="Arial" w:hAnsi="Arial" w:cs="Arial"/>
          <w:b/>
          <w:bCs/>
          <w:sz w:val="20"/>
          <w:szCs w:val="20"/>
        </w:rPr>
        <w:t xml:space="preserve"> 23 stycznia</w:t>
      </w:r>
      <w:bookmarkStart w:id="0" w:name="_GoBack"/>
      <w:bookmarkEnd w:id="0"/>
      <w:r w:rsidR="00036B6B">
        <w:rPr>
          <w:rFonts w:ascii="Arial" w:hAnsi="Arial" w:cs="Arial"/>
          <w:b/>
          <w:bCs/>
          <w:sz w:val="20"/>
          <w:szCs w:val="20"/>
        </w:rPr>
        <w:t xml:space="preserve"> 201</w:t>
      </w:r>
      <w:r w:rsidR="004A5AE4">
        <w:rPr>
          <w:rFonts w:ascii="Arial" w:hAnsi="Arial" w:cs="Arial"/>
          <w:b/>
          <w:bCs/>
          <w:sz w:val="20"/>
          <w:szCs w:val="20"/>
        </w:rPr>
        <w:t>8</w:t>
      </w:r>
      <w:r w:rsidR="00036B6B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036B6B" w:rsidRDefault="004A5AE4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ROZLICZENIE</w:t>
      </w:r>
    </w:p>
    <w:p w:rsidR="00036B6B" w:rsidRDefault="00036B6B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wykonania zadania publicznego</w:t>
      </w:r>
    </w:p>
    <w:p w:rsidR="00036B6B" w:rsidRDefault="00036B6B" w:rsidP="00432F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040177" w:rsidRDefault="00036B6B" w:rsidP="00040177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4A5A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cyklu powiatowych imprez </w:t>
      </w:r>
    </w:p>
    <w:p w:rsidR="00036B6B" w:rsidRDefault="00036B6B" w:rsidP="00432F01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sportu szkolnego. </w:t>
      </w:r>
    </w:p>
    <w:p w:rsidR="00036B6B" w:rsidRDefault="00036B6B" w:rsidP="00956B4A">
      <w:pPr>
        <w:ind w:right="-311"/>
        <w:rPr>
          <w:rFonts w:ascii="Arial" w:hAnsi="Arial" w:cs="Arial"/>
        </w:rPr>
      </w:pPr>
    </w:p>
    <w:p w:rsidR="00956B4A" w:rsidRPr="00956B4A" w:rsidRDefault="00956B4A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Zleceniobiorca:</w:t>
      </w:r>
      <w:r>
        <w:rPr>
          <w:rFonts w:ascii="Arial" w:hAnsi="Arial" w:cs="Arial"/>
        </w:rPr>
        <w:t xml:space="preserve"> Powiatowy Szkolny Związek Sportowy w Iławie</w:t>
      </w:r>
    </w:p>
    <w:p w:rsidR="00956B4A" w:rsidRPr="00956B4A" w:rsidRDefault="00956B4A" w:rsidP="00956B4A">
      <w:pPr>
        <w:jc w:val="both"/>
        <w:rPr>
          <w:rFonts w:ascii="Arial" w:hAnsi="Arial" w:cs="Arial"/>
        </w:rPr>
      </w:pPr>
    </w:p>
    <w:p w:rsidR="00956B4A" w:rsidRPr="00956B4A" w:rsidRDefault="00956B4A" w:rsidP="00956B4A">
      <w:pPr>
        <w:ind w:right="-311"/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Zleceniodawca:</w:t>
      </w:r>
      <w:r w:rsidRPr="00956B4A">
        <w:rPr>
          <w:rFonts w:ascii="Arial" w:hAnsi="Arial" w:cs="Arial"/>
        </w:rPr>
        <w:t xml:space="preserve"> Powiat Iławski </w:t>
      </w:r>
    </w:p>
    <w:p w:rsidR="00956B4A" w:rsidRPr="00956B4A" w:rsidRDefault="00956B4A" w:rsidP="00956B4A">
      <w:pPr>
        <w:jc w:val="both"/>
        <w:rPr>
          <w:rFonts w:ascii="Arial" w:hAnsi="Arial" w:cs="Arial"/>
          <w:u w:val="single"/>
        </w:rPr>
      </w:pPr>
    </w:p>
    <w:p w:rsidR="00956B4A" w:rsidRPr="00956B4A" w:rsidRDefault="00956B4A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Tytuł zadania:</w:t>
      </w:r>
      <w:r w:rsidRPr="00956B4A">
        <w:rPr>
          <w:rFonts w:ascii="Arial" w:hAnsi="Arial" w:cs="Arial"/>
        </w:rPr>
        <w:t xml:space="preserve"> „</w:t>
      </w:r>
      <w:r w:rsidR="00040177">
        <w:rPr>
          <w:rFonts w:ascii="Arial" w:hAnsi="Arial" w:cs="Arial"/>
        </w:rPr>
        <w:t>Cykl powiatowych imprez z zakresu sportu szkolnego</w:t>
      </w:r>
      <w:r w:rsidRPr="00956B4A">
        <w:rPr>
          <w:rFonts w:ascii="Arial" w:hAnsi="Arial" w:cs="Arial"/>
        </w:rPr>
        <w:t>”</w:t>
      </w:r>
    </w:p>
    <w:p w:rsidR="00956B4A" w:rsidRPr="00956B4A" w:rsidRDefault="00956B4A" w:rsidP="00956B4A">
      <w:pPr>
        <w:jc w:val="both"/>
        <w:rPr>
          <w:rFonts w:ascii="Arial" w:hAnsi="Arial" w:cs="Arial"/>
          <w:u w:val="single"/>
        </w:rPr>
      </w:pPr>
    </w:p>
    <w:p w:rsidR="00956B4A" w:rsidRPr="00956B4A" w:rsidRDefault="00956B4A" w:rsidP="00956B4A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Nr umowy</w:t>
      </w:r>
      <w:r w:rsidRPr="00956B4A">
        <w:rPr>
          <w:rFonts w:ascii="Arial" w:hAnsi="Arial" w:cs="Arial"/>
        </w:rPr>
        <w:t>: EKSP/</w:t>
      </w:r>
      <w:r w:rsidR="00040177">
        <w:rPr>
          <w:rFonts w:ascii="Arial" w:hAnsi="Arial" w:cs="Arial"/>
        </w:rPr>
        <w:t>I/</w:t>
      </w:r>
      <w:r w:rsidR="00D463B2">
        <w:rPr>
          <w:rFonts w:ascii="Arial" w:hAnsi="Arial" w:cs="Arial"/>
        </w:rPr>
        <w:t>1</w:t>
      </w:r>
      <w:r w:rsidR="004A5AE4">
        <w:rPr>
          <w:rFonts w:ascii="Arial" w:hAnsi="Arial" w:cs="Arial"/>
        </w:rPr>
        <w:t>/2017</w:t>
      </w:r>
    </w:p>
    <w:p w:rsidR="00956B4A" w:rsidRPr="00956B4A" w:rsidRDefault="00956B4A" w:rsidP="00956B4A">
      <w:pPr>
        <w:spacing w:line="360" w:lineRule="auto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>Data zawarcia</w:t>
      </w:r>
      <w:r w:rsidRPr="004A5AE4">
        <w:rPr>
          <w:rFonts w:ascii="Arial" w:hAnsi="Arial" w:cs="Arial"/>
        </w:rPr>
        <w:t>:</w:t>
      </w:r>
      <w:r w:rsidRPr="00956B4A">
        <w:rPr>
          <w:rFonts w:ascii="Arial" w:hAnsi="Arial" w:cs="Arial"/>
        </w:rPr>
        <w:t xml:space="preserve"> </w:t>
      </w:r>
      <w:r w:rsidR="004A5AE4">
        <w:rPr>
          <w:rFonts w:ascii="Arial" w:hAnsi="Arial" w:cs="Arial"/>
        </w:rPr>
        <w:t>31 marca 2017</w:t>
      </w:r>
      <w:r w:rsidRPr="00956B4A">
        <w:rPr>
          <w:rFonts w:ascii="Arial" w:hAnsi="Arial" w:cs="Arial"/>
        </w:rPr>
        <w:t xml:space="preserve"> r.</w:t>
      </w:r>
      <w:r w:rsidRPr="00956B4A">
        <w:rPr>
          <w:rFonts w:ascii="Arial" w:hAnsi="Arial" w:cs="Arial"/>
          <w:u w:val="single"/>
        </w:rPr>
        <w:t xml:space="preserve"> </w:t>
      </w:r>
    </w:p>
    <w:p w:rsidR="00956B4A" w:rsidRPr="00956B4A" w:rsidRDefault="00956B4A" w:rsidP="00956B4A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 xml:space="preserve">Termin realizacji zadania: </w:t>
      </w:r>
      <w:r w:rsidRPr="00956B4A">
        <w:rPr>
          <w:rFonts w:ascii="Arial" w:hAnsi="Arial" w:cs="Arial"/>
        </w:rPr>
        <w:t>01.04.201</w:t>
      </w:r>
      <w:r w:rsidR="00542E51">
        <w:rPr>
          <w:rFonts w:ascii="Arial" w:hAnsi="Arial" w:cs="Arial"/>
        </w:rPr>
        <w:t>7</w:t>
      </w:r>
      <w:r w:rsidRPr="00956B4A">
        <w:rPr>
          <w:rFonts w:ascii="Arial" w:hAnsi="Arial" w:cs="Arial"/>
        </w:rPr>
        <w:t xml:space="preserve"> r. – 1</w:t>
      </w:r>
      <w:r w:rsidR="00D463B2">
        <w:rPr>
          <w:rFonts w:ascii="Arial" w:hAnsi="Arial" w:cs="Arial"/>
        </w:rPr>
        <w:t>0</w:t>
      </w:r>
      <w:r w:rsidRPr="00956B4A">
        <w:rPr>
          <w:rFonts w:ascii="Arial" w:hAnsi="Arial" w:cs="Arial"/>
        </w:rPr>
        <w:t>.12.201</w:t>
      </w:r>
      <w:r w:rsidR="00542E51">
        <w:rPr>
          <w:rFonts w:ascii="Arial" w:hAnsi="Arial" w:cs="Arial"/>
        </w:rPr>
        <w:t>7</w:t>
      </w:r>
      <w:r w:rsidRPr="00956B4A">
        <w:rPr>
          <w:rFonts w:ascii="Arial" w:hAnsi="Arial" w:cs="Arial"/>
        </w:rPr>
        <w:t xml:space="preserve"> r.</w:t>
      </w:r>
    </w:p>
    <w:p w:rsidR="00956B4A" w:rsidRPr="00956B4A" w:rsidRDefault="00956B4A" w:rsidP="0047721F">
      <w:pPr>
        <w:spacing w:line="276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Całkowita kwota dotacji:</w:t>
      </w:r>
      <w:r w:rsidR="00D463B2">
        <w:rPr>
          <w:rFonts w:ascii="Arial" w:hAnsi="Arial" w:cs="Arial"/>
        </w:rPr>
        <w:t xml:space="preserve"> 1</w:t>
      </w:r>
      <w:r w:rsidR="00040177">
        <w:rPr>
          <w:rFonts w:ascii="Arial" w:hAnsi="Arial" w:cs="Arial"/>
        </w:rPr>
        <w:t>5</w:t>
      </w:r>
      <w:r w:rsidR="00D463B2">
        <w:rPr>
          <w:rFonts w:ascii="Arial" w:hAnsi="Arial" w:cs="Arial"/>
        </w:rPr>
        <w:t xml:space="preserve"> </w:t>
      </w:r>
      <w:r w:rsidR="00040177">
        <w:rPr>
          <w:rFonts w:ascii="Arial" w:hAnsi="Arial" w:cs="Arial"/>
        </w:rPr>
        <w:t>0</w:t>
      </w:r>
      <w:r w:rsidRPr="00956B4A">
        <w:rPr>
          <w:rFonts w:ascii="Arial" w:hAnsi="Arial" w:cs="Arial"/>
        </w:rPr>
        <w:t>00,00 zł</w:t>
      </w:r>
    </w:p>
    <w:p w:rsidR="00956B4A" w:rsidRPr="00956B4A" w:rsidRDefault="00956B4A" w:rsidP="00956B4A">
      <w:pPr>
        <w:rPr>
          <w:rFonts w:ascii="Arial" w:hAnsi="Arial" w:cs="Arial"/>
          <w:u w:val="single"/>
        </w:rPr>
      </w:pPr>
    </w:p>
    <w:p w:rsidR="00956B4A" w:rsidRPr="00956B4A" w:rsidRDefault="00956B4A" w:rsidP="007B3195">
      <w:pPr>
        <w:spacing w:line="276" w:lineRule="auto"/>
        <w:jc w:val="both"/>
        <w:rPr>
          <w:rFonts w:ascii="Arial" w:hAnsi="Arial" w:cs="Arial"/>
          <w:color w:val="FF0000"/>
        </w:rPr>
      </w:pPr>
      <w:r w:rsidRPr="00956B4A">
        <w:rPr>
          <w:rFonts w:ascii="Arial" w:hAnsi="Arial" w:cs="Arial"/>
        </w:rPr>
        <w:tab/>
      </w:r>
      <w:r w:rsidR="002E566F" w:rsidRPr="002E566F">
        <w:rPr>
          <w:rFonts w:ascii="Arial" w:hAnsi="Arial" w:cs="Arial"/>
        </w:rPr>
        <w:t xml:space="preserve">Zgodnie z warunkami określonymi w umowie sprawozdanie powinno zostać złożone w terminie 30 dni od dnia zakończenia realizacji zadania. Zleceniobiorca </w:t>
      </w:r>
      <w:r w:rsidR="002E566F">
        <w:rPr>
          <w:rFonts w:ascii="Arial" w:hAnsi="Arial" w:cs="Arial"/>
        </w:rPr>
        <w:t>09.01.2018</w:t>
      </w:r>
      <w:r w:rsidR="002E566F" w:rsidRPr="002E566F">
        <w:rPr>
          <w:rFonts w:ascii="Arial" w:hAnsi="Arial" w:cs="Arial"/>
        </w:rPr>
        <w:t xml:space="preserve"> r. złożył sprawozdanie końcowe z wykonania ww. zadania publicznego. Zostało ono sporządzone według wzoru stanowiącego załącznik nr 5 do rozporządzenia Ministra Rodziny, Pracy i Polityki Społecznej z dnia 17 sierpnia 2016 r. w sprawie wzorów ofert </w:t>
      </w:r>
      <w:r w:rsidR="002E566F">
        <w:rPr>
          <w:rFonts w:ascii="Arial" w:hAnsi="Arial" w:cs="Arial"/>
        </w:rPr>
        <w:br/>
      </w:r>
      <w:r w:rsidR="002E566F" w:rsidRPr="002E566F">
        <w:rPr>
          <w:rFonts w:ascii="Arial" w:hAnsi="Arial" w:cs="Arial"/>
        </w:rPr>
        <w:t>i ramowych wzorów umów dotyczących realizacji zadań publicznych oraz wzorów sprawozdań z wykonania tych zadań (Dz. U. z 2016 r. poz. 1300).</w:t>
      </w:r>
    </w:p>
    <w:p w:rsidR="00956B4A" w:rsidRPr="00956B4A" w:rsidRDefault="00956B4A" w:rsidP="00956B4A">
      <w:pPr>
        <w:jc w:val="both"/>
        <w:rPr>
          <w:rFonts w:ascii="Arial" w:hAnsi="Arial" w:cs="Arial"/>
        </w:rPr>
      </w:pPr>
    </w:p>
    <w:p w:rsidR="00956B4A" w:rsidRDefault="00956B4A" w:rsidP="00956B4A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cele realizacji zadania: </w:t>
      </w:r>
    </w:p>
    <w:p w:rsidR="00D463B2" w:rsidRDefault="00D463B2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463B2">
        <w:rPr>
          <w:rFonts w:ascii="Arial" w:hAnsi="Arial" w:cs="Arial"/>
        </w:rPr>
        <w:t xml:space="preserve">opularyzacja wychowania </w:t>
      </w:r>
      <w:r>
        <w:rPr>
          <w:rFonts w:ascii="Arial" w:hAnsi="Arial" w:cs="Arial"/>
        </w:rPr>
        <w:t>fizycznego, sportu i rekreacji na terenie powiatu iławskieg</w:t>
      </w:r>
      <w:r w:rsidR="00644C7B">
        <w:rPr>
          <w:rFonts w:ascii="Arial" w:hAnsi="Arial" w:cs="Arial"/>
        </w:rPr>
        <w:t>o;</w:t>
      </w:r>
    </w:p>
    <w:p w:rsidR="00D463B2" w:rsidRDefault="00D463B2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aktywizowanie do zachowań prosportowych i prozdrowotnych wśród dzieci </w:t>
      </w:r>
      <w:r>
        <w:rPr>
          <w:rFonts w:ascii="Arial" w:hAnsi="Arial" w:cs="Arial"/>
        </w:rPr>
        <w:br/>
      </w:r>
      <w:r w:rsidR="00644C7B">
        <w:rPr>
          <w:rFonts w:ascii="Arial" w:hAnsi="Arial" w:cs="Arial"/>
        </w:rPr>
        <w:t>i młodzieży;</w:t>
      </w:r>
    </w:p>
    <w:p w:rsidR="00644C7B" w:rsidRDefault="00D463B2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międzyszkolnej rywal</w:t>
      </w:r>
      <w:r w:rsidR="00644C7B">
        <w:rPr>
          <w:rFonts w:ascii="Arial" w:hAnsi="Arial" w:cs="Arial"/>
        </w:rPr>
        <w:t>izacji szkół na terenie powiatu;</w:t>
      </w:r>
    </w:p>
    <w:p w:rsidR="00D463B2" w:rsidRDefault="00644C7B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3B2">
        <w:rPr>
          <w:rFonts w:ascii="Arial" w:hAnsi="Arial" w:cs="Arial"/>
        </w:rPr>
        <w:t xml:space="preserve">kontynuowanie współpracy ze Starostwem Powiatowym w Iławie, innymi jednostkami samorządu terytorialnego, poszczególnymi szkołami, ICSTiR w Iławie, OSiR w Lubawie, CSiR w Suszu i Ludowymi Zespołami Sportowymi działającymi </w:t>
      </w:r>
      <w:r w:rsidR="00276DA3">
        <w:rPr>
          <w:rFonts w:ascii="Arial" w:hAnsi="Arial" w:cs="Arial"/>
        </w:rPr>
        <w:br/>
      </w:r>
      <w:r w:rsidR="00D463B2">
        <w:rPr>
          <w:rFonts w:ascii="Arial" w:hAnsi="Arial" w:cs="Arial"/>
        </w:rPr>
        <w:t xml:space="preserve">na terenie naszego powiatu oraz innymi organizacjami i osobami w organizacji </w:t>
      </w:r>
      <w:r>
        <w:rPr>
          <w:rFonts w:ascii="Arial" w:hAnsi="Arial" w:cs="Arial"/>
        </w:rPr>
        <w:br/>
      </w:r>
      <w:r w:rsidR="00D463B2">
        <w:rPr>
          <w:rFonts w:ascii="Arial" w:hAnsi="Arial" w:cs="Arial"/>
        </w:rPr>
        <w:t xml:space="preserve">i realizacji </w:t>
      </w:r>
      <w:r>
        <w:rPr>
          <w:rFonts w:ascii="Arial" w:hAnsi="Arial" w:cs="Arial"/>
        </w:rPr>
        <w:t>imprez sportowych;</w:t>
      </w:r>
    </w:p>
    <w:p w:rsidR="00D463B2" w:rsidRDefault="00644C7B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wyłonienie mistrza powiatu w poszczególnych dyscyplinach/konkurencjach sportowych do uczestnictwa w zawodach na kolejnych szczeblach rywalizacji;</w:t>
      </w:r>
    </w:p>
    <w:p w:rsidR="00370729" w:rsidRDefault="00370729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 i wsparcie udziału Mistrzów Powiatu Iławskiego w zawodach wyższego szczebla;</w:t>
      </w:r>
    </w:p>
    <w:p w:rsidR="00370729" w:rsidRPr="00D463B2" w:rsidRDefault="00370729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podnoszenie zainteresowania rekreacją ruchową i sportem, tym samym poprawa działań uczniów na rzecz sprawności fizycznej i zdrowia.</w:t>
      </w:r>
    </w:p>
    <w:p w:rsidR="002E566F" w:rsidRDefault="002E566F" w:rsidP="00276DA3">
      <w:pPr>
        <w:tabs>
          <w:tab w:val="left" w:pos="2890"/>
        </w:tabs>
        <w:jc w:val="both"/>
        <w:rPr>
          <w:rFonts w:ascii="Arial" w:hAnsi="Arial" w:cs="Arial"/>
        </w:rPr>
      </w:pPr>
    </w:p>
    <w:p w:rsidR="00956B4A" w:rsidRPr="00956B4A" w:rsidRDefault="00956B4A" w:rsidP="00956B4A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rezultaty realizacji zadania: </w:t>
      </w:r>
    </w:p>
    <w:p w:rsidR="00AF7774" w:rsidRDefault="00F31AE2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 xml:space="preserve">wyłonienie zwycięzców Mistrzostw Powiatu w poszczególnych konkurencjach </w:t>
      </w:r>
      <w:r w:rsidRPr="00AF7774">
        <w:rPr>
          <w:rFonts w:ascii="Arial" w:hAnsi="Arial" w:cs="Arial"/>
          <w:lang w:bidi="pl-PL"/>
        </w:rPr>
        <w:br/>
        <w:t>i dyscyplinach i nagrodzenie i</w:t>
      </w:r>
      <w:r w:rsidR="00AF7774">
        <w:rPr>
          <w:rFonts w:ascii="Arial" w:hAnsi="Arial" w:cs="Arial"/>
          <w:lang w:bidi="pl-PL"/>
        </w:rPr>
        <w:t>ch stosownymi nagrodami;</w:t>
      </w:r>
    </w:p>
    <w:p w:rsidR="00F31AE2" w:rsidRDefault="00F31AE2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lastRenderedPageBreak/>
        <w:t>integracja środowisk szkolnych i międzyszkolnych;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n</w:t>
      </w:r>
      <w:r w:rsidR="00F31AE2" w:rsidRPr="00AF7774">
        <w:rPr>
          <w:rFonts w:ascii="Arial" w:hAnsi="Arial" w:cs="Arial"/>
          <w:lang w:bidi="pl-PL"/>
        </w:rPr>
        <w:t>awiązywanie nowych znajomości i relacji bezpośrednich pomiędzy uczestnikami;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z</w:t>
      </w:r>
      <w:r w:rsidR="00F31AE2" w:rsidRPr="00AF7774">
        <w:rPr>
          <w:rFonts w:ascii="Arial" w:hAnsi="Arial" w:cs="Arial"/>
          <w:lang w:bidi="pl-PL"/>
        </w:rPr>
        <w:t>większanie wiary we własne moż</w:t>
      </w:r>
      <w:r>
        <w:rPr>
          <w:rFonts w:ascii="Arial" w:hAnsi="Arial" w:cs="Arial"/>
          <w:lang w:bidi="pl-PL"/>
        </w:rPr>
        <w:t>liwości i budowanie poczucia wł</w:t>
      </w:r>
      <w:r w:rsidR="00F31AE2" w:rsidRPr="00AF7774">
        <w:rPr>
          <w:rFonts w:ascii="Arial" w:hAnsi="Arial" w:cs="Arial"/>
          <w:lang w:bidi="pl-PL"/>
        </w:rPr>
        <w:t>asnej wartości, zarówno indywidualne oraz jako członka zespołu;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b</w:t>
      </w:r>
      <w:r w:rsidR="00F31AE2" w:rsidRPr="00AF7774">
        <w:rPr>
          <w:rFonts w:ascii="Arial" w:hAnsi="Arial" w:cs="Arial"/>
          <w:lang w:bidi="pl-PL"/>
        </w:rPr>
        <w:t>udowanie nawyków udziału w rekreacji ruchowej i sporcie oraz akceptacji wysiłku fizycznego jako części składowej życia jednostki;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>u</w:t>
      </w:r>
      <w:r w:rsidR="00F31AE2" w:rsidRPr="00AF7774">
        <w:rPr>
          <w:rFonts w:ascii="Arial" w:hAnsi="Arial" w:cs="Arial"/>
          <w:lang w:bidi="pl-PL"/>
        </w:rPr>
        <w:t>powszechnianie zasady „fair - play”;</w:t>
      </w:r>
    </w:p>
    <w:p w:rsidR="00AF7774" w:rsidRDefault="00AF7774" w:rsidP="00F31AE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>t</w:t>
      </w:r>
      <w:r w:rsidR="00F31AE2" w:rsidRPr="00AF7774">
        <w:rPr>
          <w:rFonts w:ascii="Arial" w:hAnsi="Arial" w:cs="Arial"/>
          <w:lang w:bidi="pl-PL"/>
        </w:rPr>
        <w:t>worzenie nawyków kultural</w:t>
      </w:r>
      <w:r w:rsidRPr="00AF7774">
        <w:rPr>
          <w:rFonts w:ascii="Arial" w:hAnsi="Arial" w:cs="Arial"/>
          <w:lang w:bidi="pl-PL"/>
        </w:rPr>
        <w:t>nego i prawidłowego kibicowania;</w:t>
      </w:r>
      <w:r>
        <w:rPr>
          <w:rFonts w:ascii="Arial" w:hAnsi="Arial" w:cs="Arial"/>
          <w:lang w:bidi="pl-PL"/>
        </w:rPr>
        <w:t xml:space="preserve"> </w:t>
      </w:r>
    </w:p>
    <w:p w:rsidR="00956B4A" w:rsidRPr="00AF7774" w:rsidRDefault="00AF7774" w:rsidP="00956B4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  <w:lang w:bidi="pl-PL"/>
        </w:rPr>
        <w:t>zwiększenie</w:t>
      </w:r>
      <w:r w:rsidR="00F31AE2" w:rsidRPr="00AF7774">
        <w:rPr>
          <w:rFonts w:ascii="Arial" w:hAnsi="Arial" w:cs="Arial"/>
          <w:lang w:bidi="pl-PL"/>
        </w:rPr>
        <w:t xml:space="preserve"> zainteresowania młodzi</w:t>
      </w:r>
      <w:r w:rsidRPr="00AF7774">
        <w:rPr>
          <w:rFonts w:ascii="Arial" w:hAnsi="Arial" w:cs="Arial"/>
          <w:lang w:bidi="pl-PL"/>
        </w:rPr>
        <w:t>eży rekreacją ruchow</w:t>
      </w:r>
      <w:r w:rsidR="00F31AE2" w:rsidRPr="00AF7774">
        <w:rPr>
          <w:rFonts w:ascii="Arial" w:hAnsi="Arial" w:cs="Arial"/>
          <w:lang w:bidi="pl-PL"/>
        </w:rPr>
        <w:t>ą i sportem oraz</w:t>
      </w:r>
      <w:r w:rsidRPr="00AF7774">
        <w:rPr>
          <w:rFonts w:ascii="Arial" w:hAnsi="Arial" w:cs="Arial"/>
          <w:lang w:bidi="pl-PL"/>
        </w:rPr>
        <w:t xml:space="preserve"> </w:t>
      </w:r>
      <w:r w:rsidR="00F31AE2" w:rsidRPr="00AF7774">
        <w:rPr>
          <w:rFonts w:ascii="Arial" w:hAnsi="Arial" w:cs="Arial"/>
          <w:lang w:bidi="pl-PL"/>
        </w:rPr>
        <w:t>motywacj</w:t>
      </w:r>
      <w:r w:rsidRPr="00AF7774">
        <w:rPr>
          <w:rFonts w:ascii="Arial" w:hAnsi="Arial" w:cs="Arial"/>
          <w:lang w:bidi="pl-PL"/>
        </w:rPr>
        <w:t>a</w:t>
      </w:r>
      <w:r w:rsidR="00F31AE2" w:rsidRPr="00AF7774">
        <w:rPr>
          <w:rFonts w:ascii="Arial" w:hAnsi="Arial" w:cs="Arial"/>
          <w:lang w:bidi="pl-PL"/>
        </w:rPr>
        <w:t xml:space="preserve"> do czynnego udziału w zajęciach wychowania fizycznego i sportu</w:t>
      </w:r>
      <w:r w:rsidRPr="00AF7774">
        <w:rPr>
          <w:rFonts w:ascii="Arial" w:hAnsi="Arial" w:cs="Arial"/>
          <w:lang w:bidi="pl-PL"/>
        </w:rPr>
        <w:t>.</w:t>
      </w:r>
      <w:r w:rsidR="00F31AE2" w:rsidRPr="00AF7774">
        <w:rPr>
          <w:rFonts w:ascii="Arial" w:hAnsi="Arial" w:cs="Arial"/>
          <w:lang w:bidi="pl-PL"/>
        </w:rPr>
        <w:t xml:space="preserve"> </w:t>
      </w:r>
    </w:p>
    <w:p w:rsidR="006F5A98" w:rsidRDefault="00956B4A" w:rsidP="006F5A98">
      <w:pPr>
        <w:pStyle w:val="Tekstpodstawowy"/>
        <w:spacing w:line="276" w:lineRule="auto"/>
        <w:jc w:val="both"/>
        <w:rPr>
          <w:b w:val="0"/>
          <w:bCs w:val="0"/>
          <w:sz w:val="24"/>
          <w:szCs w:val="24"/>
        </w:rPr>
      </w:pPr>
      <w:r w:rsidRPr="00956B4A">
        <w:rPr>
          <w:rFonts w:eastAsia="Calibri"/>
          <w:lang w:eastAsia="en-US"/>
        </w:rPr>
        <w:t xml:space="preserve"> </w:t>
      </w:r>
      <w:r w:rsidR="00FB1B15">
        <w:rPr>
          <w:rFonts w:cs="Times New Roman"/>
          <w:b w:val="0"/>
          <w:bCs w:val="0"/>
          <w:sz w:val="24"/>
          <w:szCs w:val="24"/>
        </w:rPr>
        <w:tab/>
      </w:r>
      <w:r w:rsidR="00FB1B15">
        <w:rPr>
          <w:b w:val="0"/>
          <w:bCs w:val="0"/>
          <w:sz w:val="24"/>
          <w:szCs w:val="24"/>
        </w:rPr>
        <w:t xml:space="preserve">Zleceniobiorca wykonał zadanie publiczne na postawie oferty stanowiącej załącznik nr 1 do umowy. W ofercie realizacji zadania zakładano organizację </w:t>
      </w:r>
      <w:r w:rsidR="00A1165A">
        <w:rPr>
          <w:b w:val="0"/>
          <w:bCs w:val="0"/>
          <w:sz w:val="24"/>
          <w:szCs w:val="24"/>
        </w:rPr>
        <w:t>37</w:t>
      </w:r>
      <w:r w:rsidR="00FB1B15">
        <w:rPr>
          <w:b w:val="0"/>
          <w:bCs w:val="0"/>
          <w:sz w:val="24"/>
          <w:szCs w:val="24"/>
        </w:rPr>
        <w:t xml:space="preserve"> imprez sportowych dla szkół podstawowych, gimnazjalnych i ponadgimnazjalnych. Ze sprawozdania wynika, że </w:t>
      </w:r>
      <w:r w:rsidR="00DC560D">
        <w:rPr>
          <w:b w:val="0"/>
          <w:bCs w:val="0"/>
          <w:sz w:val="24"/>
          <w:szCs w:val="24"/>
        </w:rPr>
        <w:t>zaplanowane imprezy zostały zorganizowane</w:t>
      </w:r>
      <w:r w:rsidR="00FB1B15">
        <w:rPr>
          <w:b w:val="0"/>
          <w:bCs w:val="0"/>
          <w:sz w:val="24"/>
          <w:szCs w:val="24"/>
        </w:rPr>
        <w:t xml:space="preserve">. </w:t>
      </w:r>
      <w:r w:rsidR="00DF5C4F">
        <w:rPr>
          <w:b w:val="0"/>
          <w:bCs w:val="0"/>
          <w:sz w:val="24"/>
          <w:szCs w:val="24"/>
        </w:rPr>
        <w:t xml:space="preserve">W rywalizacji sportowej z zakresu sportu szkolnego udział wzięło </w:t>
      </w:r>
      <w:r w:rsidR="00A1165A">
        <w:rPr>
          <w:b w:val="0"/>
          <w:bCs w:val="0"/>
          <w:sz w:val="24"/>
          <w:szCs w:val="24"/>
        </w:rPr>
        <w:t>1782</w:t>
      </w:r>
      <w:r w:rsidR="00DF5C4F">
        <w:rPr>
          <w:b w:val="0"/>
          <w:bCs w:val="0"/>
          <w:sz w:val="24"/>
          <w:szCs w:val="24"/>
        </w:rPr>
        <w:t xml:space="preserve"> uczniów.</w:t>
      </w:r>
    </w:p>
    <w:p w:rsidR="00FB1B15" w:rsidRDefault="007877AB" w:rsidP="007877AB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</w:t>
      </w:r>
      <w:r w:rsidR="00FB1B15">
        <w:rPr>
          <w:b w:val="0"/>
          <w:bCs w:val="0"/>
          <w:sz w:val="24"/>
          <w:szCs w:val="24"/>
        </w:rPr>
        <w:t xml:space="preserve"> informacji dołączonej do sprawozdania końcowego z przeprowadzonych zawod</w:t>
      </w:r>
      <w:r w:rsidR="007A7022">
        <w:rPr>
          <w:b w:val="0"/>
          <w:bCs w:val="0"/>
          <w:sz w:val="24"/>
          <w:szCs w:val="24"/>
        </w:rPr>
        <w:t>ów sportowych wynika, że został</w:t>
      </w:r>
      <w:r w:rsidR="00A1165A">
        <w:rPr>
          <w:b w:val="0"/>
          <w:bCs w:val="0"/>
          <w:sz w:val="24"/>
          <w:szCs w:val="24"/>
        </w:rPr>
        <w:t>y</w:t>
      </w:r>
      <w:r w:rsidR="00FB1B15">
        <w:rPr>
          <w:b w:val="0"/>
          <w:bCs w:val="0"/>
          <w:sz w:val="24"/>
          <w:szCs w:val="24"/>
        </w:rPr>
        <w:t xml:space="preserve"> zorganizowan</w:t>
      </w:r>
      <w:r w:rsidR="00A1165A">
        <w:rPr>
          <w:b w:val="0"/>
          <w:bCs w:val="0"/>
          <w:sz w:val="24"/>
          <w:szCs w:val="24"/>
        </w:rPr>
        <w:t>e</w:t>
      </w:r>
      <w:r w:rsidR="00FB1B15">
        <w:rPr>
          <w:b w:val="0"/>
          <w:bCs w:val="0"/>
          <w:sz w:val="24"/>
          <w:szCs w:val="24"/>
        </w:rPr>
        <w:t xml:space="preserve"> 3</w:t>
      </w:r>
      <w:r w:rsidR="00A1165A">
        <w:rPr>
          <w:b w:val="0"/>
          <w:bCs w:val="0"/>
          <w:sz w:val="24"/>
          <w:szCs w:val="24"/>
        </w:rPr>
        <w:t>2</w:t>
      </w:r>
      <w:r w:rsidR="00FB1B15">
        <w:rPr>
          <w:b w:val="0"/>
          <w:bCs w:val="0"/>
          <w:sz w:val="24"/>
          <w:szCs w:val="24"/>
        </w:rPr>
        <w:t xml:space="preserve"> imprez</w:t>
      </w:r>
      <w:r w:rsidR="00A1165A">
        <w:rPr>
          <w:b w:val="0"/>
          <w:bCs w:val="0"/>
          <w:sz w:val="24"/>
          <w:szCs w:val="24"/>
        </w:rPr>
        <w:t>y</w:t>
      </w:r>
      <w:r w:rsidR="007A7022">
        <w:rPr>
          <w:b w:val="0"/>
          <w:bCs w:val="0"/>
          <w:sz w:val="24"/>
          <w:szCs w:val="24"/>
        </w:rPr>
        <w:t xml:space="preserve"> sportow</w:t>
      </w:r>
      <w:r w:rsidR="00A1165A">
        <w:rPr>
          <w:b w:val="0"/>
          <w:bCs w:val="0"/>
          <w:sz w:val="24"/>
          <w:szCs w:val="24"/>
        </w:rPr>
        <w:t>e</w:t>
      </w:r>
      <w:r w:rsidR="00FB1B15">
        <w:rPr>
          <w:b w:val="0"/>
          <w:bCs w:val="0"/>
          <w:sz w:val="24"/>
          <w:szCs w:val="24"/>
        </w:rPr>
        <w:t xml:space="preserve">. Porównując dokumentację stwierdzono, że mniejsza liczba imprez zapisana w tym dokumencie wynika m. in. z tego, że zawody były łączone, np: Jesienne sztafetowe biegi przełajowe zaplanowane były dla każdego typu szkoły oddzielnie tj. dla szkół podstawowych, gimnazjalnych i ponadgimnazjalnych, a odbyły jednocześnie. </w:t>
      </w:r>
    </w:p>
    <w:p w:rsidR="00FB1B15" w:rsidRDefault="00FB1B15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Ponadto Zleceniobiorca w sprawozdaniu końcowym informuje, że do </w:t>
      </w:r>
      <w:r w:rsidR="006C25D3">
        <w:rPr>
          <w:b w:val="0"/>
          <w:bCs w:val="0"/>
          <w:sz w:val="24"/>
          <w:szCs w:val="24"/>
        </w:rPr>
        <w:t>czterech</w:t>
      </w:r>
      <w:r>
        <w:rPr>
          <w:b w:val="0"/>
          <w:bCs w:val="0"/>
          <w:sz w:val="24"/>
          <w:szCs w:val="24"/>
        </w:rPr>
        <w:t xml:space="preserve"> imprez zgłosiło się po jednym zespole tj.:</w:t>
      </w:r>
    </w:p>
    <w:p w:rsidR="00FB1B15" w:rsidRDefault="00FB1B15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mini </w:t>
      </w:r>
      <w:r w:rsidR="000E2AAF">
        <w:rPr>
          <w:b w:val="0"/>
          <w:bCs w:val="0"/>
          <w:sz w:val="24"/>
          <w:szCs w:val="24"/>
        </w:rPr>
        <w:t>piłce siatkowej „4”</w:t>
      </w:r>
      <w:r>
        <w:rPr>
          <w:b w:val="0"/>
          <w:bCs w:val="0"/>
          <w:sz w:val="24"/>
          <w:szCs w:val="24"/>
        </w:rPr>
        <w:t xml:space="preserve"> </w:t>
      </w:r>
      <w:r w:rsidR="00AA3A6D">
        <w:rPr>
          <w:b w:val="0"/>
          <w:bCs w:val="0"/>
          <w:sz w:val="24"/>
          <w:szCs w:val="24"/>
        </w:rPr>
        <w:t>chłopców</w:t>
      </w:r>
      <w:r>
        <w:rPr>
          <w:b w:val="0"/>
          <w:bCs w:val="0"/>
          <w:sz w:val="24"/>
          <w:szCs w:val="24"/>
        </w:rPr>
        <w:t xml:space="preserve"> szkół podstawowych,</w:t>
      </w:r>
    </w:p>
    <w:p w:rsidR="007A7022" w:rsidRDefault="000E2AAF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mini piłce siatkowej „2” dziewcząt i chłopców</w:t>
      </w:r>
      <w:r w:rsidRPr="000E2AA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szkół podstawowych</w:t>
      </w:r>
      <w:r w:rsidR="007A7022">
        <w:rPr>
          <w:b w:val="0"/>
          <w:bCs w:val="0"/>
          <w:sz w:val="24"/>
          <w:szCs w:val="24"/>
        </w:rPr>
        <w:t>,</w:t>
      </w:r>
    </w:p>
    <w:p w:rsidR="00FB1B15" w:rsidRDefault="00FB1B15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piłki ręcznej dzi</w:t>
      </w:r>
      <w:r w:rsidR="002A0DEC">
        <w:rPr>
          <w:b w:val="0"/>
          <w:bCs w:val="0"/>
          <w:sz w:val="24"/>
          <w:szCs w:val="24"/>
        </w:rPr>
        <w:t>ewcząt szkół ponadgimnazjalnych,</w:t>
      </w:r>
    </w:p>
    <w:p w:rsidR="002A0DEC" w:rsidRDefault="002A0DEC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koszykówki dziewcząt szkół ponadgimnazjalnych.</w:t>
      </w:r>
    </w:p>
    <w:p w:rsidR="00FB1B15" w:rsidRDefault="00FB1B15" w:rsidP="006F5A98">
      <w:pPr>
        <w:pStyle w:val="Tekstpodstawowy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Zgłoszone drużyny automatycznie zostały Mistrzami Powiatu i uczestnikami rozgrywek wyższego szczebla.</w:t>
      </w:r>
      <w:r w:rsidR="007700E1">
        <w:rPr>
          <w:b w:val="0"/>
          <w:bCs w:val="0"/>
          <w:sz w:val="24"/>
          <w:szCs w:val="24"/>
        </w:rPr>
        <w:t xml:space="preserve"> </w:t>
      </w:r>
    </w:p>
    <w:p w:rsidR="00FB1B15" w:rsidRDefault="00FB1B15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972E37" w:rsidRDefault="00EB4469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Cztery </w:t>
      </w:r>
      <w:r w:rsidR="007700E1">
        <w:rPr>
          <w:b w:val="0"/>
          <w:bCs w:val="0"/>
          <w:sz w:val="24"/>
          <w:szCs w:val="24"/>
        </w:rPr>
        <w:t>imprezy</w:t>
      </w:r>
      <w:r w:rsidR="00972E37">
        <w:rPr>
          <w:b w:val="0"/>
          <w:bCs w:val="0"/>
          <w:sz w:val="24"/>
          <w:szCs w:val="24"/>
        </w:rPr>
        <w:t xml:space="preserve"> sportowe</w:t>
      </w:r>
      <w:r>
        <w:rPr>
          <w:b w:val="0"/>
          <w:bCs w:val="0"/>
          <w:sz w:val="24"/>
          <w:szCs w:val="24"/>
        </w:rPr>
        <w:t xml:space="preserve"> przeznaczone dla uczniów szkół ponadgimnazjalnych </w:t>
      </w:r>
      <w:r w:rsidR="00972E37">
        <w:rPr>
          <w:b w:val="0"/>
          <w:bCs w:val="0"/>
          <w:sz w:val="24"/>
          <w:szCs w:val="24"/>
        </w:rPr>
        <w:t xml:space="preserve"> zostały przesunięte na inny miesiąc niż zaplanowany w harmonogramie tj.:</w:t>
      </w:r>
      <w:r>
        <w:rPr>
          <w:b w:val="0"/>
          <w:bCs w:val="0"/>
          <w:sz w:val="24"/>
          <w:szCs w:val="24"/>
        </w:rPr>
        <w:t xml:space="preserve"> </w:t>
      </w:r>
      <w:r w:rsidR="00D062CC">
        <w:rPr>
          <w:b w:val="0"/>
          <w:bCs w:val="0"/>
          <w:sz w:val="24"/>
          <w:szCs w:val="24"/>
        </w:rPr>
        <w:t>piłka siatkowa dziewcząt, koszykówka chłopców, piłka ręczna dziewcząt i piłka nożna halowa dziewcząt</w:t>
      </w:r>
      <w:r w:rsidR="00A95815">
        <w:rPr>
          <w:b w:val="0"/>
          <w:bCs w:val="0"/>
          <w:sz w:val="24"/>
          <w:szCs w:val="24"/>
        </w:rPr>
        <w:t>.</w:t>
      </w:r>
      <w:r w:rsidR="009A34F0">
        <w:rPr>
          <w:b w:val="0"/>
          <w:bCs w:val="0"/>
          <w:sz w:val="24"/>
          <w:szCs w:val="24"/>
        </w:rPr>
        <w:t xml:space="preserve"> </w:t>
      </w:r>
      <w:r w:rsidR="00347486">
        <w:rPr>
          <w:b w:val="0"/>
          <w:bCs w:val="0"/>
          <w:sz w:val="24"/>
          <w:szCs w:val="24"/>
        </w:rPr>
        <w:t>Przesunięcia spowodowane były próbnymi egzaminami  maturalnymi.</w:t>
      </w:r>
    </w:p>
    <w:p w:rsidR="00972E37" w:rsidRDefault="00972E37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FB1B15" w:rsidRDefault="00FB1B15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Zleceniobiorca w sprawozdaniu końcowym informuje, że w roku szkolnym </w:t>
      </w:r>
      <w:r w:rsidR="007E3722">
        <w:rPr>
          <w:b w:val="0"/>
          <w:bCs w:val="0"/>
          <w:sz w:val="24"/>
          <w:szCs w:val="24"/>
        </w:rPr>
        <w:t>201</w:t>
      </w:r>
      <w:r w:rsidR="00DB45B4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>/201</w:t>
      </w:r>
      <w:r w:rsidR="00DB45B4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 Powiat Iławski</w:t>
      </w:r>
      <w:r w:rsidR="00DB45B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w rankingu Warmińsko – Mazurskiego Szkolnego Związku Sportowego w kategorii powiatów</w:t>
      </w:r>
      <w:r w:rsidR="00DB45B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zajął </w:t>
      </w:r>
      <w:r w:rsidR="007E3722">
        <w:rPr>
          <w:b w:val="0"/>
          <w:bCs w:val="0"/>
          <w:sz w:val="24"/>
          <w:szCs w:val="24"/>
        </w:rPr>
        <w:t>V</w:t>
      </w:r>
      <w:r>
        <w:rPr>
          <w:b w:val="0"/>
          <w:bCs w:val="0"/>
          <w:sz w:val="24"/>
          <w:szCs w:val="24"/>
        </w:rPr>
        <w:t xml:space="preserve"> miejsce. </w:t>
      </w:r>
      <w:r w:rsidRPr="00EE74FC">
        <w:rPr>
          <w:b w:val="0"/>
          <w:bCs w:val="0"/>
          <w:sz w:val="24"/>
          <w:szCs w:val="24"/>
        </w:rPr>
        <w:t>Natomiast w ran</w:t>
      </w:r>
      <w:r w:rsidR="008A40EC">
        <w:rPr>
          <w:b w:val="0"/>
          <w:bCs w:val="0"/>
          <w:sz w:val="24"/>
          <w:szCs w:val="24"/>
        </w:rPr>
        <w:t xml:space="preserve">kingu szkół ponadgimnazjalnych </w:t>
      </w:r>
      <w:r w:rsidR="00DB45B4">
        <w:rPr>
          <w:b w:val="0"/>
          <w:bCs w:val="0"/>
          <w:sz w:val="24"/>
          <w:szCs w:val="24"/>
        </w:rPr>
        <w:t>Zespół Szkół im. Bohaterów Września 1939 Roku zajął  VI miejsce,</w:t>
      </w:r>
      <w:r w:rsidR="00DB45B4" w:rsidRPr="00EE74FC">
        <w:rPr>
          <w:b w:val="0"/>
          <w:bCs w:val="0"/>
          <w:sz w:val="24"/>
          <w:szCs w:val="24"/>
        </w:rPr>
        <w:t xml:space="preserve"> </w:t>
      </w:r>
      <w:r w:rsidR="007E3722" w:rsidRPr="00EE74FC">
        <w:rPr>
          <w:b w:val="0"/>
          <w:bCs w:val="0"/>
          <w:sz w:val="24"/>
          <w:szCs w:val="24"/>
        </w:rPr>
        <w:t>Zespół Szkół Ogólnokształcąc</w:t>
      </w:r>
      <w:r w:rsidR="007E3722">
        <w:rPr>
          <w:b w:val="0"/>
          <w:bCs w:val="0"/>
          <w:sz w:val="24"/>
          <w:szCs w:val="24"/>
        </w:rPr>
        <w:t xml:space="preserve">ych im. S. Żeromskiego </w:t>
      </w:r>
      <w:r w:rsidR="007E3722" w:rsidRPr="00EE74FC">
        <w:rPr>
          <w:b w:val="0"/>
          <w:bCs w:val="0"/>
          <w:sz w:val="24"/>
          <w:szCs w:val="24"/>
        </w:rPr>
        <w:t>zajął</w:t>
      </w:r>
      <w:r w:rsidR="00DB45B4">
        <w:rPr>
          <w:b w:val="0"/>
          <w:bCs w:val="0"/>
          <w:sz w:val="24"/>
          <w:szCs w:val="24"/>
        </w:rPr>
        <w:t xml:space="preserve"> </w:t>
      </w:r>
      <w:r w:rsidR="007E3722">
        <w:rPr>
          <w:b w:val="0"/>
          <w:bCs w:val="0"/>
          <w:sz w:val="24"/>
          <w:szCs w:val="24"/>
        </w:rPr>
        <w:t>V</w:t>
      </w:r>
      <w:r w:rsidR="00DB45B4">
        <w:rPr>
          <w:b w:val="0"/>
          <w:bCs w:val="0"/>
          <w:sz w:val="24"/>
          <w:szCs w:val="24"/>
        </w:rPr>
        <w:t>II</w:t>
      </w:r>
      <w:r w:rsidR="007E3722">
        <w:rPr>
          <w:b w:val="0"/>
          <w:bCs w:val="0"/>
          <w:sz w:val="24"/>
          <w:szCs w:val="24"/>
        </w:rPr>
        <w:t xml:space="preserve"> </w:t>
      </w:r>
      <w:r w:rsidRPr="00EE74FC">
        <w:rPr>
          <w:b w:val="0"/>
          <w:bCs w:val="0"/>
          <w:sz w:val="24"/>
          <w:szCs w:val="24"/>
        </w:rPr>
        <w:t>miejsce</w:t>
      </w:r>
      <w:r w:rsidR="008B2E17">
        <w:rPr>
          <w:b w:val="0"/>
          <w:bCs w:val="0"/>
          <w:sz w:val="24"/>
          <w:szCs w:val="24"/>
        </w:rPr>
        <w:t xml:space="preserve">, a Zespół Szkół </w:t>
      </w:r>
      <w:r w:rsidR="00DB45B4">
        <w:rPr>
          <w:b w:val="0"/>
          <w:bCs w:val="0"/>
          <w:sz w:val="24"/>
          <w:szCs w:val="24"/>
        </w:rPr>
        <w:br/>
      </w:r>
      <w:r w:rsidR="008B2E17">
        <w:rPr>
          <w:b w:val="0"/>
          <w:bCs w:val="0"/>
          <w:sz w:val="24"/>
          <w:szCs w:val="24"/>
        </w:rPr>
        <w:t>w Lubawie XIII miejsce.</w:t>
      </w:r>
    </w:p>
    <w:p w:rsidR="0072028C" w:rsidRDefault="00AA3A6D" w:rsidP="00870AE7">
      <w:pPr>
        <w:pStyle w:val="Tekstpodstawowy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Dodatkowo Zleceniobiorca 26.09.2017 r. zorganizował spotkanie dla nauczycieli wychowania fizycznego z terenu powiatu. Tematem spotkania był kalendarz imprez sportowych oraz rejestracja szkół na platformie </w:t>
      </w:r>
      <w:hyperlink r:id="rId5" w:history="1">
        <w:r w:rsidRPr="00EB4B5E">
          <w:rPr>
            <w:rStyle w:val="Hipercze"/>
            <w:b w:val="0"/>
            <w:bCs w:val="0"/>
            <w:sz w:val="24"/>
            <w:szCs w:val="24"/>
          </w:rPr>
          <w:t>www.srs.szs.pl</w:t>
        </w:r>
      </w:hyperlink>
      <w:r>
        <w:rPr>
          <w:b w:val="0"/>
          <w:bCs w:val="0"/>
          <w:sz w:val="24"/>
          <w:szCs w:val="24"/>
        </w:rPr>
        <w:t xml:space="preserve">. </w:t>
      </w:r>
    </w:p>
    <w:p w:rsidR="00A53894" w:rsidRDefault="00A53894" w:rsidP="00D25A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1A717D" w:rsidRPr="006C1CCD" w:rsidRDefault="001A717D" w:rsidP="001A71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C1CCD">
        <w:rPr>
          <w:rFonts w:ascii="Arial" w:hAnsi="Arial" w:cs="Arial"/>
          <w:color w:val="000000"/>
        </w:rPr>
        <w:t xml:space="preserve">Zgodnie z umową nr EKSP/I/1/2017 z dnia 31.03.2017 r. </w:t>
      </w:r>
      <w:r w:rsidR="00144B5E">
        <w:rPr>
          <w:rFonts w:ascii="Arial" w:hAnsi="Arial" w:cs="Arial"/>
          <w:color w:val="000000"/>
        </w:rPr>
        <w:t>organizacja</w:t>
      </w:r>
      <w:r w:rsidRPr="006C1CCD">
        <w:rPr>
          <w:rFonts w:ascii="Arial" w:hAnsi="Arial" w:cs="Arial"/>
          <w:color w:val="000000"/>
        </w:rPr>
        <w:t xml:space="preserve"> otrzymała transzę w wysokości 100% środków dotacji tj. 15.000,00 zł w dniu </w:t>
      </w:r>
      <w:r w:rsidRPr="002D56D7">
        <w:rPr>
          <w:rFonts w:ascii="Arial" w:hAnsi="Arial" w:cs="Arial"/>
          <w:color w:val="000000"/>
        </w:rPr>
        <w:t>05.04.2017</w:t>
      </w:r>
      <w:r w:rsidRPr="006C1CCD">
        <w:rPr>
          <w:rFonts w:ascii="Arial" w:hAnsi="Arial" w:cs="Arial"/>
          <w:color w:val="000000"/>
        </w:rPr>
        <w:t xml:space="preserve"> roku.</w:t>
      </w:r>
    </w:p>
    <w:p w:rsidR="000F1C37" w:rsidRDefault="000F1C37" w:rsidP="000F1C37">
      <w:pPr>
        <w:tabs>
          <w:tab w:val="left" w:pos="709"/>
        </w:tabs>
        <w:jc w:val="both"/>
        <w:rPr>
          <w:rFonts w:ascii="Arial" w:hAnsi="Arial" w:cs="Arial"/>
          <w:color w:val="FF0000"/>
          <w:u w:val="single"/>
        </w:rPr>
      </w:pPr>
      <w:r w:rsidRPr="00D83559">
        <w:rPr>
          <w:rFonts w:ascii="Arial" w:hAnsi="Arial" w:cs="Arial"/>
          <w:color w:val="FF0000"/>
        </w:rPr>
        <w:t xml:space="preserve">   </w:t>
      </w:r>
      <w:r w:rsidRPr="00D83559">
        <w:rPr>
          <w:rFonts w:ascii="Arial" w:hAnsi="Arial" w:cs="Arial"/>
          <w:color w:val="FF0000"/>
        </w:rPr>
        <w:tab/>
      </w:r>
    </w:p>
    <w:p w:rsidR="000F1C37" w:rsidRPr="00ED2138" w:rsidRDefault="000F1C37" w:rsidP="000F1C37">
      <w:pPr>
        <w:tabs>
          <w:tab w:val="left" w:pos="6480"/>
        </w:tabs>
        <w:ind w:right="-311"/>
        <w:jc w:val="both"/>
        <w:rPr>
          <w:rFonts w:ascii="Arial" w:hAnsi="Arial" w:cs="Arial"/>
          <w:u w:val="single"/>
        </w:rPr>
      </w:pPr>
      <w:r w:rsidRPr="00ED2138">
        <w:rPr>
          <w:rFonts w:ascii="Arial" w:hAnsi="Arial" w:cs="Arial"/>
        </w:rPr>
        <w:lastRenderedPageBreak/>
        <w:t xml:space="preserve">      </w:t>
      </w:r>
      <w:r w:rsidRPr="00ED2138">
        <w:rPr>
          <w:rFonts w:ascii="Arial" w:hAnsi="Arial" w:cs="Arial"/>
          <w:u w:val="single"/>
        </w:rPr>
        <w:t>Informacja o wydatkach poniesionych przy wykonaniu zadania (całkowite rozliczenie księgowe stanowi załącznik nr 1 do protokołu z wykonania ww. zadania):</w:t>
      </w:r>
    </w:p>
    <w:p w:rsidR="00ED2138" w:rsidRPr="00ED2138" w:rsidRDefault="00ED2138" w:rsidP="000F1C37">
      <w:pPr>
        <w:tabs>
          <w:tab w:val="left" w:pos="6480"/>
        </w:tabs>
        <w:ind w:right="-311"/>
        <w:jc w:val="both"/>
        <w:rPr>
          <w:rFonts w:ascii="Arial" w:hAnsi="Arial" w:cs="Arial"/>
          <w:u w:val="single"/>
        </w:rPr>
      </w:pP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0F1C37" w:rsidRPr="00ED2138" w:rsidTr="00212E66">
        <w:tc>
          <w:tcPr>
            <w:tcW w:w="6948" w:type="dxa"/>
          </w:tcPr>
          <w:p w:rsidR="000F1C37" w:rsidRPr="00ED2138" w:rsidRDefault="000F1C37" w:rsidP="00212E66">
            <w:pPr>
              <w:jc w:val="both"/>
              <w:rPr>
                <w:rFonts w:ascii="Arial" w:hAnsi="Arial" w:cs="Arial"/>
                <w:u w:val="single"/>
              </w:rPr>
            </w:pPr>
            <w:r w:rsidRPr="00ED2138">
              <w:rPr>
                <w:rFonts w:ascii="Arial" w:hAnsi="Arial" w:cs="Arial"/>
                <w:b/>
                <w:bCs/>
              </w:rPr>
              <w:t>KWOTA OTRZYMANEJ DOTACJI</w:t>
            </w:r>
            <w:r w:rsidRPr="00ED2138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0F1C37" w:rsidRPr="00ED2138" w:rsidRDefault="004D49A6" w:rsidP="00212E66">
            <w:pPr>
              <w:jc w:val="right"/>
              <w:rPr>
                <w:rFonts w:ascii="Arial" w:hAnsi="Arial" w:cs="Arial"/>
                <w:u w:val="single"/>
              </w:rPr>
            </w:pPr>
            <w:r w:rsidRPr="00ED2138">
              <w:rPr>
                <w:rFonts w:ascii="Arial" w:hAnsi="Arial" w:cs="Arial"/>
              </w:rPr>
              <w:t>15</w:t>
            </w:r>
            <w:r w:rsidR="000F1C37" w:rsidRPr="00ED2138">
              <w:rPr>
                <w:rFonts w:ascii="Arial" w:hAnsi="Arial" w:cs="Arial"/>
              </w:rPr>
              <w:t>.000,00 zł</w:t>
            </w:r>
          </w:p>
        </w:tc>
      </w:tr>
      <w:tr w:rsidR="000F1C37" w:rsidRPr="00ED2138" w:rsidTr="00212E66">
        <w:tc>
          <w:tcPr>
            <w:tcW w:w="6948" w:type="dxa"/>
          </w:tcPr>
          <w:p w:rsidR="000F1C37" w:rsidRPr="00ED2138" w:rsidRDefault="000F1C37" w:rsidP="00212E66">
            <w:pPr>
              <w:jc w:val="both"/>
              <w:rPr>
                <w:rFonts w:ascii="Arial" w:hAnsi="Arial" w:cs="Arial"/>
                <w:u w:val="single"/>
              </w:rPr>
            </w:pPr>
            <w:r w:rsidRPr="00ED2138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ED2138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0F1C37" w:rsidRPr="00ED2138" w:rsidRDefault="004D49A6" w:rsidP="004D49A6">
            <w:pPr>
              <w:jc w:val="right"/>
              <w:rPr>
                <w:rFonts w:ascii="Arial" w:hAnsi="Arial" w:cs="Arial"/>
                <w:u w:val="single"/>
              </w:rPr>
            </w:pPr>
            <w:r w:rsidRPr="00ED2138">
              <w:rPr>
                <w:rFonts w:ascii="Arial" w:hAnsi="Arial" w:cs="Arial"/>
              </w:rPr>
              <w:t>15.004</w:t>
            </w:r>
            <w:r w:rsidR="000F1C37" w:rsidRPr="00ED2138">
              <w:rPr>
                <w:rFonts w:ascii="Arial" w:hAnsi="Arial" w:cs="Arial"/>
              </w:rPr>
              <w:t>,</w:t>
            </w:r>
            <w:r w:rsidRPr="00ED2138">
              <w:rPr>
                <w:rFonts w:ascii="Arial" w:hAnsi="Arial" w:cs="Arial"/>
              </w:rPr>
              <w:t>19</w:t>
            </w:r>
            <w:r w:rsidR="000F1C37" w:rsidRPr="00ED2138">
              <w:rPr>
                <w:rFonts w:ascii="Arial" w:hAnsi="Arial" w:cs="Arial"/>
              </w:rPr>
              <w:t xml:space="preserve"> zł  </w:t>
            </w:r>
          </w:p>
        </w:tc>
      </w:tr>
      <w:tr w:rsidR="000F1C37" w:rsidRPr="00ED2138" w:rsidTr="00212E66">
        <w:tc>
          <w:tcPr>
            <w:tcW w:w="6948" w:type="dxa"/>
          </w:tcPr>
          <w:p w:rsidR="000F1C37" w:rsidRPr="00ED2138" w:rsidRDefault="000F1C37" w:rsidP="00212E66">
            <w:pPr>
              <w:jc w:val="both"/>
              <w:rPr>
                <w:rFonts w:ascii="Arial" w:hAnsi="Arial" w:cs="Arial"/>
                <w:u w:val="single"/>
              </w:rPr>
            </w:pPr>
            <w:r w:rsidRPr="00ED2138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0F1C37" w:rsidRPr="00ED2138" w:rsidRDefault="004D49A6" w:rsidP="00212E66">
            <w:pPr>
              <w:jc w:val="right"/>
              <w:rPr>
                <w:rFonts w:ascii="Arial" w:hAnsi="Arial" w:cs="Arial"/>
                <w:u w:val="single"/>
              </w:rPr>
            </w:pPr>
            <w:r w:rsidRPr="00ED2138">
              <w:rPr>
                <w:rFonts w:ascii="Arial" w:hAnsi="Arial" w:cs="Arial"/>
              </w:rPr>
              <w:t>15</w:t>
            </w:r>
            <w:r w:rsidR="000F1C37" w:rsidRPr="00ED2138">
              <w:rPr>
                <w:rFonts w:ascii="Arial" w:hAnsi="Arial" w:cs="Arial"/>
              </w:rPr>
              <w:t>.000,00 zł</w:t>
            </w:r>
          </w:p>
        </w:tc>
      </w:tr>
      <w:tr w:rsidR="000F1C37" w:rsidRPr="00ED2138" w:rsidTr="00212E66">
        <w:tc>
          <w:tcPr>
            <w:tcW w:w="6948" w:type="dxa"/>
          </w:tcPr>
          <w:p w:rsidR="000F1C37" w:rsidRPr="00ED2138" w:rsidRDefault="00ED2138" w:rsidP="00212E66">
            <w:pPr>
              <w:jc w:val="both"/>
              <w:rPr>
                <w:rFonts w:ascii="Arial" w:hAnsi="Arial" w:cs="Arial"/>
              </w:rPr>
            </w:pPr>
            <w:r w:rsidRPr="00ED2138">
              <w:rPr>
                <w:rFonts w:ascii="Arial" w:hAnsi="Arial" w:cs="Arial"/>
              </w:rPr>
              <w:t>w</w:t>
            </w:r>
            <w:r w:rsidR="004D49A6" w:rsidRPr="00ED2138">
              <w:rPr>
                <w:rFonts w:ascii="Arial" w:hAnsi="Arial" w:cs="Arial"/>
              </w:rPr>
              <w:t xml:space="preserve"> tym </w:t>
            </w:r>
            <w:r w:rsidRPr="00ED2138">
              <w:rPr>
                <w:rFonts w:ascii="Arial" w:hAnsi="Arial" w:cs="Arial"/>
              </w:rPr>
              <w:t>środki własne</w:t>
            </w:r>
            <w:r w:rsidR="000F1C37" w:rsidRPr="00ED2138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2340" w:type="dxa"/>
          </w:tcPr>
          <w:p w:rsidR="000F1C37" w:rsidRPr="00ED2138" w:rsidRDefault="00ED2138" w:rsidP="00ED2138">
            <w:pPr>
              <w:jc w:val="right"/>
              <w:rPr>
                <w:rFonts w:ascii="Arial" w:hAnsi="Arial" w:cs="Arial"/>
              </w:rPr>
            </w:pPr>
            <w:r w:rsidRPr="00ED2138">
              <w:rPr>
                <w:rFonts w:ascii="Arial" w:hAnsi="Arial" w:cs="Arial"/>
              </w:rPr>
              <w:t>4</w:t>
            </w:r>
            <w:r w:rsidR="000F1C37" w:rsidRPr="00ED2138">
              <w:rPr>
                <w:rFonts w:ascii="Arial" w:hAnsi="Arial" w:cs="Arial"/>
              </w:rPr>
              <w:t>,</w:t>
            </w:r>
            <w:r w:rsidRPr="00ED2138">
              <w:rPr>
                <w:rFonts w:ascii="Arial" w:hAnsi="Arial" w:cs="Arial"/>
              </w:rPr>
              <w:t>19</w:t>
            </w:r>
            <w:r w:rsidR="000F1C37" w:rsidRPr="00ED2138">
              <w:rPr>
                <w:rFonts w:ascii="Arial" w:hAnsi="Arial" w:cs="Arial"/>
              </w:rPr>
              <w:t xml:space="preserve"> zł</w:t>
            </w:r>
          </w:p>
        </w:tc>
      </w:tr>
      <w:tr w:rsidR="000F1C37" w:rsidRPr="00ED2138" w:rsidTr="00212E66">
        <w:tc>
          <w:tcPr>
            <w:tcW w:w="6948" w:type="dxa"/>
          </w:tcPr>
          <w:p w:rsidR="000F1C37" w:rsidRPr="00ED2138" w:rsidRDefault="000F1C37" w:rsidP="00212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F1C37" w:rsidRPr="00ED2138" w:rsidRDefault="000F1C37" w:rsidP="00212E66">
            <w:pPr>
              <w:jc w:val="right"/>
              <w:rPr>
                <w:rFonts w:ascii="Arial" w:hAnsi="Arial" w:cs="Arial"/>
              </w:rPr>
            </w:pPr>
          </w:p>
        </w:tc>
      </w:tr>
    </w:tbl>
    <w:p w:rsidR="000F1C37" w:rsidRPr="00ED2138" w:rsidRDefault="000F1C37" w:rsidP="000F1C37">
      <w:pPr>
        <w:ind w:firstLine="360"/>
        <w:rPr>
          <w:rFonts w:ascii="Arial" w:hAnsi="Arial" w:cs="Arial"/>
          <w:u w:val="single"/>
        </w:rPr>
      </w:pPr>
      <w:r w:rsidRPr="00ED2138"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:rsidR="000F1C37" w:rsidRPr="00212E66" w:rsidRDefault="000F1C37" w:rsidP="000F1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2E66">
        <w:rPr>
          <w:rFonts w:ascii="Arial" w:hAnsi="Arial" w:cs="Arial"/>
        </w:rPr>
        <w:t xml:space="preserve">zgodność przedstawionego rozliczenia ze wglądu na rodzaj kosztów z układem zawartym w kosztorysie ofertowym; </w:t>
      </w:r>
    </w:p>
    <w:p w:rsidR="000F1C37" w:rsidRPr="00212E66" w:rsidRDefault="000F1C37" w:rsidP="000F1C37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212E66">
        <w:rPr>
          <w:rFonts w:ascii="Arial" w:hAnsi="Arial" w:cs="Arial"/>
        </w:rPr>
        <w:t>wykazane w złożonym sprawozdaniu faktury/rachunki potwierdzają poniesione koszty sfinansowane z o</w:t>
      </w:r>
      <w:r w:rsidR="00212E66" w:rsidRPr="00212E66">
        <w:rPr>
          <w:rFonts w:ascii="Arial" w:hAnsi="Arial" w:cs="Arial"/>
        </w:rPr>
        <w:t>trzymanej dotacji w wysokości 15</w:t>
      </w:r>
      <w:r w:rsidRPr="00212E66">
        <w:rPr>
          <w:rFonts w:ascii="Arial" w:hAnsi="Arial" w:cs="Arial"/>
        </w:rPr>
        <w:t>.000,00 zł;</w:t>
      </w:r>
    </w:p>
    <w:p w:rsidR="000F1C37" w:rsidRPr="00212E66" w:rsidRDefault="000F1C37" w:rsidP="000F1C37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212E66">
        <w:rPr>
          <w:rFonts w:ascii="Arial" w:hAnsi="Arial" w:cs="Arial"/>
        </w:rPr>
        <w:t>uwzględnione w sprawozdaniu faktury/rachunki, związane z realizacją zadania potwierdzają terminowe wykorzystanie środków z dotacji;</w:t>
      </w:r>
    </w:p>
    <w:p w:rsidR="000F1C37" w:rsidRPr="00F86307" w:rsidRDefault="000F1C37" w:rsidP="000F1C37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F86307">
        <w:rPr>
          <w:rFonts w:ascii="Arial" w:hAnsi="Arial" w:cs="Arial"/>
        </w:rPr>
        <w:t>Zleceniobiorca wykonał zadanie publiczne w termini</w:t>
      </w:r>
      <w:r w:rsidR="00F86307" w:rsidRPr="00F86307">
        <w:rPr>
          <w:rFonts w:ascii="Arial" w:hAnsi="Arial" w:cs="Arial"/>
        </w:rPr>
        <w:t>e określonym w umowie, tj. do 10.12</w:t>
      </w:r>
      <w:r w:rsidRPr="00F86307">
        <w:rPr>
          <w:rFonts w:ascii="Arial" w:hAnsi="Arial" w:cs="Arial"/>
        </w:rPr>
        <w:t xml:space="preserve">.2017 r. (§ 2 ust. 1), jako termin końcowy wykonania zadania. </w:t>
      </w:r>
    </w:p>
    <w:p w:rsidR="000F1C37" w:rsidRPr="0069372B" w:rsidRDefault="000F1C37" w:rsidP="000F1C37">
      <w:pPr>
        <w:ind w:right="-6" w:firstLine="360"/>
        <w:jc w:val="both"/>
        <w:rPr>
          <w:rFonts w:ascii="Arial" w:hAnsi="Arial" w:cs="Arial"/>
          <w:iCs/>
        </w:rPr>
      </w:pPr>
      <w:r w:rsidRPr="0069372B">
        <w:rPr>
          <w:rFonts w:ascii="Arial" w:hAnsi="Arial" w:cs="Arial"/>
          <w:iCs/>
        </w:rPr>
        <w:t xml:space="preserve">Zgodnie z przedłożonym sprawozdaniem końcowym, procentowy udział dotacji w całkowitych kosztach </w:t>
      </w:r>
      <w:r w:rsidR="00F86307" w:rsidRPr="0069372B">
        <w:rPr>
          <w:rFonts w:ascii="Arial" w:hAnsi="Arial" w:cs="Arial"/>
          <w:iCs/>
        </w:rPr>
        <w:t>zadania publicznego wyniósł: 99,97</w:t>
      </w:r>
      <w:r w:rsidRPr="0069372B">
        <w:rPr>
          <w:rFonts w:ascii="Arial" w:hAnsi="Arial" w:cs="Arial"/>
          <w:iCs/>
        </w:rPr>
        <w:t>%, z zachowaniem postanowień umowy.</w:t>
      </w:r>
    </w:p>
    <w:p w:rsidR="000F1C37" w:rsidRPr="0069372B" w:rsidRDefault="000F1C37" w:rsidP="000F1C37">
      <w:pPr>
        <w:ind w:right="-6" w:firstLine="360"/>
        <w:jc w:val="both"/>
        <w:rPr>
          <w:rFonts w:ascii="Arial" w:hAnsi="Arial" w:cs="Arial"/>
          <w:iCs/>
        </w:rPr>
      </w:pPr>
      <w:r w:rsidRPr="0069372B">
        <w:rPr>
          <w:rFonts w:ascii="Arial" w:hAnsi="Arial" w:cs="Arial"/>
          <w:iCs/>
        </w:rPr>
        <w:t>Udział innych środków finansowych w stosunku do otrzymanej kwoty dotacji (przy uwzględnieniu faktycznie poni</w:t>
      </w:r>
      <w:r w:rsidR="00F86307" w:rsidRPr="0069372B">
        <w:rPr>
          <w:rFonts w:ascii="Arial" w:hAnsi="Arial" w:cs="Arial"/>
          <w:iCs/>
        </w:rPr>
        <w:t>esionych wydatków) wyniósł: 0,03</w:t>
      </w:r>
      <w:r w:rsidRPr="0069372B">
        <w:rPr>
          <w:rFonts w:ascii="Arial" w:hAnsi="Arial" w:cs="Arial"/>
          <w:iCs/>
        </w:rPr>
        <w:t>%.</w:t>
      </w:r>
    </w:p>
    <w:p w:rsidR="000F1C37" w:rsidRPr="0069372B" w:rsidRDefault="000F1C37" w:rsidP="000F1C37">
      <w:pPr>
        <w:ind w:right="-6" w:firstLine="360"/>
        <w:jc w:val="both"/>
        <w:rPr>
          <w:rFonts w:ascii="Arial" w:hAnsi="Arial" w:cs="Arial"/>
          <w:iCs/>
        </w:rPr>
      </w:pPr>
      <w:r w:rsidRPr="0069372B">
        <w:rPr>
          <w:rFonts w:ascii="Arial" w:hAnsi="Arial" w:cs="Arial"/>
          <w:iCs/>
        </w:rPr>
        <w:t>Udział wkładu osobowego i wkładu rzeczowego w stosunku do otrzymanej kwoty dotacji (przy uwzględnieniu faktycznie poniesionych wydatków) wyniósł: 0,00%.</w:t>
      </w:r>
    </w:p>
    <w:p w:rsidR="001A1BBF" w:rsidRPr="00DB45B4" w:rsidRDefault="001A1BBF" w:rsidP="00307495">
      <w:pPr>
        <w:tabs>
          <w:tab w:val="left" w:pos="709"/>
        </w:tabs>
        <w:ind w:right="-1"/>
        <w:jc w:val="both"/>
        <w:rPr>
          <w:rFonts w:ascii="Arial" w:eastAsia="Verdana,BoldItalic" w:hAnsi="Arial" w:cs="Arial"/>
          <w:color w:val="FF0000"/>
        </w:rPr>
      </w:pPr>
      <w:r w:rsidRPr="00DB45B4">
        <w:rPr>
          <w:rFonts w:ascii="Arial" w:hAnsi="Arial" w:cs="Arial"/>
          <w:color w:val="FF0000"/>
        </w:rPr>
        <w:t xml:space="preserve"> </w:t>
      </w:r>
      <w:r w:rsidR="007E501D" w:rsidRPr="00DB45B4">
        <w:rPr>
          <w:rFonts w:ascii="Arial" w:hAnsi="Arial" w:cs="Arial"/>
          <w:color w:val="FF0000"/>
        </w:rPr>
        <w:tab/>
      </w:r>
    </w:p>
    <w:p w:rsidR="003A4E4F" w:rsidRPr="00307495" w:rsidRDefault="003A4E4F" w:rsidP="00307495">
      <w:pPr>
        <w:ind w:right="-6" w:firstLine="360"/>
        <w:jc w:val="both"/>
        <w:rPr>
          <w:rFonts w:ascii="Arial" w:hAnsi="Arial" w:cs="Arial"/>
        </w:rPr>
      </w:pPr>
      <w:r w:rsidRPr="00307495">
        <w:rPr>
          <w:rFonts w:ascii="Arial" w:hAnsi="Arial" w:cs="Arial"/>
        </w:rPr>
        <w:t>Zleceniobiorca poinformował w sprawozdaniu końcowym, że nie uzyskał żadnych przychodów z przyznanej dotacji.</w:t>
      </w:r>
    </w:p>
    <w:p w:rsidR="001A1BBF" w:rsidRPr="00307495" w:rsidRDefault="001A1BBF" w:rsidP="001A1BBF"/>
    <w:p w:rsidR="002C6048" w:rsidRPr="002C6048" w:rsidRDefault="002C6048" w:rsidP="002C6048">
      <w:pPr>
        <w:ind w:right="-2"/>
        <w:jc w:val="both"/>
        <w:rPr>
          <w:rFonts w:ascii="Arial" w:eastAsia="Calibri" w:hAnsi="Arial" w:cs="Arial"/>
        </w:rPr>
      </w:pPr>
      <w:r w:rsidRPr="002C6048">
        <w:rPr>
          <w:rFonts w:ascii="Arial" w:eastAsia="Calibri" w:hAnsi="Arial" w:cs="Arial"/>
        </w:rPr>
        <w:tab/>
        <w:t xml:space="preserve">Sprawozdanie końcowe pod względem merytorycznym sprawdził pracownik  Wydziału Edukacji, Kultury, Sportu i Promocji – Agnieszka Zabłotna. Sprawozdanie końcowe pod względem finansowym sprawdził pracownik Wydział Budżetu </w:t>
      </w:r>
      <w:r w:rsidRPr="002C6048">
        <w:rPr>
          <w:rFonts w:ascii="Arial" w:eastAsia="Calibri" w:hAnsi="Arial" w:cs="Arial"/>
        </w:rPr>
        <w:br/>
        <w:t>i Finansów – Anna Granica.</w:t>
      </w:r>
    </w:p>
    <w:p w:rsidR="002C6048" w:rsidRPr="002C6048" w:rsidRDefault="002C6048" w:rsidP="002C6048">
      <w:pPr>
        <w:spacing w:line="276" w:lineRule="auto"/>
        <w:ind w:right="-312" w:firstLine="708"/>
        <w:jc w:val="both"/>
        <w:rPr>
          <w:rFonts w:ascii="Arial" w:eastAsia="Calibri" w:hAnsi="Arial" w:cs="Arial"/>
          <w:lang w:eastAsia="en-US"/>
        </w:rPr>
      </w:pPr>
      <w:r w:rsidRPr="002C6048">
        <w:rPr>
          <w:rFonts w:ascii="Arial" w:eastAsia="Calibri" w:hAnsi="Arial" w:cs="Arial"/>
          <w:lang w:eastAsia="en-US"/>
        </w:rPr>
        <w:t xml:space="preserve">    </w:t>
      </w:r>
      <w:r w:rsidRPr="002C6048">
        <w:rPr>
          <w:rFonts w:ascii="Arial" w:eastAsia="Calibri" w:hAnsi="Arial" w:cs="Arial"/>
          <w:lang w:eastAsia="en-US"/>
        </w:rPr>
        <w:tab/>
        <w:t>EKSP</w:t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  <w:t xml:space="preserve">       BF</w:t>
      </w: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  <w:r w:rsidRPr="002C6048">
        <w:rPr>
          <w:rFonts w:ascii="Arial" w:eastAsia="Calibri" w:hAnsi="Arial" w:cs="Arial"/>
          <w:lang w:eastAsia="en-US"/>
        </w:rPr>
        <w:t xml:space="preserve"> </w:t>
      </w:r>
      <w:r w:rsidRPr="002C6048">
        <w:rPr>
          <w:rFonts w:ascii="Arial" w:eastAsia="Calibri" w:hAnsi="Arial" w:cs="Arial"/>
          <w:lang w:eastAsia="en-US"/>
        </w:rPr>
        <w:tab/>
      </w: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Pr="002C6048" w:rsidRDefault="002C6048" w:rsidP="002C6048">
      <w:pPr>
        <w:spacing w:after="200" w:line="276" w:lineRule="auto"/>
        <w:ind w:right="-31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6048">
        <w:rPr>
          <w:rFonts w:ascii="Arial" w:eastAsia="Calibri" w:hAnsi="Arial" w:cs="Arial"/>
          <w:lang w:eastAsia="en-US"/>
        </w:rPr>
        <w:t xml:space="preserve">       </w:t>
      </w:r>
      <w:r w:rsidRPr="002C6048">
        <w:rPr>
          <w:rFonts w:ascii="Arial" w:eastAsia="Calibri" w:hAnsi="Arial" w:cs="Arial"/>
          <w:lang w:eastAsia="en-US"/>
        </w:rPr>
        <w:tab/>
        <w:t xml:space="preserve">    Dyrektor EKSP </w:t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  <w:t xml:space="preserve">  </w:t>
      </w:r>
      <w:r w:rsidRPr="002C6048">
        <w:rPr>
          <w:rFonts w:ascii="Arial" w:eastAsia="Calibri" w:hAnsi="Arial" w:cs="Arial"/>
          <w:lang w:eastAsia="en-US"/>
        </w:rPr>
        <w:tab/>
        <w:t xml:space="preserve">   </w:t>
      </w:r>
      <w:r w:rsidRPr="002C6048">
        <w:rPr>
          <w:rFonts w:ascii="Arial" w:eastAsia="Calibri" w:hAnsi="Arial" w:cs="Arial"/>
          <w:lang w:eastAsia="en-US"/>
        </w:rPr>
        <w:tab/>
        <w:t xml:space="preserve">        </w:t>
      </w:r>
      <w:r w:rsidRPr="002C6048">
        <w:rPr>
          <w:rFonts w:ascii="Arial" w:eastAsia="Calibri" w:hAnsi="Arial" w:cs="Arial"/>
          <w:sz w:val="22"/>
          <w:szCs w:val="22"/>
          <w:lang w:eastAsia="en-US"/>
        </w:rPr>
        <w:t>Główny Księgowy</w:t>
      </w:r>
    </w:p>
    <w:p w:rsidR="002C6048" w:rsidRPr="002C6048" w:rsidRDefault="002C6048" w:rsidP="002C6048">
      <w:pPr>
        <w:spacing w:after="200" w:line="276" w:lineRule="auto"/>
        <w:ind w:right="-31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6048" w:rsidRPr="002C6048" w:rsidRDefault="002C6048" w:rsidP="002C6048">
      <w:pPr>
        <w:spacing w:after="200" w:line="276" w:lineRule="auto"/>
        <w:ind w:right="-312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C6048" w:rsidRPr="002C6048" w:rsidRDefault="002C6048" w:rsidP="008C5848">
      <w:pPr>
        <w:spacing w:line="276" w:lineRule="auto"/>
        <w:ind w:right="-312" w:firstLine="708"/>
        <w:jc w:val="both"/>
        <w:rPr>
          <w:rFonts w:ascii="Arial" w:eastAsia="Calibri" w:hAnsi="Arial" w:cs="Arial"/>
          <w:lang w:eastAsia="en-US"/>
        </w:rPr>
      </w:pPr>
      <w:r w:rsidRPr="002C6048">
        <w:rPr>
          <w:rFonts w:ascii="Arial" w:eastAsia="Calibri" w:hAnsi="Arial" w:cs="Arial"/>
          <w:lang w:eastAsia="en-US"/>
        </w:rPr>
        <w:tab/>
      </w:r>
    </w:p>
    <w:p w:rsidR="002C6048" w:rsidRPr="002C6048" w:rsidRDefault="002C6048" w:rsidP="002C6048">
      <w:pPr>
        <w:spacing w:line="276" w:lineRule="auto"/>
        <w:ind w:right="-312"/>
        <w:rPr>
          <w:rFonts w:ascii="Arial" w:eastAsia="Calibri" w:hAnsi="Arial" w:cs="Arial"/>
          <w:lang w:eastAsia="en-US"/>
        </w:rPr>
      </w:pPr>
      <w:r w:rsidRPr="002C6048">
        <w:rPr>
          <w:rFonts w:ascii="Arial" w:eastAsia="Calibri" w:hAnsi="Arial" w:cs="Arial"/>
          <w:lang w:eastAsia="en-US"/>
        </w:rPr>
        <w:t xml:space="preserve">               Skarbnik</w:t>
      </w: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P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Default="002C60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8C5848" w:rsidRPr="002C6048" w:rsidRDefault="008C5848" w:rsidP="002C6048">
      <w:pPr>
        <w:spacing w:line="276" w:lineRule="auto"/>
        <w:ind w:right="-312"/>
        <w:jc w:val="both"/>
        <w:rPr>
          <w:rFonts w:ascii="Arial" w:eastAsia="Calibri" w:hAnsi="Arial" w:cs="Arial"/>
          <w:lang w:eastAsia="en-US"/>
        </w:rPr>
      </w:pPr>
    </w:p>
    <w:p w:rsidR="002C6048" w:rsidRPr="002C6048" w:rsidRDefault="002C6048" w:rsidP="002C6048">
      <w:pPr>
        <w:spacing w:line="276" w:lineRule="auto"/>
        <w:ind w:left="4248" w:right="-312" w:firstLine="708"/>
        <w:jc w:val="center"/>
        <w:rPr>
          <w:rFonts w:ascii="Arial" w:eastAsia="Calibri" w:hAnsi="Arial" w:cs="Arial"/>
          <w:lang w:eastAsia="en-US"/>
        </w:rPr>
      </w:pPr>
      <w:r w:rsidRPr="002C6048">
        <w:rPr>
          <w:rFonts w:ascii="Arial" w:eastAsia="Calibri" w:hAnsi="Arial" w:cs="Arial"/>
          <w:lang w:eastAsia="en-US"/>
        </w:rPr>
        <w:t>………………………..</w:t>
      </w:r>
    </w:p>
    <w:p w:rsidR="00EF6891" w:rsidRPr="003A5B15" w:rsidRDefault="002C6048" w:rsidP="008C5848">
      <w:pPr>
        <w:spacing w:line="276" w:lineRule="auto"/>
        <w:rPr>
          <w:color w:val="FF0000"/>
        </w:rPr>
      </w:pP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</w:r>
      <w:r w:rsidRPr="002C6048">
        <w:rPr>
          <w:rFonts w:ascii="Arial" w:eastAsia="Calibri" w:hAnsi="Arial" w:cs="Arial"/>
          <w:lang w:eastAsia="en-US"/>
        </w:rPr>
        <w:tab/>
        <w:t xml:space="preserve">       /Starosta/</w:t>
      </w:r>
    </w:p>
    <w:sectPr w:rsidR="00EF6891" w:rsidRPr="003A5B15" w:rsidSect="00C4124A">
      <w:pgSz w:w="11906" w:h="16838"/>
      <w:pgMar w:top="709" w:right="127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4E8"/>
    <w:multiLevelType w:val="hybridMultilevel"/>
    <w:tmpl w:val="B7027020"/>
    <w:lvl w:ilvl="0" w:tplc="1E96B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C5F8C"/>
    <w:multiLevelType w:val="hybridMultilevel"/>
    <w:tmpl w:val="A6E4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7B6"/>
    <w:multiLevelType w:val="hybridMultilevel"/>
    <w:tmpl w:val="9DDE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415"/>
    <w:multiLevelType w:val="hybridMultilevel"/>
    <w:tmpl w:val="64B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2DA1"/>
    <w:multiLevelType w:val="hybridMultilevel"/>
    <w:tmpl w:val="14E614D2"/>
    <w:lvl w:ilvl="0" w:tplc="0B4C9DD2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6D6"/>
    <w:multiLevelType w:val="hybridMultilevel"/>
    <w:tmpl w:val="6DB08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34DA3"/>
    <w:multiLevelType w:val="multilevel"/>
    <w:tmpl w:val="522E33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320771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478C"/>
    <w:multiLevelType w:val="hybridMultilevel"/>
    <w:tmpl w:val="975A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A1"/>
    <w:rsid w:val="00005F06"/>
    <w:rsid w:val="00006126"/>
    <w:rsid w:val="000271B8"/>
    <w:rsid w:val="000301CC"/>
    <w:rsid w:val="00036B6B"/>
    <w:rsid w:val="00040177"/>
    <w:rsid w:val="00084F3E"/>
    <w:rsid w:val="000A1721"/>
    <w:rsid w:val="000A220C"/>
    <w:rsid w:val="000B1759"/>
    <w:rsid w:val="000B6CD4"/>
    <w:rsid w:val="000C214E"/>
    <w:rsid w:val="000D353D"/>
    <w:rsid w:val="000D4CF0"/>
    <w:rsid w:val="000E2AAF"/>
    <w:rsid w:val="000F1C37"/>
    <w:rsid w:val="000F1E24"/>
    <w:rsid w:val="000F31AA"/>
    <w:rsid w:val="000F5A83"/>
    <w:rsid w:val="0011561B"/>
    <w:rsid w:val="00132173"/>
    <w:rsid w:val="00144B5E"/>
    <w:rsid w:val="00150BEA"/>
    <w:rsid w:val="00151FE5"/>
    <w:rsid w:val="00157DA1"/>
    <w:rsid w:val="001664D2"/>
    <w:rsid w:val="00180CEF"/>
    <w:rsid w:val="001951D3"/>
    <w:rsid w:val="001A1BBF"/>
    <w:rsid w:val="001A717D"/>
    <w:rsid w:val="001C6485"/>
    <w:rsid w:val="001D2D3F"/>
    <w:rsid w:val="001E47AD"/>
    <w:rsid w:val="001E582D"/>
    <w:rsid w:val="001E6DDC"/>
    <w:rsid w:val="001F2F7E"/>
    <w:rsid w:val="001F3753"/>
    <w:rsid w:val="00212E66"/>
    <w:rsid w:val="0022128A"/>
    <w:rsid w:val="00224E84"/>
    <w:rsid w:val="0023046F"/>
    <w:rsid w:val="00257F3E"/>
    <w:rsid w:val="00270BDF"/>
    <w:rsid w:val="00274585"/>
    <w:rsid w:val="00276DA3"/>
    <w:rsid w:val="002A0DEC"/>
    <w:rsid w:val="002A11E4"/>
    <w:rsid w:val="002C4BB4"/>
    <w:rsid w:val="002C6048"/>
    <w:rsid w:val="002D4601"/>
    <w:rsid w:val="002D4B92"/>
    <w:rsid w:val="002E566F"/>
    <w:rsid w:val="002E5C18"/>
    <w:rsid w:val="00307495"/>
    <w:rsid w:val="00307707"/>
    <w:rsid w:val="00315821"/>
    <w:rsid w:val="00327A9E"/>
    <w:rsid w:val="00341AD5"/>
    <w:rsid w:val="00347486"/>
    <w:rsid w:val="00353ABC"/>
    <w:rsid w:val="003543DC"/>
    <w:rsid w:val="00370729"/>
    <w:rsid w:val="0038190F"/>
    <w:rsid w:val="00387E78"/>
    <w:rsid w:val="003941F7"/>
    <w:rsid w:val="0039540F"/>
    <w:rsid w:val="0039699E"/>
    <w:rsid w:val="00396CCE"/>
    <w:rsid w:val="003A4E4F"/>
    <w:rsid w:val="003E35F6"/>
    <w:rsid w:val="00422509"/>
    <w:rsid w:val="00432F01"/>
    <w:rsid w:val="00450201"/>
    <w:rsid w:val="00473B3F"/>
    <w:rsid w:val="00473C5E"/>
    <w:rsid w:val="004771E3"/>
    <w:rsid w:val="0047721F"/>
    <w:rsid w:val="00481F59"/>
    <w:rsid w:val="004A5AE4"/>
    <w:rsid w:val="004D49A6"/>
    <w:rsid w:val="004E5201"/>
    <w:rsid w:val="00501133"/>
    <w:rsid w:val="00506016"/>
    <w:rsid w:val="00536E97"/>
    <w:rsid w:val="00542E51"/>
    <w:rsid w:val="00547B0F"/>
    <w:rsid w:val="005511F6"/>
    <w:rsid w:val="0057612F"/>
    <w:rsid w:val="005A4199"/>
    <w:rsid w:val="005B6868"/>
    <w:rsid w:val="005E3CC3"/>
    <w:rsid w:val="005F35F5"/>
    <w:rsid w:val="00603A00"/>
    <w:rsid w:val="00611CEF"/>
    <w:rsid w:val="0061477C"/>
    <w:rsid w:val="00636793"/>
    <w:rsid w:val="00644C7B"/>
    <w:rsid w:val="00657854"/>
    <w:rsid w:val="006726A4"/>
    <w:rsid w:val="00672B28"/>
    <w:rsid w:val="00674AEF"/>
    <w:rsid w:val="00690277"/>
    <w:rsid w:val="0069372B"/>
    <w:rsid w:val="0069627D"/>
    <w:rsid w:val="006A49EA"/>
    <w:rsid w:val="006C25D3"/>
    <w:rsid w:val="006E39C5"/>
    <w:rsid w:val="006F5A98"/>
    <w:rsid w:val="0072028C"/>
    <w:rsid w:val="00742095"/>
    <w:rsid w:val="007455D0"/>
    <w:rsid w:val="00756830"/>
    <w:rsid w:val="007700E1"/>
    <w:rsid w:val="0077317D"/>
    <w:rsid w:val="007877AB"/>
    <w:rsid w:val="007A7022"/>
    <w:rsid w:val="007B3195"/>
    <w:rsid w:val="007B56AF"/>
    <w:rsid w:val="007B5B28"/>
    <w:rsid w:val="007E3722"/>
    <w:rsid w:val="007E501D"/>
    <w:rsid w:val="008162FB"/>
    <w:rsid w:val="00817B10"/>
    <w:rsid w:val="008226FB"/>
    <w:rsid w:val="00823580"/>
    <w:rsid w:val="008311DF"/>
    <w:rsid w:val="00855403"/>
    <w:rsid w:val="008570FA"/>
    <w:rsid w:val="00870AE7"/>
    <w:rsid w:val="00873D02"/>
    <w:rsid w:val="008766E8"/>
    <w:rsid w:val="00880B79"/>
    <w:rsid w:val="008A40EC"/>
    <w:rsid w:val="008A45AC"/>
    <w:rsid w:val="008B2E17"/>
    <w:rsid w:val="008C45D3"/>
    <w:rsid w:val="008C5848"/>
    <w:rsid w:val="008E4D97"/>
    <w:rsid w:val="00905045"/>
    <w:rsid w:val="009210C8"/>
    <w:rsid w:val="009306F4"/>
    <w:rsid w:val="0093356D"/>
    <w:rsid w:val="0094479F"/>
    <w:rsid w:val="00950CA5"/>
    <w:rsid w:val="009550B0"/>
    <w:rsid w:val="00956B4A"/>
    <w:rsid w:val="00965615"/>
    <w:rsid w:val="0097233D"/>
    <w:rsid w:val="00972E37"/>
    <w:rsid w:val="00973332"/>
    <w:rsid w:val="00995240"/>
    <w:rsid w:val="009A34F0"/>
    <w:rsid w:val="009A589A"/>
    <w:rsid w:val="009D52D8"/>
    <w:rsid w:val="009D6152"/>
    <w:rsid w:val="009F36B9"/>
    <w:rsid w:val="00A1165A"/>
    <w:rsid w:val="00A25794"/>
    <w:rsid w:val="00A47A65"/>
    <w:rsid w:val="00A47F71"/>
    <w:rsid w:val="00A53894"/>
    <w:rsid w:val="00A53DE8"/>
    <w:rsid w:val="00A6270B"/>
    <w:rsid w:val="00A815EA"/>
    <w:rsid w:val="00A82BAC"/>
    <w:rsid w:val="00A95815"/>
    <w:rsid w:val="00AA3A6D"/>
    <w:rsid w:val="00AA6443"/>
    <w:rsid w:val="00AC383F"/>
    <w:rsid w:val="00AC54A9"/>
    <w:rsid w:val="00AC60D3"/>
    <w:rsid w:val="00AD1DED"/>
    <w:rsid w:val="00AE1091"/>
    <w:rsid w:val="00AF17E9"/>
    <w:rsid w:val="00AF5D03"/>
    <w:rsid w:val="00AF7774"/>
    <w:rsid w:val="00B13F80"/>
    <w:rsid w:val="00B662CD"/>
    <w:rsid w:val="00B719D4"/>
    <w:rsid w:val="00B90B2A"/>
    <w:rsid w:val="00BA7509"/>
    <w:rsid w:val="00BB76EF"/>
    <w:rsid w:val="00BD092D"/>
    <w:rsid w:val="00C26A22"/>
    <w:rsid w:val="00C4124A"/>
    <w:rsid w:val="00C47E65"/>
    <w:rsid w:val="00C66F78"/>
    <w:rsid w:val="00C81A1E"/>
    <w:rsid w:val="00C8567A"/>
    <w:rsid w:val="00C9336B"/>
    <w:rsid w:val="00CA3FD3"/>
    <w:rsid w:val="00CA5B0B"/>
    <w:rsid w:val="00CB2565"/>
    <w:rsid w:val="00CB4EB1"/>
    <w:rsid w:val="00CB594D"/>
    <w:rsid w:val="00CC51CD"/>
    <w:rsid w:val="00CC5F1B"/>
    <w:rsid w:val="00CF4C3C"/>
    <w:rsid w:val="00CF7A02"/>
    <w:rsid w:val="00D01750"/>
    <w:rsid w:val="00D0466A"/>
    <w:rsid w:val="00D062CC"/>
    <w:rsid w:val="00D14246"/>
    <w:rsid w:val="00D16B33"/>
    <w:rsid w:val="00D17065"/>
    <w:rsid w:val="00D20794"/>
    <w:rsid w:val="00D20B51"/>
    <w:rsid w:val="00D258F3"/>
    <w:rsid w:val="00D25A96"/>
    <w:rsid w:val="00D2647C"/>
    <w:rsid w:val="00D27E54"/>
    <w:rsid w:val="00D315AD"/>
    <w:rsid w:val="00D430B4"/>
    <w:rsid w:val="00D463B2"/>
    <w:rsid w:val="00D57DB2"/>
    <w:rsid w:val="00D7020F"/>
    <w:rsid w:val="00D82008"/>
    <w:rsid w:val="00D83999"/>
    <w:rsid w:val="00D8461D"/>
    <w:rsid w:val="00D8465D"/>
    <w:rsid w:val="00D91374"/>
    <w:rsid w:val="00DA789C"/>
    <w:rsid w:val="00DB45B4"/>
    <w:rsid w:val="00DC560D"/>
    <w:rsid w:val="00DD249C"/>
    <w:rsid w:val="00DE0B9E"/>
    <w:rsid w:val="00DF5C4F"/>
    <w:rsid w:val="00E23868"/>
    <w:rsid w:val="00E27F53"/>
    <w:rsid w:val="00E40A49"/>
    <w:rsid w:val="00E45D5A"/>
    <w:rsid w:val="00E46377"/>
    <w:rsid w:val="00E545A9"/>
    <w:rsid w:val="00E74420"/>
    <w:rsid w:val="00E93219"/>
    <w:rsid w:val="00EA2284"/>
    <w:rsid w:val="00EB4469"/>
    <w:rsid w:val="00EB4552"/>
    <w:rsid w:val="00ED0266"/>
    <w:rsid w:val="00ED2138"/>
    <w:rsid w:val="00EE74FC"/>
    <w:rsid w:val="00EF4BD2"/>
    <w:rsid w:val="00EF6891"/>
    <w:rsid w:val="00F03AE8"/>
    <w:rsid w:val="00F161A9"/>
    <w:rsid w:val="00F22DA4"/>
    <w:rsid w:val="00F26170"/>
    <w:rsid w:val="00F31988"/>
    <w:rsid w:val="00F31AE2"/>
    <w:rsid w:val="00F51813"/>
    <w:rsid w:val="00F747F9"/>
    <w:rsid w:val="00F77F64"/>
    <w:rsid w:val="00F86307"/>
    <w:rsid w:val="00F87D85"/>
    <w:rsid w:val="00FA3531"/>
    <w:rsid w:val="00FB1B15"/>
    <w:rsid w:val="00FB261C"/>
    <w:rsid w:val="00FD29CB"/>
    <w:rsid w:val="00FD3BBD"/>
    <w:rsid w:val="00FF4A96"/>
    <w:rsid w:val="00FF56B0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D6526"/>
  <w15:docId w15:val="{7F6FC488-56EC-41FE-AD65-994D835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D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57DA1"/>
    <w:pPr>
      <w:spacing w:line="36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57DA1"/>
    <w:rPr>
      <w:rFonts w:ascii="Arial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157DA1"/>
    <w:pPr>
      <w:ind w:left="-180" w:right="-311"/>
      <w:jc w:val="both"/>
    </w:pPr>
    <w:rPr>
      <w:sz w:val="32"/>
      <w:szCs w:val="32"/>
    </w:rPr>
  </w:style>
  <w:style w:type="table" w:styleId="Tabela-Siatka">
    <w:name w:val="Table Grid"/>
    <w:basedOn w:val="Standardowy"/>
    <w:uiPriority w:val="99"/>
    <w:rsid w:val="00157D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157DA1"/>
    <w:rPr>
      <w:i/>
      <w:iCs/>
    </w:rPr>
  </w:style>
  <w:style w:type="paragraph" w:styleId="Akapitzlist">
    <w:name w:val="List Paragraph"/>
    <w:basedOn w:val="Normalny"/>
    <w:uiPriority w:val="34"/>
    <w:qFormat/>
    <w:rsid w:val="00D46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s.s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Iława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Agnieszka Zablotna</dc:creator>
  <cp:lastModifiedBy>Tomasz Gamalski</cp:lastModifiedBy>
  <cp:revision>13</cp:revision>
  <dcterms:created xsi:type="dcterms:W3CDTF">2018-01-18T10:52:00Z</dcterms:created>
  <dcterms:modified xsi:type="dcterms:W3CDTF">2018-01-23T08:24:00Z</dcterms:modified>
</cp:coreProperties>
</file>