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3B" w:rsidRDefault="0034253B">
      <w:pPr>
        <w:ind w:left="7788" w:firstLine="708"/>
        <w:rPr>
          <w:sz w:val="20"/>
          <w:szCs w:val="20"/>
        </w:rPr>
      </w:pPr>
    </w:p>
    <w:p w:rsidR="0034253B" w:rsidRPr="005970BA" w:rsidRDefault="0034253B">
      <w:pPr>
        <w:spacing w:line="360" w:lineRule="auto"/>
        <w:jc w:val="center"/>
        <w:rPr>
          <w:b/>
          <w:sz w:val="22"/>
        </w:rPr>
      </w:pPr>
      <w:r w:rsidRPr="005970BA">
        <w:rPr>
          <w:b/>
          <w:sz w:val="22"/>
        </w:rPr>
        <w:t xml:space="preserve">UCHWAŁA  Nr </w:t>
      </w:r>
      <w:r w:rsidR="00B518FA" w:rsidRPr="005970BA">
        <w:rPr>
          <w:b/>
          <w:sz w:val="22"/>
        </w:rPr>
        <w:t xml:space="preserve"> </w:t>
      </w:r>
      <w:r w:rsidR="001C3058">
        <w:rPr>
          <w:b/>
          <w:sz w:val="22"/>
        </w:rPr>
        <w:t>123/52</w:t>
      </w:r>
      <w:r w:rsidR="00156972">
        <w:rPr>
          <w:b/>
          <w:sz w:val="22"/>
        </w:rPr>
        <w:t>5</w:t>
      </w:r>
      <w:r w:rsidR="006B606A" w:rsidRPr="005970BA">
        <w:rPr>
          <w:b/>
          <w:sz w:val="22"/>
        </w:rPr>
        <w:t>/1</w:t>
      </w:r>
      <w:r w:rsidR="00DA0287" w:rsidRPr="005970BA">
        <w:rPr>
          <w:b/>
          <w:sz w:val="22"/>
        </w:rPr>
        <w:t>6</w:t>
      </w:r>
    </w:p>
    <w:p w:rsidR="0034253B" w:rsidRPr="005970BA" w:rsidRDefault="0034253B">
      <w:pPr>
        <w:spacing w:line="360" w:lineRule="auto"/>
        <w:jc w:val="center"/>
        <w:rPr>
          <w:b/>
          <w:sz w:val="22"/>
        </w:rPr>
      </w:pPr>
      <w:r w:rsidRPr="005970BA">
        <w:rPr>
          <w:b/>
          <w:sz w:val="22"/>
        </w:rPr>
        <w:t>Zarządu Powiatu Iławskiego</w:t>
      </w:r>
    </w:p>
    <w:p w:rsidR="0034253B" w:rsidRPr="005970BA" w:rsidRDefault="0034253B">
      <w:pPr>
        <w:spacing w:line="360" w:lineRule="auto"/>
        <w:jc w:val="center"/>
        <w:rPr>
          <w:sz w:val="22"/>
        </w:rPr>
      </w:pPr>
      <w:r w:rsidRPr="005970BA">
        <w:rPr>
          <w:b/>
          <w:sz w:val="22"/>
        </w:rPr>
        <w:t>z dnia</w:t>
      </w:r>
      <w:r w:rsidR="00697F13" w:rsidRPr="005970BA">
        <w:rPr>
          <w:b/>
          <w:sz w:val="22"/>
        </w:rPr>
        <w:t xml:space="preserve"> </w:t>
      </w:r>
      <w:r w:rsidR="00CD04FE" w:rsidRPr="005970BA">
        <w:rPr>
          <w:b/>
          <w:sz w:val="22"/>
        </w:rPr>
        <w:t xml:space="preserve"> 13</w:t>
      </w:r>
      <w:r w:rsidR="00481EAF" w:rsidRPr="005970BA">
        <w:rPr>
          <w:b/>
          <w:sz w:val="22"/>
        </w:rPr>
        <w:t xml:space="preserve">  </w:t>
      </w:r>
      <w:r w:rsidR="00B518FA" w:rsidRPr="005970BA">
        <w:rPr>
          <w:b/>
          <w:sz w:val="22"/>
        </w:rPr>
        <w:t xml:space="preserve">października </w:t>
      </w:r>
      <w:r w:rsidR="009E3716" w:rsidRPr="005970BA">
        <w:rPr>
          <w:b/>
          <w:sz w:val="22"/>
        </w:rPr>
        <w:t xml:space="preserve"> </w:t>
      </w:r>
      <w:r w:rsidR="00DA0287" w:rsidRPr="005970BA">
        <w:rPr>
          <w:b/>
          <w:sz w:val="22"/>
        </w:rPr>
        <w:t xml:space="preserve">2016  </w:t>
      </w:r>
      <w:r w:rsidR="006B606A" w:rsidRPr="005970BA">
        <w:rPr>
          <w:b/>
          <w:sz w:val="22"/>
        </w:rPr>
        <w:t>r.</w:t>
      </w:r>
    </w:p>
    <w:p w:rsidR="0034253B" w:rsidRPr="005970BA" w:rsidRDefault="0034253B" w:rsidP="005970BA">
      <w:pPr>
        <w:jc w:val="both"/>
        <w:rPr>
          <w:b/>
          <w:sz w:val="22"/>
        </w:rPr>
      </w:pPr>
      <w:r w:rsidRPr="005970BA">
        <w:rPr>
          <w:b/>
          <w:sz w:val="22"/>
        </w:rPr>
        <w:t>w sprawie</w:t>
      </w:r>
      <w:r w:rsidR="00B04459" w:rsidRPr="005970BA">
        <w:rPr>
          <w:b/>
          <w:sz w:val="22"/>
        </w:rPr>
        <w:t>:</w:t>
      </w:r>
      <w:r w:rsidRPr="005970BA">
        <w:rPr>
          <w:b/>
          <w:sz w:val="22"/>
        </w:rPr>
        <w:t xml:space="preserve"> og</w:t>
      </w:r>
      <w:r w:rsidR="00692A4B" w:rsidRPr="005970BA">
        <w:rPr>
          <w:b/>
          <w:sz w:val="22"/>
        </w:rPr>
        <w:t xml:space="preserve">łoszenia konkursu </w:t>
      </w:r>
      <w:r w:rsidRPr="005970BA">
        <w:rPr>
          <w:b/>
          <w:sz w:val="22"/>
        </w:rPr>
        <w:t xml:space="preserve">na </w:t>
      </w:r>
      <w:r w:rsidR="00DA0287" w:rsidRPr="005970BA">
        <w:rPr>
          <w:b/>
          <w:sz w:val="22"/>
        </w:rPr>
        <w:t>wolne kierownicze stanowisko urzędnicze</w:t>
      </w:r>
      <w:r w:rsidR="005970BA">
        <w:rPr>
          <w:b/>
          <w:sz w:val="22"/>
        </w:rPr>
        <w:t xml:space="preserve"> </w:t>
      </w:r>
      <w:r w:rsidR="00DA0287" w:rsidRPr="005970BA">
        <w:rPr>
          <w:b/>
          <w:sz w:val="22"/>
        </w:rPr>
        <w:t>Dyrektora Powiatowego Centrum Pomocy Rodzinie w  Iławie</w:t>
      </w:r>
    </w:p>
    <w:p w:rsidR="00B81E9E" w:rsidRPr="005970BA" w:rsidRDefault="00B81E9E" w:rsidP="00692A4B">
      <w:pPr>
        <w:rPr>
          <w:b/>
          <w:sz w:val="22"/>
        </w:rPr>
      </w:pPr>
    </w:p>
    <w:p w:rsidR="0034253B" w:rsidRPr="005970BA" w:rsidRDefault="0034253B">
      <w:pPr>
        <w:jc w:val="both"/>
        <w:rPr>
          <w:b/>
          <w:sz w:val="22"/>
        </w:rPr>
      </w:pPr>
    </w:p>
    <w:p w:rsidR="00B81E9E" w:rsidRPr="005970BA" w:rsidRDefault="00B81E9E" w:rsidP="00B81E9E">
      <w:pPr>
        <w:ind w:firstLine="708"/>
        <w:jc w:val="both"/>
        <w:rPr>
          <w:sz w:val="22"/>
        </w:rPr>
      </w:pPr>
      <w:r w:rsidRPr="005970BA">
        <w:rPr>
          <w:sz w:val="22"/>
        </w:rPr>
        <w:t>Na  podstawie art. 32 ust. 2 pkt 5 ustawy z dnia 5 czerwca 1998 r. o samor</w:t>
      </w:r>
      <w:r w:rsidR="004E536E" w:rsidRPr="005970BA">
        <w:rPr>
          <w:sz w:val="22"/>
        </w:rPr>
        <w:t>ządzie powiatowym (Dz. U. z 2016 r., poz. 814</w:t>
      </w:r>
      <w:r w:rsidR="00481EAF" w:rsidRPr="005970BA">
        <w:rPr>
          <w:sz w:val="22"/>
        </w:rPr>
        <w:t xml:space="preserve"> ze zm.</w:t>
      </w:r>
      <w:r w:rsidRPr="005970BA">
        <w:rPr>
          <w:sz w:val="22"/>
        </w:rPr>
        <w:t>) oraz art. 11</w:t>
      </w:r>
      <w:r w:rsidR="00152697" w:rsidRPr="005970BA">
        <w:rPr>
          <w:sz w:val="22"/>
        </w:rPr>
        <w:t xml:space="preserve"> i art.</w:t>
      </w:r>
      <w:r w:rsidR="005970BA">
        <w:rPr>
          <w:sz w:val="22"/>
        </w:rPr>
        <w:t xml:space="preserve"> </w:t>
      </w:r>
      <w:r w:rsidR="00152697" w:rsidRPr="005970BA">
        <w:rPr>
          <w:sz w:val="22"/>
        </w:rPr>
        <w:t>13</w:t>
      </w:r>
      <w:r w:rsidRPr="005970BA">
        <w:rPr>
          <w:sz w:val="22"/>
        </w:rPr>
        <w:t xml:space="preserve"> ustawy z dnia</w:t>
      </w:r>
      <w:r w:rsidR="00152697" w:rsidRPr="005970BA">
        <w:rPr>
          <w:sz w:val="22"/>
        </w:rPr>
        <w:t xml:space="preserve"> </w:t>
      </w:r>
      <w:r w:rsidRPr="005970BA">
        <w:rPr>
          <w:sz w:val="22"/>
        </w:rPr>
        <w:t>2</w:t>
      </w:r>
      <w:r w:rsidR="00152697" w:rsidRPr="005970BA">
        <w:rPr>
          <w:sz w:val="22"/>
        </w:rPr>
        <w:t xml:space="preserve">1 listopada </w:t>
      </w:r>
      <w:r w:rsidRPr="005970BA">
        <w:rPr>
          <w:sz w:val="22"/>
        </w:rPr>
        <w:t xml:space="preserve">2008 roku </w:t>
      </w:r>
      <w:r w:rsidR="005970BA">
        <w:rPr>
          <w:sz w:val="22"/>
        </w:rPr>
        <w:br/>
      </w:r>
      <w:r w:rsidRPr="005970BA">
        <w:rPr>
          <w:sz w:val="22"/>
        </w:rPr>
        <w:t>o pracownik</w:t>
      </w:r>
      <w:r w:rsidR="004E536E" w:rsidRPr="005970BA">
        <w:rPr>
          <w:sz w:val="22"/>
        </w:rPr>
        <w:t>ach samorządowych (Dz. U. z 2016 roku, poz. 9</w:t>
      </w:r>
      <w:r w:rsidRPr="005970BA">
        <w:rPr>
          <w:sz w:val="22"/>
        </w:rPr>
        <w:t>0</w:t>
      </w:r>
      <w:r w:rsidR="004E536E" w:rsidRPr="005970BA">
        <w:rPr>
          <w:sz w:val="22"/>
        </w:rPr>
        <w:t>2</w:t>
      </w:r>
      <w:r w:rsidR="00152697" w:rsidRPr="005970BA">
        <w:rPr>
          <w:sz w:val="22"/>
        </w:rPr>
        <w:t xml:space="preserve">), </w:t>
      </w:r>
      <w:r w:rsidRPr="005970BA">
        <w:rPr>
          <w:sz w:val="22"/>
        </w:rPr>
        <w:t>Zarząd</w:t>
      </w:r>
      <w:r w:rsidRPr="005970BA">
        <w:rPr>
          <w:bCs/>
          <w:sz w:val="22"/>
        </w:rPr>
        <w:t xml:space="preserve"> Powiatu Iławskiego uchwala, co następuje: </w:t>
      </w:r>
    </w:p>
    <w:p w:rsidR="0034253B" w:rsidRPr="005970BA" w:rsidRDefault="0034253B">
      <w:pPr>
        <w:jc w:val="both"/>
        <w:rPr>
          <w:sz w:val="22"/>
        </w:rPr>
      </w:pPr>
    </w:p>
    <w:p w:rsidR="00DA0287" w:rsidRPr="005970BA" w:rsidRDefault="0034253B" w:rsidP="005970BA">
      <w:pPr>
        <w:jc w:val="both"/>
        <w:rPr>
          <w:sz w:val="22"/>
        </w:rPr>
      </w:pPr>
      <w:r w:rsidRPr="005970BA">
        <w:rPr>
          <w:b/>
          <w:sz w:val="22"/>
        </w:rPr>
        <w:t>§ 1.</w:t>
      </w:r>
      <w:r w:rsidRPr="005970BA">
        <w:rPr>
          <w:sz w:val="22"/>
        </w:rPr>
        <w:t xml:space="preserve"> </w:t>
      </w:r>
      <w:r w:rsidR="00B81E9E" w:rsidRPr="005970BA">
        <w:rPr>
          <w:sz w:val="22"/>
        </w:rPr>
        <w:t>1.</w:t>
      </w:r>
      <w:r w:rsidRPr="005970BA">
        <w:rPr>
          <w:sz w:val="22"/>
        </w:rPr>
        <w:t>Ogłasza si</w:t>
      </w:r>
      <w:r w:rsidR="00692A4B" w:rsidRPr="005970BA">
        <w:rPr>
          <w:sz w:val="22"/>
        </w:rPr>
        <w:t xml:space="preserve">ę konkurs </w:t>
      </w:r>
      <w:r w:rsidR="00DA0287" w:rsidRPr="005970BA">
        <w:rPr>
          <w:sz w:val="22"/>
        </w:rPr>
        <w:t>na wolne kierownicze stanowisko urzędnicze Dyrektora Powiatowego Centrum Pomocy Rodzinie w  Iławie.</w:t>
      </w:r>
    </w:p>
    <w:p w:rsidR="00B81E9E" w:rsidRPr="005970BA" w:rsidRDefault="00B81E9E" w:rsidP="00DA0287">
      <w:pPr>
        <w:rPr>
          <w:b/>
          <w:sz w:val="22"/>
        </w:rPr>
      </w:pPr>
      <w:r w:rsidRPr="005970BA">
        <w:rPr>
          <w:sz w:val="22"/>
        </w:rPr>
        <w:t>2. Treść ogłoszenia o konkursie stanowi załącznik do uchwały.</w:t>
      </w:r>
    </w:p>
    <w:p w:rsidR="0034253B" w:rsidRPr="005970BA" w:rsidRDefault="0034253B">
      <w:pPr>
        <w:jc w:val="both"/>
        <w:rPr>
          <w:sz w:val="22"/>
        </w:rPr>
      </w:pPr>
    </w:p>
    <w:p w:rsidR="0034253B" w:rsidRPr="005970BA" w:rsidRDefault="0034253B" w:rsidP="00DA0287">
      <w:pPr>
        <w:jc w:val="both"/>
        <w:rPr>
          <w:b/>
          <w:sz w:val="22"/>
        </w:rPr>
      </w:pPr>
      <w:r w:rsidRPr="005970BA">
        <w:rPr>
          <w:b/>
          <w:sz w:val="22"/>
        </w:rPr>
        <w:t xml:space="preserve">§ 2. </w:t>
      </w:r>
      <w:r w:rsidRPr="005970BA">
        <w:rPr>
          <w:sz w:val="22"/>
        </w:rPr>
        <w:t xml:space="preserve">Informacje o ogłoszeniu konkursu zostaną umieszczone w Biuletynie Informacji </w:t>
      </w:r>
      <w:r w:rsidR="006B606A" w:rsidRPr="005970BA">
        <w:rPr>
          <w:sz w:val="22"/>
        </w:rPr>
        <w:t>Publicznej</w:t>
      </w:r>
      <w:r w:rsidR="00195967" w:rsidRPr="005970BA">
        <w:rPr>
          <w:sz w:val="22"/>
        </w:rPr>
        <w:t xml:space="preserve"> Starostwa Powiatowego w Iławie</w:t>
      </w:r>
      <w:r w:rsidR="006B606A" w:rsidRPr="005970BA">
        <w:rPr>
          <w:sz w:val="22"/>
        </w:rPr>
        <w:t xml:space="preserve"> oraz</w:t>
      </w:r>
      <w:r w:rsidRPr="005970BA">
        <w:rPr>
          <w:sz w:val="22"/>
        </w:rPr>
        <w:t xml:space="preserve"> na tablicy ogłoszeń Starostwa Powiatowego w Iławie, </w:t>
      </w:r>
      <w:r w:rsidR="000B759A" w:rsidRPr="005970BA">
        <w:rPr>
          <w:sz w:val="22"/>
        </w:rPr>
        <w:t xml:space="preserve">                      </w:t>
      </w:r>
      <w:r w:rsidRPr="005970BA">
        <w:rPr>
          <w:sz w:val="22"/>
        </w:rPr>
        <w:t>ul. Gen. Wł. Andersa 2a.</w:t>
      </w:r>
    </w:p>
    <w:p w:rsidR="0034253B" w:rsidRPr="005970BA" w:rsidRDefault="0034253B">
      <w:pPr>
        <w:jc w:val="both"/>
        <w:rPr>
          <w:b/>
          <w:sz w:val="22"/>
        </w:rPr>
      </w:pPr>
    </w:p>
    <w:p w:rsidR="0034253B" w:rsidRPr="005970BA" w:rsidRDefault="006B606A" w:rsidP="00DA0287">
      <w:pPr>
        <w:rPr>
          <w:sz w:val="22"/>
        </w:rPr>
      </w:pPr>
      <w:r w:rsidRPr="005970BA">
        <w:rPr>
          <w:b/>
          <w:sz w:val="22"/>
        </w:rPr>
        <w:t xml:space="preserve">§ 3. </w:t>
      </w:r>
      <w:r w:rsidR="0034253B" w:rsidRPr="005970BA">
        <w:rPr>
          <w:sz w:val="22"/>
        </w:rPr>
        <w:t>Uchwała wchodzi w życie z dniem podjęcia.</w:t>
      </w:r>
    </w:p>
    <w:p w:rsidR="0034253B" w:rsidRPr="005970BA" w:rsidRDefault="0034253B">
      <w:pPr>
        <w:jc w:val="both"/>
        <w:rPr>
          <w:sz w:val="22"/>
        </w:rPr>
      </w:pPr>
    </w:p>
    <w:p w:rsidR="0034253B" w:rsidRPr="005970BA" w:rsidRDefault="0034253B" w:rsidP="00371624">
      <w:pPr>
        <w:spacing w:line="480" w:lineRule="auto"/>
        <w:rPr>
          <w:sz w:val="16"/>
          <w:szCs w:val="18"/>
        </w:rPr>
      </w:pPr>
    </w:p>
    <w:p w:rsidR="0034253B" w:rsidRDefault="0034253B">
      <w:pPr>
        <w:ind w:left="6237"/>
        <w:jc w:val="right"/>
        <w:rPr>
          <w:sz w:val="18"/>
          <w:szCs w:val="18"/>
        </w:rPr>
      </w:pPr>
    </w:p>
    <w:p w:rsidR="0034253B" w:rsidRDefault="0034253B">
      <w:pPr>
        <w:jc w:val="right"/>
        <w:rPr>
          <w:sz w:val="20"/>
          <w:szCs w:val="20"/>
        </w:rPr>
      </w:pPr>
    </w:p>
    <w:p w:rsidR="00371624" w:rsidRPr="005315F3" w:rsidRDefault="00371624" w:rsidP="00371624">
      <w:pPr>
        <w:jc w:val="both"/>
      </w:pPr>
    </w:p>
    <w:p w:rsidR="00A73F02" w:rsidRPr="00031EE9" w:rsidRDefault="00A73F02" w:rsidP="00A73F02">
      <w:pPr>
        <w:ind w:left="2124" w:firstLine="708"/>
        <w:jc w:val="both"/>
      </w:pPr>
      <w:r w:rsidRPr="00031EE9">
        <w:t xml:space="preserve">      Zarząd Powiatu:</w:t>
      </w:r>
    </w:p>
    <w:p w:rsidR="00A73F02" w:rsidRPr="00031EE9" w:rsidRDefault="00A73F02" w:rsidP="00A73F02">
      <w:pPr>
        <w:ind w:left="5760"/>
        <w:jc w:val="both"/>
      </w:pPr>
    </w:p>
    <w:p w:rsidR="00A73F02" w:rsidRPr="00031EE9" w:rsidRDefault="00A73F02" w:rsidP="00A73F02">
      <w:pPr>
        <w:pStyle w:val="Akapitzlist"/>
        <w:numPr>
          <w:ilvl w:val="7"/>
          <w:numId w:val="4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031EE9">
        <w:rPr>
          <w:rFonts w:ascii="Arial" w:hAnsi="Arial" w:cs="Arial"/>
          <w:sz w:val="24"/>
        </w:rPr>
        <w:t>Marek Polański</w:t>
      </w:r>
      <w:r w:rsidRPr="00031EE9">
        <w:rPr>
          <w:rFonts w:ascii="Arial" w:hAnsi="Arial" w:cs="Arial"/>
          <w:sz w:val="24"/>
        </w:rPr>
        <w:tab/>
        <w:t xml:space="preserve">    </w:t>
      </w:r>
      <w:r w:rsidR="005970BA">
        <w:rPr>
          <w:rFonts w:ascii="Arial" w:hAnsi="Arial" w:cs="Arial"/>
          <w:sz w:val="24"/>
        </w:rPr>
        <w:tab/>
      </w:r>
      <w:r w:rsidRPr="00031EE9">
        <w:rPr>
          <w:rFonts w:ascii="Arial" w:hAnsi="Arial" w:cs="Arial"/>
          <w:sz w:val="24"/>
        </w:rPr>
        <w:tab/>
      </w:r>
    </w:p>
    <w:p w:rsidR="00A73F02" w:rsidRPr="00031EE9" w:rsidRDefault="00A73F02" w:rsidP="00A73F02">
      <w:pPr>
        <w:pStyle w:val="Akapitzlist"/>
        <w:numPr>
          <w:ilvl w:val="7"/>
          <w:numId w:val="4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031EE9">
        <w:rPr>
          <w:rFonts w:ascii="Arial" w:hAnsi="Arial" w:cs="Arial"/>
          <w:sz w:val="24"/>
        </w:rPr>
        <w:t xml:space="preserve">Stanisław </w:t>
      </w:r>
      <w:proofErr w:type="spellStart"/>
      <w:r w:rsidRPr="00031EE9">
        <w:rPr>
          <w:rFonts w:ascii="Arial" w:hAnsi="Arial" w:cs="Arial"/>
          <w:sz w:val="24"/>
        </w:rPr>
        <w:t>Kastrau</w:t>
      </w:r>
      <w:proofErr w:type="spellEnd"/>
      <w:r w:rsidRPr="00031EE9">
        <w:rPr>
          <w:rFonts w:ascii="Arial" w:hAnsi="Arial" w:cs="Arial"/>
          <w:sz w:val="24"/>
        </w:rPr>
        <w:tab/>
      </w:r>
      <w:r w:rsidRPr="00031EE9">
        <w:rPr>
          <w:rFonts w:ascii="Arial" w:hAnsi="Arial" w:cs="Arial"/>
          <w:sz w:val="24"/>
        </w:rPr>
        <w:tab/>
      </w:r>
    </w:p>
    <w:p w:rsidR="00A73F02" w:rsidRPr="00031EE9" w:rsidRDefault="00A73F02" w:rsidP="00A73F02">
      <w:pPr>
        <w:pStyle w:val="Akapitzlist"/>
        <w:numPr>
          <w:ilvl w:val="7"/>
          <w:numId w:val="4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031EE9">
        <w:rPr>
          <w:rFonts w:ascii="Arial" w:hAnsi="Arial" w:cs="Arial"/>
          <w:sz w:val="24"/>
        </w:rPr>
        <w:t>Maciej Rygielski</w:t>
      </w:r>
      <w:r w:rsidRPr="00031EE9">
        <w:rPr>
          <w:rFonts w:ascii="Arial" w:hAnsi="Arial" w:cs="Arial"/>
          <w:sz w:val="24"/>
        </w:rPr>
        <w:tab/>
        <w:t xml:space="preserve">     </w:t>
      </w:r>
      <w:r w:rsidR="005970BA">
        <w:rPr>
          <w:rFonts w:ascii="Arial" w:hAnsi="Arial" w:cs="Arial"/>
          <w:sz w:val="24"/>
        </w:rPr>
        <w:tab/>
      </w:r>
      <w:r w:rsidRPr="00031EE9">
        <w:rPr>
          <w:rFonts w:ascii="Arial" w:hAnsi="Arial" w:cs="Arial"/>
          <w:sz w:val="24"/>
        </w:rPr>
        <w:tab/>
      </w:r>
    </w:p>
    <w:p w:rsidR="00A73F02" w:rsidRPr="00031EE9" w:rsidRDefault="00A73F02" w:rsidP="00A73F02">
      <w:pPr>
        <w:pStyle w:val="Akapitzlist"/>
        <w:numPr>
          <w:ilvl w:val="7"/>
          <w:numId w:val="4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031EE9">
        <w:rPr>
          <w:rFonts w:ascii="Arial" w:hAnsi="Arial" w:cs="Arial"/>
          <w:sz w:val="24"/>
        </w:rPr>
        <w:t xml:space="preserve">Edmund Standara </w:t>
      </w:r>
      <w:r w:rsidRPr="00031EE9">
        <w:rPr>
          <w:rFonts w:ascii="Arial" w:hAnsi="Arial" w:cs="Arial"/>
          <w:sz w:val="24"/>
        </w:rPr>
        <w:tab/>
      </w:r>
    </w:p>
    <w:p w:rsidR="00371624" w:rsidRPr="00031EE9" w:rsidRDefault="00A73F02" w:rsidP="00A73F02">
      <w:pPr>
        <w:pStyle w:val="Akapitzlist"/>
        <w:numPr>
          <w:ilvl w:val="7"/>
          <w:numId w:val="4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031EE9">
        <w:rPr>
          <w:rFonts w:ascii="Arial" w:hAnsi="Arial" w:cs="Arial"/>
          <w:sz w:val="24"/>
        </w:rPr>
        <w:t>Grażyna Taborek</w:t>
      </w:r>
      <w:r w:rsidRPr="00031EE9">
        <w:rPr>
          <w:rFonts w:ascii="Arial" w:hAnsi="Arial" w:cs="Arial"/>
          <w:sz w:val="24"/>
        </w:rPr>
        <w:tab/>
      </w:r>
    </w:p>
    <w:p w:rsidR="0034253B" w:rsidRDefault="0034253B">
      <w:pPr>
        <w:jc w:val="right"/>
        <w:rPr>
          <w:sz w:val="20"/>
          <w:szCs w:val="20"/>
        </w:rPr>
      </w:pPr>
    </w:p>
    <w:p w:rsidR="0034253B" w:rsidRDefault="0034253B">
      <w:pPr>
        <w:jc w:val="both"/>
        <w:rPr>
          <w:sz w:val="20"/>
          <w:szCs w:val="20"/>
        </w:rPr>
      </w:pPr>
    </w:p>
    <w:p w:rsidR="0034253B" w:rsidRDefault="0034253B">
      <w:pPr>
        <w:jc w:val="both"/>
        <w:rPr>
          <w:sz w:val="20"/>
          <w:szCs w:val="20"/>
        </w:rPr>
      </w:pPr>
    </w:p>
    <w:p w:rsidR="0034253B" w:rsidRDefault="0034253B">
      <w:pPr>
        <w:jc w:val="both"/>
        <w:rPr>
          <w:sz w:val="20"/>
          <w:szCs w:val="20"/>
        </w:rPr>
      </w:pPr>
    </w:p>
    <w:p w:rsidR="0034253B" w:rsidRDefault="0034253B">
      <w:pPr>
        <w:jc w:val="both"/>
        <w:rPr>
          <w:sz w:val="20"/>
          <w:szCs w:val="20"/>
        </w:rPr>
      </w:pPr>
    </w:p>
    <w:p w:rsidR="0034253B" w:rsidRDefault="0034253B" w:rsidP="00371624">
      <w:pPr>
        <w:jc w:val="both"/>
        <w:rPr>
          <w:sz w:val="20"/>
          <w:szCs w:val="20"/>
        </w:rPr>
      </w:pPr>
    </w:p>
    <w:p w:rsidR="00371624" w:rsidRDefault="00371624" w:rsidP="00371624">
      <w:pPr>
        <w:jc w:val="both"/>
        <w:rPr>
          <w:sz w:val="20"/>
          <w:szCs w:val="20"/>
        </w:rPr>
      </w:pPr>
    </w:p>
    <w:p w:rsidR="00393009" w:rsidRDefault="00393009" w:rsidP="00371624">
      <w:pPr>
        <w:jc w:val="both"/>
        <w:rPr>
          <w:sz w:val="20"/>
          <w:szCs w:val="20"/>
        </w:rPr>
      </w:pPr>
    </w:p>
    <w:p w:rsidR="005970BA" w:rsidRDefault="005970BA" w:rsidP="00371624">
      <w:pPr>
        <w:jc w:val="both"/>
        <w:rPr>
          <w:sz w:val="20"/>
          <w:szCs w:val="20"/>
        </w:rPr>
      </w:pPr>
    </w:p>
    <w:p w:rsidR="005970BA" w:rsidRDefault="005970BA" w:rsidP="00371624">
      <w:pPr>
        <w:jc w:val="both"/>
        <w:rPr>
          <w:sz w:val="20"/>
          <w:szCs w:val="20"/>
        </w:rPr>
      </w:pPr>
    </w:p>
    <w:p w:rsidR="005970BA" w:rsidRDefault="005970BA" w:rsidP="00371624">
      <w:pPr>
        <w:jc w:val="both"/>
        <w:rPr>
          <w:sz w:val="20"/>
          <w:szCs w:val="20"/>
        </w:rPr>
      </w:pPr>
    </w:p>
    <w:p w:rsidR="005970BA" w:rsidRDefault="005970BA" w:rsidP="00371624">
      <w:pPr>
        <w:jc w:val="both"/>
        <w:rPr>
          <w:sz w:val="20"/>
          <w:szCs w:val="20"/>
        </w:rPr>
      </w:pPr>
    </w:p>
    <w:p w:rsidR="00393009" w:rsidRDefault="00393009" w:rsidP="00371624">
      <w:pPr>
        <w:jc w:val="both"/>
        <w:rPr>
          <w:sz w:val="20"/>
          <w:szCs w:val="20"/>
        </w:rPr>
      </w:pPr>
    </w:p>
    <w:p w:rsidR="00393009" w:rsidRDefault="00393009" w:rsidP="00371624">
      <w:pPr>
        <w:jc w:val="both"/>
        <w:rPr>
          <w:sz w:val="20"/>
          <w:szCs w:val="20"/>
        </w:rPr>
      </w:pPr>
    </w:p>
    <w:p w:rsidR="00393009" w:rsidRDefault="00393009" w:rsidP="00371624">
      <w:pPr>
        <w:jc w:val="both"/>
        <w:rPr>
          <w:sz w:val="20"/>
          <w:szCs w:val="20"/>
        </w:rPr>
      </w:pPr>
    </w:p>
    <w:p w:rsidR="00393009" w:rsidRDefault="00393009" w:rsidP="00371624">
      <w:pPr>
        <w:jc w:val="both"/>
        <w:rPr>
          <w:sz w:val="20"/>
          <w:szCs w:val="20"/>
        </w:rPr>
      </w:pPr>
    </w:p>
    <w:p w:rsidR="00393009" w:rsidRDefault="00393009" w:rsidP="00371624">
      <w:pPr>
        <w:jc w:val="both"/>
        <w:rPr>
          <w:sz w:val="20"/>
          <w:szCs w:val="20"/>
        </w:rPr>
      </w:pPr>
    </w:p>
    <w:p w:rsidR="00393009" w:rsidRDefault="00393009" w:rsidP="00371624">
      <w:pPr>
        <w:jc w:val="both"/>
        <w:rPr>
          <w:sz w:val="20"/>
          <w:szCs w:val="20"/>
        </w:rPr>
      </w:pPr>
    </w:p>
    <w:p w:rsidR="00393009" w:rsidRDefault="00393009" w:rsidP="00371624">
      <w:pPr>
        <w:jc w:val="both"/>
        <w:rPr>
          <w:sz w:val="20"/>
          <w:szCs w:val="20"/>
        </w:rPr>
      </w:pPr>
    </w:p>
    <w:p w:rsidR="0034253B" w:rsidRDefault="0034253B">
      <w:pPr>
        <w:ind w:firstLine="6300"/>
        <w:jc w:val="both"/>
        <w:rPr>
          <w:sz w:val="20"/>
          <w:szCs w:val="20"/>
        </w:rPr>
      </w:pPr>
    </w:p>
    <w:p w:rsidR="005970BA" w:rsidRDefault="005970BA">
      <w:pPr>
        <w:ind w:firstLine="6300"/>
        <w:jc w:val="both"/>
        <w:rPr>
          <w:sz w:val="20"/>
          <w:szCs w:val="20"/>
        </w:rPr>
      </w:pPr>
    </w:p>
    <w:p w:rsidR="0034253B" w:rsidRDefault="0034253B">
      <w:pPr>
        <w:jc w:val="both"/>
        <w:rPr>
          <w:sz w:val="18"/>
          <w:szCs w:val="18"/>
        </w:rPr>
      </w:pPr>
    </w:p>
    <w:p w:rsidR="0034253B" w:rsidRPr="005353D1" w:rsidRDefault="0034253B">
      <w:pPr>
        <w:ind w:firstLine="6300"/>
        <w:jc w:val="both"/>
        <w:rPr>
          <w:rFonts w:ascii="Times New Roman" w:hAnsi="Times New Roman" w:cs="Times New Roman"/>
          <w:sz w:val="22"/>
          <w:szCs w:val="22"/>
        </w:rPr>
      </w:pPr>
      <w:r w:rsidRPr="005353D1">
        <w:rPr>
          <w:rFonts w:ascii="Times New Roman" w:hAnsi="Times New Roman" w:cs="Times New Roman"/>
          <w:sz w:val="22"/>
          <w:szCs w:val="22"/>
        </w:rPr>
        <w:t xml:space="preserve">Załącznik do Uchwały Nr </w:t>
      </w:r>
      <w:r w:rsidR="00697F13" w:rsidRPr="005353D1">
        <w:rPr>
          <w:rFonts w:ascii="Times New Roman" w:hAnsi="Times New Roman" w:cs="Times New Roman"/>
          <w:sz w:val="22"/>
          <w:szCs w:val="22"/>
        </w:rPr>
        <w:t xml:space="preserve"> </w:t>
      </w:r>
      <w:r w:rsidR="001C3058">
        <w:rPr>
          <w:rFonts w:ascii="Times New Roman" w:hAnsi="Times New Roman" w:cs="Times New Roman"/>
          <w:sz w:val="22"/>
          <w:szCs w:val="22"/>
        </w:rPr>
        <w:t>123/52</w:t>
      </w:r>
      <w:r w:rsidR="00156972">
        <w:rPr>
          <w:rFonts w:ascii="Times New Roman" w:hAnsi="Times New Roman" w:cs="Times New Roman"/>
          <w:sz w:val="22"/>
          <w:szCs w:val="22"/>
        </w:rPr>
        <w:t>5</w:t>
      </w:r>
      <w:bookmarkStart w:id="0" w:name="_GoBack"/>
      <w:bookmarkEnd w:id="0"/>
      <w:r w:rsidR="00393009" w:rsidRPr="005353D1">
        <w:rPr>
          <w:rFonts w:ascii="Times New Roman" w:hAnsi="Times New Roman" w:cs="Times New Roman"/>
          <w:sz w:val="22"/>
          <w:szCs w:val="22"/>
        </w:rPr>
        <w:t>/16</w:t>
      </w:r>
    </w:p>
    <w:p w:rsidR="0034253B" w:rsidRPr="005353D1" w:rsidRDefault="0034253B">
      <w:pPr>
        <w:ind w:firstLine="6300"/>
        <w:jc w:val="both"/>
        <w:rPr>
          <w:rFonts w:ascii="Times New Roman" w:hAnsi="Times New Roman" w:cs="Times New Roman"/>
          <w:sz w:val="22"/>
          <w:szCs w:val="22"/>
        </w:rPr>
      </w:pPr>
      <w:r w:rsidRPr="005353D1">
        <w:rPr>
          <w:rFonts w:ascii="Times New Roman" w:hAnsi="Times New Roman" w:cs="Times New Roman"/>
          <w:sz w:val="22"/>
          <w:szCs w:val="22"/>
        </w:rPr>
        <w:t>Zarządu Powiatu Iławskiego</w:t>
      </w:r>
    </w:p>
    <w:p w:rsidR="0034253B" w:rsidRPr="005353D1" w:rsidRDefault="0034253B">
      <w:pPr>
        <w:ind w:firstLine="63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53D1">
        <w:rPr>
          <w:rFonts w:ascii="Times New Roman" w:hAnsi="Times New Roman" w:cs="Times New Roman"/>
          <w:sz w:val="22"/>
          <w:szCs w:val="22"/>
        </w:rPr>
        <w:t xml:space="preserve">z dnia </w:t>
      </w:r>
      <w:r w:rsidR="00614FB8">
        <w:rPr>
          <w:rFonts w:ascii="Times New Roman" w:hAnsi="Times New Roman" w:cs="Times New Roman"/>
          <w:sz w:val="22"/>
          <w:szCs w:val="22"/>
        </w:rPr>
        <w:t xml:space="preserve"> 13</w:t>
      </w:r>
      <w:r w:rsidR="00481EAF">
        <w:rPr>
          <w:rFonts w:ascii="Times New Roman" w:hAnsi="Times New Roman" w:cs="Times New Roman"/>
          <w:sz w:val="22"/>
          <w:szCs w:val="22"/>
        </w:rPr>
        <w:t xml:space="preserve">  października </w:t>
      </w:r>
      <w:r w:rsidR="00443FD8">
        <w:rPr>
          <w:rFonts w:ascii="Times New Roman" w:hAnsi="Times New Roman" w:cs="Times New Roman"/>
          <w:sz w:val="22"/>
          <w:szCs w:val="22"/>
        </w:rPr>
        <w:t xml:space="preserve"> </w:t>
      </w:r>
      <w:r w:rsidR="00393009" w:rsidRPr="005353D1">
        <w:rPr>
          <w:rFonts w:ascii="Times New Roman" w:hAnsi="Times New Roman" w:cs="Times New Roman"/>
          <w:sz w:val="22"/>
          <w:szCs w:val="22"/>
        </w:rPr>
        <w:t xml:space="preserve">2016  </w:t>
      </w:r>
      <w:r w:rsidR="00371624" w:rsidRPr="005353D1">
        <w:rPr>
          <w:rFonts w:ascii="Times New Roman" w:hAnsi="Times New Roman" w:cs="Times New Roman"/>
          <w:sz w:val="22"/>
          <w:szCs w:val="22"/>
        </w:rPr>
        <w:t>r.</w:t>
      </w:r>
    </w:p>
    <w:p w:rsidR="00453819" w:rsidRPr="00C938C1" w:rsidRDefault="0045381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3819" w:rsidRDefault="0045381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70BA" w:rsidRPr="00C938C1" w:rsidRDefault="005970B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3819" w:rsidRPr="00C938C1" w:rsidRDefault="0045381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3819" w:rsidRPr="00C938C1" w:rsidRDefault="00453819" w:rsidP="00453819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C1">
        <w:rPr>
          <w:rFonts w:ascii="Times New Roman" w:hAnsi="Times New Roman" w:cs="Times New Roman"/>
          <w:b/>
          <w:sz w:val="28"/>
          <w:szCs w:val="28"/>
        </w:rPr>
        <w:t>ZARZĄD POWIATU IŁAWSKIEGO</w:t>
      </w:r>
    </w:p>
    <w:p w:rsidR="00453819" w:rsidRPr="00C938C1" w:rsidRDefault="00B21DDF" w:rsidP="00453819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OGŁA</w:t>
      </w:r>
      <w:r w:rsidR="00AD25ED">
        <w:rPr>
          <w:rFonts w:ascii="Times New Roman" w:hAnsi="Times New Roman" w:cs="Times New Roman"/>
          <w:b/>
          <w:sz w:val="28"/>
          <w:szCs w:val="28"/>
        </w:rPr>
        <w:t>SZA  KONKURS</w:t>
      </w:r>
      <w:r w:rsidR="00031EE9" w:rsidRPr="00C93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819" w:rsidRPr="00C938C1" w:rsidRDefault="00453819" w:rsidP="00453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C1">
        <w:rPr>
          <w:rFonts w:ascii="Times New Roman" w:hAnsi="Times New Roman" w:cs="Times New Roman"/>
          <w:b/>
          <w:sz w:val="28"/>
          <w:szCs w:val="28"/>
        </w:rPr>
        <w:t>na wolne kierownicze stanowisko urzędnicze</w:t>
      </w:r>
      <w:r w:rsidR="00B21DDF">
        <w:rPr>
          <w:rFonts w:ascii="Times New Roman" w:hAnsi="Times New Roman" w:cs="Times New Roman"/>
          <w:b/>
          <w:sz w:val="28"/>
          <w:szCs w:val="28"/>
        </w:rPr>
        <w:t>:</w:t>
      </w:r>
    </w:p>
    <w:p w:rsidR="00453819" w:rsidRDefault="00B21DDF" w:rsidP="00453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</w:t>
      </w:r>
      <w:r w:rsidR="00453819" w:rsidRPr="00C93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819" w:rsidRPr="00C938C1">
        <w:rPr>
          <w:rFonts w:ascii="Times New Roman" w:hAnsi="Times New Roman" w:cs="Times New Roman"/>
          <w:b/>
          <w:sz w:val="28"/>
          <w:szCs w:val="28"/>
        </w:rPr>
        <w:t>Powiatowego Centrum Pomocy Rodzinie w  Iławie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21DDF" w:rsidRPr="00C938C1" w:rsidRDefault="00B21DDF" w:rsidP="00453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Gen. Wł. Andersa 12, 14-200 Iława</w:t>
      </w:r>
    </w:p>
    <w:p w:rsidR="00453819" w:rsidRPr="00C938C1" w:rsidRDefault="00453819" w:rsidP="00453819">
      <w:pPr>
        <w:rPr>
          <w:rFonts w:ascii="Times New Roman" w:hAnsi="Times New Roman" w:cs="Times New Roman"/>
          <w:b/>
          <w:sz w:val="28"/>
          <w:szCs w:val="28"/>
        </w:rPr>
      </w:pPr>
    </w:p>
    <w:p w:rsidR="00453819" w:rsidRPr="00C938C1" w:rsidRDefault="00453819" w:rsidP="00453819">
      <w:pPr>
        <w:pStyle w:val="Tekstpodstawowy"/>
        <w:rPr>
          <w:rFonts w:ascii="Times New Roman" w:hAnsi="Times New Roman" w:cs="Times New Roman"/>
          <w:b/>
          <w:sz w:val="16"/>
          <w:szCs w:val="16"/>
        </w:rPr>
      </w:pPr>
    </w:p>
    <w:p w:rsidR="006A07C4" w:rsidRPr="00C938C1" w:rsidRDefault="006A07C4" w:rsidP="00453819">
      <w:pPr>
        <w:pStyle w:val="Tekstpodstawowy"/>
        <w:ind w:left="360"/>
        <w:rPr>
          <w:rFonts w:ascii="Times New Roman" w:hAnsi="Times New Roman" w:cs="Times New Roman"/>
          <w:b/>
        </w:rPr>
      </w:pPr>
    </w:p>
    <w:p w:rsidR="00453819" w:rsidRPr="00C938C1" w:rsidRDefault="00453819" w:rsidP="00453819">
      <w:pPr>
        <w:pStyle w:val="Tekstpodstawowy"/>
        <w:widowControl/>
        <w:numPr>
          <w:ilvl w:val="0"/>
          <w:numId w:val="5"/>
        </w:numPr>
        <w:suppressAutoHyphens w:val="0"/>
        <w:spacing w:after="0"/>
        <w:rPr>
          <w:rFonts w:ascii="Times New Roman" w:hAnsi="Times New Roman" w:cs="Times New Roman"/>
          <w:b/>
        </w:rPr>
      </w:pPr>
      <w:r w:rsidRPr="00C938C1">
        <w:rPr>
          <w:rFonts w:ascii="Times New Roman" w:hAnsi="Times New Roman" w:cs="Times New Roman"/>
          <w:b/>
        </w:rPr>
        <w:t>Wymagania związane ze stanowiskiem urzędniczym:</w:t>
      </w:r>
    </w:p>
    <w:p w:rsidR="00453819" w:rsidRPr="00C938C1" w:rsidRDefault="00453819" w:rsidP="00453819">
      <w:pPr>
        <w:pStyle w:val="Tekstpodstawowy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11486D" w:rsidRPr="00C938C1" w:rsidRDefault="00443FD8" w:rsidP="00453819">
      <w:pPr>
        <w:pStyle w:val="Tekstpodstawow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a)  w</w:t>
      </w:r>
      <w:r w:rsidR="00453819" w:rsidRPr="00C938C1">
        <w:rPr>
          <w:rFonts w:ascii="Times New Roman" w:hAnsi="Times New Roman" w:cs="Times New Roman"/>
          <w:b/>
        </w:rPr>
        <w:t xml:space="preserve">ymagania formalne warunkujące dopuszczenie kandydata do udziału </w:t>
      </w:r>
      <w:r w:rsidR="0011486D" w:rsidRPr="00C938C1">
        <w:rPr>
          <w:rFonts w:ascii="Times New Roman" w:hAnsi="Times New Roman" w:cs="Times New Roman"/>
          <w:b/>
        </w:rPr>
        <w:t xml:space="preserve">            </w:t>
      </w:r>
    </w:p>
    <w:p w:rsidR="00453819" w:rsidRPr="00C938C1" w:rsidRDefault="0011486D" w:rsidP="00453819">
      <w:pPr>
        <w:pStyle w:val="Tekstpodstawowy"/>
        <w:rPr>
          <w:rFonts w:ascii="Times New Roman" w:hAnsi="Times New Roman" w:cs="Times New Roman"/>
          <w:b/>
        </w:rPr>
      </w:pPr>
      <w:r w:rsidRPr="00C938C1">
        <w:rPr>
          <w:rFonts w:ascii="Times New Roman" w:hAnsi="Times New Roman" w:cs="Times New Roman"/>
          <w:b/>
        </w:rPr>
        <w:t xml:space="preserve">          </w:t>
      </w:r>
      <w:r w:rsidR="00453819" w:rsidRPr="00C938C1">
        <w:rPr>
          <w:rFonts w:ascii="Times New Roman" w:hAnsi="Times New Roman" w:cs="Times New Roman"/>
          <w:b/>
        </w:rPr>
        <w:t xml:space="preserve">w konkursie </w:t>
      </w:r>
    </w:p>
    <w:p w:rsidR="00453819" w:rsidRPr="00C938C1" w:rsidRDefault="00453819" w:rsidP="00453819">
      <w:pPr>
        <w:pStyle w:val="Tekstpodstawowy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453819" w:rsidRPr="00C938C1" w:rsidRDefault="00453819" w:rsidP="005970BA">
      <w:pPr>
        <w:pStyle w:val="Tekstpodstawowy"/>
        <w:jc w:val="both"/>
        <w:rPr>
          <w:rFonts w:ascii="Times New Roman" w:hAnsi="Times New Roman" w:cs="Times New Roman"/>
        </w:rPr>
      </w:pPr>
      <w:r w:rsidRPr="00C938C1">
        <w:rPr>
          <w:rFonts w:ascii="Times New Roman" w:hAnsi="Times New Roman" w:cs="Times New Roman"/>
          <w:b/>
        </w:rPr>
        <w:t xml:space="preserve">      1</w:t>
      </w:r>
      <w:r w:rsidR="00015E89">
        <w:rPr>
          <w:rFonts w:ascii="Times New Roman" w:hAnsi="Times New Roman" w:cs="Times New Roman"/>
        </w:rPr>
        <w:t>) w</w:t>
      </w:r>
      <w:r w:rsidRPr="00C938C1">
        <w:rPr>
          <w:rFonts w:ascii="Times New Roman" w:hAnsi="Times New Roman" w:cs="Times New Roman"/>
        </w:rPr>
        <w:t>y</w:t>
      </w:r>
      <w:r w:rsidR="00481EAF">
        <w:rPr>
          <w:rFonts w:ascii="Times New Roman" w:hAnsi="Times New Roman" w:cs="Times New Roman"/>
        </w:rPr>
        <w:t>kształcenie wyższe</w:t>
      </w:r>
      <w:r w:rsidR="002914C5">
        <w:rPr>
          <w:rFonts w:ascii="Times New Roman" w:hAnsi="Times New Roman" w:cs="Times New Roman"/>
        </w:rPr>
        <w:t>,</w:t>
      </w:r>
    </w:p>
    <w:p w:rsidR="00453819" w:rsidRPr="008638FD" w:rsidRDefault="00453819" w:rsidP="005970BA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FF0000"/>
          <w:sz w:val="4"/>
          <w:szCs w:val="4"/>
        </w:rPr>
      </w:pPr>
      <w:r w:rsidRPr="00C938C1">
        <w:rPr>
          <w:rFonts w:ascii="Times New Roman" w:hAnsi="Times New Roman" w:cs="Times New Roman"/>
          <w:color w:val="FF0000"/>
        </w:rPr>
        <w:t xml:space="preserve">        </w:t>
      </w:r>
    </w:p>
    <w:p w:rsidR="00A81CFF" w:rsidRPr="000C5208" w:rsidRDefault="00A81CFF" w:rsidP="005970BA">
      <w:pPr>
        <w:pStyle w:val="Tekstpodstawowy"/>
        <w:widowControl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2914C5">
        <w:rPr>
          <w:rFonts w:ascii="Times New Roman" w:hAnsi="Times New Roman" w:cs="Times New Roman"/>
        </w:rPr>
        <w:t xml:space="preserve">posiadanie co najmniej  5-letniego </w:t>
      </w:r>
      <w:r w:rsidR="00453819" w:rsidRPr="002914C5">
        <w:rPr>
          <w:rFonts w:ascii="Times New Roman" w:hAnsi="Times New Roman" w:cs="Times New Roman"/>
        </w:rPr>
        <w:t xml:space="preserve">  staż</w:t>
      </w:r>
      <w:r w:rsidRPr="002914C5">
        <w:rPr>
          <w:rFonts w:ascii="Times New Roman" w:hAnsi="Times New Roman" w:cs="Times New Roman"/>
        </w:rPr>
        <w:t xml:space="preserve">u </w:t>
      </w:r>
      <w:r w:rsidR="00453819" w:rsidRPr="002914C5">
        <w:rPr>
          <w:rFonts w:ascii="Times New Roman" w:hAnsi="Times New Roman" w:cs="Times New Roman"/>
        </w:rPr>
        <w:t xml:space="preserve"> pracy</w:t>
      </w:r>
      <w:r w:rsidR="00C13CE4" w:rsidRPr="002914C5">
        <w:rPr>
          <w:rFonts w:ascii="Times New Roman" w:hAnsi="Times New Roman" w:cs="Times New Roman"/>
        </w:rPr>
        <w:t>,</w:t>
      </w:r>
      <w:r w:rsidR="00453819" w:rsidRPr="00C938C1">
        <w:rPr>
          <w:rFonts w:ascii="Times New Roman" w:hAnsi="Times New Roman" w:cs="Times New Roman"/>
          <w:color w:val="FF0000"/>
        </w:rPr>
        <w:t xml:space="preserve">  </w:t>
      </w:r>
      <w:r w:rsidR="007D7FAE" w:rsidRPr="000C5208">
        <w:rPr>
          <w:rFonts w:ascii="Times New Roman" w:hAnsi="Times New Roman" w:cs="Times New Roman"/>
        </w:rPr>
        <w:t xml:space="preserve">w tym co najmniej 3-letni staż pracy </w:t>
      </w:r>
    </w:p>
    <w:p w:rsidR="00453819" w:rsidRPr="000C5208" w:rsidRDefault="002914C5" w:rsidP="005970BA">
      <w:pPr>
        <w:pStyle w:val="Tekstpodstawowy"/>
        <w:widowControl/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3819" w:rsidRPr="000C5208">
        <w:rPr>
          <w:rFonts w:ascii="Times New Roman" w:hAnsi="Times New Roman" w:cs="Times New Roman"/>
        </w:rPr>
        <w:t>w  pomocy społecznej,</w:t>
      </w:r>
    </w:p>
    <w:p w:rsidR="00453819" w:rsidRPr="005970BA" w:rsidRDefault="00453819" w:rsidP="00C07C1B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970BA">
        <w:rPr>
          <w:rFonts w:ascii="Times New Roman" w:hAnsi="Times New Roman" w:cs="Times New Roman"/>
        </w:rPr>
        <w:t>kandydat posiada  specjalizację z zakres</w:t>
      </w:r>
      <w:r w:rsidR="0097078F" w:rsidRPr="005970BA">
        <w:rPr>
          <w:rFonts w:ascii="Times New Roman" w:hAnsi="Times New Roman" w:cs="Times New Roman"/>
        </w:rPr>
        <w:t xml:space="preserve">u organizacji pomocy społecznej w rozumieniu </w:t>
      </w:r>
      <w:r w:rsidR="00E54AB1" w:rsidRPr="005970BA">
        <w:rPr>
          <w:rFonts w:ascii="Times New Roman" w:hAnsi="Times New Roman" w:cs="Times New Roman"/>
        </w:rPr>
        <w:t xml:space="preserve">art. 122 </w:t>
      </w:r>
      <w:r w:rsidR="0097078F" w:rsidRPr="005970BA">
        <w:rPr>
          <w:rFonts w:ascii="Times New Roman" w:hAnsi="Times New Roman" w:cs="Times New Roman"/>
        </w:rPr>
        <w:t>ustawy</w:t>
      </w:r>
      <w:r w:rsidR="00E54AB1" w:rsidRPr="005970BA">
        <w:rPr>
          <w:rFonts w:ascii="Times New Roman" w:hAnsi="Times New Roman" w:cs="Times New Roman"/>
        </w:rPr>
        <w:t xml:space="preserve"> </w:t>
      </w:r>
      <w:r w:rsidR="0097078F" w:rsidRPr="005970BA">
        <w:rPr>
          <w:rFonts w:ascii="Times New Roman" w:hAnsi="Times New Roman" w:cs="Times New Roman"/>
        </w:rPr>
        <w:t>z dnia 12 marca 2004 roku o pomocy społecznej (Dz. U. z 2016 r. poz. 930</w:t>
      </w:r>
      <w:r w:rsidR="005970BA">
        <w:rPr>
          <w:rFonts w:ascii="Times New Roman" w:hAnsi="Times New Roman" w:cs="Times New Roman"/>
        </w:rPr>
        <w:t>,</w:t>
      </w:r>
      <w:r w:rsidR="00BF0126" w:rsidRPr="005970BA">
        <w:rPr>
          <w:rFonts w:ascii="Times New Roman" w:hAnsi="Times New Roman" w:cs="Times New Roman"/>
        </w:rPr>
        <w:t xml:space="preserve"> ze zm.</w:t>
      </w:r>
      <w:r w:rsidR="0097078F" w:rsidRPr="005970BA">
        <w:rPr>
          <w:rFonts w:ascii="Times New Roman" w:hAnsi="Times New Roman" w:cs="Times New Roman"/>
        </w:rPr>
        <w:t>),</w:t>
      </w:r>
    </w:p>
    <w:p w:rsidR="00453819" w:rsidRDefault="00453819" w:rsidP="005970BA">
      <w:pPr>
        <w:pStyle w:val="Tekstpodstawowy"/>
        <w:jc w:val="both"/>
        <w:rPr>
          <w:rFonts w:ascii="Times New Roman" w:hAnsi="Times New Roman" w:cs="Times New Roman"/>
        </w:rPr>
      </w:pPr>
      <w:r w:rsidRPr="00C938C1">
        <w:rPr>
          <w:rFonts w:ascii="Times New Roman" w:hAnsi="Times New Roman" w:cs="Times New Roman"/>
          <w:b/>
        </w:rPr>
        <w:t xml:space="preserve">     4)</w:t>
      </w:r>
      <w:r w:rsidRPr="00C938C1">
        <w:rPr>
          <w:rFonts w:ascii="Times New Roman" w:hAnsi="Times New Roman" w:cs="Times New Roman"/>
        </w:rPr>
        <w:t xml:space="preserve">  kandydat jest obywatelem polskim,</w:t>
      </w:r>
    </w:p>
    <w:p w:rsidR="00644279" w:rsidRDefault="00644279" w:rsidP="005970BA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5</w:t>
      </w:r>
      <w:r w:rsidRPr="00644279">
        <w:rPr>
          <w:rFonts w:ascii="Times New Roman" w:hAnsi="Times New Roman" w:cs="Times New Roman"/>
          <w:b/>
        </w:rPr>
        <w:t>)</w:t>
      </w:r>
      <w:r w:rsidRPr="00644279">
        <w:rPr>
          <w:rFonts w:ascii="Times New Roman" w:hAnsi="Times New Roman" w:cs="Times New Roman"/>
        </w:rPr>
        <w:t xml:space="preserve">  kandydat nie był skazany  prawomocnym  wyrokiem sądu za umyślne  przestępstwo ścigane</w:t>
      </w:r>
    </w:p>
    <w:p w:rsidR="00644279" w:rsidRPr="00644279" w:rsidRDefault="00644279" w:rsidP="005970BA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44279">
        <w:rPr>
          <w:rFonts w:ascii="Times New Roman" w:hAnsi="Times New Roman" w:cs="Times New Roman"/>
        </w:rPr>
        <w:t>z oskarżenia publicznego lub umyślne przestępstwo skarbowe,</w:t>
      </w:r>
    </w:p>
    <w:p w:rsidR="00644279" w:rsidRPr="00644279" w:rsidRDefault="00644279" w:rsidP="005970BA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5738A">
        <w:rPr>
          <w:rFonts w:ascii="Times New Roman" w:hAnsi="Times New Roman" w:cs="Times New Roman"/>
        </w:rPr>
        <w:t>6)</w:t>
      </w:r>
      <w:r w:rsidRPr="00644279">
        <w:rPr>
          <w:rFonts w:ascii="Times New Roman" w:hAnsi="Times New Roman" w:cs="Times New Roman"/>
          <w:b/>
        </w:rPr>
        <w:t xml:space="preserve"> </w:t>
      </w:r>
      <w:r w:rsidRPr="00644279">
        <w:rPr>
          <w:rFonts w:ascii="Times New Roman" w:hAnsi="Times New Roman" w:cs="Times New Roman"/>
        </w:rPr>
        <w:t>kandydat  posiada pełną zdolność do czynności prawnych oraz korzysta z pełni praw</w:t>
      </w:r>
      <w:r w:rsidR="005970BA">
        <w:rPr>
          <w:rFonts w:ascii="Times New Roman" w:hAnsi="Times New Roman" w:cs="Times New Roman"/>
        </w:rPr>
        <w:t xml:space="preserve"> </w:t>
      </w:r>
      <w:r w:rsidRPr="00644279">
        <w:rPr>
          <w:rFonts w:ascii="Times New Roman" w:hAnsi="Times New Roman" w:cs="Times New Roman"/>
        </w:rPr>
        <w:t>publicznych,</w:t>
      </w:r>
    </w:p>
    <w:p w:rsidR="00A10406" w:rsidRDefault="00A10406" w:rsidP="005970BA">
      <w:pPr>
        <w:widowControl/>
        <w:numPr>
          <w:ilvl w:val="0"/>
          <w:numId w:val="14"/>
        </w:numPr>
        <w:suppressAutoHyphens w:val="0"/>
        <w:spacing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938C1">
        <w:rPr>
          <w:rFonts w:ascii="Times New Roman" w:hAnsi="Times New Roman" w:cs="Times New Roman"/>
        </w:rPr>
        <w:t>brak zakazu pełnienia funkcji kierowniczych związanych z dysponowaniem środkami publicznymi</w:t>
      </w:r>
      <w:r w:rsidRPr="00C938C1">
        <w:rPr>
          <w:rFonts w:ascii="Times New Roman" w:hAnsi="Times New Roman" w:cs="Times New Roman"/>
          <w:sz w:val="22"/>
          <w:szCs w:val="22"/>
        </w:rPr>
        <w:t>,</w:t>
      </w:r>
    </w:p>
    <w:p w:rsidR="00CC14DA" w:rsidRPr="00C938C1" w:rsidRDefault="00CC14DA" w:rsidP="005970BA">
      <w:pPr>
        <w:widowControl/>
        <w:suppressAutoHyphens w:val="0"/>
        <w:spacing w:line="300" w:lineRule="atLeast"/>
        <w:ind w:left="352"/>
        <w:jc w:val="both"/>
        <w:rPr>
          <w:rFonts w:ascii="Times New Roman" w:hAnsi="Times New Roman" w:cs="Times New Roman"/>
          <w:sz w:val="22"/>
          <w:szCs w:val="22"/>
        </w:rPr>
      </w:pPr>
    </w:p>
    <w:p w:rsidR="00453819" w:rsidRDefault="00A35A15" w:rsidP="005970BA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53819" w:rsidRPr="00E5738A">
        <w:rPr>
          <w:rFonts w:ascii="Times New Roman" w:hAnsi="Times New Roman" w:cs="Times New Roman"/>
        </w:rPr>
        <w:t xml:space="preserve">) </w:t>
      </w:r>
      <w:r w:rsidR="006032E6" w:rsidRPr="00E5738A">
        <w:rPr>
          <w:rFonts w:ascii="Times New Roman" w:hAnsi="Times New Roman" w:cs="Times New Roman"/>
        </w:rPr>
        <w:t xml:space="preserve">kandydat posiada stan zdrowia umożliwiający zatrudnienie </w:t>
      </w:r>
      <w:r w:rsidR="00453819" w:rsidRPr="00E5738A">
        <w:rPr>
          <w:rFonts w:ascii="Times New Roman" w:hAnsi="Times New Roman" w:cs="Times New Roman"/>
        </w:rPr>
        <w:t>na stanowisku kierowniczym - Dyrektora,</w:t>
      </w:r>
    </w:p>
    <w:p w:rsidR="006A07C4" w:rsidRPr="00C938C1" w:rsidRDefault="00A35A15" w:rsidP="005970BA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A07C4" w:rsidRPr="00C938C1">
        <w:rPr>
          <w:rFonts w:ascii="Times New Roman" w:hAnsi="Times New Roman" w:cs="Times New Roman"/>
          <w:b/>
        </w:rPr>
        <w:t>)</w:t>
      </w:r>
      <w:r w:rsidR="006A07C4" w:rsidRPr="00C938C1">
        <w:rPr>
          <w:rFonts w:ascii="Times New Roman" w:hAnsi="Times New Roman" w:cs="Times New Roman"/>
        </w:rPr>
        <w:t xml:space="preserve"> kandydat wyrazi  zgodę na przetwarzanie danych osobowych  dla celów rekrutacji zgodnie z ustawą z dnia 29 sierpnia 1997 roku o ochronie danych osobowych </w:t>
      </w:r>
      <w:r w:rsidR="00B65C1E">
        <w:rPr>
          <w:rFonts w:ascii="Times New Roman" w:hAnsi="Times New Roman" w:cs="Times New Roman"/>
        </w:rPr>
        <w:t>(Dz. U. z 2016  r.  poz. 922</w:t>
      </w:r>
      <w:r w:rsidR="006A07C4" w:rsidRPr="00C938C1">
        <w:rPr>
          <w:rFonts w:ascii="Times New Roman" w:hAnsi="Times New Roman" w:cs="Times New Roman"/>
        </w:rPr>
        <w:t>).</w:t>
      </w:r>
    </w:p>
    <w:p w:rsidR="00453819" w:rsidRDefault="00453819" w:rsidP="0045381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hAnsi="Times New Roman" w:cs="Times New Roman"/>
          <w:b/>
          <w:color w:val="FF0000"/>
        </w:rPr>
      </w:pPr>
      <w:r w:rsidRPr="00C938C1">
        <w:rPr>
          <w:rFonts w:ascii="Times New Roman" w:hAnsi="Times New Roman" w:cs="Times New Roman"/>
          <w:b/>
          <w:color w:val="FF0000"/>
        </w:rPr>
        <w:tab/>
      </w:r>
      <w:r w:rsidRPr="00C938C1">
        <w:rPr>
          <w:rFonts w:ascii="Times New Roman" w:hAnsi="Times New Roman" w:cs="Times New Roman"/>
          <w:b/>
          <w:color w:val="FF0000"/>
        </w:rPr>
        <w:tab/>
      </w:r>
    </w:p>
    <w:p w:rsidR="005970BA" w:rsidRDefault="005970BA" w:rsidP="0045381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hAnsi="Times New Roman" w:cs="Times New Roman"/>
          <w:sz w:val="16"/>
        </w:rPr>
      </w:pPr>
    </w:p>
    <w:p w:rsidR="005970BA" w:rsidRDefault="005970BA" w:rsidP="0045381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hAnsi="Times New Roman" w:cs="Times New Roman"/>
          <w:sz w:val="16"/>
        </w:rPr>
      </w:pPr>
    </w:p>
    <w:p w:rsidR="005970BA" w:rsidRDefault="005970BA" w:rsidP="0045381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hAnsi="Times New Roman" w:cs="Times New Roman"/>
          <w:sz w:val="16"/>
        </w:rPr>
      </w:pPr>
    </w:p>
    <w:p w:rsidR="005970BA" w:rsidRPr="00C938C1" w:rsidRDefault="005970BA" w:rsidP="0045381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hAnsi="Times New Roman" w:cs="Times New Roman"/>
          <w:sz w:val="16"/>
        </w:rPr>
      </w:pPr>
    </w:p>
    <w:p w:rsidR="00453819" w:rsidRPr="00C938C1" w:rsidRDefault="00015E89" w:rsidP="00453819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b) w</w:t>
      </w:r>
      <w:r w:rsidR="00453819" w:rsidRPr="00C938C1">
        <w:rPr>
          <w:rFonts w:ascii="Times New Roman" w:hAnsi="Times New Roman" w:cs="Times New Roman"/>
          <w:b/>
        </w:rPr>
        <w:t>ymagania formalne niezbędne</w:t>
      </w:r>
      <w:r w:rsidR="00453819" w:rsidRPr="00C938C1">
        <w:rPr>
          <w:rFonts w:ascii="Times New Roman" w:hAnsi="Times New Roman" w:cs="Times New Roman"/>
        </w:rPr>
        <w:t>:</w:t>
      </w:r>
    </w:p>
    <w:p w:rsidR="00453819" w:rsidRPr="00C938C1" w:rsidRDefault="00015E89" w:rsidP="00453819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</w:t>
      </w:r>
      <w:r w:rsidR="00453819" w:rsidRPr="00C938C1">
        <w:rPr>
          <w:rFonts w:ascii="Times New Roman" w:hAnsi="Times New Roman" w:cs="Times New Roman"/>
        </w:rPr>
        <w:t>najomość następujących przepisów prawnych:</w:t>
      </w:r>
    </w:p>
    <w:p w:rsidR="00453819" w:rsidRPr="004024BD" w:rsidRDefault="00E5738A" w:rsidP="00453819">
      <w:pPr>
        <w:pStyle w:val="Tekstpodstawowy"/>
        <w:widowControl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4024BD">
        <w:rPr>
          <w:rFonts w:ascii="Times New Roman" w:hAnsi="Times New Roman" w:cs="Times New Roman"/>
        </w:rPr>
        <w:t>z</w:t>
      </w:r>
      <w:r w:rsidR="00453819" w:rsidRPr="004024BD">
        <w:rPr>
          <w:rFonts w:ascii="Times New Roman" w:hAnsi="Times New Roman" w:cs="Times New Roman"/>
        </w:rPr>
        <w:t>najomość przepisów z zakresu funkcjonowania placówek pomocy społecznej,</w:t>
      </w:r>
    </w:p>
    <w:p w:rsidR="00453819" w:rsidRPr="004024BD" w:rsidRDefault="00645049" w:rsidP="00453819">
      <w:pPr>
        <w:pStyle w:val="Tekstpodstawowy"/>
        <w:widowControl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4024BD">
        <w:rPr>
          <w:rFonts w:ascii="Times New Roman" w:hAnsi="Times New Roman" w:cs="Times New Roman"/>
        </w:rPr>
        <w:t>d</w:t>
      </w:r>
      <w:r w:rsidR="00453819" w:rsidRPr="004024BD">
        <w:rPr>
          <w:rFonts w:ascii="Times New Roman" w:hAnsi="Times New Roman" w:cs="Times New Roman"/>
        </w:rPr>
        <w:t xml:space="preserve">obra znajomość przepisów </w:t>
      </w:r>
      <w:r w:rsidR="002A44D3" w:rsidRPr="004024BD">
        <w:rPr>
          <w:rFonts w:ascii="Times New Roman" w:hAnsi="Times New Roman" w:cs="Times New Roman"/>
        </w:rPr>
        <w:t xml:space="preserve"> ustawy o pomocy społecznej, ustawy o rehabil</w:t>
      </w:r>
      <w:r w:rsidR="00071C60" w:rsidRPr="004024BD">
        <w:rPr>
          <w:rFonts w:ascii="Times New Roman" w:hAnsi="Times New Roman" w:cs="Times New Roman"/>
        </w:rPr>
        <w:t xml:space="preserve">itacji zawodowej </w:t>
      </w:r>
      <w:r w:rsidR="004024BD">
        <w:rPr>
          <w:rFonts w:ascii="Times New Roman" w:hAnsi="Times New Roman" w:cs="Times New Roman"/>
        </w:rPr>
        <w:br/>
      </w:r>
      <w:r w:rsidR="002A44D3" w:rsidRPr="004024BD">
        <w:rPr>
          <w:rFonts w:ascii="Times New Roman" w:hAnsi="Times New Roman" w:cs="Times New Roman"/>
        </w:rPr>
        <w:t>i społecznej oraz zatrudniania osób niepełnosprawnych, ustawy o wspieraniu rodziny i systemie pieczy zastępczej,</w:t>
      </w:r>
      <w:r w:rsidR="00453819" w:rsidRPr="004024BD">
        <w:rPr>
          <w:rFonts w:ascii="Times New Roman" w:hAnsi="Times New Roman" w:cs="Times New Roman"/>
        </w:rPr>
        <w:t xml:space="preserve"> </w:t>
      </w:r>
      <w:r w:rsidR="006C2055" w:rsidRPr="004024BD">
        <w:rPr>
          <w:rFonts w:ascii="Times New Roman" w:hAnsi="Times New Roman" w:cs="Times New Roman"/>
        </w:rPr>
        <w:t>ustawy o finansach publicznych,  ustawy o odpowiedzialności za naruszenie dyscypliny finansów publicznych</w:t>
      </w:r>
      <w:r w:rsidR="006E6B44" w:rsidRPr="004024BD">
        <w:rPr>
          <w:rFonts w:ascii="Times New Roman" w:hAnsi="Times New Roman" w:cs="Times New Roman"/>
        </w:rPr>
        <w:t>,</w:t>
      </w:r>
      <w:r w:rsidR="006C2055" w:rsidRPr="004024BD">
        <w:rPr>
          <w:rFonts w:ascii="Times New Roman" w:hAnsi="Times New Roman" w:cs="Times New Roman"/>
        </w:rPr>
        <w:t xml:space="preserve"> </w:t>
      </w:r>
      <w:r w:rsidR="00453819" w:rsidRPr="004024BD">
        <w:rPr>
          <w:rFonts w:ascii="Times New Roman" w:hAnsi="Times New Roman" w:cs="Times New Roman"/>
        </w:rPr>
        <w:t xml:space="preserve">podstawowa znajomość prawa administracyjnego, ustawy </w:t>
      </w:r>
      <w:r w:rsidR="004024BD">
        <w:rPr>
          <w:rFonts w:ascii="Times New Roman" w:hAnsi="Times New Roman" w:cs="Times New Roman"/>
        </w:rPr>
        <w:br/>
      </w:r>
      <w:r w:rsidR="00453819" w:rsidRPr="004024BD">
        <w:rPr>
          <w:rFonts w:ascii="Times New Roman" w:hAnsi="Times New Roman" w:cs="Times New Roman"/>
        </w:rPr>
        <w:t xml:space="preserve">o dostępie do informacji publicznej, ustawy prawo zamówień publicznych, ustawy </w:t>
      </w:r>
      <w:r w:rsidR="004024BD">
        <w:rPr>
          <w:rFonts w:ascii="Times New Roman" w:hAnsi="Times New Roman" w:cs="Times New Roman"/>
        </w:rPr>
        <w:br/>
      </w:r>
      <w:r w:rsidR="00453819" w:rsidRPr="004024BD">
        <w:rPr>
          <w:rFonts w:ascii="Times New Roman" w:hAnsi="Times New Roman" w:cs="Times New Roman"/>
        </w:rPr>
        <w:t>o pracownikach samorządowych oraz podstawowych przepisów związanych z funkcjonowaniem samorządu terytorialnego,</w:t>
      </w:r>
      <w:r w:rsidR="002A44D3" w:rsidRPr="004024BD">
        <w:rPr>
          <w:rFonts w:ascii="Times New Roman" w:hAnsi="Times New Roman" w:cs="Times New Roman"/>
        </w:rPr>
        <w:t xml:space="preserve"> w tym procedur określonych </w:t>
      </w:r>
      <w:r w:rsidR="00453819" w:rsidRPr="004024BD">
        <w:rPr>
          <w:rFonts w:ascii="Times New Roman" w:hAnsi="Times New Roman" w:cs="Times New Roman"/>
        </w:rPr>
        <w:t>w  ustawie  kodeks   postępowania administracyjnego.</w:t>
      </w:r>
    </w:p>
    <w:p w:rsidR="00B73CAC" w:rsidRPr="005F36ED" w:rsidRDefault="00B73CAC" w:rsidP="00B73CAC">
      <w:pPr>
        <w:pStyle w:val="Tekstpodstawowy"/>
        <w:widowControl/>
        <w:suppressAutoHyphens w:val="0"/>
        <w:spacing w:after="0" w:line="360" w:lineRule="auto"/>
        <w:ind w:left="720"/>
        <w:jc w:val="both"/>
        <w:rPr>
          <w:rFonts w:ascii="Times New Roman" w:hAnsi="Times New Roman" w:cs="Times New Roman"/>
          <w:sz w:val="22"/>
        </w:rPr>
      </w:pPr>
    </w:p>
    <w:p w:rsidR="00453819" w:rsidRPr="00C938C1" w:rsidRDefault="00CA2357" w:rsidP="00453819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2</w:t>
      </w:r>
      <w:r w:rsidR="00453819" w:rsidRPr="00C938C1">
        <w:rPr>
          <w:rFonts w:ascii="Times New Roman" w:hAnsi="Times New Roman" w:cs="Times New Roman"/>
          <w:b/>
        </w:rPr>
        <w:t>. Zakres zadań wykonywanych na stanowisku urzędniczym:</w:t>
      </w:r>
    </w:p>
    <w:p w:rsidR="00453819" w:rsidRDefault="00453819" w:rsidP="005F36ED">
      <w:pPr>
        <w:pStyle w:val="Tekstpodstawowywcity2"/>
        <w:spacing w:line="240" w:lineRule="auto"/>
        <w:rPr>
          <w:b/>
          <w:u w:val="single"/>
        </w:rPr>
      </w:pPr>
      <w:r w:rsidRPr="00C938C1">
        <w:rPr>
          <w:b/>
          <w:u w:val="single"/>
        </w:rPr>
        <w:t>Dyrektor kieruje</w:t>
      </w:r>
      <w:r w:rsidR="00DB5EC2">
        <w:rPr>
          <w:b/>
          <w:u w:val="single"/>
        </w:rPr>
        <w:t xml:space="preserve"> Powiatowym </w:t>
      </w:r>
      <w:r w:rsidRPr="00C938C1">
        <w:rPr>
          <w:b/>
          <w:u w:val="single"/>
        </w:rPr>
        <w:t xml:space="preserve"> Centrum</w:t>
      </w:r>
      <w:r w:rsidR="00DB5EC2">
        <w:rPr>
          <w:b/>
          <w:u w:val="single"/>
        </w:rPr>
        <w:t xml:space="preserve"> Pomocy Rodzinie w Iławie </w:t>
      </w:r>
      <w:r w:rsidRPr="00C938C1">
        <w:rPr>
          <w:b/>
          <w:u w:val="single"/>
        </w:rPr>
        <w:t xml:space="preserve"> i </w:t>
      </w:r>
      <w:r w:rsidR="00DE742A">
        <w:rPr>
          <w:b/>
          <w:u w:val="single"/>
        </w:rPr>
        <w:t>odpowiada za realizację zadań:</w:t>
      </w:r>
    </w:p>
    <w:p w:rsidR="00DE742A" w:rsidRDefault="00DE742A" w:rsidP="00583202">
      <w:pPr>
        <w:pStyle w:val="Tekstpodstawowywcity2"/>
        <w:numPr>
          <w:ilvl w:val="0"/>
          <w:numId w:val="9"/>
        </w:numPr>
        <w:spacing w:after="0" w:line="360" w:lineRule="auto"/>
      </w:pPr>
      <w:r>
        <w:t>wynikających z ustawy o pomocy społecznej,</w:t>
      </w:r>
    </w:p>
    <w:p w:rsidR="00DE742A" w:rsidRDefault="00DE742A" w:rsidP="00583202">
      <w:pPr>
        <w:pStyle w:val="Tekstpodstawowywcity2"/>
        <w:numPr>
          <w:ilvl w:val="0"/>
          <w:numId w:val="9"/>
        </w:numPr>
        <w:spacing w:after="0" w:line="360" w:lineRule="auto"/>
      </w:pPr>
      <w:r>
        <w:t>dotyczących rehabilitacji zawodowej i społecznej oraz zatrudniania osób niepełnosprawnych,</w:t>
      </w:r>
    </w:p>
    <w:p w:rsidR="00DE742A" w:rsidRDefault="00DE742A" w:rsidP="00583202">
      <w:pPr>
        <w:pStyle w:val="Tekstpodstawowywcity2"/>
        <w:numPr>
          <w:ilvl w:val="0"/>
          <w:numId w:val="9"/>
        </w:numPr>
        <w:spacing w:after="0" w:line="360" w:lineRule="auto"/>
      </w:pPr>
      <w:r>
        <w:t>wynikających z ustaw</w:t>
      </w:r>
      <w:r w:rsidR="00810578">
        <w:t>y o wspieraniu rodziny i systemie</w:t>
      </w:r>
      <w:r>
        <w:t xml:space="preserve"> pieczy zastępczej,</w:t>
      </w:r>
    </w:p>
    <w:p w:rsidR="00DE742A" w:rsidRDefault="00DE742A" w:rsidP="00583202">
      <w:pPr>
        <w:pStyle w:val="Tekstpodstawowywcity2"/>
        <w:numPr>
          <w:ilvl w:val="0"/>
          <w:numId w:val="9"/>
        </w:numPr>
        <w:spacing w:after="0" w:line="360" w:lineRule="auto"/>
      </w:pPr>
      <w:r>
        <w:t>wynikających z ustawy o przeciwdziałaniu przemocy w rodzinie,</w:t>
      </w:r>
    </w:p>
    <w:p w:rsidR="00453819" w:rsidRDefault="000C5208" w:rsidP="00583202">
      <w:pPr>
        <w:pStyle w:val="Tekstpodstawowywcity2"/>
        <w:numPr>
          <w:ilvl w:val="0"/>
          <w:numId w:val="9"/>
        </w:numPr>
        <w:spacing w:after="0" w:line="360" w:lineRule="auto"/>
      </w:pPr>
      <w:r>
        <w:t xml:space="preserve">związanych z </w:t>
      </w:r>
      <w:r w:rsidR="00DE742A">
        <w:t>o</w:t>
      </w:r>
      <w:r w:rsidR="00453819" w:rsidRPr="00C938C1">
        <w:t>kreślenie</w:t>
      </w:r>
      <w:r>
        <w:t xml:space="preserve">m i wdrożeniem </w:t>
      </w:r>
      <w:r w:rsidR="00453819" w:rsidRPr="00C938C1">
        <w:t xml:space="preserve"> odpowiedniej struktury organizacyjnej, </w:t>
      </w:r>
    </w:p>
    <w:p w:rsidR="00DE742A" w:rsidRDefault="00810578" w:rsidP="00583202">
      <w:pPr>
        <w:pStyle w:val="Tekstpodstawowywcity2"/>
        <w:numPr>
          <w:ilvl w:val="0"/>
          <w:numId w:val="9"/>
        </w:numPr>
        <w:spacing w:after="0" w:line="360" w:lineRule="auto"/>
      </w:pPr>
      <w:r>
        <w:t xml:space="preserve">polegających na organizowaniu pracy,  nadzorze </w:t>
      </w:r>
      <w:r w:rsidR="00DE742A">
        <w:t xml:space="preserve"> nad funkcjonowaniem PCPR w Iławie </w:t>
      </w:r>
      <w:r>
        <w:t xml:space="preserve">                           </w:t>
      </w:r>
      <w:r w:rsidR="00DE742A">
        <w:t>ora</w:t>
      </w:r>
      <w:r>
        <w:t>z reprezentowaniu</w:t>
      </w:r>
      <w:r w:rsidR="00DE742A">
        <w:t xml:space="preserve"> go na zewnątrz,</w:t>
      </w:r>
    </w:p>
    <w:p w:rsidR="00DE742A" w:rsidRPr="00C938C1" w:rsidRDefault="00810578" w:rsidP="00583202">
      <w:pPr>
        <w:pStyle w:val="Tekstpodstawowywcity2"/>
        <w:numPr>
          <w:ilvl w:val="0"/>
          <w:numId w:val="9"/>
        </w:numPr>
        <w:spacing w:after="0" w:line="360" w:lineRule="auto"/>
      </w:pPr>
      <w:r>
        <w:t>związanych z koordynacją</w:t>
      </w:r>
      <w:r w:rsidR="00DE742A">
        <w:t xml:space="preserve"> prac nad realizacją projektów finansowanych ze środków zewnętrznych,</w:t>
      </w:r>
    </w:p>
    <w:p w:rsidR="00453819" w:rsidRPr="00C938C1" w:rsidRDefault="00810578" w:rsidP="00583202">
      <w:pPr>
        <w:pStyle w:val="Tekstpodstawowywcity2"/>
        <w:numPr>
          <w:ilvl w:val="0"/>
          <w:numId w:val="9"/>
        </w:numPr>
        <w:spacing w:after="0" w:line="360" w:lineRule="auto"/>
      </w:pPr>
      <w:r>
        <w:t xml:space="preserve">związanych  z </w:t>
      </w:r>
      <w:r w:rsidR="00DE742A">
        <w:t>odpowiedni</w:t>
      </w:r>
      <w:r>
        <w:t xml:space="preserve">m doborem </w:t>
      </w:r>
      <w:r w:rsidR="00DE742A">
        <w:t xml:space="preserve"> kadr i podział</w:t>
      </w:r>
      <w:r>
        <w:t>em</w:t>
      </w:r>
      <w:r w:rsidR="00DE742A">
        <w:t xml:space="preserve"> zadań między pracowników,</w:t>
      </w:r>
    </w:p>
    <w:p w:rsidR="00453819" w:rsidRPr="00C938C1" w:rsidRDefault="00810578" w:rsidP="00583202">
      <w:pPr>
        <w:pStyle w:val="Tekstpodstawowywcity2"/>
        <w:numPr>
          <w:ilvl w:val="0"/>
          <w:numId w:val="9"/>
        </w:numPr>
        <w:spacing w:after="0" w:line="360" w:lineRule="auto"/>
      </w:pPr>
      <w:r>
        <w:t xml:space="preserve">polegających na </w:t>
      </w:r>
      <w:r w:rsidR="004B2B3E">
        <w:t>s</w:t>
      </w:r>
      <w:r>
        <w:t>porządzaniu</w:t>
      </w:r>
      <w:r w:rsidR="00453819" w:rsidRPr="00C938C1">
        <w:t xml:space="preserve"> prog</w:t>
      </w:r>
      <w:r w:rsidR="0068255C">
        <w:t>ramów i planów pracy oraz nadzorze</w:t>
      </w:r>
      <w:r w:rsidR="00453819" w:rsidRPr="00C938C1">
        <w:t xml:space="preserve"> nad ich realizacją,</w:t>
      </w:r>
    </w:p>
    <w:p w:rsidR="00453819" w:rsidRPr="00C938C1" w:rsidRDefault="00810578" w:rsidP="00583202">
      <w:pPr>
        <w:pStyle w:val="Tekstpodstawowywcity2"/>
        <w:numPr>
          <w:ilvl w:val="0"/>
          <w:numId w:val="9"/>
        </w:numPr>
        <w:spacing w:after="0" w:line="360" w:lineRule="auto"/>
      </w:pPr>
      <w:r>
        <w:t xml:space="preserve">dotyczących </w:t>
      </w:r>
      <w:r w:rsidR="004B2B3E">
        <w:t>n</w:t>
      </w:r>
      <w:r>
        <w:t xml:space="preserve">adzoru </w:t>
      </w:r>
      <w:r w:rsidR="00453819" w:rsidRPr="00C938C1">
        <w:t xml:space="preserve"> nad działalnością domów pomocy</w:t>
      </w:r>
      <w:r w:rsidR="00CA142D">
        <w:t xml:space="preserve"> społecznej, rodzin zastępczych</w:t>
      </w:r>
      <w:r w:rsidR="00453819" w:rsidRPr="00C938C1">
        <w:t xml:space="preserve"> oraz innych jednostek organizacyjnych i ośrodków wsparcia realizujących zadania pomocy społ</w:t>
      </w:r>
      <w:r w:rsidR="00934875">
        <w:t>ecznej należących do  kompetencji</w:t>
      </w:r>
      <w:r w:rsidR="00453819" w:rsidRPr="00C938C1">
        <w:t xml:space="preserve"> powiatu iławskiego w zakresie :</w:t>
      </w:r>
    </w:p>
    <w:p w:rsidR="00453819" w:rsidRPr="00C938C1" w:rsidRDefault="00453819" w:rsidP="00583202">
      <w:pPr>
        <w:pStyle w:val="Tekstpodstawowywcity2"/>
        <w:numPr>
          <w:ilvl w:val="0"/>
          <w:numId w:val="10"/>
        </w:numPr>
        <w:spacing w:after="0" w:line="360" w:lineRule="auto"/>
      </w:pPr>
      <w:r w:rsidRPr="00C938C1">
        <w:t>działalności bie</w:t>
      </w:r>
      <w:r w:rsidR="0068255C">
        <w:t>żącej, a w szczególności nadzorze</w:t>
      </w:r>
      <w:r w:rsidRPr="00C938C1">
        <w:t xml:space="preserve"> nad utrzymaniem i podnoszeniem standardów świadczonych usług określonych w odrębnych przepisach,</w:t>
      </w:r>
    </w:p>
    <w:p w:rsidR="00453819" w:rsidRPr="00C938C1" w:rsidRDefault="00453819" w:rsidP="00583202">
      <w:pPr>
        <w:pStyle w:val="Tekstpodstawowywcity2"/>
        <w:numPr>
          <w:ilvl w:val="0"/>
          <w:numId w:val="10"/>
        </w:numPr>
        <w:spacing w:after="0" w:line="360" w:lineRule="auto"/>
      </w:pPr>
      <w:r w:rsidRPr="00C938C1">
        <w:t>kontroli finansowych w zakresie zasadności i celowości wydatków dokonywanych ze środków uzyskanych z budżetu powiatu,</w:t>
      </w:r>
    </w:p>
    <w:p w:rsidR="00453819" w:rsidRPr="00C938C1" w:rsidRDefault="00453819" w:rsidP="00583202">
      <w:pPr>
        <w:pStyle w:val="Tekstpodstawowywcity2"/>
        <w:numPr>
          <w:ilvl w:val="0"/>
          <w:numId w:val="10"/>
        </w:numPr>
        <w:spacing w:after="0" w:line="360" w:lineRule="auto"/>
      </w:pPr>
      <w:r w:rsidRPr="00C938C1">
        <w:t>opiniowania przedstawionych programów na</w:t>
      </w:r>
      <w:r w:rsidR="001D2789">
        <w:t>prawczych niniejszych jednostek.</w:t>
      </w:r>
    </w:p>
    <w:p w:rsidR="00453819" w:rsidRPr="00C938C1" w:rsidRDefault="0009288E" w:rsidP="00583202">
      <w:pPr>
        <w:pStyle w:val="Tekstpodstawowywcity2"/>
        <w:numPr>
          <w:ilvl w:val="0"/>
          <w:numId w:val="9"/>
        </w:numPr>
        <w:spacing w:after="0" w:line="360" w:lineRule="auto"/>
      </w:pPr>
      <w:r>
        <w:t xml:space="preserve">polegających  na </w:t>
      </w:r>
      <w:r w:rsidR="004B2B3E">
        <w:t>o</w:t>
      </w:r>
      <w:r>
        <w:t>pracowywaniu i wdrażaniu</w:t>
      </w:r>
      <w:r w:rsidR="00453819" w:rsidRPr="00C938C1">
        <w:t xml:space="preserve"> powiatowych strategii rozwiązywania problemów  społecznych po zatwierdzeniu ich prze</w:t>
      </w:r>
      <w:r w:rsidR="000C5208">
        <w:t xml:space="preserve">z Radę Powiatu, </w:t>
      </w:r>
    </w:p>
    <w:p w:rsidR="00453819" w:rsidRDefault="004B2B3E" w:rsidP="00583202">
      <w:pPr>
        <w:pStyle w:val="Tekstpodstawowywcity2"/>
        <w:numPr>
          <w:ilvl w:val="0"/>
          <w:numId w:val="9"/>
        </w:numPr>
        <w:spacing w:after="0" w:line="360" w:lineRule="auto"/>
      </w:pPr>
      <w:r>
        <w:lastRenderedPageBreak/>
        <w:t>s</w:t>
      </w:r>
      <w:r w:rsidR="0009288E">
        <w:t>kładaniu</w:t>
      </w:r>
      <w:r w:rsidR="00453819" w:rsidRPr="00C938C1">
        <w:t xml:space="preserve"> Radzie Powiatu corocznego sprawozdania z działalności</w:t>
      </w:r>
      <w:r w:rsidR="000636B1" w:rsidRPr="00C938C1">
        <w:t xml:space="preserve"> Centrum oraz przed</w:t>
      </w:r>
      <w:r w:rsidR="002A2D68">
        <w:t>stawianiu</w:t>
      </w:r>
      <w:r w:rsidR="00453819" w:rsidRPr="00C938C1">
        <w:t xml:space="preserve"> wykazu potrz</w:t>
      </w:r>
      <w:r w:rsidR="002A2D68">
        <w:t>eb w zakresie pomocy społecznej,</w:t>
      </w:r>
    </w:p>
    <w:p w:rsidR="001D2789" w:rsidRDefault="002A2D68" w:rsidP="00583202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związa</w:t>
      </w:r>
      <w:r w:rsidR="00141329">
        <w:rPr>
          <w:rFonts w:ascii="Times New Roman" w:hAnsi="Times New Roman" w:cs="Times New Roman"/>
        </w:rPr>
        <w:t>nych z opracowywaniem</w:t>
      </w:r>
      <w:r w:rsidR="00453819" w:rsidRPr="00C938C1">
        <w:rPr>
          <w:rFonts w:ascii="Times New Roman" w:hAnsi="Times New Roman" w:cs="Times New Roman"/>
        </w:rPr>
        <w:t xml:space="preserve"> projektu budżetu Powiatu w części dotyczącej zadań </w:t>
      </w:r>
    </w:p>
    <w:p w:rsidR="00453819" w:rsidRDefault="00453819" w:rsidP="00583202">
      <w:pPr>
        <w:spacing w:line="360" w:lineRule="auto"/>
        <w:ind w:left="360"/>
        <w:rPr>
          <w:rFonts w:ascii="Times New Roman" w:hAnsi="Times New Roman" w:cs="Times New Roman"/>
        </w:rPr>
      </w:pPr>
      <w:r w:rsidRPr="00C938C1">
        <w:rPr>
          <w:rFonts w:ascii="Times New Roman" w:hAnsi="Times New Roman" w:cs="Times New Roman"/>
        </w:rPr>
        <w:t xml:space="preserve">realizowanych </w:t>
      </w:r>
      <w:r w:rsidR="001D2789">
        <w:rPr>
          <w:rFonts w:ascii="Times New Roman" w:hAnsi="Times New Roman" w:cs="Times New Roman"/>
        </w:rPr>
        <w:t xml:space="preserve"> </w:t>
      </w:r>
      <w:r w:rsidRPr="00C938C1">
        <w:rPr>
          <w:rFonts w:ascii="Times New Roman" w:hAnsi="Times New Roman" w:cs="Times New Roman"/>
        </w:rPr>
        <w:t xml:space="preserve">przez </w:t>
      </w:r>
      <w:r w:rsidR="00141329">
        <w:rPr>
          <w:rFonts w:ascii="Times New Roman" w:hAnsi="Times New Roman" w:cs="Times New Roman"/>
        </w:rPr>
        <w:t xml:space="preserve">  </w:t>
      </w:r>
      <w:r w:rsidRPr="00C938C1">
        <w:rPr>
          <w:rFonts w:ascii="Times New Roman" w:hAnsi="Times New Roman" w:cs="Times New Roman"/>
        </w:rPr>
        <w:t>PCPR i zadań nadzorowanych przez PCPR,</w:t>
      </w:r>
    </w:p>
    <w:p w:rsidR="00453819" w:rsidRPr="00C938C1" w:rsidRDefault="001D2789" w:rsidP="005832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</w:t>
      </w:r>
      <w:r w:rsidR="00453819" w:rsidRPr="00C938C1">
        <w:rPr>
          <w:rFonts w:ascii="Times New Roman" w:hAnsi="Times New Roman" w:cs="Times New Roman"/>
        </w:rPr>
        <w:t xml:space="preserve">. </w:t>
      </w:r>
      <w:r w:rsidR="00141329">
        <w:rPr>
          <w:rFonts w:ascii="Times New Roman" w:hAnsi="Times New Roman" w:cs="Times New Roman"/>
        </w:rPr>
        <w:t xml:space="preserve">dotyczących  </w:t>
      </w:r>
      <w:r w:rsidR="00B21697">
        <w:rPr>
          <w:rFonts w:ascii="Times New Roman" w:hAnsi="Times New Roman" w:cs="Times New Roman"/>
        </w:rPr>
        <w:t>gospodarowania</w:t>
      </w:r>
      <w:r w:rsidR="00453819" w:rsidRPr="00C938C1">
        <w:rPr>
          <w:rFonts w:ascii="Times New Roman" w:hAnsi="Times New Roman" w:cs="Times New Roman"/>
        </w:rPr>
        <w:t xml:space="preserve"> budżetem PCPR,</w:t>
      </w:r>
    </w:p>
    <w:p w:rsidR="007508E5" w:rsidRDefault="001D2789" w:rsidP="005832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15</w:t>
      </w:r>
      <w:r w:rsidR="00453819" w:rsidRPr="00C938C1">
        <w:rPr>
          <w:rFonts w:ascii="Times New Roman" w:hAnsi="Times New Roman" w:cs="Times New Roman"/>
        </w:rPr>
        <w:t xml:space="preserve">.  </w:t>
      </w:r>
      <w:r w:rsidR="007508E5">
        <w:rPr>
          <w:rFonts w:ascii="Times New Roman" w:hAnsi="Times New Roman" w:cs="Times New Roman"/>
        </w:rPr>
        <w:t xml:space="preserve">związanych z  nadzorem </w:t>
      </w:r>
      <w:r w:rsidR="00B70937" w:rsidRPr="00C938C1">
        <w:rPr>
          <w:rFonts w:ascii="Times New Roman" w:hAnsi="Times New Roman" w:cs="Times New Roman"/>
        </w:rPr>
        <w:t xml:space="preserve"> </w:t>
      </w:r>
      <w:r w:rsidR="00453819" w:rsidRPr="00C938C1">
        <w:rPr>
          <w:rFonts w:ascii="Times New Roman" w:hAnsi="Times New Roman" w:cs="Times New Roman"/>
        </w:rPr>
        <w:t xml:space="preserve">nad działalnością powiatowego zespołu do spraw orzekania </w:t>
      </w:r>
    </w:p>
    <w:p w:rsidR="00453819" w:rsidRDefault="007508E5" w:rsidP="005832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53819" w:rsidRPr="00C938C1">
        <w:rPr>
          <w:rFonts w:ascii="Times New Roman" w:hAnsi="Times New Roman" w:cs="Times New Roman"/>
        </w:rPr>
        <w:t>o niepełnosprawności.</w:t>
      </w:r>
    </w:p>
    <w:p w:rsidR="001C2478" w:rsidRPr="001C2478" w:rsidRDefault="001C2478" w:rsidP="00453819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53819" w:rsidRPr="00C938C1" w:rsidRDefault="00453819" w:rsidP="00453819">
      <w:pPr>
        <w:pStyle w:val="Tekstpodstawowywcity2"/>
        <w:rPr>
          <w:b/>
          <w:u w:val="single"/>
        </w:rPr>
      </w:pPr>
      <w:r w:rsidRPr="00C938C1">
        <w:rPr>
          <w:b/>
          <w:u w:val="single"/>
        </w:rPr>
        <w:t xml:space="preserve">W zakresie organizacji Dyrektor Powiatowego Centrum Pomocy Rodzinie </w:t>
      </w:r>
      <w:r w:rsidR="00DB5EC2">
        <w:rPr>
          <w:b/>
          <w:u w:val="single"/>
        </w:rPr>
        <w:t xml:space="preserve">w Iławie </w:t>
      </w:r>
      <w:r w:rsidRPr="00C938C1">
        <w:rPr>
          <w:b/>
          <w:u w:val="single"/>
        </w:rPr>
        <w:t>zapewnia:</w:t>
      </w:r>
    </w:p>
    <w:p w:rsidR="00453819" w:rsidRPr="00C938C1" w:rsidRDefault="00453819" w:rsidP="00583202">
      <w:pPr>
        <w:pStyle w:val="Tekstpodstawowywcity2"/>
        <w:numPr>
          <w:ilvl w:val="0"/>
          <w:numId w:val="11"/>
        </w:numPr>
        <w:spacing w:after="0" w:line="360" w:lineRule="auto"/>
      </w:pPr>
      <w:r w:rsidRPr="00C938C1">
        <w:t>or</w:t>
      </w:r>
      <w:r w:rsidR="005F36ED">
        <w:t xml:space="preserve">ganizację pracy w Centrum </w:t>
      </w:r>
      <w:r w:rsidRPr="00C938C1">
        <w:t xml:space="preserve"> stosownie do unormowań zawartych w uchwale Rady Powiatu o jego utworzeniu i w Regulaminie Organizacyjnym</w:t>
      </w:r>
      <w:r w:rsidR="00DB5EC2">
        <w:t xml:space="preserve"> Powiatowego </w:t>
      </w:r>
      <w:r w:rsidRPr="00C938C1">
        <w:t xml:space="preserve"> Centrum Pomocy</w:t>
      </w:r>
      <w:r w:rsidR="00DB5EC2">
        <w:t xml:space="preserve"> Rodzinie</w:t>
      </w:r>
      <w:r w:rsidRPr="00C938C1">
        <w:t>,</w:t>
      </w:r>
    </w:p>
    <w:p w:rsidR="00453819" w:rsidRPr="00C938C1" w:rsidRDefault="00453819" w:rsidP="00583202">
      <w:pPr>
        <w:pStyle w:val="Tekstpodstawowywcity2"/>
        <w:numPr>
          <w:ilvl w:val="0"/>
          <w:numId w:val="11"/>
        </w:numPr>
        <w:spacing w:after="0" w:line="360" w:lineRule="auto"/>
      </w:pPr>
      <w:r w:rsidRPr="00C938C1">
        <w:t>przestrzeganie przez pracowników dyscypliny pracy,</w:t>
      </w:r>
    </w:p>
    <w:p w:rsidR="00453819" w:rsidRPr="00C938C1" w:rsidRDefault="00453819" w:rsidP="00583202">
      <w:pPr>
        <w:pStyle w:val="Tekstpodstawowywcity2"/>
        <w:numPr>
          <w:ilvl w:val="0"/>
          <w:numId w:val="11"/>
        </w:numPr>
        <w:spacing w:after="0" w:line="360" w:lineRule="auto"/>
      </w:pPr>
      <w:r w:rsidRPr="00C938C1">
        <w:t>przestrzeganie przez pracowników przepisów kodeksu postępowania administracyjnego,</w:t>
      </w:r>
    </w:p>
    <w:p w:rsidR="00453819" w:rsidRPr="00C938C1" w:rsidRDefault="00453819" w:rsidP="00583202">
      <w:pPr>
        <w:pStyle w:val="Tekstpodstawowywcity2"/>
        <w:numPr>
          <w:ilvl w:val="0"/>
          <w:numId w:val="11"/>
        </w:numPr>
        <w:spacing w:after="0" w:line="360" w:lineRule="auto"/>
      </w:pPr>
      <w:r w:rsidRPr="00C938C1">
        <w:t>przestrzeganie zasad zawartych w instrukcji kancelaryjnej i w zakładowym wykazie akt,</w:t>
      </w:r>
    </w:p>
    <w:p w:rsidR="00453819" w:rsidRPr="00C938C1" w:rsidRDefault="00453819" w:rsidP="00583202">
      <w:pPr>
        <w:pStyle w:val="Tekstpodstawowywcity2"/>
        <w:numPr>
          <w:ilvl w:val="0"/>
          <w:numId w:val="11"/>
        </w:numPr>
        <w:spacing w:after="0" w:line="360" w:lineRule="auto"/>
      </w:pPr>
      <w:r w:rsidRPr="00C938C1">
        <w:t xml:space="preserve">przestrzeganie tajemnicy państwowej i służbowej </w:t>
      </w:r>
      <w:r w:rsidR="00DB5EC2">
        <w:t xml:space="preserve">przez pracowników Centrum </w:t>
      </w:r>
      <w:r w:rsidRPr="00C938C1">
        <w:t>,</w:t>
      </w:r>
    </w:p>
    <w:p w:rsidR="00453819" w:rsidRPr="00C938C1" w:rsidRDefault="00453819" w:rsidP="00583202">
      <w:pPr>
        <w:pStyle w:val="Tekstpodstawowywcity2"/>
        <w:numPr>
          <w:ilvl w:val="0"/>
          <w:numId w:val="11"/>
        </w:numPr>
        <w:spacing w:after="0" w:line="360" w:lineRule="auto"/>
      </w:pPr>
      <w:r w:rsidRPr="00C938C1">
        <w:t>podnoszenie kwalifikacji zawodowych przez pracowników,</w:t>
      </w:r>
    </w:p>
    <w:p w:rsidR="00453819" w:rsidRPr="00C938C1" w:rsidRDefault="00453819" w:rsidP="00583202">
      <w:pPr>
        <w:pStyle w:val="Tekstpodstawowywcity2"/>
        <w:numPr>
          <w:ilvl w:val="0"/>
          <w:numId w:val="11"/>
        </w:numPr>
        <w:spacing w:after="0" w:line="360" w:lineRule="auto"/>
      </w:pPr>
      <w:r w:rsidRPr="00C938C1">
        <w:t>podejmowanie niezbędnych przedsięwzięć w zakresie bezpieczeństwa, ładu i porządku,</w:t>
      </w:r>
    </w:p>
    <w:p w:rsidR="00453819" w:rsidRPr="00C938C1" w:rsidRDefault="00453819" w:rsidP="00583202">
      <w:pPr>
        <w:pStyle w:val="Tekstpodstawowywcity2"/>
        <w:numPr>
          <w:ilvl w:val="0"/>
          <w:numId w:val="11"/>
        </w:numPr>
        <w:spacing w:after="0" w:line="360" w:lineRule="auto"/>
      </w:pPr>
      <w:r w:rsidRPr="00C938C1">
        <w:t>właściwe warunki pracy, ochro</w:t>
      </w:r>
      <w:r w:rsidR="00CD00C4">
        <w:t>nę zdrowia pracowników i higienę</w:t>
      </w:r>
      <w:r w:rsidRPr="00C938C1">
        <w:t xml:space="preserve"> pracy,</w:t>
      </w:r>
    </w:p>
    <w:p w:rsidR="00453819" w:rsidRPr="00C938C1" w:rsidRDefault="00453819" w:rsidP="00583202">
      <w:pPr>
        <w:pStyle w:val="Tekstpodstawowywcity2"/>
        <w:numPr>
          <w:ilvl w:val="0"/>
          <w:numId w:val="11"/>
        </w:numPr>
        <w:spacing w:after="0" w:line="360" w:lineRule="auto"/>
      </w:pPr>
      <w:r w:rsidRPr="00C938C1">
        <w:t>pracownicze świadczenia socjalne.</w:t>
      </w:r>
    </w:p>
    <w:p w:rsidR="00E60A1B" w:rsidRPr="00C938C1" w:rsidRDefault="00E60A1B" w:rsidP="00E60A1B">
      <w:pPr>
        <w:pStyle w:val="Tekstpodstawowywcity2"/>
        <w:spacing w:after="0" w:line="240" w:lineRule="auto"/>
      </w:pPr>
    </w:p>
    <w:p w:rsidR="0050517A" w:rsidRPr="00C938C1" w:rsidRDefault="00CA2357" w:rsidP="00C938C1">
      <w:pPr>
        <w:tabs>
          <w:tab w:val="left" w:pos="180"/>
          <w:tab w:val="left" w:pos="7797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0517A" w:rsidRPr="00C938C1">
        <w:rPr>
          <w:rFonts w:ascii="Times New Roman" w:hAnsi="Times New Roman" w:cs="Times New Roman"/>
          <w:b/>
        </w:rPr>
        <w:t>. Informacja o warunkach pracy na stanowisku:</w:t>
      </w:r>
    </w:p>
    <w:p w:rsidR="0050517A" w:rsidRPr="00C938C1" w:rsidRDefault="0050517A" w:rsidP="00C938C1">
      <w:pPr>
        <w:pStyle w:val="NormalnyWeb"/>
        <w:tabs>
          <w:tab w:val="left" w:pos="7797"/>
        </w:tabs>
        <w:spacing w:before="0" w:beforeAutospacing="0" w:after="0" w:afterAutospacing="0" w:line="360" w:lineRule="auto"/>
        <w:ind w:left="360"/>
        <w:jc w:val="both"/>
      </w:pPr>
      <w:r w:rsidRPr="00C938C1">
        <w:t xml:space="preserve">a) stanowisko pracy związane jest z pracą przy komputerze powyżej 4 godzin, </w:t>
      </w:r>
    </w:p>
    <w:p w:rsidR="0050517A" w:rsidRPr="00C938C1" w:rsidRDefault="0050517A" w:rsidP="00C938C1">
      <w:pPr>
        <w:pStyle w:val="NormalnyWeb"/>
        <w:tabs>
          <w:tab w:val="left" w:pos="7797"/>
        </w:tabs>
        <w:spacing w:before="0" w:beforeAutospacing="0" w:after="0" w:afterAutospacing="0" w:line="360" w:lineRule="auto"/>
        <w:ind w:left="360"/>
        <w:jc w:val="both"/>
      </w:pPr>
      <w:r w:rsidRPr="00C938C1">
        <w:t>b) p</w:t>
      </w:r>
      <w:r w:rsidR="00CD00C4">
        <w:t>raca związana z  obsługą klientów</w:t>
      </w:r>
      <w:r w:rsidRPr="00C938C1">
        <w:t xml:space="preserve">  Powiatowego Centrum Pomocy Rodzinie w Iławie,</w:t>
      </w:r>
    </w:p>
    <w:p w:rsidR="0050517A" w:rsidRPr="00C938C1" w:rsidRDefault="0050517A" w:rsidP="00C938C1">
      <w:pPr>
        <w:pStyle w:val="NormalnyWeb"/>
        <w:tabs>
          <w:tab w:val="left" w:pos="7797"/>
        </w:tabs>
        <w:spacing w:before="0" w:beforeAutospacing="0" w:after="0" w:afterAutospacing="0" w:line="360" w:lineRule="auto"/>
        <w:ind w:left="360"/>
        <w:jc w:val="both"/>
      </w:pPr>
      <w:r w:rsidRPr="00C938C1">
        <w:t>c) praca zgodnie z zasadami określonymi w Regulaminie  Pracy  Powiatowego Centrum Pomocy</w:t>
      </w:r>
    </w:p>
    <w:p w:rsidR="0050517A" w:rsidRPr="00C938C1" w:rsidRDefault="0050517A" w:rsidP="00C938C1">
      <w:pPr>
        <w:pStyle w:val="NormalnyWeb"/>
        <w:tabs>
          <w:tab w:val="left" w:pos="7797"/>
        </w:tabs>
        <w:spacing w:before="0" w:beforeAutospacing="0" w:after="0" w:afterAutospacing="0" w:line="360" w:lineRule="auto"/>
        <w:ind w:left="360"/>
        <w:jc w:val="both"/>
        <w:rPr>
          <w:rStyle w:val="Pogrubienie"/>
          <w:b w:val="0"/>
        </w:rPr>
      </w:pPr>
      <w:r w:rsidRPr="00C938C1">
        <w:t xml:space="preserve">    Rodzinie  w Iławie,</w:t>
      </w:r>
    </w:p>
    <w:p w:rsidR="0050517A" w:rsidRPr="00C938C1" w:rsidRDefault="0050517A" w:rsidP="00C938C1">
      <w:pPr>
        <w:pStyle w:val="NormalnyWeb"/>
        <w:tabs>
          <w:tab w:val="left" w:pos="7797"/>
        </w:tabs>
        <w:spacing w:before="0" w:beforeAutospacing="0" w:after="0" w:afterAutospacing="0" w:line="360" w:lineRule="auto"/>
        <w:ind w:left="360"/>
        <w:jc w:val="both"/>
        <w:rPr>
          <w:rStyle w:val="Pogrubienie"/>
          <w:b w:val="0"/>
        </w:rPr>
      </w:pPr>
      <w:r w:rsidRPr="00C938C1">
        <w:rPr>
          <w:rStyle w:val="Pogrubienie"/>
          <w:b w:val="0"/>
        </w:rPr>
        <w:t xml:space="preserve">d) praca wykonywana w pomieszczeniach biurowych, jak również w terenie, </w:t>
      </w:r>
    </w:p>
    <w:p w:rsidR="0050517A" w:rsidRPr="00C938C1" w:rsidRDefault="0050517A" w:rsidP="00C938C1">
      <w:pPr>
        <w:pStyle w:val="NormalnyWeb"/>
        <w:tabs>
          <w:tab w:val="left" w:pos="7797"/>
        </w:tabs>
        <w:spacing w:before="0" w:beforeAutospacing="0" w:after="0" w:afterAutospacing="0" w:line="360" w:lineRule="auto"/>
        <w:ind w:left="360"/>
        <w:jc w:val="both"/>
        <w:rPr>
          <w:rStyle w:val="Pogrubienie"/>
          <w:b w:val="0"/>
        </w:rPr>
      </w:pPr>
      <w:r w:rsidRPr="00C938C1">
        <w:rPr>
          <w:rStyle w:val="Pogrubienie"/>
          <w:b w:val="0"/>
        </w:rPr>
        <w:t xml:space="preserve">e) praca wymagająca  umiejętności  współpracy z innymi urzędami, instytucjami  </w:t>
      </w:r>
    </w:p>
    <w:p w:rsidR="0050517A" w:rsidRDefault="00DB5EC2" w:rsidP="00C938C1">
      <w:pPr>
        <w:pStyle w:val="NormalnyWeb"/>
        <w:tabs>
          <w:tab w:val="left" w:pos="7797"/>
        </w:tabs>
        <w:spacing w:before="0" w:beforeAutospacing="0" w:after="0" w:afterAutospacing="0" w:line="360" w:lineRule="auto"/>
        <w:ind w:left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i współpracownikami.</w:t>
      </w:r>
    </w:p>
    <w:p w:rsidR="0050517A" w:rsidRPr="00C938C1" w:rsidRDefault="00CA2357" w:rsidP="0050517A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4</w:t>
      </w:r>
      <w:r w:rsidR="0050517A" w:rsidRPr="00C938C1">
        <w:rPr>
          <w:b/>
        </w:rPr>
        <w:t>.</w:t>
      </w:r>
      <w:r w:rsidR="00A60855" w:rsidRPr="00C938C1">
        <w:rPr>
          <w:b/>
        </w:rPr>
        <w:t xml:space="preserve"> </w:t>
      </w:r>
      <w:r w:rsidR="0050517A" w:rsidRPr="00C938C1">
        <w:rPr>
          <w:b/>
        </w:rPr>
        <w:t>Wskaźnik</w:t>
      </w:r>
      <w:r w:rsidR="00015E89">
        <w:rPr>
          <w:b/>
        </w:rPr>
        <w:t xml:space="preserve"> zatrudnienia niepełnosprawnych:</w:t>
      </w:r>
    </w:p>
    <w:p w:rsidR="0050517A" w:rsidRDefault="0050517A" w:rsidP="0050517A">
      <w:pPr>
        <w:tabs>
          <w:tab w:val="left" w:pos="180"/>
        </w:tabs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938C1">
        <w:rPr>
          <w:rFonts w:ascii="Times New Roman" w:hAnsi="Times New Roman" w:cs="Times New Roman"/>
        </w:rPr>
        <w:t>W miesiącu poprzedzającym datę upublicznienia niniejszego ogłoszenia wskaźnik zatrudnienia osób niepełnos</w:t>
      </w:r>
      <w:r w:rsidR="00697840" w:rsidRPr="00C938C1">
        <w:rPr>
          <w:rFonts w:ascii="Times New Roman" w:hAnsi="Times New Roman" w:cs="Times New Roman"/>
        </w:rPr>
        <w:t>prawnych w  Powiatowym Centrum Pomocy Rodzinie</w:t>
      </w:r>
      <w:r w:rsidRPr="00C938C1">
        <w:rPr>
          <w:rFonts w:ascii="Times New Roman" w:hAnsi="Times New Roman" w:cs="Times New Roman"/>
        </w:rPr>
        <w:t xml:space="preserve"> w Iławie, w rozumieniu  przepisów o rehabilitacji zawodowej i społecznej oraz zatrudnianiu osób niepełnosprawnych  wynosił </w:t>
      </w:r>
      <w:r w:rsidR="00697840" w:rsidRPr="00C938C1">
        <w:rPr>
          <w:rFonts w:ascii="Times New Roman" w:hAnsi="Times New Roman" w:cs="Times New Roman"/>
        </w:rPr>
        <w:t>poniżej</w:t>
      </w:r>
      <w:r w:rsidRPr="00C938C1">
        <w:rPr>
          <w:rFonts w:ascii="Times New Roman" w:hAnsi="Times New Roman" w:cs="Times New Roman"/>
          <w:b/>
        </w:rPr>
        <w:t xml:space="preserve">  </w:t>
      </w:r>
      <w:r w:rsidR="00697840" w:rsidRPr="00C938C1">
        <w:rPr>
          <w:rFonts w:ascii="Times New Roman" w:hAnsi="Times New Roman" w:cs="Times New Roman"/>
          <w:b/>
        </w:rPr>
        <w:t>6</w:t>
      </w:r>
      <w:r w:rsidRPr="00C938C1">
        <w:rPr>
          <w:rFonts w:ascii="Times New Roman" w:hAnsi="Times New Roman" w:cs="Times New Roman"/>
          <w:b/>
        </w:rPr>
        <w:t>,00 %.</w:t>
      </w:r>
    </w:p>
    <w:p w:rsidR="00453819" w:rsidRPr="00C938C1" w:rsidRDefault="00CA2357" w:rsidP="005F36ED">
      <w:pPr>
        <w:pStyle w:val="Tekstpodstawowy"/>
        <w:widowControl/>
        <w:suppressAutoHyphens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F36ED">
        <w:rPr>
          <w:rFonts w:ascii="Times New Roman" w:hAnsi="Times New Roman" w:cs="Times New Roman"/>
          <w:b/>
        </w:rPr>
        <w:t xml:space="preserve">. </w:t>
      </w:r>
      <w:r w:rsidR="00EC210D">
        <w:rPr>
          <w:rFonts w:ascii="Times New Roman" w:hAnsi="Times New Roman" w:cs="Times New Roman"/>
          <w:b/>
        </w:rPr>
        <w:t>Wymagane dokumenty</w:t>
      </w:r>
    </w:p>
    <w:p w:rsidR="00453819" w:rsidRPr="00C938C1" w:rsidRDefault="00453819" w:rsidP="00453819">
      <w:pPr>
        <w:pStyle w:val="Tekstpodstawowy"/>
        <w:jc w:val="both"/>
        <w:rPr>
          <w:rFonts w:ascii="Times New Roman" w:hAnsi="Times New Roman" w:cs="Times New Roman"/>
        </w:rPr>
      </w:pPr>
      <w:r w:rsidRPr="00C938C1">
        <w:rPr>
          <w:rFonts w:ascii="Times New Roman" w:hAnsi="Times New Roman" w:cs="Times New Roman"/>
        </w:rPr>
        <w:t xml:space="preserve">     Oferta  kandydata powinna zawierać w szczególności :</w:t>
      </w:r>
    </w:p>
    <w:p w:rsidR="00015E89" w:rsidRDefault="00015E89" w:rsidP="00453819">
      <w:pPr>
        <w:pStyle w:val="Tekstpodstawowy"/>
        <w:widowControl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C938C1">
        <w:rPr>
          <w:rFonts w:ascii="Times New Roman" w:hAnsi="Times New Roman" w:cs="Times New Roman"/>
        </w:rPr>
        <w:t>Curriculum Vitae z przebiegiem pracy zawodowej</w:t>
      </w:r>
    </w:p>
    <w:p w:rsidR="006B4E4D" w:rsidRDefault="00453819" w:rsidP="00453819">
      <w:pPr>
        <w:pStyle w:val="Tekstpodstawowy"/>
        <w:widowControl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C938C1">
        <w:rPr>
          <w:rFonts w:ascii="Times New Roman" w:hAnsi="Times New Roman" w:cs="Times New Roman"/>
        </w:rPr>
        <w:t>uzasadnienie przystąpienia do konkursu</w:t>
      </w:r>
      <w:r w:rsidR="006B4E4D">
        <w:rPr>
          <w:rFonts w:ascii="Times New Roman" w:hAnsi="Times New Roman" w:cs="Times New Roman"/>
        </w:rPr>
        <w:t>,</w:t>
      </w:r>
    </w:p>
    <w:p w:rsidR="00453819" w:rsidRPr="00C938C1" w:rsidRDefault="00015E89" w:rsidP="00453819">
      <w:pPr>
        <w:pStyle w:val="Tekstpodstawowy"/>
        <w:widowControl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koncepcję</w:t>
      </w:r>
      <w:r w:rsidR="00453819" w:rsidRPr="00C938C1">
        <w:rPr>
          <w:rFonts w:ascii="Times New Roman" w:hAnsi="Times New Roman" w:cs="Times New Roman"/>
        </w:rPr>
        <w:t xml:space="preserve"> funkcjonowania jednostki,                        </w:t>
      </w:r>
    </w:p>
    <w:p w:rsidR="00453819" w:rsidRPr="00C938C1" w:rsidRDefault="00453819" w:rsidP="00453819">
      <w:pPr>
        <w:pStyle w:val="Tekstpodstawowy"/>
        <w:widowControl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C938C1">
        <w:rPr>
          <w:rFonts w:ascii="Times New Roman" w:hAnsi="Times New Roman" w:cs="Times New Roman"/>
        </w:rPr>
        <w:t>kserokopia dy</w:t>
      </w:r>
      <w:r w:rsidR="00394834">
        <w:rPr>
          <w:rFonts w:ascii="Times New Roman" w:hAnsi="Times New Roman" w:cs="Times New Roman"/>
        </w:rPr>
        <w:t>plomu  ukończenia  studiów wyższych</w:t>
      </w:r>
      <w:r w:rsidRPr="00C938C1">
        <w:rPr>
          <w:rFonts w:ascii="Times New Roman" w:hAnsi="Times New Roman" w:cs="Times New Roman"/>
        </w:rPr>
        <w:t>,</w:t>
      </w:r>
    </w:p>
    <w:p w:rsidR="000A43F9" w:rsidRPr="00C938C1" w:rsidRDefault="00720DD3" w:rsidP="00453819">
      <w:pPr>
        <w:pStyle w:val="Tekstpodstawowy"/>
        <w:widowControl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kserokopia </w:t>
      </w:r>
      <w:r w:rsidR="00453819" w:rsidRPr="00C938C1">
        <w:rPr>
          <w:rFonts w:ascii="Times New Roman" w:hAnsi="Times New Roman" w:cs="Times New Roman"/>
        </w:rPr>
        <w:t xml:space="preserve">dokumentu potwierdzającego posiadanie specjalizacji z </w:t>
      </w:r>
      <w:r w:rsidR="00453819" w:rsidRPr="00C82201">
        <w:rPr>
          <w:rFonts w:ascii="Times New Roman" w:hAnsi="Times New Roman" w:cs="Times New Roman"/>
        </w:rPr>
        <w:t xml:space="preserve">zakresu </w:t>
      </w:r>
      <w:r w:rsidR="006E6B44" w:rsidRPr="00C82201">
        <w:rPr>
          <w:rFonts w:ascii="Times New Roman" w:hAnsi="Times New Roman" w:cs="Times New Roman"/>
        </w:rPr>
        <w:t>organizacji</w:t>
      </w:r>
      <w:r w:rsidR="006E6B44">
        <w:rPr>
          <w:rFonts w:ascii="Times New Roman" w:hAnsi="Times New Roman" w:cs="Times New Roman"/>
        </w:rPr>
        <w:t xml:space="preserve"> </w:t>
      </w:r>
      <w:r w:rsidR="00453819" w:rsidRPr="00C938C1">
        <w:rPr>
          <w:rFonts w:ascii="Times New Roman" w:hAnsi="Times New Roman" w:cs="Times New Roman"/>
        </w:rPr>
        <w:t>pomocy społecznej</w:t>
      </w:r>
      <w:r w:rsidR="000A43F9" w:rsidRPr="00C938C1">
        <w:rPr>
          <w:rFonts w:ascii="Times New Roman" w:hAnsi="Times New Roman" w:cs="Times New Roman"/>
        </w:rPr>
        <w:t xml:space="preserve">, </w:t>
      </w:r>
      <w:r w:rsidR="00453819" w:rsidRPr="00C938C1">
        <w:rPr>
          <w:rFonts w:ascii="Times New Roman" w:hAnsi="Times New Roman" w:cs="Times New Roman"/>
        </w:rPr>
        <w:t xml:space="preserve"> </w:t>
      </w:r>
    </w:p>
    <w:p w:rsidR="00453819" w:rsidRDefault="00453819" w:rsidP="00453819">
      <w:pPr>
        <w:pStyle w:val="Tekstpodstawowy"/>
        <w:widowControl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C938C1">
        <w:rPr>
          <w:rFonts w:ascii="Times New Roman" w:hAnsi="Times New Roman" w:cs="Times New Roman"/>
        </w:rPr>
        <w:t>kserokopie świadectw pracy oraz zaświadczenia o zatrudnieniu,</w:t>
      </w:r>
    </w:p>
    <w:p w:rsidR="00B74946" w:rsidRPr="00C938C1" w:rsidRDefault="008F7349" w:rsidP="00B74946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74946" w:rsidRPr="00C938C1">
        <w:rPr>
          <w:rFonts w:ascii="Times New Roman" w:hAnsi="Times New Roman" w:cs="Times New Roman"/>
        </w:rPr>
        <w:t>) oświadczenie kandydata, że nie był skazany prawomocnym wyrokiem sądu za umyślne</w:t>
      </w:r>
      <w:r w:rsidR="00BE26D5">
        <w:rPr>
          <w:rFonts w:ascii="Times New Roman" w:hAnsi="Times New Roman" w:cs="Times New Roman"/>
        </w:rPr>
        <w:br/>
      </w:r>
      <w:r w:rsidR="00B74946" w:rsidRPr="00C938C1">
        <w:rPr>
          <w:rFonts w:ascii="Times New Roman" w:hAnsi="Times New Roman" w:cs="Times New Roman"/>
        </w:rPr>
        <w:t xml:space="preserve"> </w:t>
      </w:r>
      <w:r w:rsidR="00BE26D5">
        <w:rPr>
          <w:rFonts w:ascii="Times New Roman" w:hAnsi="Times New Roman" w:cs="Times New Roman"/>
        </w:rPr>
        <w:t xml:space="preserve">   </w:t>
      </w:r>
      <w:r w:rsidR="00B74946" w:rsidRPr="00C938C1">
        <w:rPr>
          <w:rFonts w:ascii="Times New Roman" w:hAnsi="Times New Roman" w:cs="Times New Roman"/>
        </w:rPr>
        <w:t xml:space="preserve">przestępstwo ścigane z oskarżenia  publicznego oraz za umyślne przestępstwo skarbowe,  </w:t>
      </w:r>
    </w:p>
    <w:p w:rsidR="00B74946" w:rsidRPr="00C938C1" w:rsidRDefault="008F7349" w:rsidP="00B74946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8</w:t>
      </w:r>
      <w:r w:rsidR="00B74946" w:rsidRPr="00C938C1">
        <w:rPr>
          <w:rFonts w:ascii="Times New Roman" w:hAnsi="Times New Roman" w:cs="Times New Roman"/>
          <w:bCs/>
        </w:rPr>
        <w:t xml:space="preserve">) oświadczenie  kandydata, że  posiada </w:t>
      </w:r>
      <w:r w:rsidR="00B74946" w:rsidRPr="00C938C1">
        <w:rPr>
          <w:rFonts w:ascii="Times New Roman" w:hAnsi="Times New Roman" w:cs="Times New Roman"/>
        </w:rPr>
        <w:t xml:space="preserve"> pełną zdolność do czynności prawnych </w:t>
      </w:r>
      <w:r w:rsidR="00B74946" w:rsidRPr="00C938C1">
        <w:rPr>
          <w:rFonts w:ascii="Times New Roman" w:hAnsi="Times New Roman" w:cs="Times New Roman"/>
          <w:b/>
        </w:rPr>
        <w:t xml:space="preserve"> </w:t>
      </w:r>
      <w:r w:rsidR="00B74946" w:rsidRPr="00C938C1">
        <w:rPr>
          <w:rFonts w:ascii="Times New Roman" w:hAnsi="Times New Roman" w:cs="Times New Roman"/>
        </w:rPr>
        <w:t xml:space="preserve">oraz  korzysta </w:t>
      </w:r>
      <w:r w:rsidR="00BE26D5">
        <w:rPr>
          <w:rFonts w:ascii="Times New Roman" w:hAnsi="Times New Roman" w:cs="Times New Roman"/>
        </w:rPr>
        <w:br/>
        <w:t xml:space="preserve">         </w:t>
      </w:r>
      <w:r w:rsidR="00B74946" w:rsidRPr="00C938C1">
        <w:rPr>
          <w:rFonts w:ascii="Times New Roman" w:hAnsi="Times New Roman" w:cs="Times New Roman"/>
        </w:rPr>
        <w:t>z pełni praw publicznych,</w:t>
      </w:r>
    </w:p>
    <w:p w:rsidR="00B74946" w:rsidRPr="00C938C1" w:rsidRDefault="008F7349" w:rsidP="00BE26D5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74946" w:rsidRPr="00C938C1">
        <w:rPr>
          <w:rFonts w:ascii="Times New Roman" w:hAnsi="Times New Roman" w:cs="Times New Roman"/>
        </w:rPr>
        <w:t xml:space="preserve">)  oświadczenie kandydata o wyrażeniu zgody na przetwarzanie danych osobowych zgodnie z ustawą </w:t>
      </w:r>
      <w:r w:rsidR="00BE26D5">
        <w:rPr>
          <w:rFonts w:ascii="Times New Roman" w:hAnsi="Times New Roman" w:cs="Times New Roman"/>
        </w:rPr>
        <w:br/>
        <w:t xml:space="preserve">    </w:t>
      </w:r>
      <w:r w:rsidR="00B74946" w:rsidRPr="00C938C1">
        <w:rPr>
          <w:rFonts w:ascii="Times New Roman" w:hAnsi="Times New Roman" w:cs="Times New Roman"/>
        </w:rPr>
        <w:t xml:space="preserve">z dnia 29 sierpnia 1997 roku o ochronie danych osobowych </w:t>
      </w:r>
      <w:r w:rsidR="00B73CAC">
        <w:rPr>
          <w:rFonts w:ascii="Times New Roman" w:hAnsi="Times New Roman" w:cs="Times New Roman"/>
        </w:rPr>
        <w:t>(Dz. U. z 2016 r.  poz. 922</w:t>
      </w:r>
      <w:r w:rsidR="00B74946" w:rsidRPr="00C938C1">
        <w:rPr>
          <w:rFonts w:ascii="Times New Roman" w:hAnsi="Times New Roman" w:cs="Times New Roman"/>
        </w:rPr>
        <w:t xml:space="preserve">) do celów  </w:t>
      </w:r>
      <w:r w:rsidR="00BE26D5">
        <w:rPr>
          <w:rFonts w:ascii="Times New Roman" w:hAnsi="Times New Roman" w:cs="Times New Roman"/>
        </w:rPr>
        <w:br/>
        <w:t xml:space="preserve">    </w:t>
      </w:r>
      <w:r w:rsidR="00B74946" w:rsidRPr="00C938C1">
        <w:rPr>
          <w:rFonts w:ascii="Times New Roman" w:hAnsi="Times New Roman" w:cs="Times New Roman"/>
        </w:rPr>
        <w:t xml:space="preserve">przygotowania i przeprowadzenia </w:t>
      </w:r>
      <w:r w:rsidR="0098652C" w:rsidRPr="00C938C1">
        <w:rPr>
          <w:rFonts w:ascii="Times New Roman" w:hAnsi="Times New Roman" w:cs="Times New Roman"/>
        </w:rPr>
        <w:t xml:space="preserve">konkursu  na </w:t>
      </w:r>
      <w:r w:rsidR="00B74946" w:rsidRPr="00C938C1">
        <w:rPr>
          <w:rFonts w:ascii="Times New Roman" w:hAnsi="Times New Roman" w:cs="Times New Roman"/>
        </w:rPr>
        <w:t>stanowisko</w:t>
      </w:r>
      <w:r w:rsidR="0098652C" w:rsidRPr="00C938C1">
        <w:rPr>
          <w:rFonts w:ascii="Times New Roman" w:hAnsi="Times New Roman" w:cs="Times New Roman"/>
        </w:rPr>
        <w:t xml:space="preserve"> Dyrektora</w:t>
      </w:r>
      <w:r w:rsidR="00B74946" w:rsidRPr="00C938C1">
        <w:rPr>
          <w:rFonts w:ascii="Times New Roman" w:hAnsi="Times New Roman" w:cs="Times New Roman"/>
        </w:rPr>
        <w:t>.</w:t>
      </w:r>
    </w:p>
    <w:p w:rsidR="00453819" w:rsidRPr="00C938C1" w:rsidRDefault="008F7349" w:rsidP="0098652C">
      <w:pPr>
        <w:pStyle w:val="Tekstpodstawowy"/>
        <w:widowControl/>
        <w:suppressAutoHyphens w:val="0"/>
        <w:spacing w:after="0" w:line="360" w:lineRule="auto"/>
        <w:ind w:left="3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8652C" w:rsidRPr="00C938C1">
        <w:rPr>
          <w:rFonts w:ascii="Times New Roman" w:hAnsi="Times New Roman" w:cs="Times New Roman"/>
        </w:rPr>
        <w:t xml:space="preserve">) </w:t>
      </w:r>
      <w:r w:rsidR="00453819" w:rsidRPr="00C938C1">
        <w:rPr>
          <w:rFonts w:ascii="Times New Roman" w:hAnsi="Times New Roman" w:cs="Times New Roman"/>
        </w:rPr>
        <w:t xml:space="preserve">oświadczenie kandydata, że nie był karany zakazem pełnienia funkcji kierowniczych </w:t>
      </w:r>
      <w:r w:rsidR="0098652C" w:rsidRPr="00C938C1">
        <w:rPr>
          <w:rFonts w:ascii="Times New Roman" w:hAnsi="Times New Roman" w:cs="Times New Roman"/>
        </w:rPr>
        <w:t xml:space="preserve">     </w:t>
      </w:r>
      <w:r w:rsidR="00453819" w:rsidRPr="00C938C1">
        <w:rPr>
          <w:rFonts w:ascii="Times New Roman" w:hAnsi="Times New Roman" w:cs="Times New Roman"/>
        </w:rPr>
        <w:t>związanych  z dysponowaniem  środkami publicznymi, o których to karach mówi  art.</w:t>
      </w:r>
      <w:r w:rsidR="0098652C" w:rsidRPr="00C938C1">
        <w:rPr>
          <w:rFonts w:ascii="Times New Roman" w:hAnsi="Times New Roman" w:cs="Times New Roman"/>
        </w:rPr>
        <w:t xml:space="preserve"> </w:t>
      </w:r>
      <w:r w:rsidR="00453819" w:rsidRPr="00C938C1">
        <w:rPr>
          <w:rFonts w:ascii="Times New Roman" w:hAnsi="Times New Roman" w:cs="Times New Roman"/>
        </w:rPr>
        <w:t>31 ust. 1 pkt  4 ustawy z dnia 17 grudnia 2004 roku o odpowiedzialności za naruszenie dyscypliny fin</w:t>
      </w:r>
      <w:r w:rsidR="00720DD3">
        <w:rPr>
          <w:rFonts w:ascii="Times New Roman" w:hAnsi="Times New Roman" w:cs="Times New Roman"/>
        </w:rPr>
        <w:t>ansów publicznych (Dz. U. z 2013 roku</w:t>
      </w:r>
      <w:r w:rsidR="00B73CAC">
        <w:rPr>
          <w:rFonts w:ascii="Times New Roman" w:hAnsi="Times New Roman" w:cs="Times New Roman"/>
        </w:rPr>
        <w:t>,</w:t>
      </w:r>
      <w:r w:rsidR="00720DD3">
        <w:rPr>
          <w:rFonts w:ascii="Times New Roman" w:hAnsi="Times New Roman" w:cs="Times New Roman"/>
        </w:rPr>
        <w:t xml:space="preserve">  poz. 168</w:t>
      </w:r>
      <w:r w:rsidR="00453819" w:rsidRPr="00C938C1">
        <w:rPr>
          <w:rFonts w:ascii="Times New Roman" w:hAnsi="Times New Roman" w:cs="Times New Roman"/>
        </w:rPr>
        <w:t xml:space="preserve"> </w:t>
      </w:r>
      <w:r w:rsidR="00720DD3">
        <w:rPr>
          <w:rFonts w:ascii="Times New Roman" w:hAnsi="Times New Roman" w:cs="Times New Roman"/>
        </w:rPr>
        <w:t>z póź</w:t>
      </w:r>
      <w:r w:rsidR="00453819" w:rsidRPr="00C938C1">
        <w:rPr>
          <w:rFonts w:ascii="Times New Roman" w:hAnsi="Times New Roman" w:cs="Times New Roman"/>
        </w:rPr>
        <w:t>n. zm.),</w:t>
      </w:r>
    </w:p>
    <w:p w:rsidR="00453819" w:rsidRPr="00C938C1" w:rsidRDefault="008F7349" w:rsidP="00D741FF">
      <w:pPr>
        <w:pStyle w:val="Tekstpodstawowy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53819" w:rsidRPr="00C938C1">
        <w:rPr>
          <w:rFonts w:ascii="Times New Roman" w:hAnsi="Times New Roman" w:cs="Times New Roman"/>
        </w:rPr>
        <w:t xml:space="preserve">) zaświadczenie </w:t>
      </w:r>
      <w:r w:rsidR="005709D4">
        <w:rPr>
          <w:rFonts w:ascii="Times New Roman" w:hAnsi="Times New Roman" w:cs="Times New Roman"/>
        </w:rPr>
        <w:t xml:space="preserve">lekarskie </w:t>
      </w:r>
      <w:r w:rsidR="00453819" w:rsidRPr="00C938C1">
        <w:rPr>
          <w:rFonts w:ascii="Times New Roman" w:hAnsi="Times New Roman" w:cs="Times New Roman"/>
        </w:rPr>
        <w:t xml:space="preserve">o braku przeciwwskazań zdrowotnych do wykonywania pracy </w:t>
      </w:r>
      <w:r w:rsidR="00D741FF">
        <w:rPr>
          <w:rFonts w:ascii="Times New Roman" w:hAnsi="Times New Roman" w:cs="Times New Roman"/>
        </w:rPr>
        <w:br/>
        <w:t>n</w:t>
      </w:r>
      <w:r w:rsidR="00453819" w:rsidRPr="00C938C1">
        <w:rPr>
          <w:rFonts w:ascii="Times New Roman" w:hAnsi="Times New Roman" w:cs="Times New Roman"/>
        </w:rPr>
        <w:t>a stanowisku kierowniczym – Dyrektora.</w:t>
      </w:r>
    </w:p>
    <w:p w:rsidR="005F36ED" w:rsidRPr="00C938C1" w:rsidRDefault="005F36ED" w:rsidP="005F36ED">
      <w:pPr>
        <w:pStyle w:val="Tekstpodstawowy"/>
        <w:jc w:val="both"/>
        <w:rPr>
          <w:rFonts w:ascii="Times New Roman" w:hAnsi="Times New Roman" w:cs="Times New Roman"/>
          <w:bCs/>
        </w:rPr>
      </w:pPr>
    </w:p>
    <w:p w:rsidR="00453819" w:rsidRPr="00C938C1" w:rsidRDefault="00CA2357" w:rsidP="00CA2357">
      <w:pPr>
        <w:pStyle w:val="Tekstpodstawowy"/>
        <w:widowControl/>
        <w:suppressAutoHyphens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453819" w:rsidRPr="00C938C1">
        <w:rPr>
          <w:rFonts w:ascii="Times New Roman" w:hAnsi="Times New Roman" w:cs="Times New Roman"/>
          <w:b/>
        </w:rPr>
        <w:t>Termin i miejsce składania dokumentów:</w:t>
      </w:r>
    </w:p>
    <w:p w:rsidR="00453819" w:rsidRPr="00C938C1" w:rsidRDefault="00453819" w:rsidP="00453819">
      <w:pPr>
        <w:pStyle w:val="Tekstpodstawowy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453819" w:rsidRPr="00C938C1" w:rsidRDefault="00453819" w:rsidP="00453819">
      <w:pPr>
        <w:pStyle w:val="Tekstpodstawowy"/>
        <w:jc w:val="both"/>
        <w:rPr>
          <w:rFonts w:ascii="Times New Roman" w:hAnsi="Times New Roman" w:cs="Times New Roman"/>
          <w:b/>
        </w:rPr>
      </w:pPr>
      <w:r w:rsidRPr="00C938C1">
        <w:rPr>
          <w:rFonts w:ascii="Times New Roman" w:hAnsi="Times New Roman" w:cs="Times New Roman"/>
          <w:b/>
        </w:rPr>
        <w:t xml:space="preserve">           Kandydaci powinni składać oferty w zamkniętych kopertach z podaniem   </w:t>
      </w:r>
    </w:p>
    <w:p w:rsidR="00453819" w:rsidRPr="00C938C1" w:rsidRDefault="00453819" w:rsidP="00453819">
      <w:pPr>
        <w:pStyle w:val="Tekstpodstawowy"/>
        <w:jc w:val="both"/>
        <w:rPr>
          <w:rFonts w:ascii="Times New Roman" w:hAnsi="Times New Roman" w:cs="Times New Roman"/>
          <w:b/>
        </w:rPr>
      </w:pPr>
      <w:r w:rsidRPr="00C938C1">
        <w:rPr>
          <w:rFonts w:ascii="Times New Roman" w:hAnsi="Times New Roman" w:cs="Times New Roman"/>
          <w:b/>
        </w:rPr>
        <w:t xml:space="preserve">           adresu zwrotnego z dopiskiem:</w:t>
      </w:r>
    </w:p>
    <w:p w:rsidR="00453819" w:rsidRPr="00C938C1" w:rsidRDefault="00453819" w:rsidP="00453819">
      <w:pPr>
        <w:pStyle w:val="Tekstpodstawowy"/>
        <w:rPr>
          <w:rFonts w:ascii="Times New Roman" w:hAnsi="Times New Roman" w:cs="Times New Roman"/>
          <w:b/>
          <w:sz w:val="16"/>
          <w:szCs w:val="16"/>
        </w:rPr>
      </w:pPr>
    </w:p>
    <w:p w:rsidR="00453819" w:rsidRPr="00C938C1" w:rsidRDefault="00453819" w:rsidP="00C50E7D">
      <w:pPr>
        <w:pStyle w:val="Tekstpodstawowy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C938C1">
        <w:rPr>
          <w:rFonts w:ascii="Times New Roman" w:hAnsi="Times New Roman" w:cs="Times New Roman"/>
          <w:b/>
        </w:rPr>
        <w:t>„</w:t>
      </w:r>
      <w:r w:rsidRPr="00C938C1">
        <w:rPr>
          <w:rFonts w:ascii="Times New Roman" w:hAnsi="Times New Roman" w:cs="Times New Roman"/>
          <w:b/>
          <w:i/>
          <w:iCs/>
          <w:u w:val="single"/>
        </w:rPr>
        <w:t>Konkurs  na stanowisko  Dyrektora Powiatowego Centrum Pomocy Rodzinie w Iławie</w:t>
      </w:r>
    </w:p>
    <w:p w:rsidR="00453819" w:rsidRPr="00C938C1" w:rsidRDefault="00C50E7D" w:rsidP="00C50E7D">
      <w:pPr>
        <w:pStyle w:val="Tekstpodstawowy"/>
        <w:jc w:val="center"/>
        <w:rPr>
          <w:rFonts w:ascii="Times New Roman" w:hAnsi="Times New Roman" w:cs="Times New Roman"/>
          <w:b/>
          <w:u w:val="single"/>
        </w:rPr>
      </w:pPr>
      <w:r w:rsidRPr="00C938C1">
        <w:rPr>
          <w:rFonts w:ascii="Times New Roman" w:hAnsi="Times New Roman" w:cs="Times New Roman"/>
          <w:b/>
          <w:i/>
          <w:iCs/>
          <w:u w:val="single"/>
        </w:rPr>
        <w:t xml:space="preserve">Ogłoszenie o konkursie </w:t>
      </w:r>
      <w:r w:rsidR="00DB2F56">
        <w:rPr>
          <w:rFonts w:ascii="Times New Roman" w:hAnsi="Times New Roman" w:cs="Times New Roman"/>
          <w:b/>
          <w:i/>
          <w:iCs/>
          <w:u w:val="single"/>
        </w:rPr>
        <w:t xml:space="preserve">  z </w:t>
      </w:r>
      <w:r w:rsidR="00D91AFD">
        <w:rPr>
          <w:rFonts w:ascii="Times New Roman" w:hAnsi="Times New Roman" w:cs="Times New Roman"/>
          <w:b/>
          <w:i/>
          <w:iCs/>
          <w:u w:val="single"/>
        </w:rPr>
        <w:t xml:space="preserve">  13</w:t>
      </w:r>
      <w:r w:rsidR="00C773A3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="00012646">
        <w:rPr>
          <w:rFonts w:ascii="Times New Roman" w:hAnsi="Times New Roman" w:cs="Times New Roman"/>
          <w:b/>
          <w:i/>
          <w:iCs/>
          <w:u w:val="single"/>
        </w:rPr>
        <w:t xml:space="preserve"> października </w:t>
      </w:r>
      <w:r w:rsidR="00BA78F9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Pr="00C938C1">
        <w:rPr>
          <w:rFonts w:ascii="Times New Roman" w:hAnsi="Times New Roman" w:cs="Times New Roman"/>
          <w:b/>
          <w:i/>
          <w:iCs/>
          <w:u w:val="single"/>
        </w:rPr>
        <w:t>2016</w:t>
      </w:r>
      <w:r w:rsidR="00DB2F56">
        <w:rPr>
          <w:rFonts w:ascii="Times New Roman" w:hAnsi="Times New Roman" w:cs="Times New Roman"/>
          <w:b/>
          <w:i/>
          <w:iCs/>
          <w:u w:val="single"/>
        </w:rPr>
        <w:t xml:space="preserve">  </w:t>
      </w:r>
      <w:r w:rsidR="00453819" w:rsidRPr="00C938C1">
        <w:rPr>
          <w:rFonts w:ascii="Times New Roman" w:hAnsi="Times New Roman" w:cs="Times New Roman"/>
          <w:b/>
          <w:i/>
          <w:iCs/>
          <w:u w:val="single"/>
        </w:rPr>
        <w:t>roku”</w:t>
      </w:r>
    </w:p>
    <w:p w:rsidR="00453819" w:rsidRPr="00C938C1" w:rsidRDefault="00453819" w:rsidP="00453819">
      <w:pPr>
        <w:pStyle w:val="Tekstpodstawowy"/>
        <w:ind w:left="36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53819" w:rsidRDefault="00453819" w:rsidP="00C50E7D">
      <w:pPr>
        <w:pStyle w:val="Tekstpodstawowy"/>
        <w:rPr>
          <w:rFonts w:ascii="Times New Roman" w:hAnsi="Times New Roman" w:cs="Times New Roman"/>
          <w:b/>
          <w:bCs/>
        </w:rPr>
      </w:pPr>
      <w:r w:rsidRPr="00C938C1">
        <w:rPr>
          <w:rFonts w:ascii="Times New Roman" w:hAnsi="Times New Roman" w:cs="Times New Roman"/>
        </w:rPr>
        <w:t xml:space="preserve">w  terminie  </w:t>
      </w:r>
      <w:r w:rsidR="00BA78F9">
        <w:rPr>
          <w:rFonts w:ascii="Times New Roman" w:hAnsi="Times New Roman" w:cs="Times New Roman"/>
          <w:bCs/>
        </w:rPr>
        <w:t xml:space="preserve">do   </w:t>
      </w:r>
      <w:r w:rsidR="00F76F7F">
        <w:rPr>
          <w:rFonts w:ascii="Times New Roman" w:hAnsi="Times New Roman" w:cs="Times New Roman"/>
          <w:b/>
          <w:bCs/>
        </w:rPr>
        <w:t xml:space="preserve">25 </w:t>
      </w:r>
      <w:r w:rsidR="00012646">
        <w:rPr>
          <w:rFonts w:ascii="Times New Roman" w:hAnsi="Times New Roman" w:cs="Times New Roman"/>
          <w:b/>
          <w:bCs/>
        </w:rPr>
        <w:t xml:space="preserve"> października </w:t>
      </w:r>
      <w:r w:rsidR="00C50E7D" w:rsidRPr="00C938C1">
        <w:rPr>
          <w:rFonts w:ascii="Times New Roman" w:hAnsi="Times New Roman" w:cs="Times New Roman"/>
          <w:b/>
          <w:bCs/>
        </w:rPr>
        <w:t>2016</w:t>
      </w:r>
      <w:r w:rsidRPr="00C938C1">
        <w:rPr>
          <w:rFonts w:ascii="Times New Roman" w:hAnsi="Times New Roman" w:cs="Times New Roman"/>
          <w:b/>
          <w:bCs/>
        </w:rPr>
        <w:t xml:space="preserve">  roku</w:t>
      </w:r>
      <w:r w:rsidR="00A35A15">
        <w:rPr>
          <w:rFonts w:ascii="Times New Roman" w:hAnsi="Times New Roman" w:cs="Times New Roman"/>
          <w:b/>
        </w:rPr>
        <w:t xml:space="preserve"> do godziny 9</w:t>
      </w:r>
      <w:r w:rsidRPr="00C938C1">
        <w:rPr>
          <w:rFonts w:ascii="Times New Roman" w:hAnsi="Times New Roman" w:cs="Times New Roman"/>
          <w:b/>
          <w:vertAlign w:val="superscript"/>
        </w:rPr>
        <w:t>00</w:t>
      </w:r>
      <w:r w:rsidRPr="00C938C1">
        <w:rPr>
          <w:rFonts w:ascii="Times New Roman" w:hAnsi="Times New Roman" w:cs="Times New Roman"/>
        </w:rPr>
        <w:t xml:space="preserve"> </w:t>
      </w:r>
      <w:r w:rsidRPr="00C938C1">
        <w:rPr>
          <w:rFonts w:ascii="Times New Roman" w:hAnsi="Times New Roman" w:cs="Times New Roman"/>
          <w:bCs/>
        </w:rPr>
        <w:t>w siedzibie Starostwa Powiatowego</w:t>
      </w:r>
      <w:r w:rsidR="00DF653F">
        <w:rPr>
          <w:rFonts w:ascii="Times New Roman" w:hAnsi="Times New Roman" w:cs="Times New Roman"/>
          <w:bCs/>
        </w:rPr>
        <w:t xml:space="preserve">                                       </w:t>
      </w:r>
      <w:r w:rsidRPr="00C938C1">
        <w:rPr>
          <w:rFonts w:ascii="Times New Roman" w:hAnsi="Times New Roman" w:cs="Times New Roman"/>
          <w:bCs/>
        </w:rPr>
        <w:t xml:space="preserve"> w Iławie, ul. Gen. Wł. Andersa 2 a,  </w:t>
      </w:r>
      <w:r w:rsidR="002E59B4">
        <w:rPr>
          <w:rFonts w:ascii="Times New Roman" w:hAnsi="Times New Roman" w:cs="Times New Roman"/>
          <w:bCs/>
        </w:rPr>
        <w:t xml:space="preserve">14-200 Iława, </w:t>
      </w:r>
      <w:r w:rsidRPr="00C938C1">
        <w:rPr>
          <w:rFonts w:ascii="Times New Roman" w:hAnsi="Times New Roman" w:cs="Times New Roman"/>
          <w:bCs/>
        </w:rPr>
        <w:t xml:space="preserve"> </w:t>
      </w:r>
      <w:r w:rsidRPr="00C938C1">
        <w:rPr>
          <w:rFonts w:ascii="Times New Roman" w:hAnsi="Times New Roman" w:cs="Times New Roman"/>
          <w:b/>
          <w:bCs/>
        </w:rPr>
        <w:t>pokój nr  115 (sekretariat)</w:t>
      </w:r>
    </w:p>
    <w:p w:rsidR="00C50E7D" w:rsidRDefault="00C50E7D" w:rsidP="00453819">
      <w:pPr>
        <w:pStyle w:val="Tekstpodstawowy"/>
        <w:rPr>
          <w:rFonts w:ascii="Times New Roman" w:hAnsi="Times New Roman" w:cs="Times New Roman"/>
          <w:b/>
          <w:sz w:val="16"/>
          <w:szCs w:val="16"/>
        </w:rPr>
      </w:pPr>
    </w:p>
    <w:p w:rsidR="00934875" w:rsidRPr="00C938C1" w:rsidRDefault="00934875" w:rsidP="00934875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938C1">
        <w:rPr>
          <w:rFonts w:ascii="Times New Roman" w:hAnsi="Times New Roman" w:cs="Times New Roman"/>
          <w:b/>
          <w:bCs/>
          <w:u w:val="single"/>
        </w:rPr>
        <w:t>ZASADY  KONKURSU  NA  STANOWISKO</w:t>
      </w:r>
    </w:p>
    <w:p w:rsidR="00934875" w:rsidRDefault="00934875" w:rsidP="00934875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</w:rPr>
      </w:pPr>
      <w:r w:rsidRPr="00C938C1">
        <w:rPr>
          <w:rFonts w:ascii="Times New Roman" w:hAnsi="Times New Roman" w:cs="Times New Roman"/>
          <w:bCs/>
        </w:rPr>
        <w:t xml:space="preserve">Wyboru najkorzystniejszej oferty spośród kandydatów dokona Komisja powołana  przez Zarząd Powiatu Iławskiego </w:t>
      </w:r>
      <w:r>
        <w:rPr>
          <w:rFonts w:ascii="Times New Roman" w:hAnsi="Times New Roman" w:cs="Times New Roman"/>
          <w:bCs/>
        </w:rPr>
        <w:t>w 2 etapach postępowania zgodnie z Regulaminem Konkursu ustalonym przez Zarząd Powiatu Iławskiego.</w:t>
      </w:r>
    </w:p>
    <w:p w:rsidR="00934875" w:rsidRPr="00C938C1" w:rsidRDefault="00934875" w:rsidP="00934875">
      <w:pPr>
        <w:pStyle w:val="Tekstpodstawowy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Cs w:val="28"/>
        </w:rPr>
      </w:pPr>
      <w:r w:rsidRPr="00C938C1">
        <w:rPr>
          <w:rFonts w:ascii="Times New Roman" w:hAnsi="Times New Roman" w:cs="Times New Roman"/>
          <w:b/>
          <w:bCs/>
          <w:szCs w:val="28"/>
        </w:rPr>
        <w:t>I   e t a p</w:t>
      </w:r>
    </w:p>
    <w:p w:rsidR="00934875" w:rsidRPr="00C938C1" w:rsidRDefault="00934875" w:rsidP="00934875">
      <w:pPr>
        <w:pStyle w:val="Tekstpodstawowy"/>
        <w:jc w:val="both"/>
        <w:rPr>
          <w:rFonts w:ascii="Times New Roman" w:hAnsi="Times New Roman" w:cs="Times New Roman"/>
          <w:bCs/>
        </w:rPr>
      </w:pPr>
      <w:r w:rsidRPr="00C938C1">
        <w:rPr>
          <w:rFonts w:ascii="Times New Roman" w:hAnsi="Times New Roman" w:cs="Times New Roman"/>
          <w:bCs/>
        </w:rPr>
        <w:t xml:space="preserve">Analiza dokumentów, polegająca na zapoznaniu się przez Komisję z  dokumentami  złożonymi przez kandydatów. Celem analizy dokumentów jest  ustalenie, czy kandydaci spełniają wymagania formalne </w:t>
      </w:r>
      <w:r w:rsidRPr="00C938C1">
        <w:rPr>
          <w:rFonts w:ascii="Times New Roman" w:hAnsi="Times New Roman" w:cs="Times New Roman"/>
          <w:bCs/>
        </w:rPr>
        <w:lastRenderedPageBreak/>
        <w:t>wskazane w ogłoszeniu o konkursie.</w:t>
      </w:r>
    </w:p>
    <w:p w:rsidR="00934875" w:rsidRDefault="009F43DC" w:rsidP="00934875">
      <w:pPr>
        <w:pStyle w:val="Tekstpodstawowy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I</w:t>
      </w:r>
      <w:r w:rsidR="00934875" w:rsidRPr="00C938C1">
        <w:rPr>
          <w:rFonts w:ascii="Times New Roman" w:hAnsi="Times New Roman" w:cs="Times New Roman"/>
          <w:b/>
          <w:bCs/>
          <w:szCs w:val="28"/>
        </w:rPr>
        <w:t>I   e t a p</w:t>
      </w:r>
    </w:p>
    <w:p w:rsidR="00934875" w:rsidRDefault="00934875" w:rsidP="00934875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D</w:t>
      </w:r>
      <w:r w:rsidRPr="00082DA3">
        <w:rPr>
          <w:rFonts w:ascii="Times New Roman" w:hAnsi="Times New Roman" w:cs="Times New Roman"/>
          <w:bCs/>
        </w:rPr>
        <w:t xml:space="preserve">o drugiego etapu postępowania zostaną zakwalifikowani kandydaci spełniający wymagania formalne. </w:t>
      </w:r>
    </w:p>
    <w:p w:rsidR="00934875" w:rsidRPr="00082DA3" w:rsidRDefault="00934875" w:rsidP="00934875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D741FF">
        <w:rPr>
          <w:rFonts w:ascii="Times New Roman" w:hAnsi="Times New Roman" w:cs="Times New Roman"/>
          <w:bCs/>
        </w:rPr>
        <w:t xml:space="preserve"> </w:t>
      </w:r>
      <w:r w:rsidRPr="00082DA3">
        <w:rPr>
          <w:rFonts w:ascii="Times New Roman" w:hAnsi="Times New Roman" w:cs="Times New Roman"/>
          <w:bCs/>
        </w:rPr>
        <w:t>W drugim etapie zostanie przeprowadzona ocena merytoryczna ofert kandydatów polegają</w:t>
      </w:r>
      <w:r w:rsidR="000C5208">
        <w:rPr>
          <w:rFonts w:ascii="Times New Roman" w:hAnsi="Times New Roman" w:cs="Times New Roman"/>
          <w:bCs/>
        </w:rPr>
        <w:t>ca</w:t>
      </w:r>
      <w:r w:rsidRPr="00082DA3">
        <w:rPr>
          <w:rFonts w:ascii="Times New Roman" w:hAnsi="Times New Roman" w:cs="Times New Roman"/>
          <w:bCs/>
        </w:rPr>
        <w:t xml:space="preserve"> </w:t>
      </w:r>
      <w:r w:rsidR="00D741FF">
        <w:rPr>
          <w:rFonts w:ascii="Times New Roman" w:hAnsi="Times New Roman" w:cs="Times New Roman"/>
          <w:bCs/>
        </w:rPr>
        <w:br/>
      </w:r>
      <w:r w:rsidRPr="00082DA3">
        <w:rPr>
          <w:rFonts w:ascii="Times New Roman" w:hAnsi="Times New Roman" w:cs="Times New Roman"/>
          <w:bCs/>
        </w:rPr>
        <w:t>na analizie dokumentów pod względem wykształcenia, doświadczenia zawodowego kandydata</w:t>
      </w:r>
      <w:r>
        <w:rPr>
          <w:rFonts w:ascii="Times New Roman" w:hAnsi="Times New Roman" w:cs="Times New Roman"/>
          <w:bCs/>
        </w:rPr>
        <w:t>.                      Ponadto</w:t>
      </w:r>
      <w:r w:rsidRPr="00082DA3">
        <w:rPr>
          <w:rFonts w:ascii="Times New Roman" w:hAnsi="Times New Roman" w:cs="Times New Roman"/>
          <w:bCs/>
        </w:rPr>
        <w:t xml:space="preserve"> zostanie przeprowadzona  rozmowa kwalifikacyjna.</w:t>
      </w:r>
    </w:p>
    <w:p w:rsidR="00934875" w:rsidRPr="00D741FF" w:rsidRDefault="00934875" w:rsidP="00D741FF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D741FF">
        <w:rPr>
          <w:rFonts w:ascii="Times New Roman" w:hAnsi="Times New Roman" w:cs="Times New Roman"/>
          <w:bCs/>
        </w:rPr>
        <w:t xml:space="preserve"> </w:t>
      </w:r>
      <w:r w:rsidRPr="00082DA3">
        <w:rPr>
          <w:rFonts w:ascii="Times New Roman" w:hAnsi="Times New Roman" w:cs="Times New Roman"/>
          <w:bCs/>
        </w:rPr>
        <w:t>Podczas rozmowy kwalifikacyjnej z poszczególnymi kandyda</w:t>
      </w:r>
      <w:r w:rsidR="00D741FF">
        <w:rPr>
          <w:rFonts w:ascii="Times New Roman" w:hAnsi="Times New Roman" w:cs="Times New Roman"/>
          <w:bCs/>
        </w:rPr>
        <w:t xml:space="preserve">tami  Komisja Konkursowa dokona </w:t>
      </w:r>
      <w:r w:rsidRPr="00082DA3">
        <w:rPr>
          <w:rFonts w:ascii="Times New Roman" w:hAnsi="Times New Roman" w:cs="Times New Roman"/>
          <w:bCs/>
        </w:rPr>
        <w:t>oceny konc</w:t>
      </w:r>
      <w:r>
        <w:rPr>
          <w:rFonts w:ascii="Times New Roman" w:hAnsi="Times New Roman" w:cs="Times New Roman"/>
          <w:bCs/>
        </w:rPr>
        <w:t xml:space="preserve">epcji funkcjonowania  jednostki </w:t>
      </w:r>
      <w:r w:rsidRPr="00082DA3">
        <w:rPr>
          <w:rFonts w:ascii="Times New Roman" w:hAnsi="Times New Roman" w:cs="Times New Roman"/>
          <w:bCs/>
        </w:rPr>
        <w:t xml:space="preserve"> przedstawionej i omówionej przez każdego z kandydatów. </w:t>
      </w:r>
      <w:r>
        <w:rPr>
          <w:rFonts w:ascii="Times New Roman" w:hAnsi="Times New Roman" w:cs="Times New Roman"/>
          <w:bCs/>
        </w:rPr>
        <w:t xml:space="preserve">                       4.</w:t>
      </w:r>
      <w:r w:rsidR="00D741FF">
        <w:rPr>
          <w:rFonts w:ascii="Times New Roman" w:hAnsi="Times New Roman" w:cs="Times New Roman"/>
          <w:bCs/>
        </w:rPr>
        <w:t xml:space="preserve"> </w:t>
      </w:r>
      <w:r w:rsidRPr="00082DA3">
        <w:rPr>
          <w:rFonts w:ascii="Times New Roman" w:hAnsi="Times New Roman" w:cs="Times New Roman"/>
          <w:bCs/>
        </w:rPr>
        <w:t xml:space="preserve">W trakcie rozmowy kwalifikacyjnej kandydaci będą </w:t>
      </w:r>
      <w:r w:rsidRPr="00082DA3">
        <w:rPr>
          <w:rFonts w:ascii="Times New Roman" w:hAnsi="Times New Roman" w:cs="Times New Roman"/>
        </w:rPr>
        <w:t xml:space="preserve"> odpow</w:t>
      </w:r>
      <w:r>
        <w:rPr>
          <w:rFonts w:ascii="Times New Roman" w:hAnsi="Times New Roman" w:cs="Times New Roman"/>
        </w:rPr>
        <w:t xml:space="preserve">iadać  </w:t>
      </w:r>
      <w:r w:rsidRPr="00082DA3">
        <w:rPr>
          <w:rFonts w:ascii="Times New Roman" w:hAnsi="Times New Roman" w:cs="Times New Roman"/>
        </w:rPr>
        <w:t xml:space="preserve">na pytania członków Komisji. </w:t>
      </w:r>
    </w:p>
    <w:p w:rsidR="00934875" w:rsidRPr="00082DA3" w:rsidRDefault="00934875" w:rsidP="00D741FF">
      <w:pPr>
        <w:spacing w:line="360" w:lineRule="auto"/>
        <w:jc w:val="both"/>
        <w:rPr>
          <w:rFonts w:ascii="Times New Roman" w:hAnsi="Times New Roman" w:cs="Times New Roman"/>
        </w:rPr>
      </w:pPr>
      <w:r w:rsidRPr="00082DA3">
        <w:rPr>
          <w:rFonts w:ascii="Times New Roman" w:hAnsi="Times New Roman" w:cs="Times New Roman"/>
        </w:rPr>
        <w:t xml:space="preserve">Celem rozmowy kwalifikacyjnej jest poznanie predyspozycji i umiejętności kandydatów </w:t>
      </w:r>
      <w:r w:rsidR="00D741FF">
        <w:rPr>
          <w:rFonts w:ascii="Times New Roman" w:hAnsi="Times New Roman" w:cs="Times New Roman"/>
        </w:rPr>
        <w:br/>
      </w:r>
      <w:r w:rsidRPr="00082DA3">
        <w:rPr>
          <w:rFonts w:ascii="Times New Roman" w:hAnsi="Times New Roman" w:cs="Times New Roman"/>
        </w:rPr>
        <w:t xml:space="preserve">do </w:t>
      </w:r>
      <w:r w:rsidR="00D741FF">
        <w:rPr>
          <w:rFonts w:ascii="Times New Roman" w:hAnsi="Times New Roman" w:cs="Times New Roman"/>
        </w:rPr>
        <w:t>p</w:t>
      </w:r>
      <w:r w:rsidRPr="00082DA3">
        <w:rPr>
          <w:rFonts w:ascii="Times New Roman" w:hAnsi="Times New Roman" w:cs="Times New Roman"/>
        </w:rPr>
        <w:t xml:space="preserve">rawidłowego zarządzania Powiatowym Centrum Pomocy Rodzinie w Iławie.  </w:t>
      </w:r>
    </w:p>
    <w:p w:rsidR="00934875" w:rsidRDefault="00934875" w:rsidP="00934875">
      <w:pPr>
        <w:spacing w:line="360" w:lineRule="auto"/>
        <w:jc w:val="both"/>
        <w:rPr>
          <w:rFonts w:ascii="Times New Roman" w:hAnsi="Times New Roman" w:cs="Times New Roman"/>
        </w:rPr>
      </w:pPr>
      <w:r w:rsidRPr="00082DA3">
        <w:rPr>
          <w:rFonts w:ascii="Times New Roman" w:hAnsi="Times New Roman" w:cs="Times New Roman"/>
        </w:rPr>
        <w:t>Niestawiennictwo kandydata w wyznaczonym terminie i miejscu na rozmowę kwalifikacyjną jest równoznaczne z rezygnacją tego kandydata z udziału   w konkursie.</w:t>
      </w:r>
    </w:p>
    <w:p w:rsidR="00D741FF" w:rsidRDefault="00D741FF" w:rsidP="00934875">
      <w:pPr>
        <w:spacing w:line="360" w:lineRule="auto"/>
        <w:jc w:val="both"/>
        <w:rPr>
          <w:rFonts w:ascii="Times New Roman" w:hAnsi="Times New Roman" w:cs="Times New Roman"/>
        </w:rPr>
      </w:pPr>
    </w:p>
    <w:p w:rsidR="00934875" w:rsidRDefault="00934875" w:rsidP="00934875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</w:rPr>
      </w:pPr>
      <w:r w:rsidRPr="00C938C1">
        <w:rPr>
          <w:rFonts w:ascii="Times New Roman" w:hAnsi="Times New Roman" w:cs="Times New Roman"/>
          <w:bCs/>
        </w:rPr>
        <w:t xml:space="preserve">Po </w:t>
      </w:r>
      <w:r>
        <w:rPr>
          <w:rFonts w:ascii="Times New Roman" w:hAnsi="Times New Roman" w:cs="Times New Roman"/>
          <w:bCs/>
        </w:rPr>
        <w:t xml:space="preserve">zakończonym II etapie </w:t>
      </w:r>
      <w:r w:rsidRPr="00C938C1">
        <w:rPr>
          <w:rFonts w:ascii="Times New Roman" w:hAnsi="Times New Roman" w:cs="Times New Roman"/>
          <w:bCs/>
        </w:rPr>
        <w:t>postępowania Komisja, dokonując wyboru kandydata</w:t>
      </w:r>
      <w:r>
        <w:rPr>
          <w:rFonts w:ascii="Times New Roman" w:hAnsi="Times New Roman" w:cs="Times New Roman"/>
          <w:bCs/>
        </w:rPr>
        <w:t xml:space="preserve"> zgodnie  z Regulaminem przeprowadzenia konkursu na wolne kierownicze stanowisko urzędnicze Dyrektora Powiatowego Centrum Pomocy Rodzinie w Iławie</w:t>
      </w:r>
      <w:r w:rsidRPr="00C938C1">
        <w:rPr>
          <w:rFonts w:ascii="Times New Roman" w:hAnsi="Times New Roman" w:cs="Times New Roman"/>
          <w:bCs/>
        </w:rPr>
        <w:t>, przedstawi propozycję zatrudnienia Zarządowi Powiatu Iławskiego.</w:t>
      </w:r>
    </w:p>
    <w:p w:rsidR="00934875" w:rsidRPr="00C938C1" w:rsidRDefault="00934875" w:rsidP="00453819">
      <w:pPr>
        <w:pStyle w:val="Tekstpodstawowy"/>
        <w:rPr>
          <w:rFonts w:ascii="Times New Roman" w:hAnsi="Times New Roman" w:cs="Times New Roman"/>
          <w:b/>
          <w:sz w:val="16"/>
          <w:szCs w:val="16"/>
        </w:rPr>
      </w:pPr>
    </w:p>
    <w:p w:rsidR="00453819" w:rsidRPr="00C938C1" w:rsidRDefault="00CA2357" w:rsidP="00CA2357">
      <w:pPr>
        <w:pStyle w:val="Tekstpodstawowy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7.</w:t>
      </w:r>
      <w:r w:rsidR="00453819" w:rsidRPr="00C938C1">
        <w:rPr>
          <w:rFonts w:ascii="Times New Roman" w:hAnsi="Times New Roman" w:cs="Times New Roman"/>
          <w:b/>
        </w:rPr>
        <w:t xml:space="preserve"> </w:t>
      </w:r>
      <w:r w:rsidR="00453819" w:rsidRPr="00C938C1">
        <w:rPr>
          <w:rFonts w:ascii="Times New Roman" w:hAnsi="Times New Roman" w:cs="Times New Roman"/>
          <w:b/>
          <w:u w:val="single"/>
        </w:rPr>
        <w:t>Informacji na temat konkursu na stanowisko udziela:</w:t>
      </w:r>
    </w:p>
    <w:p w:rsidR="00453819" w:rsidRPr="00C938C1" w:rsidRDefault="00453819" w:rsidP="00453819">
      <w:pPr>
        <w:pStyle w:val="Tekstpodstawowy"/>
        <w:ind w:left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53819" w:rsidRPr="00C938C1" w:rsidRDefault="00DF653F" w:rsidP="00453819">
      <w:pPr>
        <w:pStyle w:val="Tekstpodstawow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Główny Specjalista </w:t>
      </w:r>
      <w:r w:rsidR="00453819" w:rsidRPr="00C938C1">
        <w:rPr>
          <w:rFonts w:ascii="Times New Roman" w:hAnsi="Times New Roman" w:cs="Times New Roman"/>
          <w:b/>
        </w:rPr>
        <w:t xml:space="preserve"> ds. kadr- Anna </w:t>
      </w:r>
      <w:r w:rsidR="00B73CAC">
        <w:rPr>
          <w:rFonts w:ascii="Times New Roman" w:hAnsi="Times New Roman" w:cs="Times New Roman"/>
          <w:b/>
        </w:rPr>
        <w:t>Lenarcik , pok. 104.  tel. (</w:t>
      </w:r>
      <w:r w:rsidR="00453819" w:rsidRPr="00C938C1">
        <w:rPr>
          <w:rFonts w:ascii="Times New Roman" w:hAnsi="Times New Roman" w:cs="Times New Roman"/>
          <w:b/>
        </w:rPr>
        <w:t>89) 649</w:t>
      </w:r>
      <w:r w:rsidR="00B73CAC">
        <w:rPr>
          <w:rFonts w:ascii="Times New Roman" w:hAnsi="Times New Roman" w:cs="Times New Roman"/>
          <w:b/>
        </w:rPr>
        <w:t xml:space="preserve"> </w:t>
      </w:r>
      <w:r w:rsidR="00453819" w:rsidRPr="00C938C1">
        <w:rPr>
          <w:rFonts w:ascii="Times New Roman" w:hAnsi="Times New Roman" w:cs="Times New Roman"/>
          <w:b/>
        </w:rPr>
        <w:t>07</w:t>
      </w:r>
      <w:r w:rsidR="00B73CAC">
        <w:rPr>
          <w:rFonts w:ascii="Times New Roman" w:hAnsi="Times New Roman" w:cs="Times New Roman"/>
          <w:b/>
        </w:rPr>
        <w:t xml:space="preserve"> </w:t>
      </w:r>
      <w:r w:rsidR="00453819" w:rsidRPr="00C938C1">
        <w:rPr>
          <w:rFonts w:ascii="Times New Roman" w:hAnsi="Times New Roman" w:cs="Times New Roman"/>
          <w:b/>
        </w:rPr>
        <w:t>22</w:t>
      </w:r>
    </w:p>
    <w:p w:rsidR="0011436B" w:rsidRPr="0011436B" w:rsidRDefault="0011436B" w:rsidP="0011436B">
      <w:pPr>
        <w:pStyle w:val="Tekstpodstawowy"/>
        <w:spacing w:after="0"/>
        <w:rPr>
          <w:rFonts w:ascii="Times New Roman" w:hAnsi="Times New Roman" w:cs="Times New Roman"/>
          <w:sz w:val="20"/>
        </w:rPr>
      </w:pPr>
    </w:p>
    <w:p w:rsidR="00453819" w:rsidRDefault="00764C6F" w:rsidP="00764C6F">
      <w:pPr>
        <w:pStyle w:val="Tekstpodstawowy"/>
        <w:rPr>
          <w:rFonts w:ascii="Times New Roman" w:hAnsi="Times New Roman" w:cs="Times New Roman"/>
        </w:rPr>
      </w:pPr>
      <w:r w:rsidRPr="00764C6F">
        <w:rPr>
          <w:rFonts w:ascii="Times New Roman" w:hAnsi="Times New Roman" w:cs="Times New Roman"/>
        </w:rPr>
        <w:t xml:space="preserve">Po otwarciu ofert  dokumenty </w:t>
      </w:r>
      <w:r w:rsidR="00BD206C">
        <w:rPr>
          <w:rFonts w:ascii="Times New Roman" w:hAnsi="Times New Roman" w:cs="Times New Roman"/>
        </w:rPr>
        <w:t>złożone przez kandydatów w postę</w:t>
      </w:r>
      <w:r w:rsidRPr="00764C6F">
        <w:rPr>
          <w:rFonts w:ascii="Times New Roman" w:hAnsi="Times New Roman" w:cs="Times New Roman"/>
        </w:rPr>
        <w:t xml:space="preserve">powaniu konkursowym nie podlegają zwrotowi, będą one </w:t>
      </w:r>
      <w:r w:rsidR="00453819" w:rsidRPr="00764C6F">
        <w:rPr>
          <w:rFonts w:ascii="Times New Roman" w:hAnsi="Times New Roman" w:cs="Times New Roman"/>
        </w:rPr>
        <w:t>gromadzone</w:t>
      </w:r>
      <w:r w:rsidR="00453819" w:rsidRPr="00C938C1">
        <w:rPr>
          <w:rFonts w:ascii="Times New Roman" w:hAnsi="Times New Roman" w:cs="Times New Roman"/>
        </w:rPr>
        <w:t xml:space="preserve"> w</w:t>
      </w:r>
      <w:r w:rsidR="00BD206C">
        <w:rPr>
          <w:rFonts w:ascii="Times New Roman" w:hAnsi="Times New Roman" w:cs="Times New Roman"/>
        </w:rPr>
        <w:t xml:space="preserve"> Starostwie Powiatowym w Iławie.</w:t>
      </w:r>
      <w:r w:rsidR="00453819" w:rsidRPr="00C938C1">
        <w:rPr>
          <w:rFonts w:ascii="Times New Roman" w:hAnsi="Times New Roman" w:cs="Times New Roman"/>
        </w:rPr>
        <w:t xml:space="preserve"> </w:t>
      </w:r>
    </w:p>
    <w:p w:rsidR="00BD206C" w:rsidRDefault="00BD206C" w:rsidP="00764C6F">
      <w:pPr>
        <w:pStyle w:val="Tekstpodstawowy"/>
        <w:rPr>
          <w:rFonts w:ascii="Times New Roman" w:hAnsi="Times New Roman" w:cs="Times New Roman"/>
        </w:rPr>
      </w:pPr>
    </w:p>
    <w:p w:rsidR="00D741FF" w:rsidRPr="00C938C1" w:rsidRDefault="00D741FF" w:rsidP="00764C6F">
      <w:pPr>
        <w:pStyle w:val="Tekstpodstawowy"/>
        <w:rPr>
          <w:rFonts w:ascii="Times New Roman" w:hAnsi="Times New Roman" w:cs="Times New Roman"/>
        </w:rPr>
      </w:pPr>
    </w:p>
    <w:p w:rsidR="00453819" w:rsidRPr="00012646" w:rsidRDefault="00453819" w:rsidP="00453819">
      <w:pPr>
        <w:pStyle w:val="Tekstpodstawowy2"/>
        <w:spacing w:line="240" w:lineRule="auto"/>
        <w:ind w:left="4248"/>
        <w:rPr>
          <w:b/>
          <w:bCs/>
          <w:sz w:val="28"/>
        </w:rPr>
      </w:pPr>
      <w:r w:rsidRPr="00012646">
        <w:t xml:space="preserve">  </w:t>
      </w:r>
      <w:r w:rsidR="00DF653F" w:rsidRPr="00012646">
        <w:t xml:space="preserve">         </w:t>
      </w:r>
      <w:r w:rsidRPr="00012646">
        <w:t xml:space="preserve">        </w:t>
      </w:r>
      <w:r w:rsidRPr="00012646">
        <w:rPr>
          <w:b/>
          <w:bCs/>
          <w:sz w:val="28"/>
        </w:rPr>
        <w:t>STAROSTA</w:t>
      </w:r>
      <w:r w:rsidR="00DF653F" w:rsidRPr="00012646">
        <w:rPr>
          <w:b/>
          <w:bCs/>
          <w:sz w:val="28"/>
        </w:rPr>
        <w:t xml:space="preserve"> </w:t>
      </w:r>
    </w:p>
    <w:p w:rsidR="00453819" w:rsidRDefault="00453819" w:rsidP="00453819">
      <w:pPr>
        <w:jc w:val="center"/>
        <w:rPr>
          <w:rFonts w:ascii="Times New Roman" w:hAnsi="Times New Roman" w:cs="Times New Roman"/>
          <w:b/>
        </w:rPr>
      </w:pPr>
      <w:r w:rsidRPr="00012646">
        <w:rPr>
          <w:rFonts w:ascii="Times New Roman" w:hAnsi="Times New Roman" w:cs="Times New Roman"/>
          <w:b/>
        </w:rPr>
        <w:t xml:space="preserve">                     </w:t>
      </w:r>
      <w:r w:rsidR="00C50E7D" w:rsidRPr="00012646">
        <w:rPr>
          <w:rFonts w:ascii="Times New Roman" w:hAnsi="Times New Roman" w:cs="Times New Roman"/>
          <w:b/>
        </w:rPr>
        <w:t xml:space="preserve">          </w:t>
      </w:r>
      <w:r w:rsidRPr="00012646">
        <w:rPr>
          <w:rFonts w:ascii="Times New Roman" w:hAnsi="Times New Roman" w:cs="Times New Roman"/>
          <w:b/>
        </w:rPr>
        <w:t xml:space="preserve">  /-/ M</w:t>
      </w:r>
      <w:r w:rsidR="00C50E7D" w:rsidRPr="00012646">
        <w:rPr>
          <w:rFonts w:ascii="Times New Roman" w:hAnsi="Times New Roman" w:cs="Times New Roman"/>
          <w:b/>
        </w:rPr>
        <w:t>arek Polański</w:t>
      </w:r>
    </w:p>
    <w:p w:rsidR="00C54803" w:rsidRPr="00012646" w:rsidRDefault="00C54803" w:rsidP="00453819">
      <w:pPr>
        <w:jc w:val="center"/>
        <w:rPr>
          <w:rFonts w:ascii="Times New Roman" w:hAnsi="Times New Roman" w:cs="Times New Roman"/>
        </w:rPr>
      </w:pPr>
    </w:p>
    <w:p w:rsidR="00C75AE3" w:rsidRPr="0011436B" w:rsidRDefault="00453819" w:rsidP="0011436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2646">
        <w:rPr>
          <w:rFonts w:ascii="Times New Roman" w:hAnsi="Times New Roman" w:cs="Times New Roman"/>
        </w:rPr>
        <w:t xml:space="preserve">                              </w:t>
      </w:r>
    </w:p>
    <w:sectPr w:rsidR="00C75AE3" w:rsidRPr="0011436B" w:rsidSect="00C0616C">
      <w:pgSz w:w="11906" w:h="16838"/>
      <w:pgMar w:top="907" w:right="851" w:bottom="720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extur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8EEA298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singleLevel"/>
    <w:tmpl w:val="719017B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kern w:val="12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8148B4"/>
    <w:multiLevelType w:val="hybridMultilevel"/>
    <w:tmpl w:val="F4E6A6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31718"/>
    <w:multiLevelType w:val="hybridMultilevel"/>
    <w:tmpl w:val="E8BC3754"/>
    <w:lvl w:ilvl="0" w:tplc="067C3D1C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FF47027"/>
    <w:multiLevelType w:val="multilevel"/>
    <w:tmpl w:val="9BF4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8E26A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39CD2AEE"/>
    <w:multiLevelType w:val="hybridMultilevel"/>
    <w:tmpl w:val="84C4E58C"/>
    <w:lvl w:ilvl="0" w:tplc="BE3CA056">
      <w:start w:val="7"/>
      <w:numFmt w:val="decimal"/>
      <w:lvlText w:val="%1)"/>
      <w:lvlJc w:val="left"/>
      <w:pPr>
        <w:tabs>
          <w:tab w:val="num" w:pos="712"/>
        </w:tabs>
        <w:ind w:left="71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8">
    <w:nsid w:val="3EB142D4"/>
    <w:multiLevelType w:val="hybridMultilevel"/>
    <w:tmpl w:val="2D48A4E4"/>
    <w:lvl w:ilvl="0" w:tplc="F2C41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5187C"/>
    <w:multiLevelType w:val="hybridMultilevel"/>
    <w:tmpl w:val="02387832"/>
    <w:lvl w:ilvl="0" w:tplc="8B5A6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10">
    <w:nsid w:val="651942EB"/>
    <w:multiLevelType w:val="hybridMultilevel"/>
    <w:tmpl w:val="8F8A1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2C1742">
      <w:start w:val="1"/>
      <w:numFmt w:val="bullet"/>
      <w:lvlText w:val="-"/>
      <w:lvlJc w:val="left"/>
      <w:pPr>
        <w:tabs>
          <w:tab w:val="num" w:pos="760"/>
        </w:tabs>
        <w:ind w:left="760" w:hanging="408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>
    <w:nsid w:val="6DEE2432"/>
    <w:multiLevelType w:val="singleLevel"/>
    <w:tmpl w:val="9F6431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34"/>
    <w:multiLevelType w:val="hybridMultilevel"/>
    <w:tmpl w:val="A642D902"/>
    <w:lvl w:ilvl="0" w:tplc="F8EAC6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 w:numId="15">
    <w:abstractNumId w:val="5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E79A0"/>
    <w:rsid w:val="00012646"/>
    <w:rsid w:val="00015E89"/>
    <w:rsid w:val="000212F2"/>
    <w:rsid w:val="000277A7"/>
    <w:rsid w:val="00031EE9"/>
    <w:rsid w:val="0005634D"/>
    <w:rsid w:val="000636B1"/>
    <w:rsid w:val="00071C60"/>
    <w:rsid w:val="00082DA3"/>
    <w:rsid w:val="0009288E"/>
    <w:rsid w:val="000A43F9"/>
    <w:rsid w:val="000B759A"/>
    <w:rsid w:val="000C5208"/>
    <w:rsid w:val="000F38D8"/>
    <w:rsid w:val="0011436B"/>
    <w:rsid w:val="0011486D"/>
    <w:rsid w:val="001164CC"/>
    <w:rsid w:val="00141329"/>
    <w:rsid w:val="00146D21"/>
    <w:rsid w:val="00152697"/>
    <w:rsid w:val="00156972"/>
    <w:rsid w:val="0016297A"/>
    <w:rsid w:val="00195967"/>
    <w:rsid w:val="001A5F8E"/>
    <w:rsid w:val="001B7FB2"/>
    <w:rsid w:val="001C2478"/>
    <w:rsid w:val="001C3058"/>
    <w:rsid w:val="001D2789"/>
    <w:rsid w:val="001F14F8"/>
    <w:rsid w:val="00245C79"/>
    <w:rsid w:val="00250F73"/>
    <w:rsid w:val="00256EB3"/>
    <w:rsid w:val="0026218E"/>
    <w:rsid w:val="00262C4B"/>
    <w:rsid w:val="002914C5"/>
    <w:rsid w:val="002A2D68"/>
    <w:rsid w:val="002A44D3"/>
    <w:rsid w:val="002E59B4"/>
    <w:rsid w:val="002F2B31"/>
    <w:rsid w:val="003029E1"/>
    <w:rsid w:val="00316E6E"/>
    <w:rsid w:val="00330285"/>
    <w:rsid w:val="0034253B"/>
    <w:rsid w:val="003446F6"/>
    <w:rsid w:val="003537AC"/>
    <w:rsid w:val="00357044"/>
    <w:rsid w:val="00371624"/>
    <w:rsid w:val="00393009"/>
    <w:rsid w:val="00394834"/>
    <w:rsid w:val="003C556D"/>
    <w:rsid w:val="003E06CF"/>
    <w:rsid w:val="003E6D68"/>
    <w:rsid w:val="004024BD"/>
    <w:rsid w:val="00443FD8"/>
    <w:rsid w:val="00443FFE"/>
    <w:rsid w:val="00453819"/>
    <w:rsid w:val="00481EAF"/>
    <w:rsid w:val="0049362F"/>
    <w:rsid w:val="004B2B3E"/>
    <w:rsid w:val="004D4379"/>
    <w:rsid w:val="004E536E"/>
    <w:rsid w:val="0050517A"/>
    <w:rsid w:val="005353D1"/>
    <w:rsid w:val="005357A8"/>
    <w:rsid w:val="00545817"/>
    <w:rsid w:val="00550C57"/>
    <w:rsid w:val="005709D4"/>
    <w:rsid w:val="00574D90"/>
    <w:rsid w:val="00583202"/>
    <w:rsid w:val="005970BA"/>
    <w:rsid w:val="005B1C6B"/>
    <w:rsid w:val="005C37C5"/>
    <w:rsid w:val="005D6974"/>
    <w:rsid w:val="005F27A2"/>
    <w:rsid w:val="005F36ED"/>
    <w:rsid w:val="006032E6"/>
    <w:rsid w:val="00612C4D"/>
    <w:rsid w:val="00614FB8"/>
    <w:rsid w:val="00622BAA"/>
    <w:rsid w:val="00644279"/>
    <w:rsid w:val="00645049"/>
    <w:rsid w:val="00664597"/>
    <w:rsid w:val="006743F7"/>
    <w:rsid w:val="0068255C"/>
    <w:rsid w:val="00692A4B"/>
    <w:rsid w:val="006953C1"/>
    <w:rsid w:val="00695D59"/>
    <w:rsid w:val="00697840"/>
    <w:rsid w:val="00697F13"/>
    <w:rsid w:val="006A07C4"/>
    <w:rsid w:val="006B4E4D"/>
    <w:rsid w:val="006B606A"/>
    <w:rsid w:val="006B77B4"/>
    <w:rsid w:val="006C2055"/>
    <w:rsid w:val="006C4849"/>
    <w:rsid w:val="006E6B44"/>
    <w:rsid w:val="00720DD3"/>
    <w:rsid w:val="007302DD"/>
    <w:rsid w:val="007508E5"/>
    <w:rsid w:val="00764C6F"/>
    <w:rsid w:val="007A6FB9"/>
    <w:rsid w:val="007B30B9"/>
    <w:rsid w:val="007D7FAE"/>
    <w:rsid w:val="007E501A"/>
    <w:rsid w:val="007F4266"/>
    <w:rsid w:val="00810578"/>
    <w:rsid w:val="008274BE"/>
    <w:rsid w:val="008638FD"/>
    <w:rsid w:val="008B271A"/>
    <w:rsid w:val="008E79A0"/>
    <w:rsid w:val="008F0A65"/>
    <w:rsid w:val="008F7349"/>
    <w:rsid w:val="0092514B"/>
    <w:rsid w:val="00934875"/>
    <w:rsid w:val="009365C7"/>
    <w:rsid w:val="009438FE"/>
    <w:rsid w:val="00961FE7"/>
    <w:rsid w:val="0097078F"/>
    <w:rsid w:val="009707BE"/>
    <w:rsid w:val="0098652C"/>
    <w:rsid w:val="009E3716"/>
    <w:rsid w:val="009F43DC"/>
    <w:rsid w:val="009F5B7A"/>
    <w:rsid w:val="00A10406"/>
    <w:rsid w:val="00A10DE7"/>
    <w:rsid w:val="00A15AAD"/>
    <w:rsid w:val="00A35A15"/>
    <w:rsid w:val="00A5466F"/>
    <w:rsid w:val="00A60855"/>
    <w:rsid w:val="00A73F02"/>
    <w:rsid w:val="00A81CFF"/>
    <w:rsid w:val="00AA3E6B"/>
    <w:rsid w:val="00AA5917"/>
    <w:rsid w:val="00AB5351"/>
    <w:rsid w:val="00AD25ED"/>
    <w:rsid w:val="00AD4E19"/>
    <w:rsid w:val="00AE0481"/>
    <w:rsid w:val="00AF407E"/>
    <w:rsid w:val="00B04459"/>
    <w:rsid w:val="00B13E35"/>
    <w:rsid w:val="00B21697"/>
    <w:rsid w:val="00B21DDF"/>
    <w:rsid w:val="00B27794"/>
    <w:rsid w:val="00B4328D"/>
    <w:rsid w:val="00B518FA"/>
    <w:rsid w:val="00B5389F"/>
    <w:rsid w:val="00B5578E"/>
    <w:rsid w:val="00B6372E"/>
    <w:rsid w:val="00B65C1E"/>
    <w:rsid w:val="00B70937"/>
    <w:rsid w:val="00B73CAC"/>
    <w:rsid w:val="00B74946"/>
    <w:rsid w:val="00B81E9E"/>
    <w:rsid w:val="00BA78F9"/>
    <w:rsid w:val="00BC2835"/>
    <w:rsid w:val="00BD206C"/>
    <w:rsid w:val="00BE2360"/>
    <w:rsid w:val="00BE26D5"/>
    <w:rsid w:val="00BF0126"/>
    <w:rsid w:val="00C0616C"/>
    <w:rsid w:val="00C11457"/>
    <w:rsid w:val="00C13CE4"/>
    <w:rsid w:val="00C24BEB"/>
    <w:rsid w:val="00C25FEA"/>
    <w:rsid w:val="00C4091A"/>
    <w:rsid w:val="00C50E7D"/>
    <w:rsid w:val="00C54803"/>
    <w:rsid w:val="00C609FF"/>
    <w:rsid w:val="00C75AE3"/>
    <w:rsid w:val="00C773A3"/>
    <w:rsid w:val="00C82201"/>
    <w:rsid w:val="00C936F7"/>
    <w:rsid w:val="00C938C1"/>
    <w:rsid w:val="00CA013A"/>
    <w:rsid w:val="00CA142D"/>
    <w:rsid w:val="00CA2357"/>
    <w:rsid w:val="00CC14DA"/>
    <w:rsid w:val="00CD00C4"/>
    <w:rsid w:val="00CD04FE"/>
    <w:rsid w:val="00CF40DD"/>
    <w:rsid w:val="00D01779"/>
    <w:rsid w:val="00D51621"/>
    <w:rsid w:val="00D741FF"/>
    <w:rsid w:val="00D843F8"/>
    <w:rsid w:val="00D91AFD"/>
    <w:rsid w:val="00D95D71"/>
    <w:rsid w:val="00DA0287"/>
    <w:rsid w:val="00DB2F56"/>
    <w:rsid w:val="00DB5EC2"/>
    <w:rsid w:val="00DE742A"/>
    <w:rsid w:val="00DF14B9"/>
    <w:rsid w:val="00DF653F"/>
    <w:rsid w:val="00E01F2B"/>
    <w:rsid w:val="00E32A16"/>
    <w:rsid w:val="00E350AC"/>
    <w:rsid w:val="00E4626D"/>
    <w:rsid w:val="00E54AB1"/>
    <w:rsid w:val="00E5738A"/>
    <w:rsid w:val="00E60A1B"/>
    <w:rsid w:val="00E76B68"/>
    <w:rsid w:val="00EC210D"/>
    <w:rsid w:val="00EE6EDE"/>
    <w:rsid w:val="00F014D0"/>
    <w:rsid w:val="00F16139"/>
    <w:rsid w:val="00F42AFB"/>
    <w:rsid w:val="00F76F7F"/>
    <w:rsid w:val="00F87C3C"/>
    <w:rsid w:val="00FA6DE5"/>
    <w:rsid w:val="00FC7A87"/>
    <w:rsid w:val="00FE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16C"/>
    <w:pPr>
      <w:widowControl w:val="0"/>
      <w:suppressAutoHyphens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0616C"/>
  </w:style>
  <w:style w:type="character" w:customStyle="1" w:styleId="WW-Absatz-Standardschriftart">
    <w:name w:val="WW-Absatz-Standardschriftart"/>
    <w:rsid w:val="00C0616C"/>
  </w:style>
  <w:style w:type="character" w:customStyle="1" w:styleId="WW-Absatz-Standardschriftart1">
    <w:name w:val="WW-Absatz-Standardschriftart1"/>
    <w:rsid w:val="00C0616C"/>
  </w:style>
  <w:style w:type="character" w:customStyle="1" w:styleId="WW-Absatz-Standardschriftart11">
    <w:name w:val="WW-Absatz-Standardschriftart11"/>
    <w:rsid w:val="00C0616C"/>
  </w:style>
  <w:style w:type="character" w:customStyle="1" w:styleId="WW8Num3z0">
    <w:name w:val="WW8Num3z0"/>
    <w:rsid w:val="00C0616C"/>
    <w:rPr>
      <w:rFonts w:ascii="Textur" w:hAnsi="Textur" w:cs="Textur"/>
    </w:rPr>
  </w:style>
  <w:style w:type="character" w:customStyle="1" w:styleId="WW8Num4z0">
    <w:name w:val="WW8Num4z0"/>
    <w:rsid w:val="00C0616C"/>
    <w:rPr>
      <w:rFonts w:ascii="Textur" w:hAnsi="Textur" w:cs="Textur"/>
    </w:rPr>
  </w:style>
  <w:style w:type="character" w:customStyle="1" w:styleId="WW8Num4z1">
    <w:name w:val="WW8Num4z1"/>
    <w:rsid w:val="00C0616C"/>
    <w:rPr>
      <w:rFonts w:ascii="Courier New" w:hAnsi="Courier New" w:cs="Courier New"/>
    </w:rPr>
  </w:style>
  <w:style w:type="character" w:customStyle="1" w:styleId="WW8Num4z2">
    <w:name w:val="WW8Num4z2"/>
    <w:rsid w:val="00C0616C"/>
    <w:rPr>
      <w:rFonts w:ascii="Wingdings" w:hAnsi="Wingdings" w:cs="Wingdings"/>
    </w:rPr>
  </w:style>
  <w:style w:type="character" w:customStyle="1" w:styleId="WW8Num4z3">
    <w:name w:val="WW8Num4z3"/>
    <w:rsid w:val="00C0616C"/>
    <w:rPr>
      <w:rFonts w:ascii="Symbol" w:hAnsi="Symbol" w:cs="Symbol"/>
    </w:rPr>
  </w:style>
  <w:style w:type="character" w:customStyle="1" w:styleId="WW8Num9z0">
    <w:name w:val="WW8Num9z0"/>
    <w:rsid w:val="00C0616C"/>
    <w:rPr>
      <w:rFonts w:ascii="Textur" w:hAnsi="Textur" w:cs="Textur"/>
    </w:rPr>
  </w:style>
  <w:style w:type="character" w:customStyle="1" w:styleId="WW8Num9z1">
    <w:name w:val="WW8Num9z1"/>
    <w:rsid w:val="00C0616C"/>
    <w:rPr>
      <w:rFonts w:ascii="Courier New" w:hAnsi="Courier New" w:cs="Courier New"/>
    </w:rPr>
  </w:style>
  <w:style w:type="character" w:customStyle="1" w:styleId="WW8Num9z2">
    <w:name w:val="WW8Num9z2"/>
    <w:rsid w:val="00C0616C"/>
    <w:rPr>
      <w:rFonts w:ascii="Wingdings" w:hAnsi="Wingdings" w:cs="Wingdings"/>
    </w:rPr>
  </w:style>
  <w:style w:type="character" w:customStyle="1" w:styleId="WW8Num9z3">
    <w:name w:val="WW8Num9z3"/>
    <w:rsid w:val="00C0616C"/>
    <w:rPr>
      <w:rFonts w:ascii="Symbol" w:hAnsi="Symbol" w:cs="Symbol"/>
    </w:rPr>
  </w:style>
  <w:style w:type="character" w:customStyle="1" w:styleId="WW8Num11z0">
    <w:name w:val="WW8Num11z0"/>
    <w:rsid w:val="00C0616C"/>
    <w:rPr>
      <w:rFonts w:ascii="Textur" w:hAnsi="Textur" w:cs="Textur"/>
    </w:rPr>
  </w:style>
  <w:style w:type="character" w:customStyle="1" w:styleId="WW8Num13z0">
    <w:name w:val="WW8Num13z0"/>
    <w:rsid w:val="00C0616C"/>
    <w:rPr>
      <w:rFonts w:ascii="Textur" w:hAnsi="Textur" w:cs="Textur"/>
    </w:rPr>
  </w:style>
  <w:style w:type="character" w:customStyle="1" w:styleId="WW8Num13z1">
    <w:name w:val="WW8Num13z1"/>
    <w:rsid w:val="00C0616C"/>
    <w:rPr>
      <w:rFonts w:ascii="Courier New" w:hAnsi="Courier New" w:cs="Courier New"/>
    </w:rPr>
  </w:style>
  <w:style w:type="character" w:customStyle="1" w:styleId="WW8Num13z2">
    <w:name w:val="WW8Num13z2"/>
    <w:rsid w:val="00C0616C"/>
    <w:rPr>
      <w:rFonts w:ascii="Wingdings" w:hAnsi="Wingdings" w:cs="Wingdings"/>
    </w:rPr>
  </w:style>
  <w:style w:type="character" w:customStyle="1" w:styleId="WW8Num13z3">
    <w:name w:val="WW8Num13z3"/>
    <w:rsid w:val="00C0616C"/>
    <w:rPr>
      <w:rFonts w:ascii="Symbol" w:hAnsi="Symbol" w:cs="Symbol"/>
    </w:rPr>
  </w:style>
  <w:style w:type="character" w:customStyle="1" w:styleId="WW8Num17z0">
    <w:name w:val="WW8Num17z0"/>
    <w:rsid w:val="00C0616C"/>
    <w:rPr>
      <w:rFonts w:ascii="Textur" w:hAnsi="Textur" w:cs="Textur"/>
    </w:rPr>
  </w:style>
  <w:style w:type="character" w:customStyle="1" w:styleId="WW8Num20z0">
    <w:name w:val="WW8Num20z0"/>
    <w:rsid w:val="00C0616C"/>
    <w:rPr>
      <w:rFonts w:ascii="Textur" w:hAnsi="Textur" w:cs="Textur"/>
    </w:rPr>
  </w:style>
  <w:style w:type="character" w:customStyle="1" w:styleId="WW8Num20z1">
    <w:name w:val="WW8Num20z1"/>
    <w:rsid w:val="00C0616C"/>
    <w:rPr>
      <w:rFonts w:ascii="Courier New" w:hAnsi="Courier New" w:cs="Courier New"/>
    </w:rPr>
  </w:style>
  <w:style w:type="character" w:customStyle="1" w:styleId="WW8Num20z2">
    <w:name w:val="WW8Num20z2"/>
    <w:rsid w:val="00C0616C"/>
    <w:rPr>
      <w:rFonts w:ascii="Wingdings" w:hAnsi="Wingdings" w:cs="Wingdings"/>
    </w:rPr>
  </w:style>
  <w:style w:type="character" w:customStyle="1" w:styleId="WW8Num20z3">
    <w:name w:val="WW8Num20z3"/>
    <w:rsid w:val="00C0616C"/>
    <w:rPr>
      <w:rFonts w:ascii="Symbol" w:hAnsi="Symbol" w:cs="Symbol"/>
    </w:rPr>
  </w:style>
  <w:style w:type="character" w:customStyle="1" w:styleId="WW8Num25z0">
    <w:name w:val="WW8Num25z0"/>
    <w:rsid w:val="00C0616C"/>
    <w:rPr>
      <w:rFonts w:ascii="Textur" w:hAnsi="Textur" w:cs="Textur"/>
    </w:rPr>
  </w:style>
  <w:style w:type="character" w:customStyle="1" w:styleId="WW8Num30z0">
    <w:name w:val="WW8Num30z0"/>
    <w:rsid w:val="00C0616C"/>
    <w:rPr>
      <w:rFonts w:ascii="Textur" w:hAnsi="Textur" w:cs="Textur"/>
    </w:rPr>
  </w:style>
  <w:style w:type="character" w:customStyle="1" w:styleId="WW8Num30z1">
    <w:name w:val="WW8Num30z1"/>
    <w:rsid w:val="00C0616C"/>
    <w:rPr>
      <w:rFonts w:ascii="Courier New" w:hAnsi="Courier New" w:cs="Courier New"/>
    </w:rPr>
  </w:style>
  <w:style w:type="character" w:customStyle="1" w:styleId="WW8Num30z2">
    <w:name w:val="WW8Num30z2"/>
    <w:rsid w:val="00C0616C"/>
    <w:rPr>
      <w:rFonts w:ascii="Wingdings" w:hAnsi="Wingdings" w:cs="Wingdings"/>
    </w:rPr>
  </w:style>
  <w:style w:type="character" w:customStyle="1" w:styleId="WW8Num30z3">
    <w:name w:val="WW8Num30z3"/>
    <w:rsid w:val="00C0616C"/>
    <w:rPr>
      <w:rFonts w:ascii="Symbol" w:hAnsi="Symbol" w:cs="Symbol"/>
    </w:rPr>
  </w:style>
  <w:style w:type="character" w:customStyle="1" w:styleId="Domylnaczcionkaakapitu1">
    <w:name w:val="Domyślna czcionka akapitu1"/>
    <w:rsid w:val="00C0616C"/>
  </w:style>
  <w:style w:type="character" w:styleId="Hipercze">
    <w:name w:val="Hyperlink"/>
    <w:rsid w:val="00C0616C"/>
    <w:rPr>
      <w:strike w:val="0"/>
      <w:dstrike w:val="0"/>
      <w:color w:val="0000FF"/>
      <w:u w:val="none"/>
    </w:rPr>
  </w:style>
  <w:style w:type="character" w:customStyle="1" w:styleId="Znakiprzypiswkocowych">
    <w:name w:val="Znaki przypisów końcowych"/>
    <w:rsid w:val="00C0616C"/>
    <w:rPr>
      <w:vertAlign w:val="superscript"/>
    </w:rPr>
  </w:style>
  <w:style w:type="paragraph" w:customStyle="1" w:styleId="Nagwek1">
    <w:name w:val="Nagłówek1"/>
    <w:basedOn w:val="Normalny"/>
    <w:next w:val="Tekstpodstawowy"/>
    <w:rsid w:val="00C0616C"/>
    <w:pPr>
      <w:keepNext/>
      <w:spacing w:before="240" w:after="120"/>
    </w:pPr>
    <w:rPr>
      <w:rFonts w:cs="Mangal"/>
      <w:sz w:val="28"/>
      <w:szCs w:val="28"/>
    </w:rPr>
  </w:style>
  <w:style w:type="paragraph" w:styleId="Tekstpodstawowy">
    <w:name w:val="Body Text"/>
    <w:basedOn w:val="Normalny"/>
    <w:rsid w:val="00C0616C"/>
    <w:pPr>
      <w:spacing w:after="120"/>
    </w:pPr>
  </w:style>
  <w:style w:type="paragraph" w:styleId="Lista">
    <w:name w:val="List"/>
    <w:basedOn w:val="Tekstpodstawowy"/>
    <w:rsid w:val="00C0616C"/>
    <w:rPr>
      <w:rFonts w:cs="Mangal"/>
    </w:rPr>
  </w:style>
  <w:style w:type="paragraph" w:styleId="Legenda">
    <w:name w:val="caption"/>
    <w:basedOn w:val="Normalny"/>
    <w:qFormat/>
    <w:rsid w:val="00C0616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0616C"/>
    <w:pPr>
      <w:suppressLineNumbers/>
    </w:pPr>
    <w:rPr>
      <w:rFonts w:cs="Mangal"/>
    </w:rPr>
  </w:style>
  <w:style w:type="paragraph" w:styleId="Tekstprzypisukocowego">
    <w:name w:val="endnote text"/>
    <w:basedOn w:val="Normalny"/>
    <w:rsid w:val="00C0616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7162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podstawowy2">
    <w:name w:val="Body Text 2"/>
    <w:basedOn w:val="Normalny"/>
    <w:rsid w:val="00453819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pl-PL"/>
    </w:rPr>
  </w:style>
  <w:style w:type="paragraph" w:styleId="Tekstpodstawowywcity2">
    <w:name w:val="Body Text Indent 2"/>
    <w:basedOn w:val="Normalny"/>
    <w:rsid w:val="00453819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pl-PL"/>
    </w:rPr>
  </w:style>
  <w:style w:type="paragraph" w:styleId="NormalnyWeb">
    <w:name w:val="Normal (Web)"/>
    <w:basedOn w:val="Normalny"/>
    <w:unhideWhenUsed/>
    <w:rsid w:val="005051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  <w:style w:type="character" w:styleId="Pogrubienie">
    <w:name w:val="Strong"/>
    <w:qFormat/>
    <w:rsid w:val="0050517A"/>
    <w:rPr>
      <w:b/>
      <w:bCs/>
    </w:rPr>
  </w:style>
  <w:style w:type="character" w:customStyle="1" w:styleId="alb">
    <w:name w:val="a_lb"/>
    <w:basedOn w:val="Domylnaczcionkaakapitu"/>
    <w:rsid w:val="0016297A"/>
  </w:style>
  <w:style w:type="character" w:styleId="Uwydatnienie">
    <w:name w:val="Emphasis"/>
    <w:qFormat/>
    <w:rsid w:val="0016297A"/>
    <w:rPr>
      <w:i/>
      <w:iCs/>
    </w:rPr>
  </w:style>
  <w:style w:type="paragraph" w:styleId="Tekstdymka">
    <w:name w:val="Balloon Text"/>
    <w:basedOn w:val="Normalny"/>
    <w:link w:val="TekstdymkaZnak"/>
    <w:rsid w:val="002F2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F2B31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B758-6C0B-4C1C-B9EF-FDE13D3C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Iławie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Gabriela Effenberg</dc:creator>
  <cp:lastModifiedBy>srekawiecka</cp:lastModifiedBy>
  <cp:revision>6</cp:revision>
  <cp:lastPrinted>2016-10-13T08:09:00Z</cp:lastPrinted>
  <dcterms:created xsi:type="dcterms:W3CDTF">2016-10-13T05:40:00Z</dcterms:created>
  <dcterms:modified xsi:type="dcterms:W3CDTF">2016-10-18T06:59:00Z</dcterms:modified>
</cp:coreProperties>
</file>