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6D44" w14:textId="4B645A93" w:rsidR="00EF58A8" w:rsidRPr="006B48E1" w:rsidRDefault="00D13CB4" w:rsidP="00D13C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48E1">
        <w:rPr>
          <w:rFonts w:ascii="Arial" w:hAnsi="Arial" w:cs="Arial"/>
          <w:b/>
          <w:sz w:val="20"/>
          <w:szCs w:val="20"/>
        </w:rPr>
        <w:t xml:space="preserve">Klauzula informacyjna w związku z przetwarzaniem danych osobowych </w:t>
      </w:r>
      <w:r w:rsidRPr="006B48E1">
        <w:rPr>
          <w:rFonts w:ascii="Arial" w:hAnsi="Arial" w:cs="Arial"/>
          <w:b/>
          <w:sz w:val="20"/>
          <w:szCs w:val="20"/>
        </w:rPr>
        <w:br/>
        <w:t>– kandydat do pracy (Dyrektor Domu Pomocy Społecznej</w:t>
      </w:r>
      <w:r w:rsidR="003E2A19">
        <w:rPr>
          <w:rFonts w:ascii="Arial" w:hAnsi="Arial" w:cs="Arial"/>
          <w:b/>
          <w:sz w:val="20"/>
          <w:szCs w:val="20"/>
        </w:rPr>
        <w:t xml:space="preserve"> w Suszu</w:t>
      </w:r>
      <w:r w:rsidRPr="006B48E1">
        <w:rPr>
          <w:rFonts w:ascii="Arial" w:hAnsi="Arial" w:cs="Arial"/>
          <w:b/>
          <w:sz w:val="20"/>
          <w:szCs w:val="20"/>
        </w:rPr>
        <w:t>)</w:t>
      </w:r>
    </w:p>
    <w:p w14:paraId="67A2A364" w14:textId="77777777" w:rsidR="00D13CB4" w:rsidRPr="006B48E1" w:rsidRDefault="00D13CB4" w:rsidP="00D13C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5631D6D" w14:textId="77777777" w:rsidR="00D13CB4" w:rsidRPr="006B48E1" w:rsidRDefault="00D13CB4" w:rsidP="00D13C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B48E1">
        <w:rPr>
          <w:rFonts w:ascii="Arial" w:hAnsi="Arial" w:cs="Arial"/>
          <w:b/>
          <w:sz w:val="20"/>
          <w:szCs w:val="20"/>
        </w:rPr>
        <w:t xml:space="preserve">Starostwo Powiatowe w Iławie </w:t>
      </w:r>
      <w:r w:rsidR="00050D94">
        <w:rPr>
          <w:rFonts w:ascii="Arial" w:hAnsi="Arial" w:cs="Arial"/>
          <w:b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(dalej: „ADMINISTRATOR”), z siedzibą: ul. Gen. Wł. Andersa 2a, 14-200 Iława.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Z Administratorem można się kontaktować pisemnie, za pomocą poczty tradycyjnej na adres: ul. Gen. Wł. Andersa 2a, 14-200 Iława lub drogą e-mailową pod adresem: </w:t>
      </w:r>
      <w:hyperlink r:id="rId5" w:history="1">
        <w:r w:rsidRPr="006B48E1">
          <w:rPr>
            <w:rStyle w:val="Hipercze"/>
            <w:rFonts w:ascii="Arial" w:hAnsi="Arial" w:cs="Arial"/>
            <w:sz w:val="20"/>
            <w:szCs w:val="20"/>
          </w:rPr>
          <w:t>starostwo@powiat-ilawski.pl</w:t>
        </w:r>
      </w:hyperlink>
      <w:r w:rsidRPr="006B48E1">
        <w:rPr>
          <w:rFonts w:ascii="Arial" w:hAnsi="Arial" w:cs="Arial"/>
          <w:sz w:val="20"/>
          <w:szCs w:val="20"/>
        </w:rPr>
        <w:t>.</w:t>
      </w:r>
    </w:p>
    <w:p w14:paraId="266CC03B" w14:textId="77777777" w:rsidR="00D13CB4" w:rsidRPr="006B48E1" w:rsidRDefault="00D13CB4" w:rsidP="00D13C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Administrator wyznaczył Inspektora Ochrony Danych Osobowych, z którym można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się skontaktować pod adresem mailowym: </w:t>
      </w:r>
      <w:hyperlink r:id="rId6" w:history="1">
        <w:r w:rsidRPr="006B48E1">
          <w:rPr>
            <w:rStyle w:val="Hipercze"/>
            <w:rFonts w:ascii="Arial" w:hAnsi="Arial" w:cs="Arial"/>
            <w:sz w:val="20"/>
            <w:szCs w:val="20"/>
          </w:rPr>
          <w:t>iod@powiat-ilawski.pl</w:t>
        </w:r>
      </w:hyperlink>
      <w:r w:rsidRPr="006B48E1">
        <w:rPr>
          <w:rFonts w:ascii="Arial" w:hAnsi="Arial" w:cs="Arial"/>
          <w:sz w:val="20"/>
          <w:szCs w:val="20"/>
        </w:rPr>
        <w:t xml:space="preserve"> lub tel. 89 649-07-88.</w:t>
      </w:r>
    </w:p>
    <w:p w14:paraId="351764E9" w14:textId="77777777" w:rsidR="00D13CB4" w:rsidRPr="006B48E1" w:rsidRDefault="00D13CB4" w:rsidP="00D13C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Dane osobowe są przetwarzane na podstawie rozporządzenia Parlamentu Europejskiego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oraz uchylenia dyrektywy 95/46/WE (ogólne rozporządzenie o ochronie danych), ustawy z dnia 26 czerwca 1974 r. Kodeks pracy oraz ustawy z dnia 21 listopada 2008 r. o pracownikach samorządowych. </w:t>
      </w:r>
    </w:p>
    <w:p w14:paraId="5D871170" w14:textId="77777777" w:rsidR="00D13CB4" w:rsidRPr="006B48E1" w:rsidRDefault="00D13CB4" w:rsidP="00D13C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>Dane osobowe będą przetwarzane w celu:</w:t>
      </w:r>
    </w:p>
    <w:p w14:paraId="21B4EAE1" w14:textId="77777777" w:rsidR="00D13CB4" w:rsidRPr="006B48E1" w:rsidRDefault="009710D0" w:rsidP="00D13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13CB4" w:rsidRPr="006B48E1">
        <w:rPr>
          <w:rFonts w:ascii="Arial" w:hAnsi="Arial" w:cs="Arial"/>
          <w:sz w:val="20"/>
          <w:szCs w:val="20"/>
        </w:rPr>
        <w:t xml:space="preserve">rzeprowadzenia postępowania rekrutacyjnego w zakresie wykraczającym poza przepisy prawa pracy – art. 6 ust. 1 lit. a RODO, </w:t>
      </w:r>
    </w:p>
    <w:p w14:paraId="34A37083" w14:textId="77777777" w:rsidR="00D13CB4" w:rsidRPr="006B48E1" w:rsidRDefault="009710D0" w:rsidP="00D13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13CB4" w:rsidRPr="006B48E1">
        <w:rPr>
          <w:rFonts w:ascii="Arial" w:hAnsi="Arial" w:cs="Arial"/>
          <w:sz w:val="20"/>
          <w:szCs w:val="20"/>
        </w:rPr>
        <w:t xml:space="preserve">rzeprowadzenia postępowania rekrutacyjnego w zakresie określonym przez przepisy prawa pracy – art. 6 ust. 1 lit. b, c RODO, </w:t>
      </w:r>
    </w:p>
    <w:p w14:paraId="7D2022F5" w14:textId="77777777" w:rsidR="007F4116" w:rsidRPr="006B48E1" w:rsidRDefault="009710D0" w:rsidP="007F411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13CB4" w:rsidRPr="006B48E1">
        <w:rPr>
          <w:rFonts w:ascii="Arial" w:hAnsi="Arial" w:cs="Arial"/>
          <w:sz w:val="20"/>
          <w:szCs w:val="20"/>
        </w:rPr>
        <w:t xml:space="preserve">stalenia i dochodzenia roszczeń lub obrony przed roszczeniami </w:t>
      </w:r>
      <w:r w:rsidR="007F4116" w:rsidRPr="006B48E1">
        <w:rPr>
          <w:rFonts w:ascii="Arial" w:hAnsi="Arial" w:cs="Arial"/>
          <w:sz w:val="20"/>
          <w:szCs w:val="20"/>
        </w:rPr>
        <w:t xml:space="preserve">– art. 6 ust. 1 lit. f RODO. </w:t>
      </w:r>
    </w:p>
    <w:p w14:paraId="54EA1B3F" w14:textId="77777777" w:rsidR="007F4116" w:rsidRPr="006B48E1" w:rsidRDefault="007F4116" w:rsidP="007F41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Jeśli w dokumentach rekrutacyjnych zawarte są dane, o których mowa w art. 9 ust. 1 RODO to przetwarzanie danych osobowych odbywa się wyłącznie na podstawie zgody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>– art. 9 ust. 2 lit. a RODO.</w:t>
      </w:r>
    </w:p>
    <w:p w14:paraId="34241EAC" w14:textId="77777777" w:rsidR="007F4116" w:rsidRPr="006B48E1" w:rsidRDefault="007F4116" w:rsidP="007F411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Dane osobowe </w:t>
      </w:r>
      <w:r w:rsidR="00373C08" w:rsidRPr="006B48E1">
        <w:rPr>
          <w:rFonts w:ascii="Arial" w:hAnsi="Arial" w:cs="Arial"/>
          <w:sz w:val="20"/>
          <w:szCs w:val="20"/>
        </w:rPr>
        <w:t xml:space="preserve">będą przetwarzane przez Administratora przez okres 5 lat. </w:t>
      </w:r>
    </w:p>
    <w:p w14:paraId="68B97DB4" w14:textId="77777777" w:rsidR="00373C08" w:rsidRPr="006B48E1" w:rsidRDefault="00373C08" w:rsidP="007F411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Dane osobowe nie pochodzą od stron trzecich. </w:t>
      </w:r>
    </w:p>
    <w:p w14:paraId="2F185EB3" w14:textId="77777777" w:rsidR="00373C08" w:rsidRPr="006B48E1" w:rsidRDefault="00373C08" w:rsidP="007F411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Administrator nie zamierza przekazywać danych do państwa trzeciego lub organizacji międzynarodowej. </w:t>
      </w:r>
    </w:p>
    <w:p w14:paraId="54F5B99D" w14:textId="77777777" w:rsidR="00373C08" w:rsidRPr="006B48E1" w:rsidRDefault="00373C08" w:rsidP="007F411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Administrator będzie przekazywał dane osobowe innym podmiotom tylko na podstawie przepisów prawa, w tym w szczególności do: Zakładu Ubezpieczeń Społecznych, Urzędu Skarbowego oraz na podstawie zawartych umów powierzenia przetwarzania danych osobowych, w szczególności do dostawców usług teleinformatycznych. </w:t>
      </w:r>
    </w:p>
    <w:p w14:paraId="71DEABE6" w14:textId="77777777" w:rsidR="00373C08" w:rsidRPr="006B48E1" w:rsidRDefault="00373C08" w:rsidP="007F411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>Posiada Pani/Pan prawo do:</w:t>
      </w:r>
    </w:p>
    <w:p w14:paraId="06759E07" w14:textId="77777777" w:rsidR="00373C08" w:rsidRPr="006B48E1" w:rsidRDefault="009710D0" w:rsidP="00373C0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373C08" w:rsidRPr="006B48E1">
        <w:rPr>
          <w:rFonts w:ascii="Arial" w:hAnsi="Arial" w:cs="Arial"/>
          <w:sz w:val="20"/>
          <w:szCs w:val="20"/>
        </w:rPr>
        <w:t>ądania dostępu do danych osobowych, ich sprostowania lub ograniczenia przetwarzania,</w:t>
      </w:r>
    </w:p>
    <w:p w14:paraId="693C359A" w14:textId="77777777" w:rsidR="00373C08" w:rsidRPr="006B48E1" w:rsidRDefault="009710D0" w:rsidP="00373C0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73C08" w:rsidRPr="006B48E1">
        <w:rPr>
          <w:rFonts w:ascii="Arial" w:hAnsi="Arial" w:cs="Arial"/>
          <w:sz w:val="20"/>
          <w:szCs w:val="20"/>
        </w:rPr>
        <w:t xml:space="preserve">niesienia sprzeciwu wobec przetwarzania, w przypadku gdy ich przetwarzanie </w:t>
      </w:r>
      <w:r w:rsidR="00050D94">
        <w:rPr>
          <w:rFonts w:ascii="Arial" w:hAnsi="Arial" w:cs="Arial"/>
          <w:sz w:val="20"/>
          <w:szCs w:val="20"/>
        </w:rPr>
        <w:br/>
      </w:r>
      <w:r w:rsidR="00373C08" w:rsidRPr="006B48E1">
        <w:rPr>
          <w:rFonts w:ascii="Arial" w:hAnsi="Arial" w:cs="Arial"/>
          <w:sz w:val="20"/>
          <w:szCs w:val="20"/>
        </w:rPr>
        <w:t>jest niezgodne z przepisami prawa lub udzieloną zgodą,</w:t>
      </w:r>
    </w:p>
    <w:p w14:paraId="45E14497" w14:textId="77777777" w:rsidR="00373C08" w:rsidRPr="006B48E1" w:rsidRDefault="009710D0" w:rsidP="00373C0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73C08" w:rsidRPr="006B48E1">
        <w:rPr>
          <w:rFonts w:ascii="Arial" w:hAnsi="Arial" w:cs="Arial"/>
          <w:sz w:val="20"/>
          <w:szCs w:val="20"/>
        </w:rPr>
        <w:t>niesienia skargi</w:t>
      </w:r>
      <w:r w:rsidR="006B48E1" w:rsidRPr="006B48E1">
        <w:rPr>
          <w:rFonts w:ascii="Arial" w:hAnsi="Arial" w:cs="Arial"/>
          <w:sz w:val="20"/>
          <w:szCs w:val="20"/>
        </w:rPr>
        <w:t xml:space="preserve"> na działania Administratora do Prezesa Urzędu Ochrony Danych Osobowych. </w:t>
      </w:r>
    </w:p>
    <w:p w14:paraId="6E11210E" w14:textId="77777777" w:rsidR="006B48E1" w:rsidRPr="006B48E1" w:rsidRDefault="006B48E1" w:rsidP="006B48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Jeżeli przetwarzanie danych osobowych odbywa się na podstawie zgody na przetwarzanie,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ma Pani/Pan prawo do żądania usunięcia, cofnięcia zgody na przetwarzanie tych danych osobowych w dowolnym momencie bez wpływu na zgodność z prawem przetwarzania, którego dokonano na podstawie zgody przed jej cofnięciem. </w:t>
      </w:r>
    </w:p>
    <w:p w14:paraId="222E0BE0" w14:textId="77777777" w:rsidR="006B48E1" w:rsidRPr="006B48E1" w:rsidRDefault="006B48E1" w:rsidP="006B48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>Podanie danych osobowych w zakresie wynikającym z art. 22</w:t>
      </w:r>
      <w:r w:rsidRPr="006B48E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6B48E1">
        <w:rPr>
          <w:rFonts w:ascii="Arial" w:hAnsi="Arial" w:cs="Arial"/>
          <w:sz w:val="20"/>
          <w:szCs w:val="20"/>
        </w:rPr>
        <w:t xml:space="preserve">Kodeksu pracy jest niezbędne, aby uczestniczyć w postępowaniu rekrutacyjnym. Podanie danych wykraczających poza </w:t>
      </w:r>
      <w:r w:rsidR="00050D94">
        <w:rPr>
          <w:rFonts w:ascii="Arial" w:hAnsi="Arial" w:cs="Arial"/>
          <w:sz w:val="20"/>
          <w:szCs w:val="20"/>
        </w:rPr>
        <w:br/>
      </w:r>
      <w:r w:rsidRPr="006B48E1">
        <w:rPr>
          <w:rFonts w:ascii="Arial" w:hAnsi="Arial" w:cs="Arial"/>
          <w:sz w:val="20"/>
          <w:szCs w:val="20"/>
        </w:rPr>
        <w:t xml:space="preserve">ten zakres jest dobrowolne. </w:t>
      </w:r>
    </w:p>
    <w:p w14:paraId="5B8A5888" w14:textId="77777777" w:rsidR="006B48E1" w:rsidRPr="006B48E1" w:rsidRDefault="006B48E1" w:rsidP="006B48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Administrator nie przewiduje zautomatyzowanego podejmowania decyzji. </w:t>
      </w:r>
    </w:p>
    <w:p w14:paraId="6573302C" w14:textId="77777777" w:rsidR="006B48E1" w:rsidRDefault="006B48E1" w:rsidP="006B48E1">
      <w:pPr>
        <w:spacing w:after="0"/>
        <w:jc w:val="both"/>
        <w:rPr>
          <w:rFonts w:ascii="Arial" w:hAnsi="Arial" w:cs="Arial"/>
        </w:rPr>
      </w:pPr>
    </w:p>
    <w:p w14:paraId="0F0BEEDD" w14:textId="77777777" w:rsidR="006B48E1" w:rsidRDefault="006B48E1" w:rsidP="006B48E1">
      <w:pPr>
        <w:spacing w:after="0"/>
        <w:jc w:val="both"/>
        <w:rPr>
          <w:rFonts w:ascii="Arial" w:hAnsi="Arial" w:cs="Arial"/>
        </w:rPr>
      </w:pPr>
    </w:p>
    <w:p w14:paraId="57D756D2" w14:textId="77777777" w:rsidR="006B48E1" w:rsidRDefault="006B48E1" w:rsidP="006B4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48E1">
        <w:rPr>
          <w:rFonts w:ascii="Arial" w:hAnsi="Arial" w:cs="Arial"/>
          <w:sz w:val="20"/>
          <w:szCs w:val="20"/>
        </w:rPr>
        <w:t xml:space="preserve">Ja, …………………………….. potwierdzam </w:t>
      </w:r>
      <w:r>
        <w:rPr>
          <w:rFonts w:ascii="Arial" w:hAnsi="Arial" w:cs="Arial"/>
          <w:sz w:val="20"/>
          <w:szCs w:val="20"/>
        </w:rPr>
        <w:t xml:space="preserve">zapoznanie się z klauzulą informacyjną dotyczącą przetwarzania moich danych osobowych. </w:t>
      </w:r>
    </w:p>
    <w:p w14:paraId="7B2A9B84" w14:textId="77777777" w:rsidR="006B48E1" w:rsidRDefault="006B48E1" w:rsidP="006B48E1">
      <w:pPr>
        <w:spacing w:after="0"/>
        <w:jc w:val="both"/>
        <w:rPr>
          <w:rFonts w:ascii="Arial" w:eastAsia="MS Gothic" w:hAnsi="Arial" w:cs="Arial"/>
          <w:color w:val="222222"/>
          <w:sz w:val="20"/>
          <w:szCs w:val="20"/>
          <w:lang w:eastAsia="pl-PL"/>
        </w:rPr>
      </w:pPr>
      <w:r w:rsidRPr="00650394">
        <w:rPr>
          <w:rFonts w:ascii="Segoe UI Symbol" w:eastAsia="MS Gothic" w:hAnsi="Segoe UI Symbol" w:cs="Segoe UI Symbol"/>
          <w:color w:val="222222"/>
          <w:sz w:val="20"/>
          <w:szCs w:val="20"/>
          <w:lang w:eastAsia="pl-PL"/>
        </w:rPr>
        <w:t>☐</w:t>
      </w:r>
      <w:r>
        <w:rPr>
          <w:rFonts w:ascii="Segoe UI Symbol" w:eastAsia="MS Gothic" w:hAnsi="Segoe UI Symbol" w:cs="Segoe UI Symbol"/>
          <w:color w:val="222222"/>
          <w:sz w:val="20"/>
          <w:szCs w:val="20"/>
          <w:lang w:eastAsia="pl-PL"/>
        </w:rPr>
        <w:t xml:space="preserve"> </w:t>
      </w:r>
      <w:r>
        <w:rPr>
          <w:rFonts w:ascii="Arial" w:eastAsia="MS Gothic" w:hAnsi="Arial" w:cs="Arial"/>
          <w:color w:val="222222"/>
          <w:sz w:val="20"/>
          <w:szCs w:val="20"/>
          <w:lang w:eastAsia="pl-PL"/>
        </w:rPr>
        <w:t>wyrażam zgodę na przetwarzanie moich danych osobowych (dotyczy, gdy przekazane dane osobowe wykraczają poza zakres wskazany w art. 22</w:t>
      </w:r>
      <w:r>
        <w:rPr>
          <w:rFonts w:ascii="Arial" w:eastAsia="MS Gothic" w:hAnsi="Arial" w:cs="Arial"/>
          <w:color w:val="222222"/>
          <w:sz w:val="20"/>
          <w:szCs w:val="20"/>
          <w:vertAlign w:val="superscript"/>
          <w:lang w:eastAsia="pl-PL"/>
        </w:rPr>
        <w:t xml:space="preserve">1 </w:t>
      </w:r>
      <w:r>
        <w:rPr>
          <w:rFonts w:ascii="Arial" w:eastAsia="MS Gothic" w:hAnsi="Arial" w:cs="Arial"/>
          <w:color w:val="222222"/>
          <w:sz w:val="20"/>
          <w:szCs w:val="20"/>
          <w:lang w:eastAsia="pl-PL"/>
        </w:rPr>
        <w:t>Kodeksu pracy)</w:t>
      </w:r>
    </w:p>
    <w:p w14:paraId="2C9D0001" w14:textId="77777777" w:rsidR="006B48E1" w:rsidRDefault="006B48E1" w:rsidP="006B48E1">
      <w:pPr>
        <w:spacing w:after="0"/>
        <w:jc w:val="both"/>
        <w:rPr>
          <w:rFonts w:ascii="Arial" w:eastAsia="MS Gothic" w:hAnsi="Arial" w:cs="Arial"/>
          <w:color w:val="222222"/>
          <w:sz w:val="20"/>
          <w:szCs w:val="20"/>
          <w:lang w:eastAsia="pl-PL"/>
        </w:rPr>
      </w:pPr>
      <w:r w:rsidRPr="00650394">
        <w:rPr>
          <w:rFonts w:ascii="Segoe UI Symbol" w:eastAsia="MS Gothic" w:hAnsi="Segoe UI Symbol" w:cs="Segoe UI Symbol"/>
          <w:color w:val="222222"/>
          <w:sz w:val="20"/>
          <w:szCs w:val="20"/>
          <w:lang w:eastAsia="pl-PL"/>
        </w:rPr>
        <w:t>☐</w:t>
      </w:r>
      <w:r>
        <w:rPr>
          <w:rFonts w:ascii="Segoe UI Symbol" w:eastAsia="MS Gothic" w:hAnsi="Segoe UI Symbol" w:cs="Segoe UI Symbol"/>
          <w:color w:val="222222"/>
          <w:sz w:val="20"/>
          <w:szCs w:val="20"/>
          <w:lang w:eastAsia="pl-PL"/>
        </w:rPr>
        <w:t xml:space="preserve"> </w:t>
      </w:r>
      <w:r>
        <w:rPr>
          <w:rFonts w:ascii="Arial" w:eastAsia="MS Gothic" w:hAnsi="Arial" w:cs="Arial"/>
          <w:color w:val="222222"/>
          <w:sz w:val="20"/>
          <w:szCs w:val="20"/>
          <w:lang w:eastAsia="pl-PL"/>
        </w:rPr>
        <w:t xml:space="preserve">wyrażam zgodę na przetwarzanie moich danych osobowych szczególnej kategorii (wymagane </w:t>
      </w:r>
      <w:r w:rsidR="00050D94">
        <w:rPr>
          <w:rFonts w:ascii="Arial" w:eastAsia="MS Gothic" w:hAnsi="Arial" w:cs="Arial"/>
          <w:color w:val="222222"/>
          <w:sz w:val="20"/>
          <w:szCs w:val="20"/>
          <w:lang w:eastAsia="pl-PL"/>
        </w:rPr>
        <w:br/>
      </w:r>
      <w:r>
        <w:rPr>
          <w:rFonts w:ascii="Arial" w:eastAsia="MS Gothic" w:hAnsi="Arial" w:cs="Arial"/>
          <w:color w:val="222222"/>
          <w:sz w:val="20"/>
          <w:szCs w:val="20"/>
          <w:lang w:eastAsia="pl-PL"/>
        </w:rPr>
        <w:t>w przypadku, gdy kandydat podaje z własnej woli dane osobowe wskazane w art. 9 ust. 1 RODO)</w:t>
      </w:r>
    </w:p>
    <w:p w14:paraId="48E4F63A" w14:textId="77777777" w:rsidR="00073464" w:rsidRDefault="00073464" w:rsidP="006B48E1">
      <w:pPr>
        <w:spacing w:after="0"/>
        <w:jc w:val="both"/>
        <w:rPr>
          <w:rFonts w:ascii="Arial" w:eastAsia="MS Gothic" w:hAnsi="Arial" w:cs="Arial"/>
          <w:color w:val="222222"/>
          <w:sz w:val="20"/>
          <w:szCs w:val="20"/>
          <w:lang w:eastAsia="pl-PL"/>
        </w:rPr>
      </w:pPr>
    </w:p>
    <w:p w14:paraId="5C3DD1C3" w14:textId="04E9EA75" w:rsidR="00073464" w:rsidRPr="00146DCC" w:rsidRDefault="00073464" w:rsidP="000734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</w:t>
      </w:r>
    </w:p>
    <w:p w14:paraId="53681D6D" w14:textId="1CD43212" w:rsidR="00073464" w:rsidRPr="006B48E1" w:rsidRDefault="00073464" w:rsidP="000734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</w:t>
      </w:r>
      <w:r w:rsidRPr="00146D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sectPr w:rsidR="00073464" w:rsidRPr="006B48E1" w:rsidSect="0007346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04A"/>
    <w:multiLevelType w:val="hybridMultilevel"/>
    <w:tmpl w:val="F508E4E8"/>
    <w:lvl w:ilvl="0" w:tplc="FA30B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3047A"/>
    <w:multiLevelType w:val="hybridMultilevel"/>
    <w:tmpl w:val="76AE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7DF4"/>
    <w:multiLevelType w:val="hybridMultilevel"/>
    <w:tmpl w:val="A78640D6"/>
    <w:lvl w:ilvl="0" w:tplc="E88A7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347268">
    <w:abstractNumId w:val="1"/>
  </w:num>
  <w:num w:numId="2" w16cid:durableId="1270357347">
    <w:abstractNumId w:val="0"/>
  </w:num>
  <w:num w:numId="3" w16cid:durableId="28646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BF"/>
    <w:rsid w:val="00050D94"/>
    <w:rsid w:val="000579B1"/>
    <w:rsid w:val="00073464"/>
    <w:rsid w:val="00373C08"/>
    <w:rsid w:val="003E2A19"/>
    <w:rsid w:val="006B48E1"/>
    <w:rsid w:val="007F4116"/>
    <w:rsid w:val="009710D0"/>
    <w:rsid w:val="00D13CB4"/>
    <w:rsid w:val="00EF58A8"/>
    <w:rsid w:val="00F03419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F482"/>
  <w15:chartTrackingRefBased/>
  <w15:docId w15:val="{7B2FA9BD-5803-4A17-8D71-62184E7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C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3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ilawski.pl" TargetMode="External"/><Relationship Id="rId5" Type="http://schemas.openxmlformats.org/officeDocument/2006/relationships/hyperlink" Target="mailto:starostwo@powiat-i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Budzińska</dc:creator>
  <cp:keywords/>
  <dc:description/>
  <cp:lastModifiedBy>Starostwo Powiatowe w Iławie</cp:lastModifiedBy>
  <cp:revision>5</cp:revision>
  <dcterms:created xsi:type="dcterms:W3CDTF">2024-05-09T07:52:00Z</dcterms:created>
  <dcterms:modified xsi:type="dcterms:W3CDTF">2024-05-14T08:45:00Z</dcterms:modified>
</cp:coreProperties>
</file>