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80144" w14:textId="77777777" w:rsidR="00FD3B0F" w:rsidRPr="00E93F5D" w:rsidRDefault="00FD3B0F">
      <w:pPr>
        <w:pStyle w:val="Tytu"/>
        <w:rPr>
          <w:rFonts w:ascii="Arial" w:hAnsi="Arial" w:cs="Arial"/>
          <w:sz w:val="22"/>
          <w:szCs w:val="28"/>
        </w:rPr>
      </w:pPr>
    </w:p>
    <w:p w14:paraId="5C45666B" w14:textId="77777777" w:rsidR="002F3AE5" w:rsidRDefault="002F3AE5" w:rsidP="00E93F5D">
      <w:pPr>
        <w:pStyle w:val="Tytu"/>
        <w:rPr>
          <w:rFonts w:ascii="Arial" w:hAnsi="Arial" w:cs="Arial"/>
          <w:sz w:val="22"/>
          <w:szCs w:val="28"/>
        </w:rPr>
      </w:pPr>
    </w:p>
    <w:p w14:paraId="6D76F31B" w14:textId="4971CEA3" w:rsidR="00E2515F" w:rsidRPr="00E93F5D" w:rsidRDefault="00E2515F" w:rsidP="00E93F5D">
      <w:pPr>
        <w:pStyle w:val="Tytu"/>
        <w:rPr>
          <w:rFonts w:ascii="Arial" w:hAnsi="Arial" w:cs="Arial"/>
          <w:sz w:val="22"/>
          <w:szCs w:val="28"/>
        </w:rPr>
      </w:pPr>
      <w:r w:rsidRPr="00E93F5D">
        <w:rPr>
          <w:rFonts w:ascii="Arial" w:hAnsi="Arial" w:cs="Arial"/>
          <w:sz w:val="22"/>
          <w:szCs w:val="28"/>
        </w:rPr>
        <w:t xml:space="preserve">Uchwała Nr </w:t>
      </w:r>
      <w:r w:rsidR="00C85E70">
        <w:rPr>
          <w:rFonts w:ascii="Arial" w:hAnsi="Arial" w:cs="Arial"/>
          <w:sz w:val="22"/>
          <w:szCs w:val="28"/>
        </w:rPr>
        <w:t>XLIII</w:t>
      </w:r>
      <w:r w:rsidRPr="00E93F5D">
        <w:rPr>
          <w:rFonts w:ascii="Arial" w:hAnsi="Arial" w:cs="Arial"/>
          <w:sz w:val="22"/>
          <w:szCs w:val="28"/>
        </w:rPr>
        <w:t>/</w:t>
      </w:r>
      <w:r w:rsidR="00C85E70">
        <w:rPr>
          <w:rFonts w:ascii="Arial" w:hAnsi="Arial" w:cs="Arial"/>
          <w:sz w:val="22"/>
          <w:szCs w:val="28"/>
        </w:rPr>
        <w:t>336</w:t>
      </w:r>
      <w:r w:rsidRPr="00E93F5D">
        <w:rPr>
          <w:rFonts w:ascii="Arial" w:hAnsi="Arial" w:cs="Arial"/>
          <w:sz w:val="22"/>
          <w:szCs w:val="28"/>
        </w:rPr>
        <w:t>/</w:t>
      </w:r>
      <w:r w:rsidR="0010601B">
        <w:rPr>
          <w:rFonts w:ascii="Arial" w:hAnsi="Arial" w:cs="Arial"/>
          <w:sz w:val="22"/>
          <w:szCs w:val="28"/>
        </w:rPr>
        <w:t>2</w:t>
      </w:r>
      <w:r w:rsidR="006D14A6">
        <w:rPr>
          <w:rFonts w:ascii="Arial" w:hAnsi="Arial" w:cs="Arial"/>
          <w:sz w:val="22"/>
          <w:szCs w:val="28"/>
        </w:rPr>
        <w:t>2</w:t>
      </w:r>
    </w:p>
    <w:p w14:paraId="075943A8" w14:textId="77777777" w:rsidR="00E2515F" w:rsidRPr="00E93F5D" w:rsidRDefault="00E2515F">
      <w:pPr>
        <w:widowControl w:val="0"/>
        <w:jc w:val="center"/>
        <w:rPr>
          <w:rFonts w:ascii="Arial" w:hAnsi="Arial" w:cs="Arial"/>
          <w:b/>
          <w:bCs/>
          <w:snapToGrid w:val="0"/>
          <w:sz w:val="22"/>
          <w:szCs w:val="28"/>
        </w:rPr>
      </w:pPr>
      <w:r w:rsidRPr="00E93F5D">
        <w:rPr>
          <w:rFonts w:ascii="Arial" w:hAnsi="Arial" w:cs="Arial"/>
          <w:b/>
          <w:bCs/>
          <w:snapToGrid w:val="0"/>
          <w:sz w:val="22"/>
          <w:szCs w:val="28"/>
        </w:rPr>
        <w:t>Rady Powiatu Iławskiego</w:t>
      </w:r>
    </w:p>
    <w:p w14:paraId="0685266D" w14:textId="53B3CB3C" w:rsidR="00E2515F" w:rsidRPr="00E93F5D" w:rsidRDefault="00E2515F">
      <w:pPr>
        <w:widowControl w:val="0"/>
        <w:jc w:val="center"/>
        <w:rPr>
          <w:rFonts w:ascii="Arial" w:hAnsi="Arial" w:cs="Arial"/>
          <w:b/>
          <w:bCs/>
          <w:snapToGrid w:val="0"/>
          <w:sz w:val="22"/>
          <w:szCs w:val="28"/>
        </w:rPr>
      </w:pPr>
      <w:r w:rsidRPr="00E93F5D">
        <w:rPr>
          <w:rFonts w:ascii="Arial" w:hAnsi="Arial" w:cs="Arial"/>
          <w:b/>
          <w:bCs/>
          <w:snapToGrid w:val="0"/>
          <w:sz w:val="22"/>
          <w:szCs w:val="28"/>
        </w:rPr>
        <w:t xml:space="preserve">z dnia </w:t>
      </w:r>
      <w:r w:rsidR="00C85E70">
        <w:rPr>
          <w:rFonts w:ascii="Arial" w:hAnsi="Arial" w:cs="Arial"/>
          <w:b/>
          <w:bCs/>
          <w:snapToGrid w:val="0"/>
          <w:sz w:val="22"/>
          <w:szCs w:val="28"/>
        </w:rPr>
        <w:t>20</w:t>
      </w:r>
      <w:r w:rsidR="0020326A" w:rsidRPr="00E93F5D">
        <w:rPr>
          <w:rFonts w:ascii="Arial" w:hAnsi="Arial" w:cs="Arial"/>
          <w:b/>
          <w:bCs/>
          <w:snapToGrid w:val="0"/>
          <w:sz w:val="22"/>
          <w:szCs w:val="28"/>
        </w:rPr>
        <w:t xml:space="preserve"> grudnia </w:t>
      </w:r>
      <w:r w:rsidRPr="00E93F5D">
        <w:rPr>
          <w:rFonts w:ascii="Arial" w:hAnsi="Arial" w:cs="Arial"/>
          <w:b/>
          <w:bCs/>
          <w:snapToGrid w:val="0"/>
          <w:sz w:val="22"/>
          <w:szCs w:val="28"/>
        </w:rPr>
        <w:t>20</w:t>
      </w:r>
      <w:r w:rsidR="0010601B">
        <w:rPr>
          <w:rFonts w:ascii="Arial" w:hAnsi="Arial" w:cs="Arial"/>
          <w:b/>
          <w:bCs/>
          <w:snapToGrid w:val="0"/>
          <w:sz w:val="22"/>
          <w:szCs w:val="28"/>
        </w:rPr>
        <w:t>2</w:t>
      </w:r>
      <w:r w:rsidR="006D14A6">
        <w:rPr>
          <w:rFonts w:ascii="Arial" w:hAnsi="Arial" w:cs="Arial"/>
          <w:b/>
          <w:bCs/>
          <w:snapToGrid w:val="0"/>
          <w:sz w:val="22"/>
          <w:szCs w:val="28"/>
        </w:rPr>
        <w:t>2</w:t>
      </w:r>
      <w:r w:rsidRPr="00E93F5D">
        <w:rPr>
          <w:rFonts w:ascii="Arial" w:hAnsi="Arial" w:cs="Arial"/>
          <w:b/>
          <w:bCs/>
          <w:snapToGrid w:val="0"/>
          <w:sz w:val="22"/>
          <w:szCs w:val="28"/>
        </w:rPr>
        <w:t xml:space="preserve"> roku</w:t>
      </w:r>
    </w:p>
    <w:p w14:paraId="3D1FE563" w14:textId="77777777" w:rsidR="00E2515F" w:rsidRPr="00E93F5D" w:rsidRDefault="00E2515F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0BAFCCE0" w14:textId="77777777" w:rsidR="00E2515F" w:rsidRPr="00E93F5D" w:rsidRDefault="00E2515F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725372E8" w14:textId="5E387BEA" w:rsidR="00E2515F" w:rsidRPr="00E93F5D" w:rsidRDefault="00E2515F">
      <w:pPr>
        <w:widowControl w:val="0"/>
        <w:rPr>
          <w:rFonts w:ascii="Arial" w:hAnsi="Arial" w:cs="Arial"/>
          <w:b/>
          <w:bCs/>
          <w:snapToGrid w:val="0"/>
          <w:sz w:val="22"/>
          <w:szCs w:val="24"/>
        </w:rPr>
      </w:pPr>
      <w:r w:rsidRPr="00E93F5D">
        <w:rPr>
          <w:rFonts w:ascii="Arial" w:hAnsi="Arial" w:cs="Arial"/>
          <w:snapToGrid w:val="0"/>
          <w:sz w:val="22"/>
          <w:szCs w:val="24"/>
        </w:rPr>
        <w:t>w sprawie:</w:t>
      </w:r>
      <w:r w:rsidRPr="00E93F5D">
        <w:rPr>
          <w:rFonts w:ascii="Arial" w:hAnsi="Arial" w:cs="Arial"/>
          <w:b/>
          <w:bCs/>
          <w:snapToGrid w:val="0"/>
          <w:sz w:val="22"/>
          <w:szCs w:val="24"/>
        </w:rPr>
        <w:t xml:space="preserve"> zatwierdzenia planu kontroli Komisji Rewizyjnej na rok 20</w:t>
      </w:r>
      <w:r w:rsidR="0020326A" w:rsidRPr="00E93F5D">
        <w:rPr>
          <w:rFonts w:ascii="Arial" w:hAnsi="Arial" w:cs="Arial"/>
          <w:b/>
          <w:bCs/>
          <w:snapToGrid w:val="0"/>
          <w:sz w:val="22"/>
          <w:szCs w:val="24"/>
        </w:rPr>
        <w:t>2</w:t>
      </w:r>
      <w:r w:rsidR="006D14A6">
        <w:rPr>
          <w:rFonts w:ascii="Arial" w:hAnsi="Arial" w:cs="Arial"/>
          <w:b/>
          <w:bCs/>
          <w:snapToGrid w:val="0"/>
          <w:sz w:val="22"/>
          <w:szCs w:val="24"/>
        </w:rPr>
        <w:t>3</w:t>
      </w:r>
      <w:r w:rsidRPr="00E93F5D">
        <w:rPr>
          <w:rFonts w:ascii="Arial" w:hAnsi="Arial" w:cs="Arial"/>
          <w:b/>
          <w:bCs/>
          <w:snapToGrid w:val="0"/>
          <w:sz w:val="22"/>
          <w:szCs w:val="24"/>
        </w:rPr>
        <w:t xml:space="preserve"> </w:t>
      </w:r>
    </w:p>
    <w:p w14:paraId="066C1DB4" w14:textId="77777777" w:rsidR="00E2515F" w:rsidRPr="00E93F5D" w:rsidRDefault="00E2515F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7CBC39C2" w14:textId="77777777" w:rsidR="00E2515F" w:rsidRPr="00E93F5D" w:rsidRDefault="00E2515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5C00D098" w14:textId="75781212" w:rsidR="00E2515F" w:rsidRPr="00E93F5D" w:rsidRDefault="00E2515F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E93F5D">
        <w:rPr>
          <w:rFonts w:ascii="Arial" w:hAnsi="Arial" w:cs="Arial"/>
          <w:snapToGrid w:val="0"/>
          <w:sz w:val="22"/>
          <w:szCs w:val="22"/>
        </w:rPr>
        <w:t xml:space="preserve">Na podstawie art. 16 ust. 4, art. 17 ust. 2 i art. 19 ustawy z dnia 5 czerwca 1998 roku o samorządzie powiatowym </w:t>
      </w:r>
      <w:r w:rsidRPr="00E93F5D">
        <w:rPr>
          <w:rFonts w:ascii="Arial" w:hAnsi="Arial" w:cs="Arial"/>
          <w:sz w:val="22"/>
          <w:szCs w:val="22"/>
        </w:rPr>
        <w:t>(</w:t>
      </w:r>
      <w:r w:rsidR="00E93F5D" w:rsidRPr="00E93F5D">
        <w:rPr>
          <w:rFonts w:ascii="Arial" w:hAnsi="Arial" w:cs="Arial"/>
          <w:sz w:val="22"/>
          <w:szCs w:val="22"/>
        </w:rPr>
        <w:t xml:space="preserve">t.j. </w:t>
      </w:r>
      <w:r w:rsidR="002E5A0E" w:rsidRPr="00E93F5D">
        <w:rPr>
          <w:rFonts w:ascii="Arial" w:hAnsi="Arial" w:cs="Arial"/>
          <w:sz w:val="22"/>
          <w:szCs w:val="22"/>
        </w:rPr>
        <w:t>Dz. U.</w:t>
      </w:r>
      <w:r w:rsidRPr="00E93F5D">
        <w:rPr>
          <w:rFonts w:ascii="Arial" w:hAnsi="Arial" w:cs="Arial"/>
          <w:sz w:val="22"/>
          <w:szCs w:val="22"/>
        </w:rPr>
        <w:t xml:space="preserve"> z 20</w:t>
      </w:r>
      <w:r w:rsidR="0010601B">
        <w:rPr>
          <w:rFonts w:ascii="Arial" w:hAnsi="Arial" w:cs="Arial"/>
          <w:sz w:val="22"/>
          <w:szCs w:val="22"/>
        </w:rPr>
        <w:t>2</w:t>
      </w:r>
      <w:r w:rsidR="006D14A6">
        <w:rPr>
          <w:rFonts w:ascii="Arial" w:hAnsi="Arial" w:cs="Arial"/>
          <w:sz w:val="22"/>
          <w:szCs w:val="22"/>
        </w:rPr>
        <w:t>2</w:t>
      </w:r>
      <w:r w:rsidRPr="00E93F5D">
        <w:rPr>
          <w:rFonts w:ascii="Arial" w:hAnsi="Arial" w:cs="Arial"/>
          <w:sz w:val="22"/>
          <w:szCs w:val="22"/>
        </w:rPr>
        <w:t xml:space="preserve"> r</w:t>
      </w:r>
      <w:r w:rsidR="00E93F5D" w:rsidRPr="00E93F5D">
        <w:rPr>
          <w:rFonts w:ascii="Arial" w:hAnsi="Arial" w:cs="Arial"/>
          <w:sz w:val="22"/>
          <w:szCs w:val="22"/>
        </w:rPr>
        <w:t xml:space="preserve">. </w:t>
      </w:r>
      <w:r w:rsidR="00DE2BDF" w:rsidRPr="00E93F5D">
        <w:rPr>
          <w:rFonts w:ascii="Arial" w:hAnsi="Arial" w:cs="Arial"/>
          <w:sz w:val="22"/>
          <w:szCs w:val="22"/>
        </w:rPr>
        <w:t>poz.</w:t>
      </w:r>
      <w:r w:rsidR="00694428" w:rsidRPr="00E93F5D">
        <w:rPr>
          <w:rFonts w:ascii="Arial" w:hAnsi="Arial" w:cs="Arial"/>
          <w:sz w:val="22"/>
          <w:szCs w:val="22"/>
        </w:rPr>
        <w:t xml:space="preserve"> </w:t>
      </w:r>
      <w:r w:rsidR="006D14A6">
        <w:rPr>
          <w:rFonts w:ascii="Arial" w:hAnsi="Arial" w:cs="Arial"/>
          <w:sz w:val="22"/>
          <w:szCs w:val="22"/>
        </w:rPr>
        <w:t>1526</w:t>
      </w:r>
      <w:r w:rsidR="00614FFE">
        <w:rPr>
          <w:rFonts w:ascii="Arial" w:hAnsi="Arial" w:cs="Arial"/>
          <w:sz w:val="22"/>
          <w:szCs w:val="22"/>
        </w:rPr>
        <w:t xml:space="preserve"> ze zm.</w:t>
      </w:r>
      <w:r w:rsidRPr="00E93F5D">
        <w:rPr>
          <w:rFonts w:ascii="Arial" w:hAnsi="Arial" w:cs="Arial"/>
          <w:sz w:val="22"/>
          <w:szCs w:val="22"/>
        </w:rPr>
        <w:t xml:space="preserve">) oraz § </w:t>
      </w:r>
      <w:r w:rsidR="00694428" w:rsidRPr="00E93F5D">
        <w:rPr>
          <w:rFonts w:ascii="Arial" w:hAnsi="Arial" w:cs="Arial"/>
          <w:sz w:val="22"/>
          <w:szCs w:val="22"/>
        </w:rPr>
        <w:t xml:space="preserve">44 </w:t>
      </w:r>
      <w:r w:rsidRPr="00E93F5D">
        <w:rPr>
          <w:rFonts w:ascii="Arial" w:hAnsi="Arial" w:cs="Arial"/>
          <w:sz w:val="22"/>
          <w:szCs w:val="22"/>
        </w:rPr>
        <w:t>ust</w:t>
      </w:r>
      <w:r w:rsidR="00694428" w:rsidRPr="00E93F5D">
        <w:rPr>
          <w:rFonts w:ascii="Arial" w:hAnsi="Arial" w:cs="Arial"/>
          <w:sz w:val="22"/>
          <w:szCs w:val="22"/>
        </w:rPr>
        <w:t>.</w:t>
      </w:r>
      <w:r w:rsidRPr="00E93F5D">
        <w:rPr>
          <w:rFonts w:ascii="Arial" w:hAnsi="Arial" w:cs="Arial"/>
          <w:sz w:val="22"/>
          <w:szCs w:val="22"/>
        </w:rPr>
        <w:t xml:space="preserve"> 3 Statutu Powiatu Iławskiego </w:t>
      </w:r>
      <w:r w:rsidR="006D14A6">
        <w:rPr>
          <w:rFonts w:ascii="Arial" w:hAnsi="Arial" w:cs="Arial"/>
          <w:sz w:val="22"/>
          <w:szCs w:val="22"/>
        </w:rPr>
        <w:br/>
      </w:r>
      <w:r w:rsidR="00CF0C34" w:rsidRPr="00E93F5D">
        <w:rPr>
          <w:rFonts w:ascii="Arial" w:hAnsi="Arial" w:cs="Arial"/>
          <w:sz w:val="22"/>
          <w:szCs w:val="22"/>
        </w:rPr>
        <w:t>(</w:t>
      </w:r>
      <w:bookmarkStart w:id="0" w:name="_Hlk500498060"/>
      <w:r w:rsidR="006D14A6">
        <w:rPr>
          <w:rFonts w:ascii="Arial" w:hAnsi="Arial" w:cs="Arial"/>
          <w:sz w:val="22"/>
          <w:szCs w:val="22"/>
        </w:rPr>
        <w:t xml:space="preserve">t.j. </w:t>
      </w:r>
      <w:r w:rsidR="00CF0C34" w:rsidRPr="00E93F5D">
        <w:rPr>
          <w:rFonts w:ascii="Arial" w:hAnsi="Arial" w:cs="Arial"/>
          <w:sz w:val="22"/>
          <w:szCs w:val="22"/>
        </w:rPr>
        <w:t>Dz. Urz. Woj. Warmińsko – Mazurskiego z 20</w:t>
      </w:r>
      <w:r w:rsidR="003958B2">
        <w:rPr>
          <w:rFonts w:ascii="Arial" w:hAnsi="Arial" w:cs="Arial"/>
          <w:sz w:val="22"/>
          <w:szCs w:val="22"/>
        </w:rPr>
        <w:t>20</w:t>
      </w:r>
      <w:r w:rsidR="00CF0C34" w:rsidRPr="00E93F5D">
        <w:rPr>
          <w:rFonts w:ascii="Arial" w:hAnsi="Arial" w:cs="Arial"/>
          <w:sz w:val="22"/>
          <w:szCs w:val="22"/>
        </w:rPr>
        <w:t xml:space="preserve"> r. poz. </w:t>
      </w:r>
      <w:r w:rsidR="003958B2">
        <w:rPr>
          <w:rFonts w:ascii="Arial" w:hAnsi="Arial" w:cs="Arial"/>
          <w:sz w:val="22"/>
          <w:szCs w:val="22"/>
        </w:rPr>
        <w:t>2918</w:t>
      </w:r>
      <w:r w:rsidR="00CF0C34" w:rsidRPr="00E93F5D">
        <w:rPr>
          <w:rFonts w:ascii="Arial" w:hAnsi="Arial" w:cs="Arial"/>
          <w:sz w:val="22"/>
          <w:szCs w:val="22"/>
        </w:rPr>
        <w:t>)</w:t>
      </w:r>
      <w:bookmarkEnd w:id="0"/>
      <w:r w:rsidR="00CF0C34" w:rsidRPr="00E93F5D">
        <w:rPr>
          <w:rFonts w:ascii="Arial" w:hAnsi="Arial" w:cs="Arial"/>
          <w:sz w:val="22"/>
          <w:szCs w:val="22"/>
        </w:rPr>
        <w:t xml:space="preserve"> </w:t>
      </w:r>
      <w:r w:rsidRPr="00E93F5D">
        <w:rPr>
          <w:rFonts w:ascii="Arial" w:hAnsi="Arial" w:cs="Arial"/>
          <w:sz w:val="22"/>
          <w:szCs w:val="22"/>
        </w:rPr>
        <w:t>uchwala się,</w:t>
      </w:r>
      <w:r w:rsidR="00A13C46" w:rsidRPr="00E93F5D">
        <w:rPr>
          <w:rFonts w:ascii="Arial" w:hAnsi="Arial" w:cs="Arial"/>
          <w:sz w:val="22"/>
          <w:szCs w:val="22"/>
        </w:rPr>
        <w:t xml:space="preserve"> </w:t>
      </w:r>
      <w:r w:rsidRPr="00E93F5D">
        <w:rPr>
          <w:rFonts w:ascii="Arial" w:hAnsi="Arial" w:cs="Arial"/>
          <w:sz w:val="22"/>
          <w:szCs w:val="22"/>
        </w:rPr>
        <w:t>co następuje:</w:t>
      </w:r>
    </w:p>
    <w:p w14:paraId="264F40A5" w14:textId="77777777" w:rsidR="00E2515F" w:rsidRPr="00E93F5D" w:rsidRDefault="00E2515F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496FC339" w14:textId="4D07F69A" w:rsidR="00CF0C34" w:rsidRPr="00E93F5D" w:rsidRDefault="00E2515F" w:rsidP="00A13C46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E93F5D">
        <w:rPr>
          <w:rFonts w:ascii="Arial" w:hAnsi="Arial" w:cs="Arial"/>
          <w:b/>
          <w:bCs/>
          <w:snapToGrid w:val="0"/>
          <w:sz w:val="22"/>
          <w:szCs w:val="22"/>
        </w:rPr>
        <w:t>§ 1.</w:t>
      </w:r>
      <w:r w:rsidR="00A13C46" w:rsidRPr="00E93F5D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E93F5D">
        <w:rPr>
          <w:rFonts w:ascii="Arial" w:hAnsi="Arial" w:cs="Arial"/>
          <w:sz w:val="22"/>
          <w:szCs w:val="22"/>
        </w:rPr>
        <w:t>Zatwierdza się plan kontroli Komisji Rewizyjnej na 20</w:t>
      </w:r>
      <w:r w:rsidR="0020326A" w:rsidRPr="00E93F5D">
        <w:rPr>
          <w:rFonts w:ascii="Arial" w:hAnsi="Arial" w:cs="Arial"/>
          <w:sz w:val="22"/>
          <w:szCs w:val="22"/>
        </w:rPr>
        <w:t>2</w:t>
      </w:r>
      <w:r w:rsidR="006D14A6">
        <w:rPr>
          <w:rFonts w:ascii="Arial" w:hAnsi="Arial" w:cs="Arial"/>
          <w:sz w:val="22"/>
          <w:szCs w:val="22"/>
        </w:rPr>
        <w:t>3</w:t>
      </w:r>
      <w:r w:rsidRPr="00E93F5D">
        <w:rPr>
          <w:rFonts w:ascii="Arial" w:hAnsi="Arial" w:cs="Arial"/>
          <w:sz w:val="22"/>
          <w:szCs w:val="22"/>
        </w:rPr>
        <w:t xml:space="preserve"> rok</w:t>
      </w:r>
      <w:r w:rsidR="00CF0C34" w:rsidRPr="00E93F5D">
        <w:rPr>
          <w:rFonts w:ascii="Arial" w:hAnsi="Arial" w:cs="Arial"/>
          <w:sz w:val="22"/>
          <w:szCs w:val="22"/>
        </w:rPr>
        <w:t>,</w:t>
      </w:r>
      <w:r w:rsidRPr="00E93F5D">
        <w:rPr>
          <w:rFonts w:ascii="Arial" w:hAnsi="Arial" w:cs="Arial"/>
          <w:sz w:val="22"/>
          <w:szCs w:val="22"/>
        </w:rPr>
        <w:t xml:space="preserve"> stanowiący</w:t>
      </w:r>
      <w:r w:rsidR="00CF0C34" w:rsidRPr="00E93F5D">
        <w:rPr>
          <w:rFonts w:ascii="Arial" w:hAnsi="Arial" w:cs="Arial"/>
          <w:sz w:val="22"/>
          <w:szCs w:val="22"/>
        </w:rPr>
        <w:t xml:space="preserve"> </w:t>
      </w:r>
      <w:r w:rsidRPr="00E93F5D">
        <w:rPr>
          <w:rFonts w:ascii="Arial" w:hAnsi="Arial" w:cs="Arial"/>
          <w:sz w:val="22"/>
          <w:szCs w:val="22"/>
        </w:rPr>
        <w:t>załącznik.</w:t>
      </w:r>
    </w:p>
    <w:p w14:paraId="5FA12DE8" w14:textId="77777777" w:rsidR="00E2515F" w:rsidRPr="00E93F5D" w:rsidRDefault="00E2515F" w:rsidP="00A13C4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56B1312" w14:textId="77777777" w:rsidR="00E2515F" w:rsidRPr="00E93F5D" w:rsidRDefault="00E2515F" w:rsidP="00A13C46">
      <w:pPr>
        <w:widowControl w:val="0"/>
        <w:rPr>
          <w:rFonts w:ascii="Arial" w:hAnsi="Arial" w:cs="Arial"/>
          <w:sz w:val="22"/>
          <w:szCs w:val="22"/>
        </w:rPr>
      </w:pPr>
      <w:r w:rsidRPr="00E93F5D">
        <w:rPr>
          <w:rFonts w:ascii="Arial" w:hAnsi="Arial" w:cs="Arial"/>
          <w:b/>
          <w:bCs/>
          <w:snapToGrid w:val="0"/>
          <w:sz w:val="22"/>
          <w:szCs w:val="22"/>
        </w:rPr>
        <w:t>§ 2.</w:t>
      </w:r>
      <w:r w:rsidR="00A13C46" w:rsidRPr="00E93F5D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E93F5D">
        <w:rPr>
          <w:rFonts w:ascii="Arial" w:hAnsi="Arial" w:cs="Arial"/>
          <w:sz w:val="22"/>
          <w:szCs w:val="22"/>
        </w:rPr>
        <w:t>Uchwała wchodzi w życie z dniem podjęcia.</w:t>
      </w:r>
    </w:p>
    <w:p w14:paraId="37C761B2" w14:textId="77777777" w:rsidR="00E2515F" w:rsidRPr="00E93F5D" w:rsidRDefault="00E2515F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76FBC06E" w14:textId="77777777" w:rsidR="00B84587" w:rsidRPr="00E93F5D" w:rsidRDefault="00B84587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31222D7" w14:textId="77777777" w:rsidR="00674972" w:rsidRPr="00E93F5D" w:rsidRDefault="00674972" w:rsidP="00674972">
      <w:pPr>
        <w:widowControl w:val="0"/>
        <w:ind w:left="5040" w:firstLine="720"/>
        <w:rPr>
          <w:rFonts w:ascii="Arial" w:hAnsi="Arial" w:cs="Arial"/>
          <w:snapToGrid w:val="0"/>
          <w:sz w:val="22"/>
          <w:szCs w:val="22"/>
        </w:rPr>
      </w:pPr>
    </w:p>
    <w:p w14:paraId="59CF54B7" w14:textId="77777777" w:rsidR="002F3AE5" w:rsidRDefault="002F3AE5" w:rsidP="00E93F5D">
      <w:pPr>
        <w:widowControl w:val="0"/>
        <w:ind w:left="5670"/>
        <w:jc w:val="center"/>
        <w:rPr>
          <w:rFonts w:ascii="Arial" w:hAnsi="Arial" w:cs="Arial"/>
          <w:snapToGrid w:val="0"/>
          <w:sz w:val="22"/>
          <w:szCs w:val="22"/>
        </w:rPr>
      </w:pPr>
    </w:p>
    <w:p w14:paraId="01F1DCAE" w14:textId="77777777" w:rsidR="00B84587" w:rsidRPr="00E93F5D" w:rsidRDefault="00DE2BDF" w:rsidP="00E93F5D">
      <w:pPr>
        <w:widowControl w:val="0"/>
        <w:ind w:left="5670"/>
        <w:jc w:val="center"/>
        <w:rPr>
          <w:rFonts w:ascii="Arial" w:hAnsi="Arial" w:cs="Arial"/>
          <w:snapToGrid w:val="0"/>
          <w:sz w:val="22"/>
          <w:szCs w:val="22"/>
        </w:rPr>
      </w:pPr>
      <w:r w:rsidRPr="00E93F5D">
        <w:rPr>
          <w:rFonts w:ascii="Arial" w:hAnsi="Arial" w:cs="Arial"/>
          <w:snapToGrid w:val="0"/>
          <w:sz w:val="22"/>
          <w:szCs w:val="22"/>
        </w:rPr>
        <w:t>P</w:t>
      </w:r>
      <w:r w:rsidR="00DB7E98" w:rsidRPr="00E93F5D">
        <w:rPr>
          <w:rFonts w:ascii="Arial" w:hAnsi="Arial" w:cs="Arial"/>
          <w:snapToGrid w:val="0"/>
          <w:sz w:val="22"/>
          <w:szCs w:val="22"/>
        </w:rPr>
        <w:t>rzewodniczący</w:t>
      </w:r>
      <w:r w:rsidR="00674972" w:rsidRPr="00E93F5D">
        <w:rPr>
          <w:rFonts w:ascii="Arial" w:hAnsi="Arial" w:cs="Arial"/>
          <w:snapToGrid w:val="0"/>
          <w:sz w:val="22"/>
          <w:szCs w:val="22"/>
        </w:rPr>
        <w:t xml:space="preserve"> Rady Powiatu</w:t>
      </w:r>
    </w:p>
    <w:p w14:paraId="36ABBDC7" w14:textId="77777777" w:rsidR="00E93F5D" w:rsidRPr="00E93F5D" w:rsidRDefault="00E93F5D" w:rsidP="00E93F5D">
      <w:pPr>
        <w:widowControl w:val="0"/>
        <w:ind w:left="5670"/>
        <w:jc w:val="center"/>
        <w:rPr>
          <w:rFonts w:ascii="Arial" w:hAnsi="Arial" w:cs="Arial"/>
          <w:snapToGrid w:val="0"/>
          <w:sz w:val="22"/>
          <w:szCs w:val="22"/>
        </w:rPr>
      </w:pPr>
    </w:p>
    <w:p w14:paraId="759C4878" w14:textId="08C3321A" w:rsidR="0020326A" w:rsidRDefault="0020326A" w:rsidP="00E93F5D">
      <w:pPr>
        <w:widowControl w:val="0"/>
        <w:ind w:left="5670"/>
        <w:jc w:val="center"/>
        <w:rPr>
          <w:rFonts w:ascii="Arial" w:hAnsi="Arial" w:cs="Arial"/>
          <w:snapToGrid w:val="0"/>
          <w:sz w:val="22"/>
          <w:szCs w:val="22"/>
        </w:rPr>
      </w:pPr>
      <w:r w:rsidRPr="00E93F5D">
        <w:rPr>
          <w:rFonts w:ascii="Arial" w:hAnsi="Arial" w:cs="Arial"/>
          <w:snapToGrid w:val="0"/>
          <w:sz w:val="22"/>
          <w:szCs w:val="22"/>
        </w:rPr>
        <w:t>Marek Borkowski</w:t>
      </w:r>
    </w:p>
    <w:p w14:paraId="4365CBC3" w14:textId="3346DA26" w:rsidR="00910B35" w:rsidRDefault="00910B35" w:rsidP="00E93F5D">
      <w:pPr>
        <w:widowControl w:val="0"/>
        <w:ind w:left="5670"/>
        <w:jc w:val="center"/>
        <w:rPr>
          <w:rFonts w:ascii="Arial" w:hAnsi="Arial" w:cs="Arial"/>
          <w:snapToGrid w:val="0"/>
          <w:sz w:val="22"/>
          <w:szCs w:val="22"/>
        </w:rPr>
      </w:pPr>
    </w:p>
    <w:p w14:paraId="402BA345" w14:textId="65236222" w:rsidR="00910B35" w:rsidRDefault="00910B35" w:rsidP="00E93F5D">
      <w:pPr>
        <w:widowControl w:val="0"/>
        <w:ind w:left="5670"/>
        <w:jc w:val="center"/>
        <w:rPr>
          <w:rFonts w:ascii="Arial" w:hAnsi="Arial" w:cs="Arial"/>
          <w:snapToGrid w:val="0"/>
          <w:sz w:val="22"/>
          <w:szCs w:val="22"/>
        </w:rPr>
      </w:pPr>
    </w:p>
    <w:p w14:paraId="1978AAEA" w14:textId="45419073" w:rsidR="00910B35" w:rsidRDefault="00910B35" w:rsidP="00E93F5D">
      <w:pPr>
        <w:widowControl w:val="0"/>
        <w:ind w:left="5670"/>
        <w:jc w:val="center"/>
        <w:rPr>
          <w:rFonts w:ascii="Arial" w:hAnsi="Arial" w:cs="Arial"/>
          <w:snapToGrid w:val="0"/>
          <w:sz w:val="22"/>
          <w:szCs w:val="22"/>
        </w:rPr>
      </w:pPr>
    </w:p>
    <w:p w14:paraId="7F4F6384" w14:textId="23A9B3B2" w:rsidR="00910B35" w:rsidRDefault="00910B35" w:rsidP="00E93F5D">
      <w:pPr>
        <w:widowControl w:val="0"/>
        <w:ind w:left="5670"/>
        <w:jc w:val="center"/>
        <w:rPr>
          <w:rFonts w:ascii="Arial" w:hAnsi="Arial" w:cs="Arial"/>
          <w:snapToGrid w:val="0"/>
          <w:sz w:val="22"/>
          <w:szCs w:val="22"/>
        </w:rPr>
      </w:pPr>
    </w:p>
    <w:p w14:paraId="405F6724" w14:textId="2704A1C0" w:rsidR="00910B35" w:rsidRDefault="00910B35" w:rsidP="00E93F5D">
      <w:pPr>
        <w:widowControl w:val="0"/>
        <w:ind w:left="5670"/>
        <w:jc w:val="center"/>
        <w:rPr>
          <w:rFonts w:ascii="Arial" w:hAnsi="Arial" w:cs="Arial"/>
          <w:snapToGrid w:val="0"/>
          <w:sz w:val="22"/>
          <w:szCs w:val="22"/>
        </w:rPr>
      </w:pPr>
    </w:p>
    <w:p w14:paraId="77BE1C23" w14:textId="534A5F4D" w:rsidR="00910B35" w:rsidRDefault="00910B35" w:rsidP="00E93F5D">
      <w:pPr>
        <w:widowControl w:val="0"/>
        <w:ind w:left="5670"/>
        <w:jc w:val="center"/>
        <w:rPr>
          <w:rFonts w:ascii="Arial" w:hAnsi="Arial" w:cs="Arial"/>
          <w:snapToGrid w:val="0"/>
          <w:sz w:val="22"/>
          <w:szCs w:val="22"/>
        </w:rPr>
      </w:pPr>
    </w:p>
    <w:p w14:paraId="6736FF16" w14:textId="43E4E155" w:rsidR="00910B35" w:rsidRDefault="00910B35" w:rsidP="00E93F5D">
      <w:pPr>
        <w:widowControl w:val="0"/>
        <w:ind w:left="5670"/>
        <w:jc w:val="center"/>
        <w:rPr>
          <w:rFonts w:ascii="Arial" w:hAnsi="Arial" w:cs="Arial"/>
          <w:snapToGrid w:val="0"/>
          <w:sz w:val="22"/>
          <w:szCs w:val="22"/>
        </w:rPr>
      </w:pPr>
    </w:p>
    <w:p w14:paraId="3EA55AC3" w14:textId="6897BF5B" w:rsidR="00910B35" w:rsidRDefault="00910B35" w:rsidP="00E93F5D">
      <w:pPr>
        <w:widowControl w:val="0"/>
        <w:ind w:left="5670"/>
        <w:jc w:val="center"/>
        <w:rPr>
          <w:rFonts w:ascii="Arial" w:hAnsi="Arial" w:cs="Arial"/>
          <w:snapToGrid w:val="0"/>
          <w:sz w:val="22"/>
          <w:szCs w:val="22"/>
        </w:rPr>
      </w:pPr>
    </w:p>
    <w:p w14:paraId="20950211" w14:textId="0F7D1142" w:rsidR="00910B35" w:rsidRDefault="00910B35" w:rsidP="00E93F5D">
      <w:pPr>
        <w:widowControl w:val="0"/>
        <w:ind w:left="5670"/>
        <w:jc w:val="center"/>
        <w:rPr>
          <w:rFonts w:ascii="Arial" w:hAnsi="Arial" w:cs="Arial"/>
          <w:snapToGrid w:val="0"/>
          <w:sz w:val="22"/>
          <w:szCs w:val="22"/>
        </w:rPr>
      </w:pPr>
    </w:p>
    <w:p w14:paraId="4C0BC49A" w14:textId="7A82278D" w:rsidR="00910B35" w:rsidRDefault="00910B35" w:rsidP="00E93F5D">
      <w:pPr>
        <w:widowControl w:val="0"/>
        <w:ind w:left="5670"/>
        <w:jc w:val="center"/>
        <w:rPr>
          <w:rFonts w:ascii="Arial" w:hAnsi="Arial" w:cs="Arial"/>
          <w:snapToGrid w:val="0"/>
          <w:sz w:val="22"/>
          <w:szCs w:val="22"/>
        </w:rPr>
      </w:pPr>
    </w:p>
    <w:p w14:paraId="6E3443BB" w14:textId="66175258" w:rsidR="00910B35" w:rsidRDefault="00910B35" w:rsidP="00E93F5D">
      <w:pPr>
        <w:widowControl w:val="0"/>
        <w:ind w:left="5670"/>
        <w:jc w:val="center"/>
        <w:rPr>
          <w:rFonts w:ascii="Arial" w:hAnsi="Arial" w:cs="Arial"/>
          <w:snapToGrid w:val="0"/>
          <w:sz w:val="22"/>
          <w:szCs w:val="22"/>
        </w:rPr>
      </w:pPr>
    </w:p>
    <w:p w14:paraId="27BEEC16" w14:textId="6273D3F8" w:rsidR="00910B35" w:rsidRDefault="00910B35" w:rsidP="00E93F5D">
      <w:pPr>
        <w:widowControl w:val="0"/>
        <w:ind w:left="5670"/>
        <w:jc w:val="center"/>
        <w:rPr>
          <w:rFonts w:ascii="Arial" w:hAnsi="Arial" w:cs="Arial"/>
          <w:snapToGrid w:val="0"/>
          <w:sz w:val="22"/>
          <w:szCs w:val="22"/>
        </w:rPr>
      </w:pPr>
    </w:p>
    <w:p w14:paraId="1097B1FB" w14:textId="26939857" w:rsidR="00910B35" w:rsidRDefault="00910B35" w:rsidP="00E93F5D">
      <w:pPr>
        <w:widowControl w:val="0"/>
        <w:ind w:left="5670"/>
        <w:jc w:val="center"/>
        <w:rPr>
          <w:rFonts w:ascii="Arial" w:hAnsi="Arial" w:cs="Arial"/>
          <w:snapToGrid w:val="0"/>
          <w:sz w:val="22"/>
          <w:szCs w:val="22"/>
        </w:rPr>
      </w:pPr>
    </w:p>
    <w:p w14:paraId="07481741" w14:textId="73B0BD53" w:rsidR="00910B35" w:rsidRDefault="00910B35" w:rsidP="00E93F5D">
      <w:pPr>
        <w:widowControl w:val="0"/>
        <w:ind w:left="5670"/>
        <w:jc w:val="center"/>
        <w:rPr>
          <w:rFonts w:ascii="Arial" w:hAnsi="Arial" w:cs="Arial"/>
          <w:snapToGrid w:val="0"/>
          <w:sz w:val="22"/>
          <w:szCs w:val="22"/>
        </w:rPr>
      </w:pPr>
    </w:p>
    <w:p w14:paraId="5E5C1981" w14:textId="0E4B498D" w:rsidR="00910B35" w:rsidRDefault="00910B35" w:rsidP="00E93F5D">
      <w:pPr>
        <w:widowControl w:val="0"/>
        <w:ind w:left="5670"/>
        <w:jc w:val="center"/>
        <w:rPr>
          <w:rFonts w:ascii="Arial" w:hAnsi="Arial" w:cs="Arial"/>
          <w:snapToGrid w:val="0"/>
          <w:sz w:val="22"/>
          <w:szCs w:val="22"/>
        </w:rPr>
      </w:pPr>
    </w:p>
    <w:p w14:paraId="795157F9" w14:textId="40A8DCAD" w:rsidR="00910B35" w:rsidRDefault="00910B35" w:rsidP="00E93F5D">
      <w:pPr>
        <w:widowControl w:val="0"/>
        <w:ind w:left="5670"/>
        <w:jc w:val="center"/>
        <w:rPr>
          <w:rFonts w:ascii="Arial" w:hAnsi="Arial" w:cs="Arial"/>
          <w:snapToGrid w:val="0"/>
          <w:sz w:val="22"/>
          <w:szCs w:val="22"/>
        </w:rPr>
      </w:pPr>
    </w:p>
    <w:p w14:paraId="29269E02" w14:textId="49887F4E" w:rsidR="00910B35" w:rsidRDefault="00910B35" w:rsidP="00E93F5D">
      <w:pPr>
        <w:widowControl w:val="0"/>
        <w:ind w:left="5670"/>
        <w:jc w:val="center"/>
        <w:rPr>
          <w:rFonts w:ascii="Arial" w:hAnsi="Arial" w:cs="Arial"/>
          <w:snapToGrid w:val="0"/>
          <w:sz w:val="22"/>
          <w:szCs w:val="22"/>
        </w:rPr>
      </w:pPr>
    </w:p>
    <w:p w14:paraId="14889F3E" w14:textId="5851C113" w:rsidR="00910B35" w:rsidRDefault="00910B35" w:rsidP="00E93F5D">
      <w:pPr>
        <w:widowControl w:val="0"/>
        <w:ind w:left="5670"/>
        <w:jc w:val="center"/>
        <w:rPr>
          <w:rFonts w:ascii="Arial" w:hAnsi="Arial" w:cs="Arial"/>
          <w:snapToGrid w:val="0"/>
          <w:sz w:val="22"/>
          <w:szCs w:val="22"/>
        </w:rPr>
      </w:pPr>
    </w:p>
    <w:p w14:paraId="5368CE8B" w14:textId="76C87FC3" w:rsidR="00910B35" w:rsidRDefault="00910B35" w:rsidP="00E93F5D">
      <w:pPr>
        <w:widowControl w:val="0"/>
        <w:ind w:left="5670"/>
        <w:jc w:val="center"/>
        <w:rPr>
          <w:rFonts w:ascii="Arial" w:hAnsi="Arial" w:cs="Arial"/>
          <w:snapToGrid w:val="0"/>
          <w:sz w:val="22"/>
          <w:szCs w:val="22"/>
        </w:rPr>
      </w:pPr>
    </w:p>
    <w:p w14:paraId="04DA50CF" w14:textId="465AB724" w:rsidR="00910B35" w:rsidRDefault="00910B35" w:rsidP="00E93F5D">
      <w:pPr>
        <w:widowControl w:val="0"/>
        <w:ind w:left="5670"/>
        <w:jc w:val="center"/>
        <w:rPr>
          <w:rFonts w:ascii="Arial" w:hAnsi="Arial" w:cs="Arial"/>
          <w:snapToGrid w:val="0"/>
          <w:sz w:val="22"/>
          <w:szCs w:val="22"/>
        </w:rPr>
      </w:pPr>
    </w:p>
    <w:p w14:paraId="2130C4C9" w14:textId="66FA0B4A" w:rsidR="00910B35" w:rsidRDefault="00910B35" w:rsidP="00E93F5D">
      <w:pPr>
        <w:widowControl w:val="0"/>
        <w:ind w:left="5670"/>
        <w:jc w:val="center"/>
        <w:rPr>
          <w:rFonts w:ascii="Arial" w:hAnsi="Arial" w:cs="Arial"/>
          <w:snapToGrid w:val="0"/>
          <w:sz w:val="22"/>
          <w:szCs w:val="22"/>
        </w:rPr>
      </w:pPr>
    </w:p>
    <w:p w14:paraId="218FFF89" w14:textId="2C4AE298" w:rsidR="00910B35" w:rsidRDefault="00910B35" w:rsidP="00E93F5D">
      <w:pPr>
        <w:widowControl w:val="0"/>
        <w:ind w:left="5670"/>
        <w:jc w:val="center"/>
        <w:rPr>
          <w:rFonts w:ascii="Arial" w:hAnsi="Arial" w:cs="Arial"/>
          <w:snapToGrid w:val="0"/>
          <w:sz w:val="22"/>
          <w:szCs w:val="22"/>
        </w:rPr>
      </w:pPr>
    </w:p>
    <w:p w14:paraId="4FE3A10F" w14:textId="6AA68CFF" w:rsidR="00910B35" w:rsidRDefault="00910B35" w:rsidP="00E93F5D">
      <w:pPr>
        <w:widowControl w:val="0"/>
        <w:ind w:left="5670"/>
        <w:jc w:val="center"/>
        <w:rPr>
          <w:rFonts w:ascii="Arial" w:hAnsi="Arial" w:cs="Arial"/>
          <w:snapToGrid w:val="0"/>
          <w:sz w:val="22"/>
          <w:szCs w:val="22"/>
        </w:rPr>
      </w:pPr>
    </w:p>
    <w:p w14:paraId="127BF698" w14:textId="38AFE489" w:rsidR="00910B35" w:rsidRDefault="00910B35" w:rsidP="00E93F5D">
      <w:pPr>
        <w:widowControl w:val="0"/>
        <w:ind w:left="5670"/>
        <w:jc w:val="center"/>
        <w:rPr>
          <w:rFonts w:ascii="Arial" w:hAnsi="Arial" w:cs="Arial"/>
          <w:snapToGrid w:val="0"/>
          <w:sz w:val="22"/>
          <w:szCs w:val="22"/>
        </w:rPr>
      </w:pPr>
    </w:p>
    <w:p w14:paraId="4EDF21E7" w14:textId="6124755B" w:rsidR="00910B35" w:rsidRDefault="00910B35" w:rsidP="00E93F5D">
      <w:pPr>
        <w:widowControl w:val="0"/>
        <w:ind w:left="5670"/>
        <w:jc w:val="center"/>
        <w:rPr>
          <w:rFonts w:ascii="Arial" w:hAnsi="Arial" w:cs="Arial"/>
          <w:snapToGrid w:val="0"/>
          <w:sz w:val="22"/>
          <w:szCs w:val="22"/>
        </w:rPr>
      </w:pPr>
    </w:p>
    <w:p w14:paraId="4EB7071D" w14:textId="5E98C251" w:rsidR="00910B35" w:rsidRDefault="00910B35" w:rsidP="00E93F5D">
      <w:pPr>
        <w:widowControl w:val="0"/>
        <w:ind w:left="5670"/>
        <w:jc w:val="center"/>
        <w:rPr>
          <w:rFonts w:ascii="Arial" w:hAnsi="Arial" w:cs="Arial"/>
          <w:snapToGrid w:val="0"/>
          <w:sz w:val="22"/>
          <w:szCs w:val="22"/>
        </w:rPr>
      </w:pPr>
    </w:p>
    <w:p w14:paraId="25639503" w14:textId="78586A08" w:rsidR="00910B35" w:rsidRDefault="00910B35" w:rsidP="00E93F5D">
      <w:pPr>
        <w:widowControl w:val="0"/>
        <w:ind w:left="5670"/>
        <w:jc w:val="center"/>
        <w:rPr>
          <w:rFonts w:ascii="Arial" w:hAnsi="Arial" w:cs="Arial"/>
          <w:snapToGrid w:val="0"/>
          <w:sz w:val="22"/>
          <w:szCs w:val="22"/>
        </w:rPr>
      </w:pPr>
    </w:p>
    <w:p w14:paraId="72E89BDB" w14:textId="60B01093" w:rsidR="00910B35" w:rsidRDefault="00910B35" w:rsidP="00E93F5D">
      <w:pPr>
        <w:widowControl w:val="0"/>
        <w:ind w:left="5670"/>
        <w:jc w:val="center"/>
        <w:rPr>
          <w:rFonts w:ascii="Arial" w:hAnsi="Arial" w:cs="Arial"/>
          <w:snapToGrid w:val="0"/>
          <w:sz w:val="22"/>
          <w:szCs w:val="22"/>
        </w:rPr>
      </w:pPr>
    </w:p>
    <w:p w14:paraId="5D78C685" w14:textId="7D64C477" w:rsidR="00910B35" w:rsidRDefault="00910B35" w:rsidP="00E93F5D">
      <w:pPr>
        <w:widowControl w:val="0"/>
        <w:ind w:left="5670"/>
        <w:jc w:val="center"/>
        <w:rPr>
          <w:rFonts w:ascii="Arial" w:hAnsi="Arial" w:cs="Arial"/>
          <w:snapToGrid w:val="0"/>
          <w:sz w:val="22"/>
          <w:szCs w:val="22"/>
        </w:rPr>
      </w:pPr>
    </w:p>
    <w:p w14:paraId="1DD1F581" w14:textId="1AC41B79" w:rsidR="00910B35" w:rsidRDefault="00910B35" w:rsidP="00E93F5D">
      <w:pPr>
        <w:widowControl w:val="0"/>
        <w:ind w:left="5670"/>
        <w:jc w:val="center"/>
        <w:rPr>
          <w:rFonts w:ascii="Arial" w:hAnsi="Arial" w:cs="Arial"/>
          <w:snapToGrid w:val="0"/>
          <w:sz w:val="22"/>
          <w:szCs w:val="22"/>
        </w:rPr>
      </w:pPr>
    </w:p>
    <w:p w14:paraId="705EC0FA" w14:textId="7E1E36B8" w:rsidR="00910B35" w:rsidRDefault="00910B35" w:rsidP="00E93F5D">
      <w:pPr>
        <w:widowControl w:val="0"/>
        <w:ind w:left="5670"/>
        <w:jc w:val="center"/>
        <w:rPr>
          <w:rFonts w:ascii="Arial" w:hAnsi="Arial" w:cs="Arial"/>
          <w:snapToGrid w:val="0"/>
          <w:sz w:val="22"/>
          <w:szCs w:val="22"/>
        </w:rPr>
      </w:pPr>
    </w:p>
    <w:p w14:paraId="68263371" w14:textId="1C9066F8" w:rsidR="00910B35" w:rsidRDefault="00910B35" w:rsidP="00E93F5D">
      <w:pPr>
        <w:widowControl w:val="0"/>
        <w:ind w:left="5670"/>
        <w:jc w:val="center"/>
        <w:rPr>
          <w:rFonts w:ascii="Arial" w:hAnsi="Arial" w:cs="Arial"/>
          <w:snapToGrid w:val="0"/>
          <w:sz w:val="22"/>
          <w:szCs w:val="22"/>
        </w:rPr>
      </w:pPr>
    </w:p>
    <w:p w14:paraId="317B4EF6" w14:textId="77777777" w:rsidR="00910B35" w:rsidRDefault="00910B35" w:rsidP="00910B35">
      <w:pPr>
        <w:widowControl w:val="0"/>
        <w:suppressAutoHyphens/>
        <w:ind w:left="5904"/>
        <w:rPr>
          <w:rFonts w:ascii="Cambria" w:eastAsia="SimSun" w:hAnsi="Cambria" w:cs="Cambria"/>
          <w:bCs/>
          <w:color w:val="00000A"/>
          <w:szCs w:val="24"/>
          <w:lang w:eastAsia="zh-CN" w:bidi="hi-IN"/>
        </w:rPr>
      </w:pPr>
      <w:r>
        <w:rPr>
          <w:rFonts w:ascii="Cambria" w:eastAsia="SimSun" w:hAnsi="Cambria" w:cs="Cambria"/>
          <w:bCs/>
          <w:color w:val="00000A"/>
          <w:szCs w:val="24"/>
          <w:lang w:eastAsia="zh-CN" w:bidi="hi-IN"/>
        </w:rPr>
        <w:t xml:space="preserve">Zał. do uchwały Rady Powiatu Iławskiego  Nr XLIII/336/22 </w:t>
      </w:r>
    </w:p>
    <w:p w14:paraId="62911453" w14:textId="77777777" w:rsidR="00910B35" w:rsidRDefault="00910B35" w:rsidP="00910B35">
      <w:pPr>
        <w:widowControl w:val="0"/>
        <w:suppressAutoHyphens/>
        <w:ind w:left="5904"/>
        <w:rPr>
          <w:rFonts w:ascii="Cambria" w:eastAsia="SimSun" w:hAnsi="Cambria" w:cs="Cambria"/>
          <w:bCs/>
          <w:color w:val="00000A"/>
          <w:szCs w:val="24"/>
          <w:lang w:eastAsia="zh-CN" w:bidi="hi-IN"/>
        </w:rPr>
      </w:pPr>
      <w:r>
        <w:rPr>
          <w:rFonts w:ascii="Cambria" w:eastAsia="SimSun" w:hAnsi="Cambria" w:cs="Cambria"/>
          <w:bCs/>
          <w:color w:val="00000A"/>
          <w:szCs w:val="24"/>
          <w:lang w:eastAsia="zh-CN" w:bidi="hi-IN"/>
        </w:rPr>
        <w:t>z dnia 20 grudnia 2022 r.</w:t>
      </w:r>
    </w:p>
    <w:p w14:paraId="72C58FA3" w14:textId="77777777" w:rsidR="00910B35" w:rsidRDefault="00910B35" w:rsidP="00910B35">
      <w:pPr>
        <w:widowControl w:val="0"/>
        <w:suppressAutoHyphens/>
        <w:ind w:left="5664"/>
        <w:rPr>
          <w:rFonts w:ascii="Cambria" w:eastAsia="SimSun" w:hAnsi="Cambria" w:cs="Cambria"/>
          <w:bCs/>
          <w:color w:val="00000A"/>
          <w:szCs w:val="24"/>
          <w:lang w:eastAsia="zh-CN" w:bidi="hi-IN"/>
        </w:rPr>
      </w:pPr>
    </w:p>
    <w:p w14:paraId="2024581A" w14:textId="77777777" w:rsidR="00910B35" w:rsidRDefault="00910B35" w:rsidP="00910B35">
      <w:pPr>
        <w:widowControl w:val="0"/>
        <w:suppressAutoHyphens/>
        <w:jc w:val="center"/>
        <w:rPr>
          <w:rFonts w:ascii="Cambria" w:eastAsia="SimSun" w:hAnsi="Cambria" w:cs="Cambria"/>
          <w:b/>
          <w:bCs/>
          <w:color w:val="00000A"/>
          <w:sz w:val="28"/>
          <w:szCs w:val="24"/>
          <w:lang w:eastAsia="zh-CN" w:bidi="hi-IN"/>
        </w:rPr>
      </w:pPr>
    </w:p>
    <w:p w14:paraId="2D54A8E6" w14:textId="77777777" w:rsidR="00910B35" w:rsidRDefault="00910B35" w:rsidP="00910B35">
      <w:pPr>
        <w:widowControl w:val="0"/>
        <w:suppressAutoHyphens/>
        <w:jc w:val="center"/>
        <w:rPr>
          <w:rFonts w:ascii="Cambria" w:eastAsia="SimSun" w:hAnsi="Cambria" w:cs="Cambria"/>
          <w:b/>
          <w:bCs/>
          <w:color w:val="00000A"/>
          <w:sz w:val="28"/>
          <w:szCs w:val="24"/>
          <w:lang w:eastAsia="zh-CN" w:bidi="hi-IN"/>
        </w:rPr>
      </w:pPr>
      <w:r>
        <w:rPr>
          <w:rFonts w:ascii="Cambria" w:eastAsia="SimSun" w:hAnsi="Cambria" w:cs="Cambria"/>
          <w:b/>
          <w:bCs/>
          <w:color w:val="00000A"/>
          <w:sz w:val="28"/>
          <w:szCs w:val="24"/>
          <w:lang w:eastAsia="zh-CN" w:bidi="hi-IN"/>
        </w:rPr>
        <w:t>Plan kontroli</w:t>
      </w:r>
    </w:p>
    <w:p w14:paraId="23E05606" w14:textId="77777777" w:rsidR="00910B35" w:rsidRDefault="00910B35" w:rsidP="00910B35">
      <w:pPr>
        <w:widowControl w:val="0"/>
        <w:suppressAutoHyphens/>
        <w:jc w:val="center"/>
        <w:rPr>
          <w:rFonts w:ascii="Cambria" w:eastAsia="SimSun" w:hAnsi="Cambria" w:cs="Cambria"/>
          <w:b/>
          <w:bCs/>
          <w:color w:val="00000A"/>
          <w:sz w:val="28"/>
          <w:szCs w:val="24"/>
          <w:lang w:eastAsia="zh-CN" w:bidi="hi-IN"/>
        </w:rPr>
      </w:pPr>
      <w:r>
        <w:rPr>
          <w:rFonts w:ascii="Cambria" w:eastAsia="SimSun" w:hAnsi="Cambria" w:cs="Cambria"/>
          <w:b/>
          <w:bCs/>
          <w:color w:val="00000A"/>
          <w:sz w:val="28"/>
          <w:szCs w:val="24"/>
          <w:lang w:eastAsia="zh-CN" w:bidi="hi-IN"/>
        </w:rPr>
        <w:t>Komisji Rewizyjnej Rady Powiatu</w:t>
      </w:r>
    </w:p>
    <w:p w14:paraId="7050EF2E" w14:textId="77777777" w:rsidR="00910B35" w:rsidRDefault="00910B35" w:rsidP="00910B35">
      <w:pPr>
        <w:widowControl w:val="0"/>
        <w:suppressAutoHyphens/>
        <w:jc w:val="center"/>
        <w:rPr>
          <w:rFonts w:ascii="Cambria" w:eastAsia="SimSun" w:hAnsi="Cambria" w:cs="Cambria"/>
          <w:b/>
          <w:bCs/>
          <w:color w:val="00000A"/>
          <w:sz w:val="28"/>
          <w:szCs w:val="24"/>
          <w:lang w:eastAsia="zh-CN" w:bidi="hi-IN"/>
        </w:rPr>
      </w:pPr>
      <w:r>
        <w:rPr>
          <w:rFonts w:ascii="Cambria" w:eastAsia="SimSun" w:hAnsi="Cambria" w:cs="Cambria"/>
          <w:b/>
          <w:bCs/>
          <w:color w:val="00000A"/>
          <w:sz w:val="28"/>
          <w:szCs w:val="24"/>
          <w:lang w:eastAsia="zh-CN" w:bidi="hi-IN"/>
        </w:rPr>
        <w:t>na rok 2023</w:t>
      </w:r>
    </w:p>
    <w:p w14:paraId="6BF4B118" w14:textId="77777777" w:rsidR="00910B35" w:rsidRDefault="00910B35" w:rsidP="00910B35">
      <w:pPr>
        <w:widowControl w:val="0"/>
        <w:suppressAutoHyphens/>
        <w:jc w:val="center"/>
        <w:rPr>
          <w:rFonts w:ascii="Cambria" w:eastAsia="SimSun" w:hAnsi="Cambria" w:cs="Cambria"/>
          <w:b/>
          <w:bCs/>
          <w:color w:val="00000A"/>
          <w:sz w:val="28"/>
          <w:szCs w:val="24"/>
          <w:lang w:eastAsia="zh-CN" w:bidi="hi-IN"/>
        </w:rPr>
      </w:pPr>
    </w:p>
    <w:p w14:paraId="253AC973" w14:textId="77777777" w:rsidR="00910B35" w:rsidRDefault="00910B35" w:rsidP="00910B35">
      <w:pPr>
        <w:widowControl w:val="0"/>
        <w:suppressAutoHyphens/>
        <w:spacing w:before="100" w:beforeAutospacing="1" w:after="100" w:afterAutospacing="1"/>
        <w:contextualSpacing/>
        <w:jc w:val="both"/>
        <w:rPr>
          <w:rFonts w:ascii="Cambria" w:hAnsi="Cambria" w:cs="Arial"/>
          <w:b/>
          <w:bCs/>
          <w:color w:val="333333"/>
          <w:sz w:val="17"/>
          <w:szCs w:val="17"/>
        </w:rPr>
      </w:pPr>
    </w:p>
    <w:p w14:paraId="5B4F11A0" w14:textId="77777777" w:rsidR="00910B35" w:rsidRDefault="00910B35" w:rsidP="00910B35">
      <w:pPr>
        <w:rPr>
          <w:rFonts w:ascii="Cambria" w:eastAsia="Calibri" w:hAnsi="Cambria" w:cs="Calibri"/>
          <w:b/>
          <w:sz w:val="24"/>
        </w:rPr>
      </w:pPr>
      <w:r>
        <w:rPr>
          <w:rFonts w:ascii="Cambria" w:hAnsi="Cambria" w:cs="Calibri"/>
          <w:b/>
          <w:sz w:val="24"/>
        </w:rPr>
        <w:t>MARZEC</w:t>
      </w:r>
    </w:p>
    <w:p w14:paraId="03640098" w14:textId="77777777" w:rsidR="00910B35" w:rsidRDefault="00910B35" w:rsidP="00910B35">
      <w:pPr>
        <w:spacing w:line="360" w:lineRule="auto"/>
        <w:rPr>
          <w:rFonts w:ascii="Cambria" w:eastAsia="SimSun" w:hAnsi="Cambria" w:cs="Cambria"/>
          <w:b/>
          <w:i/>
          <w:color w:val="00000A"/>
          <w:sz w:val="24"/>
          <w:szCs w:val="24"/>
          <w:lang w:eastAsia="zh-CN" w:bidi="hi-IN"/>
        </w:rPr>
      </w:pPr>
      <w:bookmarkStart w:id="1" w:name="_Hlk117749847"/>
      <w:r>
        <w:rPr>
          <w:rFonts w:ascii="Cambria" w:eastAsia="SimSun" w:hAnsi="Cambria" w:cs="Cambria"/>
          <w:b/>
          <w:color w:val="00000A"/>
          <w:sz w:val="24"/>
          <w:szCs w:val="24"/>
          <w:lang w:eastAsia="zh-CN" w:bidi="hi-IN"/>
        </w:rPr>
        <w:t xml:space="preserve">Kontrola dochodów i wydatków poniesionych na realizację zadań bieżących w 2022r.  w Domu Pomocy Społecznej przy ul. Grunwaldzkiej 16 w Lubawie. </w:t>
      </w:r>
    </w:p>
    <w:bookmarkEnd w:id="1"/>
    <w:p w14:paraId="2E77760D" w14:textId="77777777" w:rsidR="00910B35" w:rsidRDefault="00910B35" w:rsidP="00910B35">
      <w:pPr>
        <w:rPr>
          <w:rFonts w:ascii="Calibri" w:eastAsia="Calibri" w:hAnsi="Calibri" w:cs="Calibri"/>
          <w:b/>
          <w:sz w:val="28"/>
          <w:szCs w:val="22"/>
        </w:rPr>
      </w:pPr>
    </w:p>
    <w:p w14:paraId="37F8985B" w14:textId="77777777" w:rsidR="00910B35" w:rsidRDefault="00910B35" w:rsidP="00910B35">
      <w:pPr>
        <w:widowControl w:val="0"/>
        <w:suppressAutoHyphens/>
        <w:rPr>
          <w:rFonts w:ascii="Cambria" w:eastAsia="SimSun" w:hAnsi="Cambria" w:cs="Cambria"/>
          <w:b/>
          <w:bCs/>
          <w:iCs/>
          <w:color w:val="00000A"/>
          <w:sz w:val="24"/>
          <w:szCs w:val="24"/>
          <w:lang w:eastAsia="zh-CN" w:bidi="hi-IN"/>
        </w:rPr>
      </w:pPr>
      <w:r>
        <w:rPr>
          <w:rFonts w:ascii="Cambria" w:eastAsia="SimSun" w:hAnsi="Cambria" w:cs="Cambria"/>
          <w:b/>
          <w:bCs/>
          <w:iCs/>
          <w:color w:val="00000A"/>
          <w:sz w:val="24"/>
          <w:szCs w:val="24"/>
          <w:lang w:eastAsia="zh-CN" w:bidi="hi-IN"/>
        </w:rPr>
        <w:t>CZERWIEC</w:t>
      </w:r>
    </w:p>
    <w:p w14:paraId="56F9A769" w14:textId="77777777" w:rsidR="00910B35" w:rsidRDefault="00910B35" w:rsidP="00910B35">
      <w:pPr>
        <w:widowControl w:val="0"/>
        <w:numPr>
          <w:ilvl w:val="0"/>
          <w:numId w:val="38"/>
        </w:numPr>
        <w:suppressAutoHyphens/>
        <w:jc w:val="both"/>
        <w:rPr>
          <w:rFonts w:ascii="Cambria" w:eastAsia="SimSun" w:hAnsi="Cambria" w:cs="Cambria"/>
          <w:b/>
          <w:bCs/>
          <w:color w:val="00000A"/>
          <w:sz w:val="24"/>
          <w:szCs w:val="24"/>
          <w:lang w:eastAsia="zh-CN" w:bidi="hi-IN"/>
        </w:rPr>
      </w:pPr>
      <w:r>
        <w:rPr>
          <w:rFonts w:ascii="Cambria" w:eastAsia="SimSun" w:hAnsi="Cambria" w:cs="Cambria"/>
          <w:b/>
          <w:bCs/>
          <w:color w:val="00000A"/>
          <w:sz w:val="24"/>
          <w:szCs w:val="24"/>
          <w:lang w:eastAsia="zh-CN" w:bidi="hi-IN"/>
        </w:rPr>
        <w:t>Ocena wykonania budżetu Powiatu Iławskiego za rok 2022.</w:t>
      </w:r>
    </w:p>
    <w:p w14:paraId="42984481" w14:textId="77777777" w:rsidR="00910B35" w:rsidRDefault="00910B35" w:rsidP="00910B35">
      <w:pPr>
        <w:widowControl w:val="0"/>
        <w:suppressAutoHyphens/>
        <w:ind w:left="675"/>
        <w:jc w:val="both"/>
        <w:rPr>
          <w:rFonts w:ascii="Cambria" w:eastAsia="SimSun" w:hAnsi="Cambria" w:cs="Cambria"/>
          <w:b/>
          <w:bCs/>
          <w:color w:val="00000A"/>
          <w:sz w:val="24"/>
          <w:szCs w:val="24"/>
          <w:lang w:eastAsia="zh-CN" w:bidi="hi-IN"/>
        </w:rPr>
      </w:pPr>
    </w:p>
    <w:p w14:paraId="6688EF23" w14:textId="77777777" w:rsidR="00910B35" w:rsidRDefault="00910B35" w:rsidP="00910B35">
      <w:pPr>
        <w:pStyle w:val="Akapitzlist"/>
        <w:widowControl w:val="0"/>
        <w:numPr>
          <w:ilvl w:val="0"/>
          <w:numId w:val="38"/>
        </w:numPr>
        <w:suppressAutoHyphens/>
        <w:spacing w:after="0" w:line="276" w:lineRule="auto"/>
        <w:jc w:val="both"/>
        <w:rPr>
          <w:rFonts w:ascii="Cambria" w:eastAsia="SimSun" w:hAnsi="Cambria" w:cs="Cambria"/>
          <w:b/>
          <w:bCs/>
          <w:color w:val="00000A"/>
          <w:sz w:val="24"/>
          <w:szCs w:val="24"/>
          <w:lang w:eastAsia="zh-CN" w:bidi="hi-IN"/>
        </w:rPr>
      </w:pPr>
      <w:r>
        <w:rPr>
          <w:rFonts w:ascii="Cambria" w:eastAsia="SimSun" w:hAnsi="Cambria" w:cs="Cambria"/>
          <w:b/>
          <w:bCs/>
          <w:color w:val="00000A"/>
          <w:sz w:val="24"/>
          <w:szCs w:val="24"/>
          <w:lang w:eastAsia="zh-CN" w:bidi="hi-IN"/>
        </w:rPr>
        <w:t xml:space="preserve">Przygotowanie wniosku o udzielnie bądź nieudzielenie absolutorium dla    </w:t>
      </w:r>
    </w:p>
    <w:p w14:paraId="2E4B0F99" w14:textId="77777777" w:rsidR="00910B35" w:rsidRDefault="00910B35" w:rsidP="00910B35">
      <w:pPr>
        <w:widowControl w:val="0"/>
        <w:suppressAutoHyphens/>
        <w:spacing w:line="276" w:lineRule="auto"/>
        <w:jc w:val="both"/>
        <w:rPr>
          <w:rFonts w:ascii="Cambria" w:eastAsia="SimSun" w:hAnsi="Cambria" w:cs="Cambria"/>
          <w:b/>
          <w:bCs/>
          <w:color w:val="00000A"/>
          <w:sz w:val="24"/>
          <w:szCs w:val="24"/>
          <w:lang w:eastAsia="zh-CN" w:bidi="hi-IN"/>
        </w:rPr>
      </w:pPr>
      <w:r>
        <w:rPr>
          <w:rFonts w:ascii="Cambria" w:eastAsia="SimSun" w:hAnsi="Cambria" w:cs="Cambria"/>
          <w:b/>
          <w:bCs/>
          <w:color w:val="00000A"/>
          <w:sz w:val="24"/>
          <w:szCs w:val="24"/>
          <w:lang w:eastAsia="zh-CN" w:bidi="hi-IN"/>
        </w:rPr>
        <w:t xml:space="preserve">             Zarządu  Powiatu Iławskiego za rok 2022.</w:t>
      </w:r>
    </w:p>
    <w:p w14:paraId="10A21A0E" w14:textId="77777777" w:rsidR="00910B35" w:rsidRDefault="00910B35" w:rsidP="00910B35">
      <w:pPr>
        <w:widowControl w:val="0"/>
        <w:suppressAutoHyphens/>
        <w:rPr>
          <w:rFonts w:ascii="Cambria" w:eastAsia="SimSun" w:hAnsi="Cambria" w:cs="Cambria"/>
          <w:b/>
          <w:bCs/>
          <w:color w:val="00000A"/>
          <w:sz w:val="24"/>
          <w:szCs w:val="24"/>
          <w:lang w:eastAsia="zh-CN" w:bidi="hi-IN"/>
        </w:rPr>
      </w:pPr>
    </w:p>
    <w:p w14:paraId="35CE4AC7" w14:textId="77777777" w:rsidR="00910B35" w:rsidRDefault="00910B35" w:rsidP="00910B35">
      <w:pPr>
        <w:widowControl w:val="0"/>
        <w:suppressAutoHyphens/>
        <w:rPr>
          <w:rFonts w:ascii="Cambria" w:eastAsia="SimSun" w:hAnsi="Cambria" w:cs="Cambria"/>
          <w:b/>
          <w:bCs/>
          <w:color w:val="00000A"/>
          <w:sz w:val="24"/>
          <w:szCs w:val="24"/>
          <w:lang w:eastAsia="zh-CN" w:bidi="hi-IN"/>
        </w:rPr>
      </w:pPr>
      <w:r>
        <w:rPr>
          <w:rFonts w:ascii="Cambria" w:eastAsia="SimSun" w:hAnsi="Cambria" w:cs="Cambria"/>
          <w:b/>
          <w:bCs/>
          <w:color w:val="00000A"/>
          <w:sz w:val="24"/>
          <w:szCs w:val="24"/>
          <w:lang w:eastAsia="zh-CN" w:bidi="hi-IN"/>
        </w:rPr>
        <w:t>WRZESIEŃ</w:t>
      </w:r>
    </w:p>
    <w:p w14:paraId="461776E7" w14:textId="77777777" w:rsidR="00910B35" w:rsidRDefault="00910B35" w:rsidP="00910B35">
      <w:pPr>
        <w:widowControl w:val="0"/>
        <w:suppressAutoHyphens/>
        <w:rPr>
          <w:rFonts w:ascii="Cambria" w:eastAsia="SimSun" w:hAnsi="Cambria" w:cs="Cambria"/>
          <w:b/>
          <w:bCs/>
          <w:color w:val="00000A"/>
          <w:sz w:val="24"/>
          <w:szCs w:val="24"/>
          <w:lang w:eastAsia="zh-CN" w:bidi="hi-IN"/>
        </w:rPr>
      </w:pPr>
      <w:r>
        <w:rPr>
          <w:rFonts w:ascii="Cambria" w:eastAsia="SimSun" w:hAnsi="Cambria" w:cs="Cambria"/>
          <w:b/>
          <w:bCs/>
          <w:color w:val="00000A"/>
          <w:sz w:val="24"/>
          <w:szCs w:val="24"/>
          <w:lang w:eastAsia="zh-CN" w:bidi="hi-IN"/>
        </w:rPr>
        <w:t xml:space="preserve"> </w:t>
      </w:r>
      <w:bookmarkStart w:id="2" w:name="__DdeLink__157_1071288509"/>
      <w:bookmarkEnd w:id="2"/>
      <w:r>
        <w:rPr>
          <w:rFonts w:ascii="Cambria" w:eastAsia="SimSun" w:hAnsi="Cambria" w:cs="Cambria"/>
          <w:b/>
          <w:bCs/>
          <w:color w:val="00000A"/>
          <w:sz w:val="24"/>
          <w:szCs w:val="24"/>
          <w:lang w:eastAsia="zh-CN" w:bidi="hi-IN"/>
        </w:rPr>
        <w:t>Informacja</w:t>
      </w:r>
      <w:r>
        <w:rPr>
          <w:rFonts w:ascii="Cambria" w:eastAsia="SimSun" w:hAnsi="Cambria" w:cs="Cambria"/>
          <w:b/>
          <w:bCs/>
          <w:color w:val="00000A"/>
          <w:sz w:val="24"/>
          <w:szCs w:val="24"/>
          <w:lang w:eastAsia="zh-CN" w:bidi="hi-IN"/>
        </w:rPr>
        <w:tab/>
        <w:t>o przebiegu wykonania budżetu Powiatu Iławskiego za I półrocze 2023r.</w:t>
      </w:r>
    </w:p>
    <w:p w14:paraId="0D39681E" w14:textId="77777777" w:rsidR="00910B35" w:rsidRDefault="00910B35" w:rsidP="00910B35">
      <w:pPr>
        <w:widowControl w:val="0"/>
        <w:suppressAutoHyphens/>
        <w:rPr>
          <w:rFonts w:ascii="Cambria" w:eastAsia="SimSun" w:hAnsi="Cambria" w:cs="Cambria"/>
          <w:b/>
          <w:bCs/>
          <w:i/>
          <w:color w:val="00000A"/>
          <w:sz w:val="24"/>
          <w:szCs w:val="24"/>
          <w:lang w:eastAsia="zh-CN" w:bidi="hi-IN"/>
        </w:rPr>
      </w:pPr>
    </w:p>
    <w:p w14:paraId="6E5C0576" w14:textId="77777777" w:rsidR="00910B35" w:rsidRDefault="00910B35" w:rsidP="00910B35">
      <w:pPr>
        <w:widowControl w:val="0"/>
        <w:suppressAutoHyphens/>
        <w:rPr>
          <w:rFonts w:ascii="Cambria" w:eastAsia="SimSun" w:hAnsi="Cambria" w:cs="Cambria"/>
          <w:b/>
          <w:color w:val="00000A"/>
          <w:sz w:val="24"/>
          <w:szCs w:val="24"/>
          <w:lang w:eastAsia="zh-CN" w:bidi="hi-IN"/>
        </w:rPr>
      </w:pPr>
    </w:p>
    <w:p w14:paraId="5B4A7368" w14:textId="77777777" w:rsidR="00910B35" w:rsidRDefault="00910B35" w:rsidP="00910B35">
      <w:pPr>
        <w:widowControl w:val="0"/>
        <w:suppressAutoHyphens/>
        <w:rPr>
          <w:rFonts w:ascii="Cambria" w:eastAsia="SimSun" w:hAnsi="Cambria" w:cs="Cambria"/>
          <w:b/>
          <w:color w:val="00000A"/>
          <w:sz w:val="24"/>
          <w:szCs w:val="24"/>
          <w:lang w:eastAsia="zh-CN" w:bidi="hi-IN"/>
        </w:rPr>
      </w:pPr>
      <w:r>
        <w:rPr>
          <w:rFonts w:ascii="Cambria" w:eastAsia="SimSun" w:hAnsi="Cambria" w:cs="Cambria"/>
          <w:b/>
          <w:color w:val="00000A"/>
          <w:sz w:val="24"/>
          <w:szCs w:val="24"/>
          <w:lang w:eastAsia="zh-CN" w:bidi="hi-IN"/>
        </w:rPr>
        <w:t>LISTOPAD</w:t>
      </w:r>
    </w:p>
    <w:p w14:paraId="523A3A37" w14:textId="77777777" w:rsidR="00910B35" w:rsidRDefault="00910B35" w:rsidP="00910B35">
      <w:pPr>
        <w:widowControl w:val="0"/>
        <w:suppressAutoHyphens/>
        <w:spacing w:line="360" w:lineRule="auto"/>
        <w:rPr>
          <w:rFonts w:ascii="Cambria" w:eastAsia="SimSun" w:hAnsi="Cambria" w:cs="Cambria"/>
          <w:b/>
          <w:bCs/>
          <w:color w:val="00000A"/>
          <w:sz w:val="24"/>
          <w:szCs w:val="24"/>
          <w:lang w:eastAsia="zh-CN" w:bidi="hi-IN"/>
        </w:rPr>
      </w:pPr>
      <w:bookmarkStart w:id="3" w:name="_Hlk115680955"/>
      <w:r>
        <w:rPr>
          <w:rFonts w:ascii="Cambria" w:eastAsia="SimSun" w:hAnsi="Cambria" w:cs="Cambria"/>
          <w:b/>
          <w:bCs/>
          <w:color w:val="00000A"/>
          <w:sz w:val="24"/>
          <w:szCs w:val="24"/>
          <w:lang w:eastAsia="zh-CN" w:bidi="hi-IN"/>
        </w:rPr>
        <w:t xml:space="preserve">       1.  Przygotowanie projektu planu kontroli Komisji na rok 2024.</w:t>
      </w:r>
    </w:p>
    <w:p w14:paraId="1ED83D3A" w14:textId="77777777" w:rsidR="00910B35" w:rsidRDefault="00910B35" w:rsidP="00910B35">
      <w:pPr>
        <w:widowControl w:val="0"/>
        <w:suppressAutoHyphens/>
        <w:spacing w:line="360" w:lineRule="auto"/>
        <w:rPr>
          <w:rFonts w:ascii="Liberation Serif" w:eastAsia="SimSun" w:hAnsi="Liberation Serif" w:cs="Mangal"/>
          <w:color w:val="00000A"/>
          <w:sz w:val="17"/>
          <w:szCs w:val="17"/>
          <w:lang w:eastAsia="zh-CN" w:bidi="hi-IN"/>
        </w:rPr>
      </w:pPr>
      <w:r>
        <w:rPr>
          <w:rFonts w:ascii="Cambria" w:eastAsia="SimSun" w:hAnsi="Cambria" w:cs="Cambria"/>
          <w:b/>
          <w:bCs/>
          <w:color w:val="00000A"/>
          <w:sz w:val="24"/>
          <w:szCs w:val="24"/>
          <w:lang w:eastAsia="zh-CN" w:bidi="hi-IN"/>
        </w:rPr>
        <w:t xml:space="preserve">       2.  Sprawozdanie z prac Komisji za rok 2023. </w:t>
      </w:r>
    </w:p>
    <w:p w14:paraId="68B1AD77" w14:textId="77777777" w:rsidR="00910B35" w:rsidRDefault="00910B35" w:rsidP="00910B35">
      <w:pPr>
        <w:widowControl w:val="0"/>
        <w:suppressAutoHyphens/>
        <w:jc w:val="both"/>
        <w:rPr>
          <w:rFonts w:ascii="Cambria" w:eastAsia="SimSun" w:hAnsi="Cambria" w:cs="Cambria"/>
          <w:b/>
          <w:color w:val="00000A"/>
          <w:sz w:val="24"/>
          <w:szCs w:val="24"/>
          <w:lang w:eastAsia="zh-CN" w:bidi="hi-IN"/>
        </w:rPr>
      </w:pPr>
    </w:p>
    <w:bookmarkEnd w:id="3"/>
    <w:p w14:paraId="03588E71" w14:textId="77777777" w:rsidR="00910B35" w:rsidRDefault="00910B35" w:rsidP="00910B35">
      <w:pPr>
        <w:widowControl w:val="0"/>
        <w:suppressAutoHyphens/>
        <w:contextualSpacing/>
        <w:rPr>
          <w:rFonts w:ascii="Arial" w:eastAsia="Calibri" w:hAnsi="Arial" w:cs="Arial"/>
          <w:b/>
          <w:sz w:val="24"/>
          <w:szCs w:val="24"/>
          <w:shd w:val="clear" w:color="auto" w:fill="FFFFFF"/>
          <w:lang w:eastAsia="en-US"/>
        </w:rPr>
      </w:pPr>
    </w:p>
    <w:p w14:paraId="775D4137" w14:textId="77777777" w:rsidR="00910B35" w:rsidRDefault="00910B35" w:rsidP="00910B35">
      <w:pPr>
        <w:widowControl w:val="0"/>
        <w:suppressAutoHyphens/>
        <w:contextualSpacing/>
        <w:rPr>
          <w:rFonts w:ascii="Arial" w:hAnsi="Arial" w:cs="Arial"/>
          <w:sz w:val="24"/>
          <w:szCs w:val="24"/>
          <w:shd w:val="clear" w:color="auto" w:fill="FFFFFF"/>
        </w:rPr>
      </w:pPr>
    </w:p>
    <w:p w14:paraId="4F9BD5B6" w14:textId="77777777" w:rsidR="00910B35" w:rsidRDefault="00910B35" w:rsidP="00910B35">
      <w:pPr>
        <w:widowControl w:val="0"/>
        <w:suppressAutoHyphens/>
        <w:contextualSpacing/>
        <w:rPr>
          <w:rFonts w:ascii="Cambria" w:eastAsia="SimSun" w:hAnsi="Cambria" w:cs="Cambria"/>
          <w:b/>
          <w:i/>
          <w:sz w:val="6"/>
          <w:szCs w:val="6"/>
          <w:lang w:eastAsia="zh-CN" w:bidi="hi-IN"/>
        </w:rPr>
      </w:pPr>
    </w:p>
    <w:p w14:paraId="28629557" w14:textId="77777777" w:rsidR="00910B35" w:rsidRDefault="00910B35" w:rsidP="00910B35">
      <w:pPr>
        <w:widowControl w:val="0"/>
        <w:suppressAutoHyphens/>
        <w:rPr>
          <w:rFonts w:ascii="Cambria" w:eastAsia="SimSun" w:hAnsi="Cambria" w:cs="Cambria"/>
          <w:b/>
          <w:bCs/>
          <w:color w:val="00000A"/>
          <w:sz w:val="24"/>
          <w:szCs w:val="24"/>
          <w:lang w:eastAsia="zh-CN" w:bidi="hi-IN"/>
        </w:rPr>
      </w:pPr>
    </w:p>
    <w:p w14:paraId="6907E57F" w14:textId="77777777" w:rsidR="00910B35" w:rsidRDefault="00910B35" w:rsidP="00910B35">
      <w:pPr>
        <w:widowControl w:val="0"/>
        <w:suppressAutoHyphens/>
        <w:rPr>
          <w:rFonts w:ascii="Cambria" w:eastAsia="SimSun" w:hAnsi="Cambria" w:cs="Cambria"/>
          <w:b/>
          <w:bCs/>
          <w:color w:val="00000A"/>
          <w:sz w:val="24"/>
          <w:szCs w:val="24"/>
          <w:lang w:eastAsia="zh-CN" w:bidi="hi-IN"/>
        </w:rPr>
      </w:pPr>
    </w:p>
    <w:p w14:paraId="6EFC307F" w14:textId="77777777" w:rsidR="00910B35" w:rsidRDefault="00910B35" w:rsidP="00910B35">
      <w:pPr>
        <w:widowControl w:val="0"/>
        <w:suppressAutoHyphens/>
        <w:rPr>
          <w:rFonts w:ascii="Cambria" w:eastAsia="SimSun" w:hAnsi="Cambria" w:cs="Cambria"/>
          <w:b/>
          <w:bCs/>
          <w:i/>
          <w:color w:val="00000A"/>
          <w:sz w:val="24"/>
          <w:szCs w:val="24"/>
          <w:lang w:eastAsia="zh-CN" w:bidi="hi-IN"/>
        </w:rPr>
      </w:pPr>
    </w:p>
    <w:p w14:paraId="5BDD5F89" w14:textId="77777777" w:rsidR="00910B35" w:rsidRDefault="00910B35" w:rsidP="00910B35">
      <w:pPr>
        <w:rPr>
          <w:rFonts w:ascii="Calibri" w:eastAsia="Calibri" w:hAnsi="Calibri"/>
          <w:sz w:val="22"/>
          <w:szCs w:val="22"/>
          <w:lang w:eastAsia="en-US"/>
        </w:rPr>
      </w:pPr>
    </w:p>
    <w:p w14:paraId="6ACB07AA" w14:textId="77777777" w:rsidR="00910B35" w:rsidRPr="00E93F5D" w:rsidRDefault="00910B35" w:rsidP="00E93F5D">
      <w:pPr>
        <w:widowControl w:val="0"/>
        <w:ind w:left="5670"/>
        <w:jc w:val="center"/>
        <w:rPr>
          <w:rFonts w:ascii="Arial" w:hAnsi="Arial" w:cs="Arial"/>
          <w:snapToGrid w:val="0"/>
          <w:sz w:val="22"/>
          <w:szCs w:val="22"/>
        </w:rPr>
      </w:pPr>
    </w:p>
    <w:p w14:paraId="079517E3" w14:textId="77777777" w:rsidR="00674972" w:rsidRPr="00E93F5D" w:rsidRDefault="00674972" w:rsidP="00674972">
      <w:pPr>
        <w:widowControl w:val="0"/>
        <w:ind w:left="6480"/>
        <w:rPr>
          <w:rFonts w:ascii="Arial" w:hAnsi="Arial" w:cs="Arial"/>
          <w:snapToGrid w:val="0"/>
          <w:sz w:val="22"/>
          <w:szCs w:val="22"/>
        </w:rPr>
      </w:pPr>
    </w:p>
    <w:p w14:paraId="6E9B7027" w14:textId="77777777" w:rsidR="00A13C46" w:rsidRPr="00E93F5D" w:rsidRDefault="00A13C46" w:rsidP="00910B35">
      <w:pPr>
        <w:spacing w:line="360" w:lineRule="auto"/>
        <w:rPr>
          <w:rFonts w:ascii="Arial" w:hAnsi="Arial" w:cs="Arial"/>
        </w:rPr>
      </w:pPr>
    </w:p>
    <w:p w14:paraId="5C2A6F1E" w14:textId="77777777" w:rsidR="008E38C7" w:rsidRPr="00E93F5D" w:rsidRDefault="008E38C7" w:rsidP="008E38C7">
      <w:pPr>
        <w:jc w:val="right"/>
        <w:rPr>
          <w:rFonts w:ascii="Arial" w:hAnsi="Arial" w:cs="Arial"/>
          <w:sz w:val="22"/>
          <w:szCs w:val="22"/>
        </w:rPr>
      </w:pPr>
    </w:p>
    <w:p w14:paraId="62F5C1EA" w14:textId="77777777" w:rsidR="008E38C7" w:rsidRPr="00E93F5D" w:rsidRDefault="008E38C7" w:rsidP="008E38C7">
      <w:pPr>
        <w:jc w:val="center"/>
        <w:rPr>
          <w:rFonts w:ascii="Arial" w:hAnsi="Arial" w:cs="Arial"/>
          <w:sz w:val="22"/>
          <w:szCs w:val="22"/>
        </w:rPr>
      </w:pPr>
    </w:p>
    <w:p w14:paraId="091D1D0E" w14:textId="77777777" w:rsidR="00767442" w:rsidRPr="00E93F5D" w:rsidRDefault="00767442" w:rsidP="008E38C7">
      <w:pPr>
        <w:jc w:val="center"/>
        <w:rPr>
          <w:rFonts w:ascii="Arial" w:hAnsi="Arial" w:cs="Arial"/>
          <w:sz w:val="22"/>
          <w:szCs w:val="22"/>
        </w:rPr>
      </w:pPr>
    </w:p>
    <w:p w14:paraId="3CF05CE8" w14:textId="77777777" w:rsidR="00767442" w:rsidRPr="00E93F5D" w:rsidRDefault="00767442" w:rsidP="008E38C7">
      <w:pPr>
        <w:jc w:val="center"/>
        <w:rPr>
          <w:rFonts w:ascii="Arial" w:hAnsi="Arial" w:cs="Arial"/>
          <w:sz w:val="22"/>
          <w:szCs w:val="22"/>
        </w:rPr>
      </w:pPr>
    </w:p>
    <w:p w14:paraId="6C28FA4F" w14:textId="77777777" w:rsidR="00767442" w:rsidRPr="00E93F5D" w:rsidRDefault="00767442" w:rsidP="008E38C7">
      <w:pPr>
        <w:jc w:val="center"/>
        <w:rPr>
          <w:rFonts w:ascii="Arial" w:hAnsi="Arial" w:cs="Arial"/>
          <w:sz w:val="22"/>
          <w:szCs w:val="22"/>
        </w:rPr>
      </w:pPr>
    </w:p>
    <w:p w14:paraId="7B179438" w14:textId="77777777" w:rsidR="00767442" w:rsidRPr="00E93F5D" w:rsidRDefault="00767442" w:rsidP="008E38C7">
      <w:pPr>
        <w:jc w:val="center"/>
        <w:rPr>
          <w:rFonts w:ascii="Arial" w:hAnsi="Arial" w:cs="Arial"/>
          <w:sz w:val="22"/>
          <w:szCs w:val="22"/>
        </w:rPr>
      </w:pPr>
    </w:p>
    <w:p w14:paraId="529E1B5C" w14:textId="77777777" w:rsidR="00767442" w:rsidRPr="00E93F5D" w:rsidRDefault="00767442" w:rsidP="008E38C7">
      <w:pPr>
        <w:jc w:val="center"/>
        <w:rPr>
          <w:rFonts w:ascii="Arial" w:hAnsi="Arial" w:cs="Arial"/>
          <w:sz w:val="22"/>
          <w:szCs w:val="22"/>
        </w:rPr>
      </w:pPr>
    </w:p>
    <w:p w14:paraId="168C6B5F" w14:textId="77777777" w:rsidR="00803022" w:rsidRPr="00E93F5D" w:rsidRDefault="00803022" w:rsidP="00803022">
      <w:pPr>
        <w:spacing w:line="360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E93F5D">
        <w:rPr>
          <w:rFonts w:ascii="Arial" w:hAnsi="Arial" w:cs="Arial"/>
          <w:b/>
          <w:bCs/>
          <w:sz w:val="18"/>
          <w:szCs w:val="18"/>
        </w:rPr>
        <w:t xml:space="preserve">  </w:t>
      </w:r>
    </w:p>
    <w:p w14:paraId="23FFD1E9" w14:textId="77777777" w:rsidR="002E5A0E" w:rsidRPr="00E93F5D" w:rsidRDefault="002E5A0E" w:rsidP="00E609AF">
      <w:pPr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</w:p>
    <w:sectPr w:rsidR="002E5A0E" w:rsidRPr="00E93F5D">
      <w:pgSz w:w="12240" w:h="15840"/>
      <w:pgMar w:top="851" w:right="851" w:bottom="851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5"/>
    <w:multiLevelType w:val="multilevel"/>
    <w:tmpl w:val="00000005"/>
    <w:lvl w:ilvl="0">
      <w:start w:val="5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6" w15:restartNumberingAfterBreak="0">
    <w:nsid w:val="00696FD2"/>
    <w:multiLevelType w:val="singleLevel"/>
    <w:tmpl w:val="21DC365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017C1230"/>
    <w:multiLevelType w:val="singleLevel"/>
    <w:tmpl w:val="0DE682F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abstractNum w:abstractNumId="8" w15:restartNumberingAfterBreak="0">
    <w:nsid w:val="02203E42"/>
    <w:multiLevelType w:val="hybridMultilevel"/>
    <w:tmpl w:val="AC7813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24D6FC0"/>
    <w:multiLevelType w:val="singleLevel"/>
    <w:tmpl w:val="30A2110C"/>
    <w:lvl w:ilvl="0">
      <w:start w:val="6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cs="Times New Roman" w:hint="default"/>
      </w:rPr>
    </w:lvl>
  </w:abstractNum>
  <w:abstractNum w:abstractNumId="10" w15:restartNumberingAfterBreak="0">
    <w:nsid w:val="03161BC9"/>
    <w:multiLevelType w:val="hybridMultilevel"/>
    <w:tmpl w:val="8396A3F6"/>
    <w:lvl w:ilvl="0" w:tplc="4F8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44F6FF2"/>
    <w:multiLevelType w:val="hybridMultilevel"/>
    <w:tmpl w:val="58622B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D4B20F4"/>
    <w:multiLevelType w:val="singleLevel"/>
    <w:tmpl w:val="D14CD5A2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3" w15:restartNumberingAfterBreak="0">
    <w:nsid w:val="1212003B"/>
    <w:multiLevelType w:val="singleLevel"/>
    <w:tmpl w:val="90C43A48"/>
    <w:lvl w:ilvl="0">
      <w:start w:val="2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cs="Times New Roman" w:hint="default"/>
      </w:rPr>
    </w:lvl>
  </w:abstractNum>
  <w:abstractNum w:abstractNumId="14" w15:restartNumberingAfterBreak="0">
    <w:nsid w:val="19BD11AA"/>
    <w:multiLevelType w:val="hybridMultilevel"/>
    <w:tmpl w:val="F06858D8"/>
    <w:lvl w:ilvl="0" w:tplc="4F8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B82705D"/>
    <w:multiLevelType w:val="singleLevel"/>
    <w:tmpl w:val="1E9E1F0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abstractNum w:abstractNumId="16" w15:restartNumberingAfterBreak="0">
    <w:nsid w:val="1F972C18"/>
    <w:multiLevelType w:val="hybridMultilevel"/>
    <w:tmpl w:val="E85A5B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FEC6A52"/>
    <w:multiLevelType w:val="hybridMultilevel"/>
    <w:tmpl w:val="45068530"/>
    <w:lvl w:ilvl="0" w:tplc="6CE653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80466BD"/>
    <w:multiLevelType w:val="singleLevel"/>
    <w:tmpl w:val="350440CC"/>
    <w:lvl w:ilvl="0">
      <w:start w:val="2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abstractNum w:abstractNumId="19" w15:restartNumberingAfterBreak="0">
    <w:nsid w:val="2C5C76CE"/>
    <w:multiLevelType w:val="singleLevel"/>
    <w:tmpl w:val="DB62D886"/>
    <w:lvl w:ilvl="0">
      <w:start w:val="2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abstractNum w:abstractNumId="20" w15:restartNumberingAfterBreak="0">
    <w:nsid w:val="2D8E4E4E"/>
    <w:multiLevelType w:val="singleLevel"/>
    <w:tmpl w:val="ECDAF5C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abstractNum w:abstractNumId="21" w15:restartNumberingAfterBreak="0">
    <w:nsid w:val="327F77A5"/>
    <w:multiLevelType w:val="singleLevel"/>
    <w:tmpl w:val="999C7DC4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cs="Times New Roman" w:hint="default"/>
      </w:rPr>
    </w:lvl>
  </w:abstractNum>
  <w:abstractNum w:abstractNumId="22" w15:restartNumberingAfterBreak="0">
    <w:nsid w:val="37877255"/>
    <w:multiLevelType w:val="singleLevel"/>
    <w:tmpl w:val="213EB9DC"/>
    <w:lvl w:ilvl="0">
      <w:start w:val="5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3B0D274F"/>
    <w:multiLevelType w:val="singleLevel"/>
    <w:tmpl w:val="550656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3FC80FBA"/>
    <w:multiLevelType w:val="singleLevel"/>
    <w:tmpl w:val="EEB07A4E"/>
    <w:lvl w:ilvl="0">
      <w:start w:val="3"/>
      <w:numFmt w:val="lowerLetter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abstractNum w:abstractNumId="25" w15:restartNumberingAfterBreak="0">
    <w:nsid w:val="45396B84"/>
    <w:multiLevelType w:val="hybridMultilevel"/>
    <w:tmpl w:val="4FDC3B44"/>
    <w:lvl w:ilvl="0" w:tplc="4F8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6BC51A0"/>
    <w:multiLevelType w:val="hybridMultilevel"/>
    <w:tmpl w:val="3E4C4BC4"/>
    <w:lvl w:ilvl="0" w:tplc="4F864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5055160D"/>
    <w:multiLevelType w:val="singleLevel"/>
    <w:tmpl w:val="9D9AC5D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abstractNum w:abstractNumId="28" w15:restartNumberingAfterBreak="0">
    <w:nsid w:val="56C63F1C"/>
    <w:multiLevelType w:val="singleLevel"/>
    <w:tmpl w:val="2F38FA66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cs="Times New Roman" w:hint="default"/>
      </w:rPr>
    </w:lvl>
  </w:abstractNum>
  <w:abstractNum w:abstractNumId="29" w15:restartNumberingAfterBreak="0">
    <w:nsid w:val="61177A49"/>
    <w:multiLevelType w:val="hybridMultilevel"/>
    <w:tmpl w:val="CB064A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C513E68"/>
    <w:multiLevelType w:val="hybridMultilevel"/>
    <w:tmpl w:val="FFF4B9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CB52710"/>
    <w:multiLevelType w:val="singleLevel"/>
    <w:tmpl w:val="ED1AA1D4"/>
    <w:lvl w:ilvl="0">
      <w:start w:val="3"/>
      <w:numFmt w:val="lowerLetter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abstractNum w:abstractNumId="32" w15:restartNumberingAfterBreak="0">
    <w:nsid w:val="6F90403C"/>
    <w:multiLevelType w:val="hybridMultilevel"/>
    <w:tmpl w:val="7902DC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FE0338E"/>
    <w:multiLevelType w:val="singleLevel"/>
    <w:tmpl w:val="F7CE6458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34" w15:restartNumberingAfterBreak="0">
    <w:nsid w:val="70DE52F0"/>
    <w:multiLevelType w:val="singleLevel"/>
    <w:tmpl w:val="EA903BD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abstractNum w:abstractNumId="35" w15:restartNumberingAfterBreak="0">
    <w:nsid w:val="785A6936"/>
    <w:multiLevelType w:val="singleLevel"/>
    <w:tmpl w:val="CA64E774"/>
    <w:lvl w:ilvl="0">
      <w:start w:val="2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abstractNum w:abstractNumId="36" w15:restartNumberingAfterBreak="0">
    <w:nsid w:val="792003E5"/>
    <w:multiLevelType w:val="hybridMultilevel"/>
    <w:tmpl w:val="4750383E"/>
    <w:lvl w:ilvl="0" w:tplc="2D740676">
      <w:start w:val="1"/>
      <w:numFmt w:val="decimal"/>
      <w:lvlText w:val="%1."/>
      <w:lvlJc w:val="left"/>
      <w:pPr>
        <w:ind w:left="675" w:hanging="360"/>
      </w:pPr>
    </w:lvl>
    <w:lvl w:ilvl="1" w:tplc="04150019">
      <w:start w:val="1"/>
      <w:numFmt w:val="lowerLetter"/>
      <w:lvlText w:val="%2."/>
      <w:lvlJc w:val="left"/>
      <w:pPr>
        <w:ind w:left="1395" w:hanging="360"/>
      </w:pPr>
    </w:lvl>
    <w:lvl w:ilvl="2" w:tplc="0415001B">
      <w:start w:val="1"/>
      <w:numFmt w:val="lowerRoman"/>
      <w:lvlText w:val="%3."/>
      <w:lvlJc w:val="right"/>
      <w:pPr>
        <w:ind w:left="2115" w:hanging="180"/>
      </w:pPr>
    </w:lvl>
    <w:lvl w:ilvl="3" w:tplc="0415000F">
      <w:start w:val="1"/>
      <w:numFmt w:val="decimal"/>
      <w:lvlText w:val="%4."/>
      <w:lvlJc w:val="left"/>
      <w:pPr>
        <w:ind w:left="2835" w:hanging="360"/>
      </w:pPr>
    </w:lvl>
    <w:lvl w:ilvl="4" w:tplc="04150019">
      <w:start w:val="1"/>
      <w:numFmt w:val="lowerLetter"/>
      <w:lvlText w:val="%5."/>
      <w:lvlJc w:val="left"/>
      <w:pPr>
        <w:ind w:left="3555" w:hanging="360"/>
      </w:pPr>
    </w:lvl>
    <w:lvl w:ilvl="5" w:tplc="0415001B">
      <w:start w:val="1"/>
      <w:numFmt w:val="lowerRoman"/>
      <w:lvlText w:val="%6."/>
      <w:lvlJc w:val="right"/>
      <w:pPr>
        <w:ind w:left="4275" w:hanging="180"/>
      </w:pPr>
    </w:lvl>
    <w:lvl w:ilvl="6" w:tplc="0415000F">
      <w:start w:val="1"/>
      <w:numFmt w:val="decimal"/>
      <w:lvlText w:val="%7."/>
      <w:lvlJc w:val="left"/>
      <w:pPr>
        <w:ind w:left="4995" w:hanging="360"/>
      </w:pPr>
    </w:lvl>
    <w:lvl w:ilvl="7" w:tplc="04150019">
      <w:start w:val="1"/>
      <w:numFmt w:val="lowerLetter"/>
      <w:lvlText w:val="%8."/>
      <w:lvlJc w:val="left"/>
      <w:pPr>
        <w:ind w:left="5715" w:hanging="360"/>
      </w:pPr>
    </w:lvl>
    <w:lvl w:ilvl="8" w:tplc="0415001B">
      <w:start w:val="1"/>
      <w:numFmt w:val="lowerRoman"/>
      <w:lvlText w:val="%9."/>
      <w:lvlJc w:val="right"/>
      <w:pPr>
        <w:ind w:left="6435" w:hanging="180"/>
      </w:pPr>
    </w:lvl>
  </w:abstractNum>
  <w:abstractNum w:abstractNumId="37" w15:restartNumberingAfterBreak="0">
    <w:nsid w:val="7D2F3562"/>
    <w:multiLevelType w:val="hybridMultilevel"/>
    <w:tmpl w:val="83246B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42894080">
    <w:abstractNumId w:val="24"/>
  </w:num>
  <w:num w:numId="2" w16cid:durableId="2083797397">
    <w:abstractNumId w:val="6"/>
  </w:num>
  <w:num w:numId="3" w16cid:durableId="323048917">
    <w:abstractNumId w:val="21"/>
  </w:num>
  <w:num w:numId="4" w16cid:durableId="1972175292">
    <w:abstractNumId w:val="13"/>
  </w:num>
  <w:num w:numId="5" w16cid:durableId="1102997015">
    <w:abstractNumId w:val="31"/>
  </w:num>
  <w:num w:numId="6" w16cid:durableId="1190799879">
    <w:abstractNumId w:val="23"/>
  </w:num>
  <w:num w:numId="7" w16cid:durableId="2058625170">
    <w:abstractNumId w:val="20"/>
  </w:num>
  <w:num w:numId="8" w16cid:durableId="938635260">
    <w:abstractNumId w:val="12"/>
  </w:num>
  <w:num w:numId="9" w16cid:durableId="578640378">
    <w:abstractNumId w:val="34"/>
  </w:num>
  <w:num w:numId="10" w16cid:durableId="1598368948">
    <w:abstractNumId w:val="18"/>
  </w:num>
  <w:num w:numId="11" w16cid:durableId="1685285675">
    <w:abstractNumId w:val="33"/>
  </w:num>
  <w:num w:numId="12" w16cid:durableId="433525387">
    <w:abstractNumId w:val="19"/>
  </w:num>
  <w:num w:numId="13" w16cid:durableId="1673483697">
    <w:abstractNumId w:val="22"/>
  </w:num>
  <w:num w:numId="14" w16cid:durableId="945963218">
    <w:abstractNumId w:val="15"/>
  </w:num>
  <w:num w:numId="15" w16cid:durableId="1499149484">
    <w:abstractNumId w:val="35"/>
  </w:num>
  <w:num w:numId="16" w16cid:durableId="989939172">
    <w:abstractNumId w:val="7"/>
  </w:num>
  <w:num w:numId="17" w16cid:durableId="454762530">
    <w:abstractNumId w:val="28"/>
  </w:num>
  <w:num w:numId="18" w16cid:durableId="1175460533">
    <w:abstractNumId w:val="27"/>
  </w:num>
  <w:num w:numId="19" w16cid:durableId="1254433793">
    <w:abstractNumId w:val="9"/>
  </w:num>
  <w:num w:numId="20" w16cid:durableId="753938744">
    <w:abstractNumId w:val="37"/>
  </w:num>
  <w:num w:numId="21" w16cid:durableId="2099400280">
    <w:abstractNumId w:val="32"/>
  </w:num>
  <w:num w:numId="22" w16cid:durableId="1892031297">
    <w:abstractNumId w:val="29"/>
  </w:num>
  <w:num w:numId="23" w16cid:durableId="1727339547">
    <w:abstractNumId w:val="16"/>
  </w:num>
  <w:num w:numId="24" w16cid:durableId="1006054670">
    <w:abstractNumId w:val="8"/>
  </w:num>
  <w:num w:numId="25" w16cid:durableId="726295187">
    <w:abstractNumId w:val="11"/>
  </w:num>
  <w:num w:numId="26" w16cid:durableId="1957641632">
    <w:abstractNumId w:val="17"/>
  </w:num>
  <w:num w:numId="27" w16cid:durableId="309947899">
    <w:abstractNumId w:val="0"/>
  </w:num>
  <w:num w:numId="28" w16cid:durableId="405498483">
    <w:abstractNumId w:val="1"/>
  </w:num>
  <w:num w:numId="29" w16cid:durableId="303438834">
    <w:abstractNumId w:val="2"/>
  </w:num>
  <w:num w:numId="30" w16cid:durableId="1007635545">
    <w:abstractNumId w:val="3"/>
  </w:num>
  <w:num w:numId="31" w16cid:durableId="2108622664">
    <w:abstractNumId w:val="4"/>
  </w:num>
  <w:num w:numId="32" w16cid:durableId="2105875777">
    <w:abstractNumId w:val="5"/>
  </w:num>
  <w:num w:numId="33" w16cid:durableId="1610357192">
    <w:abstractNumId w:val="30"/>
  </w:num>
  <w:num w:numId="34" w16cid:durableId="1810241696">
    <w:abstractNumId w:val="25"/>
  </w:num>
  <w:num w:numId="35" w16cid:durableId="370542290">
    <w:abstractNumId w:val="26"/>
  </w:num>
  <w:num w:numId="36" w16cid:durableId="1321495198">
    <w:abstractNumId w:val="14"/>
  </w:num>
  <w:num w:numId="37" w16cid:durableId="1103500397">
    <w:abstractNumId w:val="10"/>
  </w:num>
  <w:num w:numId="38" w16cid:durableId="19132768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AE"/>
    <w:rsid w:val="00004116"/>
    <w:rsid w:val="00075467"/>
    <w:rsid w:val="0010601B"/>
    <w:rsid w:val="00134EC1"/>
    <w:rsid w:val="0015656D"/>
    <w:rsid w:val="001845B5"/>
    <w:rsid w:val="00186841"/>
    <w:rsid w:val="001A75E3"/>
    <w:rsid w:val="001D699D"/>
    <w:rsid w:val="00202742"/>
    <w:rsid w:val="0020326A"/>
    <w:rsid w:val="00236BE1"/>
    <w:rsid w:val="002E5A0E"/>
    <w:rsid w:val="002F3AE5"/>
    <w:rsid w:val="00387F28"/>
    <w:rsid w:val="00395128"/>
    <w:rsid w:val="003958B2"/>
    <w:rsid w:val="003C4429"/>
    <w:rsid w:val="003E67A4"/>
    <w:rsid w:val="0040566E"/>
    <w:rsid w:val="004203CE"/>
    <w:rsid w:val="00446094"/>
    <w:rsid w:val="004A0F0F"/>
    <w:rsid w:val="004D46AE"/>
    <w:rsid w:val="00582B3F"/>
    <w:rsid w:val="00614FFE"/>
    <w:rsid w:val="00623F7F"/>
    <w:rsid w:val="00640E64"/>
    <w:rsid w:val="00674972"/>
    <w:rsid w:val="00694428"/>
    <w:rsid w:val="006B1E9F"/>
    <w:rsid w:val="006C2FCD"/>
    <w:rsid w:val="006D14A6"/>
    <w:rsid w:val="007179A4"/>
    <w:rsid w:val="00733E35"/>
    <w:rsid w:val="0076279D"/>
    <w:rsid w:val="00766374"/>
    <w:rsid w:val="00767442"/>
    <w:rsid w:val="007E4072"/>
    <w:rsid w:val="007F2EAC"/>
    <w:rsid w:val="00803022"/>
    <w:rsid w:val="008808D0"/>
    <w:rsid w:val="008E38C7"/>
    <w:rsid w:val="00910B35"/>
    <w:rsid w:val="00952081"/>
    <w:rsid w:val="00957CD7"/>
    <w:rsid w:val="00971FCD"/>
    <w:rsid w:val="009E6455"/>
    <w:rsid w:val="00A13C46"/>
    <w:rsid w:val="00A41B29"/>
    <w:rsid w:val="00A423E8"/>
    <w:rsid w:val="00A577DB"/>
    <w:rsid w:val="00A81324"/>
    <w:rsid w:val="00A9633B"/>
    <w:rsid w:val="00AE5737"/>
    <w:rsid w:val="00AF0047"/>
    <w:rsid w:val="00AF7CB9"/>
    <w:rsid w:val="00B03CA5"/>
    <w:rsid w:val="00B05800"/>
    <w:rsid w:val="00B06EB8"/>
    <w:rsid w:val="00B43835"/>
    <w:rsid w:val="00B713ED"/>
    <w:rsid w:val="00B74C20"/>
    <w:rsid w:val="00B84587"/>
    <w:rsid w:val="00BC0381"/>
    <w:rsid w:val="00BD2E7F"/>
    <w:rsid w:val="00BF393F"/>
    <w:rsid w:val="00C63F8E"/>
    <w:rsid w:val="00C85E70"/>
    <w:rsid w:val="00C965C4"/>
    <w:rsid w:val="00CB37A9"/>
    <w:rsid w:val="00CB7040"/>
    <w:rsid w:val="00CF0C34"/>
    <w:rsid w:val="00D05A78"/>
    <w:rsid w:val="00D3131C"/>
    <w:rsid w:val="00D40692"/>
    <w:rsid w:val="00D52670"/>
    <w:rsid w:val="00DB7E98"/>
    <w:rsid w:val="00DE0DA7"/>
    <w:rsid w:val="00DE2BDF"/>
    <w:rsid w:val="00E2515F"/>
    <w:rsid w:val="00E609AF"/>
    <w:rsid w:val="00E74340"/>
    <w:rsid w:val="00E914D2"/>
    <w:rsid w:val="00E93F5D"/>
    <w:rsid w:val="00EA0249"/>
    <w:rsid w:val="00FA1676"/>
    <w:rsid w:val="00FD3B0F"/>
    <w:rsid w:val="00FF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FBFC42"/>
  <w14:defaultImageDpi w14:val="0"/>
  <w15:docId w15:val="{83BC96A3-4F3E-4F5E-A678-6D4FA157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outlineLvl w:val="5"/>
    </w:pPr>
    <w:rPr>
      <w:b/>
      <w:bCs/>
      <w:color w:val="00008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Tytu">
    <w:name w:val="Title"/>
    <w:basedOn w:val="Normalny"/>
    <w:link w:val="TytuZnak"/>
    <w:uiPriority w:val="99"/>
    <w:qFormat/>
    <w:pPr>
      <w:widowControl w:val="0"/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pPr>
      <w:widowControl w:val="0"/>
    </w:pPr>
    <w:rPr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widowControl w:val="0"/>
    </w:pPr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8E38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DB7E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10B35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2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IX/68/99</vt:lpstr>
    </vt:vector>
  </TitlesOfParts>
  <Company>Starostwo Powiatowe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IX/68/99</dc:title>
  <dc:subject/>
  <dc:creator>Biuro Rady</dc:creator>
  <cp:keywords/>
  <dc:description/>
  <cp:lastModifiedBy>Aleksandra Łużyńska</cp:lastModifiedBy>
  <cp:revision>4</cp:revision>
  <cp:lastPrinted>2022-12-21T10:51:00Z</cp:lastPrinted>
  <dcterms:created xsi:type="dcterms:W3CDTF">2022-12-09T09:34:00Z</dcterms:created>
  <dcterms:modified xsi:type="dcterms:W3CDTF">2022-12-21T10:52:00Z</dcterms:modified>
</cp:coreProperties>
</file>