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22" w:rsidRPr="0015236F" w:rsidRDefault="00882B22" w:rsidP="00882B22">
      <w:pPr>
        <w:pStyle w:val="Akapitzlist"/>
        <w:widowControl w:val="0"/>
        <w:tabs>
          <w:tab w:val="center" w:pos="7200"/>
        </w:tabs>
        <w:autoSpaceDE w:val="0"/>
        <w:ind w:left="360"/>
        <w:jc w:val="right"/>
        <w:rPr>
          <w:rFonts w:ascii="Tahoma" w:hAnsi="Tahoma" w:cs="Tahoma"/>
          <w:sz w:val="18"/>
          <w:szCs w:val="18"/>
        </w:rPr>
      </w:pPr>
      <w:r w:rsidRPr="0015236F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2</w:t>
      </w:r>
      <w:r w:rsidRPr="0015236F">
        <w:rPr>
          <w:rFonts w:ascii="Tahoma" w:hAnsi="Tahoma" w:cs="Tahoma"/>
          <w:sz w:val="18"/>
          <w:szCs w:val="18"/>
        </w:rPr>
        <w:t xml:space="preserve"> do zapytania ofertowego </w:t>
      </w:r>
    </w:p>
    <w:p w:rsidR="00882B22" w:rsidRPr="0015236F" w:rsidRDefault="00882B22" w:rsidP="00882B22">
      <w:pPr>
        <w:pStyle w:val="Akapitzlist"/>
        <w:widowControl w:val="0"/>
        <w:tabs>
          <w:tab w:val="center" w:pos="7200"/>
        </w:tabs>
        <w:autoSpaceDE w:val="0"/>
        <w:ind w:left="360"/>
        <w:jc w:val="center"/>
        <w:rPr>
          <w:rFonts w:ascii="Tahoma" w:hAnsi="Tahoma" w:cs="Tahoma"/>
          <w:sz w:val="18"/>
          <w:szCs w:val="18"/>
        </w:rPr>
      </w:pPr>
    </w:p>
    <w:p w:rsidR="00882B22" w:rsidRPr="008A0A9E" w:rsidRDefault="00882B22" w:rsidP="00882B22">
      <w:pPr>
        <w:suppressAutoHyphens w:val="0"/>
        <w:ind w:left="360"/>
        <w:jc w:val="both"/>
        <w:rPr>
          <w:rFonts w:ascii="Tahoma" w:hAnsi="Tahoma" w:cs="Tahoma"/>
          <w:lang w:eastAsia="pl-PL"/>
        </w:rPr>
      </w:pPr>
    </w:p>
    <w:p w:rsidR="00882B22" w:rsidRDefault="00882B22" w:rsidP="00882B22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</w:t>
      </w:r>
    </w:p>
    <w:p w:rsidR="00882B22" w:rsidRPr="00751ABE" w:rsidRDefault="00882B22" w:rsidP="00882B22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ość:…………………………………..Kod pocztowy:……………………… Adres</w:t>
      </w:r>
      <w:r w:rsidRPr="00751ABE">
        <w:rPr>
          <w:rFonts w:ascii="Calibri" w:hAnsi="Calibri" w:cs="Tahoma"/>
        </w:rPr>
        <w:t>:………………………</w:t>
      </w:r>
      <w:r>
        <w:rPr>
          <w:rFonts w:ascii="Calibri" w:hAnsi="Calibri" w:cs="Tahoma"/>
        </w:rPr>
        <w:t>……………………………….</w:t>
      </w:r>
    </w:p>
    <w:p w:rsidR="00882B22" w:rsidRPr="008C628E" w:rsidRDefault="00882B22" w:rsidP="00882B22">
      <w:pPr>
        <w:spacing w:line="360" w:lineRule="auto"/>
        <w:ind w:right="28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</w:rPr>
        <w:t>Kraj:………………………………</w:t>
      </w:r>
      <w:r>
        <w:rPr>
          <w:rFonts w:ascii="Calibri" w:hAnsi="Calibri" w:cs="Tahoma"/>
          <w:lang w:val="en-US"/>
        </w:rPr>
        <w:t>Tel.…………………Fax:…………………………..</w:t>
      </w:r>
      <w:r w:rsidRPr="00FC36FF">
        <w:rPr>
          <w:rFonts w:ascii="Calibri" w:hAnsi="Calibri" w:cs="Tahoma"/>
          <w:lang w:val="en-US"/>
        </w:rPr>
        <w:t>e-mail: ……………………………</w:t>
      </w:r>
      <w:r>
        <w:rPr>
          <w:rFonts w:ascii="Calibri" w:hAnsi="Calibri" w:cs="Tahoma"/>
          <w:lang w:val="en-US"/>
        </w:rPr>
        <w:t>………..........................</w:t>
      </w:r>
    </w:p>
    <w:p w:rsidR="00882B22" w:rsidRDefault="00882B22" w:rsidP="00882B22">
      <w:pPr>
        <w:jc w:val="right"/>
        <w:rPr>
          <w:rFonts w:ascii="Tahoma" w:hAnsi="Tahoma" w:cs="Tahoma"/>
        </w:rPr>
      </w:pPr>
    </w:p>
    <w:p w:rsidR="00882B22" w:rsidRDefault="00882B22" w:rsidP="00882B2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OFERTA</w:t>
      </w:r>
    </w:p>
    <w:p w:rsidR="00882B22" w:rsidRDefault="00882B22" w:rsidP="00882B22">
      <w:pPr>
        <w:rPr>
          <w:rFonts w:ascii="Tahoma" w:hAnsi="Tahoma" w:cs="Tahoma"/>
        </w:rPr>
      </w:pPr>
    </w:p>
    <w:p w:rsidR="00882B22" w:rsidRPr="00125269" w:rsidRDefault="00882B22" w:rsidP="00882B22">
      <w:pPr>
        <w:ind w:firstLine="708"/>
        <w:jc w:val="both"/>
        <w:rPr>
          <w:rFonts w:ascii="Tahoma" w:hAnsi="Tahoma" w:cs="Tahoma"/>
        </w:rPr>
      </w:pPr>
      <w:r w:rsidRPr="002508D4">
        <w:rPr>
          <w:rFonts w:ascii="Tahoma" w:hAnsi="Tahoma" w:cs="Tahoma"/>
          <w:color w:val="000000" w:themeColor="text1"/>
        </w:rPr>
        <w:t>Odpowiadając na zapytanie ofertowe oznaczone symbolem OSO.2601.</w:t>
      </w:r>
      <w:r>
        <w:rPr>
          <w:rFonts w:ascii="Tahoma" w:hAnsi="Tahoma" w:cs="Tahoma"/>
          <w:color w:val="000000" w:themeColor="text1"/>
        </w:rPr>
        <w:t>10</w:t>
      </w:r>
      <w:r w:rsidRPr="002508D4">
        <w:rPr>
          <w:rFonts w:ascii="Tahoma" w:hAnsi="Tahoma" w:cs="Tahoma"/>
          <w:color w:val="000000" w:themeColor="text1"/>
        </w:rPr>
        <w:t xml:space="preserve">.2017 na wykonanie </w:t>
      </w:r>
      <w:r w:rsidRPr="00125269">
        <w:rPr>
          <w:rFonts w:ascii="Tahoma" w:hAnsi="Tahoma" w:cs="Tahoma"/>
        </w:rPr>
        <w:t>kompletnej dokumentacji budowlanej tj. projekt budowlano-wykonawczy, kosztorys inwestorski, przedmiar robót  i specyfikacja techniczna wykonania i odbioru robót budowlanych w branży architektoniczn</w:t>
      </w:r>
      <w:r>
        <w:rPr>
          <w:rFonts w:ascii="Tahoma" w:hAnsi="Tahoma" w:cs="Tahoma"/>
        </w:rPr>
        <w:t>ej, konstrukcyjnej, sanitarnej,</w:t>
      </w:r>
      <w:r w:rsidRPr="00125269">
        <w:rPr>
          <w:rFonts w:ascii="Tahoma" w:hAnsi="Tahoma" w:cs="Tahoma"/>
        </w:rPr>
        <w:t xml:space="preserve"> elektrycznej</w:t>
      </w:r>
      <w:r>
        <w:rPr>
          <w:rFonts w:ascii="Tahoma" w:hAnsi="Tahoma" w:cs="Tahoma"/>
        </w:rPr>
        <w:t xml:space="preserve"> i drogowej</w:t>
      </w:r>
      <w:r w:rsidRPr="00125269">
        <w:rPr>
          <w:rFonts w:ascii="Tahoma" w:hAnsi="Tahoma" w:cs="Tahoma"/>
        </w:rPr>
        <w:t xml:space="preserve"> dla zadania inwestycyjnego pn</w:t>
      </w:r>
      <w:r>
        <w:rPr>
          <w:rFonts w:ascii="Tahoma" w:hAnsi="Tahoma" w:cs="Tahoma"/>
        </w:rPr>
        <w:t>.</w:t>
      </w:r>
      <w:r w:rsidRPr="00125269">
        <w:rPr>
          <w:rFonts w:ascii="Tahoma" w:hAnsi="Tahoma" w:cs="Tahoma"/>
        </w:rPr>
        <w:t>:</w:t>
      </w:r>
      <w:r w:rsidRPr="00125269">
        <w:rPr>
          <w:rFonts w:ascii="Tahoma" w:hAnsi="Tahoma" w:cs="Tahoma"/>
          <w:b/>
        </w:rPr>
        <w:t xml:space="preserve"> </w:t>
      </w:r>
      <w:r w:rsidRPr="00125269">
        <w:rPr>
          <w:rFonts w:ascii="Tahoma" w:hAnsi="Tahoma" w:cs="Tahoma"/>
        </w:rPr>
        <w:t xml:space="preserve">„Budowa specjalnego ośrodka szkolno-wychowawczego wraz centrum rehabilitacji w Iławie przy </w:t>
      </w:r>
      <w:r>
        <w:rPr>
          <w:rFonts w:ascii="Tahoma" w:hAnsi="Tahoma" w:cs="Tahoma"/>
        </w:rPr>
        <w:br/>
      </w:r>
      <w:r w:rsidRPr="00125269">
        <w:rPr>
          <w:rFonts w:ascii="Tahoma" w:hAnsi="Tahoma" w:cs="Tahoma"/>
        </w:rPr>
        <w:t xml:space="preserve">ul. Sucharskiego na dz. nr 676/4” </w:t>
      </w:r>
      <w:r w:rsidRPr="00125269">
        <w:rPr>
          <w:rFonts w:ascii="Tahoma" w:hAnsi="Tahoma" w:cs="Tahoma"/>
          <w:iCs/>
        </w:rPr>
        <w:t>oraz sprawowanie nadzoru autorskiego</w:t>
      </w:r>
      <w:r w:rsidRPr="00125269">
        <w:rPr>
          <w:rFonts w:ascii="Tahoma" w:hAnsi="Tahoma" w:cs="Tahoma"/>
          <w:color w:val="000000"/>
        </w:rPr>
        <w:t xml:space="preserve"> </w:t>
      </w:r>
      <w:r w:rsidRPr="00125269">
        <w:rPr>
          <w:rFonts w:ascii="Tahoma" w:hAnsi="Tahoma" w:cs="Tahoma"/>
        </w:rPr>
        <w:t xml:space="preserve">oferujemy przedmiot zamówienia: </w:t>
      </w:r>
    </w:p>
    <w:p w:rsidR="00882B22" w:rsidRPr="008166F5" w:rsidRDefault="00882B22" w:rsidP="00882B22">
      <w:pPr>
        <w:rPr>
          <w:rFonts w:ascii="Tahoma" w:hAnsi="Tahoma" w:cs="Tahoma"/>
          <w:b/>
        </w:rPr>
      </w:pPr>
    </w:p>
    <w:p w:rsidR="00882B22" w:rsidRPr="00125269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125269">
        <w:rPr>
          <w:rFonts w:ascii="Tahoma" w:hAnsi="Tahoma" w:cs="Tahoma"/>
          <w:b/>
        </w:rPr>
        <w:t xml:space="preserve">za </w:t>
      </w:r>
      <w:r>
        <w:rPr>
          <w:rFonts w:ascii="Tahoma" w:hAnsi="Tahoma" w:cs="Tahoma"/>
          <w:b/>
        </w:rPr>
        <w:t xml:space="preserve">łączną </w:t>
      </w:r>
      <w:r w:rsidRPr="00125269">
        <w:rPr>
          <w:rFonts w:ascii="Tahoma" w:hAnsi="Tahoma" w:cs="Tahoma"/>
          <w:b/>
        </w:rPr>
        <w:t>cenę brutto</w:t>
      </w:r>
      <w:r w:rsidRPr="00125269">
        <w:rPr>
          <w:rFonts w:ascii="Tahoma" w:hAnsi="Tahoma" w:cs="Tahoma"/>
        </w:rPr>
        <w:t>:…………………………………… (w tym należny podatek), netto ………………….. na cenę składają się niżej wymienione elementy:</w:t>
      </w:r>
    </w:p>
    <w:p w:rsidR="00882B22" w:rsidRDefault="00882B22" w:rsidP="00882B22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4"/>
        <w:gridCol w:w="4224"/>
        <w:gridCol w:w="1701"/>
        <w:gridCol w:w="1701"/>
      </w:tblGrid>
      <w:tr w:rsidR="00882B22" w:rsidRPr="00E703B4" w:rsidTr="000834DE">
        <w:tc>
          <w:tcPr>
            <w:tcW w:w="514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224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701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Cena brutto</w:t>
            </w:r>
          </w:p>
        </w:tc>
      </w:tr>
      <w:tr w:rsidR="00882B22" w:rsidRPr="00E703B4" w:rsidTr="000834DE">
        <w:tc>
          <w:tcPr>
            <w:tcW w:w="514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24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82B22" w:rsidRPr="00E703B4" w:rsidRDefault="00882B22" w:rsidP="000834DE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82B22" w:rsidRPr="00E703B4" w:rsidTr="000834DE">
        <w:tc>
          <w:tcPr>
            <w:tcW w:w="514" w:type="dxa"/>
          </w:tcPr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24" w:type="dxa"/>
          </w:tcPr>
          <w:p w:rsidR="00882B22" w:rsidRPr="00E703B4" w:rsidRDefault="00882B22" w:rsidP="000834DE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 xml:space="preserve">Cena wykonania dokumentacji projektowej w tym koncepcji </w:t>
            </w:r>
          </w:p>
        </w:tc>
        <w:tc>
          <w:tcPr>
            <w:tcW w:w="1701" w:type="dxa"/>
          </w:tcPr>
          <w:p w:rsidR="00882B22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82B22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B22" w:rsidRPr="00E703B4" w:rsidTr="000834DE">
        <w:tc>
          <w:tcPr>
            <w:tcW w:w="514" w:type="dxa"/>
          </w:tcPr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224" w:type="dxa"/>
          </w:tcPr>
          <w:p w:rsidR="00882B22" w:rsidRPr="00E703B4" w:rsidRDefault="00882B22" w:rsidP="000834DE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Cena obsługi postępowania przetargowego [nie więcej niż 5% wartości ceny brutto pozycji 1]</w:t>
            </w:r>
          </w:p>
        </w:tc>
        <w:tc>
          <w:tcPr>
            <w:tcW w:w="1701" w:type="dxa"/>
          </w:tcPr>
          <w:p w:rsidR="00882B22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82B22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B22" w:rsidRPr="00E703B4" w:rsidTr="000834DE">
        <w:tc>
          <w:tcPr>
            <w:tcW w:w="514" w:type="dxa"/>
          </w:tcPr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224" w:type="dxa"/>
          </w:tcPr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Cena nadzoru autorskiego nad dokumentacją [nie więcej niż 10% wartości ceny brutto pozycji 1]</w:t>
            </w:r>
          </w:p>
        </w:tc>
        <w:tc>
          <w:tcPr>
            <w:tcW w:w="1701" w:type="dxa"/>
          </w:tcPr>
          <w:p w:rsidR="00882B22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82B22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B22" w:rsidRPr="00E703B4" w:rsidRDefault="00882B22" w:rsidP="000834DE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2B22" w:rsidRDefault="00882B22" w:rsidP="00882B22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882B22" w:rsidRPr="00125269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color w:val="000000" w:themeColor="text1"/>
        </w:rPr>
      </w:pPr>
      <w:r w:rsidRPr="00125269">
        <w:rPr>
          <w:rFonts w:ascii="Tahoma" w:hAnsi="Tahoma" w:cs="Tahoma"/>
          <w:color w:val="000000" w:themeColor="text1"/>
        </w:rPr>
        <w:t>osoba wyznaczona do pełnienia funkcji projektanta branży architektonicznej Pan/Pani ………………………………………………………. [imię i nazwisko</w:t>
      </w:r>
      <w:r>
        <w:rPr>
          <w:rFonts w:ascii="Tahoma" w:hAnsi="Tahoma" w:cs="Tahoma"/>
          <w:color w:val="000000" w:themeColor="text1"/>
        </w:rPr>
        <w:t xml:space="preserve">] posiada doświadczenie </w:t>
      </w:r>
      <w:r w:rsidRPr="00125269">
        <w:rPr>
          <w:rFonts w:ascii="Tahoma" w:hAnsi="Tahoma" w:cs="Tahoma"/>
          <w:color w:val="000000" w:themeColor="text1"/>
        </w:rPr>
        <w:t xml:space="preserve">w projektowaniu dokumentacji, której przedmiotem była  budowa obiektu użyteczności publicznej zgodnie </w:t>
      </w:r>
      <w:r>
        <w:rPr>
          <w:rFonts w:ascii="Tahoma" w:hAnsi="Tahoma" w:cs="Tahoma"/>
          <w:color w:val="000000" w:themeColor="text1"/>
        </w:rPr>
        <w:br/>
      </w:r>
      <w:r w:rsidRPr="00125269">
        <w:rPr>
          <w:rFonts w:ascii="Tahoma" w:hAnsi="Tahoma" w:cs="Tahoma"/>
          <w:color w:val="000000" w:themeColor="text1"/>
        </w:rPr>
        <w:t>z poniższym zestawieniem:</w:t>
      </w:r>
    </w:p>
    <w:p w:rsidR="00882B22" w:rsidRDefault="00882B22" w:rsidP="00882B22">
      <w:pPr>
        <w:suppressAutoHyphens w:val="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4009"/>
        <w:gridCol w:w="2049"/>
        <w:gridCol w:w="2933"/>
      </w:tblGrid>
      <w:tr w:rsidR="00882B22" w:rsidRPr="006346CD" w:rsidTr="000834DE">
        <w:tc>
          <w:tcPr>
            <w:tcW w:w="4009" w:type="dxa"/>
            <w:shd w:val="clear" w:color="auto" w:fill="E7E6E6" w:themeFill="background2"/>
          </w:tcPr>
          <w:p w:rsidR="00882B22" w:rsidRPr="006346CD" w:rsidRDefault="00D51DD4" w:rsidP="00ED63F3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Nazwa projektu, lokalizacja</w:t>
            </w:r>
            <w:bookmarkStart w:id="0" w:name="_GoBack"/>
            <w:bookmarkEnd w:id="0"/>
          </w:p>
        </w:tc>
        <w:tc>
          <w:tcPr>
            <w:tcW w:w="2049" w:type="dxa"/>
            <w:shd w:val="clear" w:color="auto" w:fill="E7E6E6" w:themeFill="background2"/>
          </w:tcPr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Data wykonania projektu 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[dzień/miesiąc/rok]  </w:t>
            </w:r>
          </w:p>
        </w:tc>
        <w:tc>
          <w:tcPr>
            <w:tcW w:w="2933" w:type="dxa"/>
            <w:shd w:val="clear" w:color="auto" w:fill="E7E6E6" w:themeFill="background2"/>
          </w:tcPr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Nazwa, adres dane inwestora na rzecz którego dokumentacja była wykonana</w:t>
            </w:r>
          </w:p>
        </w:tc>
      </w:tr>
      <w:tr w:rsidR="00882B22" w:rsidRPr="00AB72D4" w:rsidTr="000834DE">
        <w:tc>
          <w:tcPr>
            <w:tcW w:w="4009" w:type="dxa"/>
          </w:tcPr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82B22" w:rsidRPr="00AB72D4" w:rsidTr="000834DE">
        <w:tc>
          <w:tcPr>
            <w:tcW w:w="4009" w:type="dxa"/>
          </w:tcPr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82B22" w:rsidRPr="00AB72D4" w:rsidTr="000834DE">
        <w:tc>
          <w:tcPr>
            <w:tcW w:w="4009" w:type="dxa"/>
          </w:tcPr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82B22" w:rsidRPr="00AB72D4" w:rsidTr="000834DE">
        <w:tc>
          <w:tcPr>
            <w:tcW w:w="4009" w:type="dxa"/>
          </w:tcPr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882B22" w:rsidRPr="006346CD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882B22" w:rsidRPr="00AB72D4" w:rsidRDefault="00882B22" w:rsidP="000834DE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882B22" w:rsidRPr="001A6243" w:rsidRDefault="00882B22" w:rsidP="00882B22">
      <w:pPr>
        <w:jc w:val="both"/>
        <w:rPr>
          <w:rFonts w:ascii="Tahoma" w:hAnsi="Tahoma" w:cs="Tahoma"/>
        </w:rPr>
      </w:pPr>
      <w:r w:rsidRPr="001A6243">
        <w:rPr>
          <w:rFonts w:ascii="Tahoma" w:hAnsi="Tahoma" w:cs="Tahoma"/>
        </w:rPr>
        <w:t xml:space="preserve"> </w:t>
      </w:r>
    </w:p>
    <w:p w:rsidR="00882B22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Proponujemy Zamawiającemu następujące założenia koncepcyjne: </w:t>
      </w:r>
    </w:p>
    <w:p w:rsidR="00882B22" w:rsidRDefault="00882B22" w:rsidP="00882B22">
      <w:pPr>
        <w:suppressAutoHyphens w:val="0"/>
        <w:ind w:left="36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a) </w:t>
      </w:r>
      <w:r w:rsidRPr="00C872FD">
        <w:rPr>
          <w:rFonts w:ascii="Tahoma" w:hAnsi="Tahoma" w:cs="Tahoma"/>
          <w:b/>
        </w:rPr>
        <w:t xml:space="preserve">Podkryterium </w:t>
      </w:r>
      <w:r w:rsidRPr="00C872FD">
        <w:rPr>
          <w:rFonts w:ascii="Tahoma" w:hAnsi="Tahoma" w:cs="Tahoma"/>
          <w:b/>
          <w:color w:val="000000" w:themeColor="text1"/>
        </w:rPr>
        <w:t>„</w:t>
      </w:r>
      <w:r w:rsidRPr="00C872FD">
        <w:rPr>
          <w:rFonts w:ascii="Tahoma" w:hAnsi="Tahoma" w:cs="Tahoma"/>
          <w:b/>
          <w:i/>
          <w:color w:val="000000" w:themeColor="text1"/>
        </w:rPr>
        <w:t>maksymalna wartość wskaźnika EP określającego roczne obliczeniowe zaopatrzenie na odnawialna energię pierwotna do ogrzewania, wentylacji chłodzenia, przygotowania ciepłej wody użytkowej oraz oświetlenia</w:t>
      </w:r>
      <w:r w:rsidRPr="00C872FD">
        <w:rPr>
          <w:rFonts w:ascii="Tahoma" w:hAnsi="Tahoma" w:cs="Tahoma"/>
          <w:b/>
          <w:color w:val="000000" w:themeColor="text1"/>
        </w:rPr>
        <w:t>”</w:t>
      </w:r>
      <w:r>
        <w:rPr>
          <w:rFonts w:ascii="Tahoma" w:hAnsi="Tahoma" w:cs="Tahoma"/>
          <w:color w:val="000000" w:themeColor="text1"/>
        </w:rPr>
        <w:t>:</w:t>
      </w:r>
    </w:p>
    <w:p w:rsidR="00882B22" w:rsidRDefault="00D51DD4" w:rsidP="00882B22">
      <w:pPr>
        <w:suppressAutoHyphens w:val="0"/>
        <w:ind w:left="709" w:hanging="349"/>
        <w:jc w:val="both"/>
        <w:rPr>
          <w:rFonts w:ascii="Tahoma" w:hAnsi="Tahoma" w:cs="Tahoma"/>
          <w:color w:val="000000" w:themeColor="text1"/>
          <w:sz w:val="18"/>
          <w:szCs w:val="18"/>
        </w:rPr>
      </w:pPr>
      <w:sdt>
        <w:sdtPr>
          <w:rPr>
            <w:rFonts w:ascii="Tahoma" w:hAnsi="Tahoma" w:cs="Tahoma"/>
            <w:color w:val="000000" w:themeColor="text1"/>
          </w:rPr>
          <w:id w:val="154711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22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882B22">
        <w:rPr>
          <w:rFonts w:ascii="Tahoma" w:hAnsi="Tahoma" w:cs="Tahoma"/>
          <w:color w:val="000000" w:themeColor="text1"/>
        </w:rPr>
        <w:t xml:space="preserve"> </w:t>
      </w:r>
      <w:r w:rsidR="00882B22" w:rsidRPr="00A32389">
        <w:rPr>
          <w:rFonts w:ascii="Tahoma" w:hAnsi="Tahoma" w:cs="Tahoma"/>
          <w:color w:val="000000" w:themeColor="text1"/>
          <w:sz w:val="18"/>
          <w:szCs w:val="18"/>
        </w:rPr>
        <w:t>Projektowany budynek spełnia wymagania z zakresu oszczędności energii  i izolacyjności cieplnej (Dział X WT) dla wymagań obowiązujących od 01.01.2017 r.</w:t>
      </w:r>
    </w:p>
    <w:p w:rsidR="00882B22" w:rsidRDefault="00D51DD4" w:rsidP="00882B22">
      <w:pPr>
        <w:suppressAutoHyphens w:val="0"/>
        <w:ind w:left="709" w:hanging="349"/>
        <w:jc w:val="both"/>
        <w:rPr>
          <w:rFonts w:ascii="Tahoma" w:hAnsi="Tahoma" w:cs="Tahoma"/>
          <w:color w:val="000000" w:themeColor="text1"/>
        </w:rPr>
      </w:pPr>
      <w:sdt>
        <w:sdtPr>
          <w:rPr>
            <w:rFonts w:ascii="Tahoma" w:hAnsi="Tahoma" w:cs="Tahoma"/>
            <w:color w:val="000000" w:themeColor="text1"/>
          </w:rPr>
          <w:id w:val="10945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22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882B22">
        <w:rPr>
          <w:rFonts w:ascii="Tahoma" w:hAnsi="Tahoma" w:cs="Tahoma"/>
          <w:color w:val="000000" w:themeColor="text1"/>
        </w:rPr>
        <w:t xml:space="preserve"> </w:t>
      </w:r>
      <w:r w:rsidR="00882B22" w:rsidRPr="00A32389">
        <w:rPr>
          <w:rFonts w:ascii="Tahoma" w:hAnsi="Tahoma" w:cs="Tahoma"/>
          <w:color w:val="000000" w:themeColor="text1"/>
          <w:sz w:val="18"/>
          <w:szCs w:val="18"/>
        </w:rPr>
        <w:t>Projektowany budynek spełnia wymagania z zakresu oszczędności energii  i izolacyjności cieplnej (Dział X WT) dla wymagań obowiązujących od 01.01.2019 r. (w przypadku budynków zajmowanych przez władze publiczne oraz będących ich własnością)</w:t>
      </w:r>
    </w:p>
    <w:p w:rsidR="00882B22" w:rsidRPr="00F2066E" w:rsidRDefault="00882B22" w:rsidP="00882B22">
      <w:pPr>
        <w:suppressAutoHyphens w:val="0"/>
        <w:ind w:left="36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b) </w:t>
      </w:r>
      <w:r w:rsidRPr="00C872FD">
        <w:rPr>
          <w:rFonts w:ascii="Tahoma" w:hAnsi="Tahoma" w:cs="Tahoma"/>
          <w:b/>
          <w:color w:val="000000" w:themeColor="text1"/>
          <w:sz w:val="18"/>
          <w:szCs w:val="18"/>
        </w:rPr>
        <w:t>Podkryterium „</w:t>
      </w:r>
      <w:r w:rsidRPr="00C872FD">
        <w:rPr>
          <w:rFonts w:ascii="Tahoma" w:hAnsi="Tahoma" w:cs="Tahoma"/>
          <w:b/>
          <w:color w:val="000000" w:themeColor="text1"/>
        </w:rPr>
        <w:t xml:space="preserve">szacowany wskaźnik kosztu realizacji inwestycji w </w:t>
      </w:r>
      <w:r w:rsidRPr="00C872FD">
        <w:rPr>
          <w:rFonts w:ascii="Tahoma" w:hAnsi="Tahoma" w:cs="Tahoma"/>
          <w:b/>
        </w:rPr>
        <w:t>odniesieniu do 1m</w:t>
      </w:r>
      <w:r w:rsidRPr="00C872FD">
        <w:rPr>
          <w:rFonts w:ascii="Tahoma" w:hAnsi="Tahoma" w:cs="Tahoma"/>
          <w:b/>
          <w:vertAlign w:val="superscript"/>
        </w:rPr>
        <w:t>3</w:t>
      </w:r>
      <w:r w:rsidRPr="00C872FD">
        <w:rPr>
          <w:rFonts w:ascii="Tahoma" w:hAnsi="Tahoma" w:cs="Tahoma"/>
          <w:b/>
        </w:rPr>
        <w:t xml:space="preserve"> kubatury projektowanego budynku”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</w:t>
      </w:r>
      <w:r w:rsidRPr="00F2066E">
        <w:rPr>
          <w:rFonts w:ascii="Tahoma" w:hAnsi="Tahoma" w:cs="Tahoma"/>
          <w:sz w:val="18"/>
          <w:szCs w:val="18"/>
        </w:rPr>
        <w:t>wskaźnik kosztu realizacji inwestycji szacujemy na poziomie: ……………….. zł/m</w:t>
      </w:r>
      <w:r w:rsidRPr="00F2066E">
        <w:rPr>
          <w:rFonts w:ascii="Tahoma" w:hAnsi="Tahoma" w:cs="Tahoma"/>
          <w:sz w:val="18"/>
          <w:szCs w:val="18"/>
          <w:vertAlign w:val="superscript"/>
        </w:rPr>
        <w:t>3</w:t>
      </w:r>
    </w:p>
    <w:p w:rsidR="00882B22" w:rsidRPr="00850A2F" w:rsidRDefault="00882B22" w:rsidP="00882B22">
      <w:pPr>
        <w:suppressAutoHyphens w:val="0"/>
        <w:ind w:left="360"/>
        <w:jc w:val="both"/>
        <w:rPr>
          <w:rFonts w:ascii="Tahoma" w:hAnsi="Tahoma" w:cs="Tahoma"/>
          <w:color w:val="FF0000"/>
        </w:rPr>
      </w:pPr>
      <w:r w:rsidRPr="00850A2F">
        <w:rPr>
          <w:rFonts w:ascii="Tahoma" w:hAnsi="Tahoma" w:cs="Tahoma"/>
          <w:color w:val="FF0000"/>
        </w:rPr>
        <w:t xml:space="preserve"> </w:t>
      </w:r>
    </w:p>
    <w:p w:rsidR="00882B22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330D55">
        <w:rPr>
          <w:rFonts w:ascii="Tahoma" w:hAnsi="Tahoma" w:cs="Tahoma"/>
        </w:rPr>
        <w:t>w cenie oferty zostały uwzględnione wszystkie koszty wykonania zamówienia;</w:t>
      </w:r>
    </w:p>
    <w:p w:rsidR="00882B22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zamówienie będzie zrealizowane w terminie wskazanym w zapytaniu ofertowym</w:t>
      </w:r>
      <w:r w:rsidRPr="006B051C">
        <w:rPr>
          <w:rFonts w:ascii="Tahoma" w:hAnsi="Tahoma" w:cs="Tahoma"/>
          <w:b/>
        </w:rPr>
        <w:t>;</w:t>
      </w:r>
    </w:p>
    <w:p w:rsidR="00882B22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zapoznaliśmy się z warunkami zamówienia, które w pełni akceptujemy i nie wnosimy do nich zastrzeżeń;</w:t>
      </w:r>
    </w:p>
    <w:p w:rsidR="00882B22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w przypadku wyboru naszej oferty zobowiązujemy się do podpisania umowy;</w:t>
      </w:r>
    </w:p>
    <w:p w:rsidR="00882B22" w:rsidRPr="005F57B6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  <w:color w:val="000000"/>
        </w:rPr>
        <w:t xml:space="preserve">uprawnionym przedstawicielem do kontaktów z Zamawiającym jest Pan/Pani …………………….............................................., tel. ………………………….……................; </w:t>
      </w:r>
      <w:r w:rsidRPr="006B051C">
        <w:rPr>
          <w:rFonts w:ascii="Tahoma" w:hAnsi="Tahoma" w:cs="Tahoma"/>
          <w:color w:val="000000"/>
        </w:rPr>
        <w:br/>
        <w:t>fax: ..............................................,  e-mail:.............................................</w:t>
      </w:r>
    </w:p>
    <w:p w:rsidR="00882B22" w:rsidRPr="005F57B6" w:rsidRDefault="00882B22" w:rsidP="00882B2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zamówienie zrealizujemy przy pomocy niżej wymienionych podwykonawców </w:t>
      </w:r>
      <w:r w:rsidRPr="007A1197">
        <w:rPr>
          <w:rFonts w:ascii="Tahoma" w:hAnsi="Tahoma" w:cs="Tahoma"/>
          <w:color w:val="000000"/>
          <w:sz w:val="18"/>
          <w:szCs w:val="18"/>
        </w:rPr>
        <w:t>(wypełnić gdy dotyczy)</w:t>
      </w:r>
      <w:r>
        <w:rPr>
          <w:rFonts w:ascii="Tahoma" w:hAnsi="Tahoma" w:cs="Tahoma"/>
          <w:color w:val="000000"/>
        </w:rPr>
        <w:t xml:space="preserve">: </w:t>
      </w:r>
    </w:p>
    <w:p w:rsidR="00882B22" w:rsidRPr="006B051C" w:rsidRDefault="00882B22" w:rsidP="00882B22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882B22" w:rsidRPr="006B051C" w:rsidRDefault="00882B22" w:rsidP="00882B22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882B22" w:rsidRPr="006B051C" w:rsidRDefault="00882B22" w:rsidP="00882B22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882B22" w:rsidRPr="006B051C" w:rsidRDefault="00882B22" w:rsidP="00882B22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882B22" w:rsidRPr="005F57B6" w:rsidRDefault="00882B22" w:rsidP="00882B22">
      <w:pPr>
        <w:jc w:val="center"/>
        <w:rPr>
          <w:rFonts w:ascii="Tahoma" w:hAnsi="Tahoma" w:cs="Tahoma"/>
          <w:sz w:val="18"/>
          <w:szCs w:val="18"/>
        </w:rPr>
      </w:pPr>
      <w:r w:rsidRPr="005F57B6">
        <w:rPr>
          <w:rFonts w:ascii="Tahoma" w:hAnsi="Tahoma" w:cs="Tahoma"/>
          <w:sz w:val="18"/>
          <w:szCs w:val="18"/>
        </w:rPr>
        <w:t>(nazwa, adres, jaka część zamówienia zostanie wykonana przez podwykonawcę)</w:t>
      </w:r>
    </w:p>
    <w:p w:rsidR="00882B22" w:rsidRDefault="00882B22" w:rsidP="00882B22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</w:p>
    <w:p w:rsidR="00882B22" w:rsidRPr="00495446" w:rsidRDefault="00882B22" w:rsidP="00882B22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*zaznaczyć właściwe </w:t>
      </w:r>
    </w:p>
    <w:p w:rsidR="00882B22" w:rsidRDefault="00882B22" w:rsidP="00882B22">
      <w:pPr>
        <w:tabs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882B22" w:rsidRDefault="00882B22" w:rsidP="00882B22">
      <w:pPr>
        <w:tabs>
          <w:tab w:val="center" w:pos="70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7C191F">
        <w:rPr>
          <w:rFonts w:ascii="Tahoma" w:hAnsi="Tahoma" w:cs="Tahoma"/>
          <w:sz w:val="18"/>
          <w:szCs w:val="18"/>
        </w:rPr>
        <w:tab/>
        <w:t>podpis Wykonawcy lub osoby upoważnionej</w:t>
      </w:r>
    </w:p>
    <w:p w:rsidR="00882B22" w:rsidRDefault="00882B22" w:rsidP="00882B22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882B22" w:rsidRDefault="00882B22" w:rsidP="00882B22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882B22" w:rsidRDefault="00882B22" w:rsidP="00882B22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882B22" w:rsidRDefault="00882B22" w:rsidP="00882B22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8929D5" w:rsidRDefault="008929D5" w:rsidP="00882B22">
      <w:pPr>
        <w:suppressAutoHyphens w:val="0"/>
        <w:spacing w:after="160" w:line="259" w:lineRule="auto"/>
      </w:pPr>
    </w:p>
    <w:sectPr w:rsidR="0089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A57"/>
    <w:multiLevelType w:val="hybridMultilevel"/>
    <w:tmpl w:val="610EB0B0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22"/>
    <w:rsid w:val="00882B22"/>
    <w:rsid w:val="008929D5"/>
    <w:rsid w:val="00D51DD4"/>
    <w:rsid w:val="00E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9E58-DC22-4776-A51F-E543AECD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B2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2B2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B22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3</cp:revision>
  <dcterms:created xsi:type="dcterms:W3CDTF">2017-08-10T10:47:00Z</dcterms:created>
  <dcterms:modified xsi:type="dcterms:W3CDTF">2017-08-10T10:47:00Z</dcterms:modified>
</cp:coreProperties>
</file>