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DT4B.260.17.2019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Pr="00D9233D">
        <w:rPr>
          <w:rFonts w:ascii="Tahoma" w:eastAsia="Times New Roman" w:hAnsi="Tahoma" w:cs="Tahoma"/>
          <w:b/>
          <w:bCs/>
          <w:lang w:eastAsia="zh-CN"/>
        </w:rPr>
        <w:t xml:space="preserve">Dostawa koparko </w:t>
      </w:r>
      <w:r w:rsidRPr="00D9233D">
        <w:rPr>
          <w:rFonts w:ascii="Tahoma" w:eastAsia="Times New Roman" w:hAnsi="Tahoma" w:cs="Tahoma"/>
          <w:bCs/>
          <w:lang w:eastAsia="zh-CN"/>
        </w:rPr>
        <w:t>–</w:t>
      </w:r>
      <w:r w:rsidRPr="00D9233D">
        <w:rPr>
          <w:rFonts w:ascii="Tahoma" w:eastAsia="Times New Roman" w:hAnsi="Tahoma" w:cs="Tahoma"/>
          <w:b/>
          <w:bCs/>
          <w:lang w:eastAsia="zh-CN"/>
        </w:rPr>
        <w:t xml:space="preserve"> ładowarki</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w:t>
        </w:r>
        <w:proofErr w:type="spellStart"/>
        <w:r w:rsidRPr="00604097">
          <w:rPr>
            <w:rStyle w:val="Hipercze"/>
            <w:rFonts w:ascii="Tahoma" w:eastAsia="Times New Roman" w:hAnsi="Tahoma" w:cs="Tahoma"/>
            <w:i/>
            <w:sz w:val="20"/>
            <w:szCs w:val="20"/>
            <w:lang w:eastAsia="pl-PL"/>
          </w:rPr>
          <w:t>bip.warmia.mazury.pl</w:t>
        </w:r>
        <w:proofErr w:type="spellEnd"/>
        <w:r w:rsidRPr="00604097">
          <w:rPr>
            <w:rStyle w:val="Hipercze"/>
            <w:rFonts w:ascii="Tahoma" w:eastAsia="Times New Roman" w:hAnsi="Tahoma" w:cs="Tahoma"/>
            <w:i/>
            <w:sz w:val="20"/>
            <w:szCs w:val="20"/>
            <w:lang w:eastAsia="pl-PL"/>
          </w:rPr>
          <w:t>/</w:t>
        </w:r>
        <w:proofErr w:type="spellStart"/>
        <w:r w:rsidRPr="00604097">
          <w:rPr>
            <w:rStyle w:val="Hipercze"/>
            <w:rFonts w:ascii="Tahoma" w:eastAsia="Times New Roman" w:hAnsi="Tahoma" w:cs="Tahoma"/>
            <w:i/>
            <w:sz w:val="20"/>
            <w:szCs w:val="20"/>
            <w:lang w:eastAsia="pl-PL"/>
          </w:rPr>
          <w:t>powiat_ilawski</w:t>
        </w:r>
        <w:proofErr w:type="spellEnd"/>
        <w:r w:rsidRPr="00604097">
          <w:rPr>
            <w:rStyle w:val="Hipercze"/>
            <w:rFonts w:ascii="Tahoma" w:eastAsia="Times New Roman" w:hAnsi="Tahoma" w:cs="Tahoma"/>
            <w:i/>
            <w:sz w:val="20"/>
            <w:szCs w:val="20"/>
            <w:lang w:eastAsia="pl-PL"/>
          </w:rPr>
          <w:t>/</w:t>
        </w:r>
      </w:hyperlink>
      <w:r w:rsidRPr="00604097">
        <w:rPr>
          <w:rFonts w:ascii="Tahoma" w:eastAsia="Times New Roman" w:hAnsi="Tahoma" w:cs="Tahoma"/>
          <w:i/>
          <w:sz w:val="20"/>
          <w:szCs w:val="20"/>
          <w:lang w:eastAsia="pl-PL"/>
        </w:rPr>
        <w:t>), na tablicy ogłoszeń w siedzibie Zamawiającego oraz zostało zamieszczone w Biuletynie Zamówień Publicznych udostępnionym na stronie portalu internetowego Urzędu Zamówień Publicznych w dniu 0</w:t>
      </w:r>
      <w:r w:rsidR="00F30B75">
        <w:rPr>
          <w:rFonts w:ascii="Tahoma" w:eastAsia="Times New Roman" w:hAnsi="Tahoma" w:cs="Tahoma"/>
          <w:i/>
          <w:sz w:val="20"/>
          <w:szCs w:val="20"/>
          <w:lang w:eastAsia="pl-PL"/>
        </w:rPr>
        <w:t>6</w:t>
      </w:r>
      <w:r w:rsidRPr="00604097">
        <w:rPr>
          <w:rFonts w:ascii="Tahoma" w:eastAsia="Times New Roman" w:hAnsi="Tahoma" w:cs="Tahoma"/>
          <w:i/>
          <w:sz w:val="20"/>
          <w:szCs w:val="20"/>
          <w:lang w:eastAsia="pl-PL"/>
        </w:rPr>
        <w:t>.0</w:t>
      </w:r>
      <w:r>
        <w:rPr>
          <w:rFonts w:ascii="Tahoma" w:eastAsia="Times New Roman" w:hAnsi="Tahoma" w:cs="Tahoma"/>
          <w:i/>
          <w:sz w:val="20"/>
          <w:szCs w:val="20"/>
          <w:lang w:eastAsia="pl-PL"/>
        </w:rPr>
        <w:t>8</w:t>
      </w:r>
      <w:r w:rsidRPr="00604097">
        <w:rPr>
          <w:rFonts w:ascii="Tahoma" w:eastAsia="Times New Roman" w:hAnsi="Tahoma" w:cs="Tahoma"/>
          <w:i/>
          <w:sz w:val="20"/>
          <w:szCs w:val="20"/>
          <w:lang w:eastAsia="pl-PL"/>
        </w:rPr>
        <w:t xml:space="preserve">.2019 r. poz. nr </w:t>
      </w:r>
      <w:r w:rsidR="007F5CEF" w:rsidRPr="007F5CEF">
        <w:rPr>
          <w:rFonts w:ascii="Tahoma" w:eastAsia="Times New Roman" w:hAnsi="Tahoma" w:cs="Tahoma"/>
          <w:i/>
          <w:sz w:val="20"/>
          <w:szCs w:val="20"/>
          <w:lang w:eastAsia="pl-PL"/>
        </w:rPr>
        <w:t>582963-N-2019</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F30B75">
        <w:rPr>
          <w:rFonts w:ascii="Tahoma" w:eastAsia="Times New Roman" w:hAnsi="Tahoma" w:cs="Tahoma"/>
          <w:b/>
          <w:i/>
          <w:sz w:val="20"/>
          <w:szCs w:val="20"/>
          <w:lang w:eastAsia="pl-PL"/>
        </w:rPr>
        <w:t>14</w:t>
      </w:r>
      <w:r>
        <w:rPr>
          <w:rFonts w:ascii="Tahoma" w:eastAsia="Times New Roman" w:hAnsi="Tahoma" w:cs="Tahoma"/>
          <w:b/>
          <w:i/>
          <w:sz w:val="20"/>
          <w:szCs w:val="20"/>
          <w:lang w:eastAsia="pl-PL"/>
        </w:rPr>
        <w:t>.08</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F30B75">
        <w:rPr>
          <w:rFonts w:ascii="Tahoma" w:eastAsia="Times New Roman" w:hAnsi="Tahoma" w:cs="Tahoma"/>
          <w:b/>
          <w:i/>
          <w:sz w:val="20"/>
          <w:szCs w:val="20"/>
          <w:lang w:eastAsia="pl-PL"/>
        </w:rPr>
        <w:t>14</w:t>
      </w:r>
      <w:r>
        <w:rPr>
          <w:rFonts w:ascii="Tahoma" w:eastAsia="Times New Roman" w:hAnsi="Tahoma" w:cs="Tahoma"/>
          <w:b/>
          <w:i/>
          <w:sz w:val="20"/>
          <w:szCs w:val="20"/>
          <w:lang w:eastAsia="pl-PL"/>
        </w:rPr>
        <w:t>.08</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Pr="009479F8">
        <w:rPr>
          <w:rFonts w:ascii="Tahoma" w:eastAsia="Times New Roman" w:hAnsi="Tahoma" w:cs="Tahoma"/>
          <w:snapToGrid w:val="0"/>
          <w:sz w:val="20"/>
          <w:szCs w:val="20"/>
          <w:lang w:eastAsia="pl-PL"/>
        </w:rPr>
        <w:t xml:space="preserve">mgr inż. </w:t>
      </w:r>
      <w:r w:rsidR="00F30B75">
        <w:rPr>
          <w:rFonts w:ascii="Tahoma" w:eastAsia="Times New Roman" w:hAnsi="Tahoma" w:cs="Tahoma"/>
          <w:snapToGrid w:val="0"/>
          <w:sz w:val="20"/>
          <w:szCs w:val="20"/>
          <w:lang w:eastAsia="pl-PL"/>
        </w:rPr>
        <w:t>Radosław Augustyniak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F30B75">
        <w:rPr>
          <w:rFonts w:ascii="Tahoma" w:eastAsia="Times New Roman" w:hAnsi="Tahoma" w:cs="Tahoma"/>
          <w:snapToGrid w:val="0"/>
          <w:sz w:val="20"/>
          <w:szCs w:val="20"/>
          <w:lang w:eastAsia="pl-PL"/>
        </w:rPr>
        <w:t xml:space="preserve">Zastępca </w:t>
      </w:r>
      <w:r w:rsidRPr="00604097">
        <w:rPr>
          <w:rFonts w:ascii="Tahoma" w:eastAsia="Times New Roman" w:hAnsi="Tahoma" w:cs="Tahoma"/>
          <w:snapToGrid w:val="0"/>
          <w:sz w:val="20"/>
          <w:szCs w:val="20"/>
          <w:lang w:eastAsia="pl-PL"/>
        </w:rPr>
        <w:t>Dyrektor</w:t>
      </w:r>
      <w:r w:rsidR="00F30B75">
        <w:rPr>
          <w:rFonts w:ascii="Tahoma" w:eastAsia="Times New Roman" w:hAnsi="Tahoma" w:cs="Tahoma"/>
          <w:snapToGrid w:val="0"/>
          <w:sz w:val="20"/>
          <w:szCs w:val="20"/>
          <w:lang w:eastAsia="pl-PL"/>
        </w:rPr>
        <w:t>a</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a, dnia 0</w:t>
      </w:r>
      <w:r w:rsidR="00F30B75">
        <w:rPr>
          <w:rFonts w:ascii="Tahoma" w:eastAsia="Times New Roman" w:hAnsi="Tahoma" w:cs="Tahoma"/>
          <w:b/>
          <w:sz w:val="20"/>
          <w:szCs w:val="20"/>
          <w:lang w:eastAsia="pl-PL"/>
        </w:rPr>
        <w:t>6</w:t>
      </w:r>
      <w:r w:rsidR="00604097" w:rsidRPr="00604097">
        <w:rPr>
          <w:rFonts w:ascii="Tahoma" w:eastAsia="Times New Roman" w:hAnsi="Tahoma" w:cs="Tahoma"/>
          <w:b/>
          <w:sz w:val="20"/>
          <w:szCs w:val="20"/>
          <w:lang w:eastAsia="pl-PL"/>
        </w:rPr>
        <w:t>.0</w:t>
      </w:r>
      <w:r>
        <w:rPr>
          <w:rFonts w:ascii="Tahoma" w:eastAsia="Times New Roman" w:hAnsi="Tahoma" w:cs="Tahoma"/>
          <w:b/>
          <w:sz w:val="20"/>
          <w:szCs w:val="20"/>
          <w:lang w:eastAsia="pl-PL"/>
        </w:rPr>
        <w:t>8</w:t>
      </w:r>
      <w:r w:rsidR="00604097" w:rsidRPr="00604097">
        <w:rPr>
          <w:rFonts w:ascii="Tahoma" w:eastAsia="Times New Roman" w:hAnsi="Tahoma" w:cs="Tahoma"/>
          <w:b/>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 xml:space="preserve">ul. Tadeusza Kościuszki </w:t>
      </w:r>
      <w:proofErr w:type="spellStart"/>
      <w:r w:rsidR="009479F8" w:rsidRPr="009479F8">
        <w:rPr>
          <w:rFonts w:ascii="Tahoma" w:eastAsia="Times New Roman" w:hAnsi="Tahoma" w:cs="Tahoma"/>
          <w:sz w:val="20"/>
          <w:szCs w:val="20"/>
          <w:lang w:eastAsia="pl-PL"/>
        </w:rPr>
        <w:t>33A</w:t>
      </w:r>
      <w:proofErr w:type="spellEnd"/>
      <w:r w:rsidR="009479F8" w:rsidRPr="009479F8">
        <w:rPr>
          <w:rFonts w:ascii="Tahoma" w:eastAsia="Times New Roman" w:hAnsi="Tahoma" w:cs="Tahoma"/>
          <w:sz w:val="20"/>
          <w:szCs w:val="20"/>
          <w:lang w:eastAsia="pl-PL"/>
        </w:rPr>
        <w:t>,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r.- Prawo zamówień publicznych prowadzone jest w trybie przetargu nieograniczonego na podstawie art. 39-46 ustawy z dnia 29 stycznia 2004 r. Prawo zamówień publicznych (Dz.U. 2018, poz. 1986. ze zm.)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604097" w:rsidRPr="00362F64" w:rsidRDefault="00362F64" w:rsidP="002D6CE3">
      <w:pPr>
        <w:numPr>
          <w:ilvl w:val="0"/>
          <w:numId w:val="48"/>
        </w:numPr>
        <w:spacing w:after="0" w:line="240" w:lineRule="auto"/>
        <w:ind w:left="284" w:hanging="284"/>
        <w:jc w:val="both"/>
        <w:outlineLvl w:val="0"/>
        <w:rPr>
          <w:rFonts w:ascii="Tahoma" w:eastAsia="Times New Roman" w:hAnsi="Tahoma" w:cs="Tahoma"/>
          <w:sz w:val="20"/>
          <w:szCs w:val="24"/>
          <w:lang w:eastAsia="pl-PL"/>
        </w:rPr>
      </w:pPr>
      <w:r w:rsidRPr="00362F64">
        <w:rPr>
          <w:rFonts w:ascii="Tahoma" w:hAnsi="Tahoma" w:cs="Tahoma"/>
          <w:sz w:val="20"/>
          <w:szCs w:val="20"/>
          <w:highlight w:val="white"/>
        </w:rPr>
        <w:t xml:space="preserve">Przedmiotem zamówienia </w:t>
      </w:r>
      <w:r w:rsidRPr="0033115C">
        <w:rPr>
          <w:rFonts w:ascii="Tahoma" w:hAnsi="Tahoma" w:cs="Tahoma"/>
          <w:sz w:val="20"/>
          <w:szCs w:val="20"/>
          <w:highlight w:val="white"/>
        </w:rPr>
        <w:t>jest</w:t>
      </w:r>
      <w:r w:rsidRPr="0033115C">
        <w:rPr>
          <w:rFonts w:ascii="Tahoma" w:eastAsia="Times New Roman" w:hAnsi="Tahoma" w:cs="Tahoma"/>
          <w:caps/>
          <w:sz w:val="20"/>
          <w:szCs w:val="20"/>
          <w:lang w:eastAsia="pl-PL"/>
        </w:rPr>
        <w:t xml:space="preserve"> </w:t>
      </w:r>
      <w:r w:rsidR="00604097" w:rsidRPr="0033115C">
        <w:rPr>
          <w:rFonts w:ascii="Tahoma" w:eastAsia="Times New Roman" w:hAnsi="Tahoma" w:cs="Tahoma"/>
          <w:caps/>
          <w:sz w:val="20"/>
          <w:szCs w:val="20"/>
          <w:lang w:eastAsia="pl-PL"/>
        </w:rPr>
        <w:t>„</w:t>
      </w:r>
      <w:r w:rsidR="009479F8" w:rsidRPr="0033115C">
        <w:rPr>
          <w:rFonts w:ascii="Tahoma" w:eastAsia="Times New Roman" w:hAnsi="Tahoma" w:cs="Tahoma"/>
          <w:bCs/>
          <w:sz w:val="20"/>
          <w:szCs w:val="20"/>
          <w:lang w:eastAsia="pl-PL"/>
        </w:rPr>
        <w:t xml:space="preserve">Dostawa fabrycznie nowej </w:t>
      </w:r>
      <w:r w:rsidR="00630A84" w:rsidRPr="0033115C">
        <w:rPr>
          <w:rFonts w:ascii="Tahoma" w:eastAsia="Times New Roman" w:hAnsi="Tahoma" w:cs="Tahoma"/>
          <w:bCs/>
          <w:sz w:val="20"/>
          <w:szCs w:val="20"/>
          <w:lang w:eastAsia="pl-PL"/>
        </w:rPr>
        <w:t xml:space="preserve"> </w:t>
      </w:r>
      <w:r w:rsidR="009479F8" w:rsidRPr="0033115C">
        <w:rPr>
          <w:rFonts w:ascii="Tahoma" w:eastAsia="Times New Roman" w:hAnsi="Tahoma" w:cs="Tahoma"/>
          <w:bCs/>
          <w:sz w:val="20"/>
          <w:szCs w:val="20"/>
          <w:lang w:eastAsia="pl-PL"/>
        </w:rPr>
        <w:t>koparko</w:t>
      </w:r>
      <w:r w:rsidR="00630A84" w:rsidRPr="0033115C">
        <w:rPr>
          <w:rFonts w:ascii="Tahoma" w:eastAsia="Times New Roman" w:hAnsi="Tahoma" w:cs="Tahoma"/>
          <w:bCs/>
          <w:sz w:val="20"/>
          <w:szCs w:val="20"/>
          <w:lang w:eastAsia="pl-PL"/>
        </w:rPr>
        <w:t xml:space="preserve"> </w:t>
      </w:r>
      <w:r w:rsidR="009479F8" w:rsidRPr="0033115C">
        <w:rPr>
          <w:rFonts w:ascii="Tahoma" w:eastAsia="Times New Roman" w:hAnsi="Tahoma" w:cs="Tahoma"/>
          <w:bCs/>
          <w:sz w:val="20"/>
          <w:szCs w:val="20"/>
          <w:lang w:eastAsia="pl-PL"/>
        </w:rPr>
        <w:t>–</w:t>
      </w:r>
      <w:r w:rsidR="00630A84" w:rsidRPr="0033115C">
        <w:rPr>
          <w:rFonts w:ascii="Tahoma" w:eastAsia="Times New Roman" w:hAnsi="Tahoma" w:cs="Tahoma"/>
          <w:bCs/>
          <w:sz w:val="20"/>
          <w:szCs w:val="20"/>
          <w:lang w:eastAsia="pl-PL"/>
        </w:rPr>
        <w:t xml:space="preserve"> </w:t>
      </w:r>
      <w:r w:rsidR="009479F8" w:rsidRPr="0033115C">
        <w:rPr>
          <w:rFonts w:ascii="Tahoma" w:eastAsia="Times New Roman" w:hAnsi="Tahoma" w:cs="Tahoma"/>
          <w:bCs/>
          <w:sz w:val="20"/>
          <w:szCs w:val="20"/>
          <w:lang w:eastAsia="pl-PL"/>
        </w:rPr>
        <w:t xml:space="preserve">ładowarki - szt. 1 na plac Powiatowego Zarządu Dróg w Iławie, ul. Kard. St. Wyszyńskiego 45, 14 </w:t>
      </w:r>
      <w:r w:rsidR="0004001C" w:rsidRPr="0033115C">
        <w:rPr>
          <w:rFonts w:ascii="Tahoma" w:eastAsia="Times New Roman" w:hAnsi="Tahoma" w:cs="Tahoma"/>
          <w:bCs/>
          <w:sz w:val="20"/>
          <w:szCs w:val="20"/>
          <w:lang w:eastAsia="pl-PL"/>
        </w:rPr>
        <w:t>–</w:t>
      </w:r>
      <w:r w:rsidR="009479F8" w:rsidRPr="0033115C">
        <w:rPr>
          <w:rFonts w:ascii="Tahoma" w:eastAsia="Times New Roman" w:hAnsi="Tahoma" w:cs="Tahoma"/>
          <w:bCs/>
          <w:sz w:val="20"/>
          <w:szCs w:val="20"/>
          <w:lang w:eastAsia="pl-PL"/>
        </w:rPr>
        <w:t xml:space="preserve"> 200 Iława</w:t>
      </w:r>
      <w:r w:rsidR="00604097" w:rsidRPr="0033115C">
        <w:rPr>
          <w:rFonts w:ascii="Tahoma" w:eastAsia="Times New Roman" w:hAnsi="Tahoma" w:cs="Tahoma"/>
          <w:caps/>
          <w:sz w:val="20"/>
          <w:szCs w:val="20"/>
          <w:lang w:eastAsia="pl-PL"/>
        </w:rPr>
        <w:t>”</w:t>
      </w:r>
    </w:p>
    <w:p w:rsidR="00604097" w:rsidRPr="00362F64" w:rsidRDefault="00362F64" w:rsidP="002D6CE3">
      <w:pPr>
        <w:numPr>
          <w:ilvl w:val="0"/>
          <w:numId w:val="48"/>
        </w:numPr>
        <w:spacing w:after="0" w:line="240" w:lineRule="auto"/>
        <w:ind w:left="284" w:hanging="284"/>
        <w:jc w:val="both"/>
        <w:outlineLvl w:val="0"/>
        <w:rPr>
          <w:rFonts w:ascii="Tahoma" w:eastAsia="Times New Roman" w:hAnsi="Tahoma" w:cs="Tahoma"/>
          <w:sz w:val="20"/>
          <w:szCs w:val="24"/>
          <w:lang w:eastAsia="pl-PL"/>
        </w:rPr>
      </w:pPr>
      <w:r w:rsidRPr="00362F64">
        <w:rPr>
          <w:rFonts w:ascii="Tahoma" w:eastAsia="Times New Roman" w:hAnsi="Tahoma" w:cs="Tahoma"/>
          <w:sz w:val="20"/>
          <w:szCs w:val="20"/>
          <w:lang w:eastAsia="pl-PL"/>
        </w:rPr>
        <w:t>Charakterystyka</w:t>
      </w:r>
      <w:r>
        <w:rPr>
          <w:rFonts w:ascii="Tahoma" w:eastAsia="Times New Roman" w:hAnsi="Tahoma" w:cs="Tahoma"/>
          <w:sz w:val="20"/>
          <w:szCs w:val="20"/>
          <w:lang w:eastAsia="pl-PL"/>
        </w:rPr>
        <w:t xml:space="preserve"> techniczna koparko - ładowarki</w:t>
      </w:r>
      <w:r w:rsidR="00604097" w:rsidRPr="00362F64">
        <w:rPr>
          <w:rFonts w:ascii="Tahoma" w:eastAsia="Times New Roman" w:hAnsi="Tahoma" w:cs="Tahoma"/>
          <w:sz w:val="20"/>
          <w:szCs w:val="20"/>
          <w:lang w:eastAsia="pl-PL"/>
        </w:rPr>
        <w:t>:</w:t>
      </w:r>
    </w:p>
    <w:p w:rsidR="00362F64" w:rsidRPr="00C749C8" w:rsidRDefault="00362F64" w:rsidP="002D6CE3">
      <w:pPr>
        <w:numPr>
          <w:ilvl w:val="0"/>
          <w:numId w:val="61"/>
        </w:numPr>
        <w:spacing w:after="0" w:line="240" w:lineRule="auto"/>
        <w:ind w:left="567" w:hanging="283"/>
        <w:rPr>
          <w:rFonts w:ascii="Tahoma" w:eastAsia="Times New Roman" w:hAnsi="Tahoma" w:cs="Tahoma"/>
          <w:b/>
          <w:sz w:val="20"/>
          <w:szCs w:val="20"/>
          <w:lang w:eastAsia="pl-PL"/>
        </w:rPr>
      </w:pPr>
      <w:r w:rsidRPr="00362F64">
        <w:rPr>
          <w:rFonts w:ascii="Tahoma" w:hAnsi="Tahoma" w:cs="Tahoma"/>
          <w:sz w:val="20"/>
          <w:szCs w:val="20"/>
        </w:rPr>
        <w:t>Fabrycznie nowa</w:t>
      </w:r>
    </w:p>
    <w:p w:rsidR="00362F64" w:rsidRPr="00C749C8" w:rsidRDefault="00362F6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hAnsi="Tahoma" w:cs="Tahoma"/>
          <w:sz w:val="20"/>
          <w:szCs w:val="20"/>
        </w:rPr>
        <w:t>Rok produkcji:</w:t>
      </w:r>
      <w:r w:rsidR="00F22BFA" w:rsidRPr="00C749C8">
        <w:rPr>
          <w:rFonts w:ascii="Tahoma" w:hAnsi="Tahoma" w:cs="Tahoma"/>
          <w:sz w:val="20"/>
          <w:szCs w:val="20"/>
        </w:rPr>
        <w:t xml:space="preserve"> 2019</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koparko-ładowarka kołowa spełniająca wymagania pojazdu dopuszczonego do poruszania się po drogach publicznych zgodnie z obowiązującymi przepisami ustawy Prawo o Ruchu Drogowym,</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masa eksploatacyjna maszyny do 8700 kg,</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długość transportowa maszyny do 5,98 m,</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 xml:space="preserve">silnik wysokoprężny turbodoładowany o mocy znamionowej brutto minimum 105 KM, bez filtra cząstek stałych </w:t>
      </w:r>
      <w:proofErr w:type="spellStart"/>
      <w:r w:rsidRPr="00C749C8">
        <w:rPr>
          <w:rFonts w:ascii="Tahoma" w:eastAsia="Times New Roman" w:hAnsi="Tahoma" w:cs="Tahoma"/>
          <w:sz w:val="20"/>
          <w:szCs w:val="20"/>
          <w:lang w:eastAsia="pl-PL"/>
        </w:rPr>
        <w:t>DPF</w:t>
      </w:r>
      <w:proofErr w:type="spellEnd"/>
      <w:r w:rsidRPr="00C749C8">
        <w:rPr>
          <w:rFonts w:ascii="Tahoma" w:eastAsia="Times New Roman" w:hAnsi="Tahoma" w:cs="Tahoma"/>
          <w:sz w:val="20"/>
          <w:szCs w:val="20"/>
          <w:lang w:eastAsia="pl-PL"/>
        </w:rPr>
        <w:t xml:space="preserve"> i katalizatora </w:t>
      </w:r>
      <w:proofErr w:type="spellStart"/>
      <w:r w:rsidRPr="00C749C8">
        <w:rPr>
          <w:rFonts w:ascii="Tahoma" w:eastAsia="Times New Roman" w:hAnsi="Tahoma" w:cs="Tahoma"/>
          <w:sz w:val="20"/>
          <w:szCs w:val="20"/>
          <w:lang w:eastAsia="pl-PL"/>
        </w:rPr>
        <w:t>DOC</w:t>
      </w:r>
      <w:proofErr w:type="spellEnd"/>
      <w:r w:rsidRPr="00C749C8">
        <w:rPr>
          <w:rFonts w:ascii="Tahoma" w:eastAsia="Times New Roman" w:hAnsi="Tahoma" w:cs="Tahoma"/>
          <w:sz w:val="20"/>
          <w:szCs w:val="20"/>
          <w:lang w:eastAsia="pl-PL"/>
        </w:rPr>
        <w:t xml:space="preserve">, spełniający normę emisji spalin minimum </w:t>
      </w:r>
      <w:proofErr w:type="spellStart"/>
      <w:r w:rsidRPr="00C749C8">
        <w:rPr>
          <w:rFonts w:ascii="Tahoma" w:eastAsia="Times New Roman" w:hAnsi="Tahoma" w:cs="Tahoma"/>
          <w:sz w:val="20"/>
          <w:szCs w:val="20"/>
          <w:lang w:eastAsia="pl-PL"/>
        </w:rPr>
        <w:t>Stage</w:t>
      </w:r>
      <w:proofErr w:type="spellEnd"/>
      <w:r w:rsidRPr="00C749C8">
        <w:rPr>
          <w:rFonts w:ascii="Tahoma" w:eastAsia="Times New Roman" w:hAnsi="Tahoma" w:cs="Tahoma"/>
          <w:sz w:val="20"/>
          <w:szCs w:val="20"/>
          <w:lang w:eastAsia="pl-PL"/>
        </w:rPr>
        <w:t xml:space="preserve"> IV (</w:t>
      </w:r>
      <w:proofErr w:type="spellStart"/>
      <w:r w:rsidRPr="00C749C8">
        <w:rPr>
          <w:rFonts w:ascii="Tahoma" w:eastAsia="Times New Roman" w:hAnsi="Tahoma" w:cs="Tahoma"/>
          <w:sz w:val="20"/>
          <w:szCs w:val="20"/>
          <w:lang w:eastAsia="pl-PL"/>
        </w:rPr>
        <w:t>Tier4</w:t>
      </w:r>
      <w:proofErr w:type="spellEnd"/>
      <w:r w:rsidRPr="00C749C8">
        <w:rPr>
          <w:rFonts w:ascii="Tahoma" w:eastAsia="Times New Roman" w:hAnsi="Tahoma" w:cs="Tahoma"/>
          <w:sz w:val="20"/>
          <w:szCs w:val="20"/>
          <w:lang w:eastAsia="pl-PL"/>
        </w:rPr>
        <w:t xml:space="preserve"> </w:t>
      </w:r>
      <w:proofErr w:type="spellStart"/>
      <w:r w:rsidRPr="00C749C8">
        <w:rPr>
          <w:rFonts w:ascii="Tahoma" w:eastAsia="Times New Roman" w:hAnsi="Tahoma" w:cs="Tahoma"/>
          <w:sz w:val="20"/>
          <w:szCs w:val="20"/>
          <w:lang w:eastAsia="pl-PL"/>
        </w:rPr>
        <w:t>Final</w:t>
      </w:r>
      <w:proofErr w:type="spellEnd"/>
      <w:r w:rsidRPr="00C749C8">
        <w:rPr>
          <w:rFonts w:ascii="Tahoma" w:eastAsia="Times New Roman" w:hAnsi="Tahoma" w:cs="Tahoma"/>
          <w:sz w:val="20"/>
          <w:szCs w:val="20"/>
          <w:lang w:eastAsia="pl-PL"/>
        </w:rPr>
        <w:t>),</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napęd koparko-ładowarki na dwie osie, możliwość napędu na jedną oś,</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koła jezdne: przednie i tylne równe o rozmiarze minimum 28”,</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przednia oś wychylna, przednie koła skrętne, tylne koła skrętne, tryb skrętu krab</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blokada zmiennika momentu obrotowego zmniejszająca zużycie paliwa</w:t>
      </w:r>
    </w:p>
    <w:p w:rsidR="00630A84" w:rsidRPr="00C749C8" w:rsidRDefault="0033115C" w:rsidP="002D6CE3">
      <w:pPr>
        <w:numPr>
          <w:ilvl w:val="0"/>
          <w:numId w:val="61"/>
        </w:numPr>
        <w:spacing w:after="0" w:line="240" w:lineRule="auto"/>
        <w:ind w:left="709" w:hanging="425"/>
        <w:rPr>
          <w:rFonts w:ascii="Tahoma" w:eastAsia="Times New Roman" w:hAnsi="Tahoma" w:cs="Tahoma"/>
          <w:b/>
          <w:sz w:val="20"/>
          <w:szCs w:val="20"/>
          <w:lang w:eastAsia="pl-PL"/>
        </w:rPr>
      </w:pPr>
      <w:r>
        <w:rPr>
          <w:rFonts w:ascii="Tahoma" w:eastAsia="Times New Roman" w:hAnsi="Tahoma" w:cs="Tahoma"/>
          <w:sz w:val="20"/>
          <w:szCs w:val="20"/>
          <w:lang w:eastAsia="pl-PL"/>
        </w:rPr>
        <w:t>w</w:t>
      </w:r>
      <w:r w:rsidR="00630A84" w:rsidRPr="00C749C8">
        <w:rPr>
          <w:rFonts w:ascii="Tahoma" w:eastAsia="Times New Roman" w:hAnsi="Tahoma" w:cs="Tahoma"/>
          <w:sz w:val="20"/>
          <w:szCs w:val="20"/>
          <w:lang w:eastAsia="pl-PL"/>
        </w:rPr>
        <w:t>szystki</w:t>
      </w:r>
      <w:r w:rsidR="00C749C8">
        <w:rPr>
          <w:rFonts w:ascii="Tahoma" w:eastAsia="Times New Roman" w:hAnsi="Tahoma" w:cs="Tahoma"/>
          <w:sz w:val="20"/>
          <w:szCs w:val="20"/>
          <w:lang w:eastAsia="pl-PL"/>
        </w:rPr>
        <w:t>e</w:t>
      </w:r>
      <w:r w:rsidR="00630A84" w:rsidRPr="00C749C8">
        <w:rPr>
          <w:rFonts w:ascii="Tahoma" w:eastAsia="Times New Roman" w:hAnsi="Tahoma" w:cs="Tahoma"/>
          <w:sz w:val="20"/>
          <w:szCs w:val="20"/>
          <w:lang w:eastAsia="pl-PL"/>
        </w:rPr>
        <w:t xml:space="preserve"> główne komponenty układu napędowego wyprodukowane przez jednego producenta (silnik, skrzynia biegów, mosty)</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średnica zawracania koparko-ładowarki bez hamulca do 9,5 m,</w:t>
      </w:r>
    </w:p>
    <w:p w:rsidR="00630A84" w:rsidRPr="00C749C8" w:rsidRDefault="00630A84" w:rsidP="002D6CE3">
      <w:pPr>
        <w:numPr>
          <w:ilvl w:val="0"/>
          <w:numId w:val="61"/>
        </w:numPr>
        <w:spacing w:after="0" w:line="240" w:lineRule="auto"/>
        <w:ind w:left="709" w:hanging="425"/>
        <w:rPr>
          <w:rFonts w:ascii="Tahoma" w:eastAsia="Times New Roman" w:hAnsi="Tahoma" w:cs="Tahoma"/>
          <w:b/>
          <w:sz w:val="20"/>
          <w:szCs w:val="20"/>
          <w:lang w:eastAsia="pl-PL"/>
        </w:rPr>
      </w:pPr>
      <w:r w:rsidRPr="00C749C8">
        <w:rPr>
          <w:rFonts w:ascii="Tahoma" w:eastAsia="Times New Roman" w:hAnsi="Tahoma" w:cs="Tahoma"/>
          <w:sz w:val="20"/>
          <w:szCs w:val="20"/>
          <w:lang w:eastAsia="pl-PL"/>
        </w:rPr>
        <w:t xml:space="preserve">skrzynia biegów maszyny typu </w:t>
      </w:r>
      <w:proofErr w:type="spellStart"/>
      <w:r w:rsidRPr="00C749C8">
        <w:rPr>
          <w:rFonts w:ascii="Tahoma" w:eastAsia="Times New Roman" w:hAnsi="Tahoma" w:cs="Tahoma"/>
          <w:sz w:val="20"/>
          <w:szCs w:val="20"/>
          <w:lang w:eastAsia="pl-PL"/>
        </w:rPr>
        <w:t>AutoShift</w:t>
      </w:r>
      <w:proofErr w:type="spellEnd"/>
      <w:r w:rsidRPr="00C749C8">
        <w:rPr>
          <w:rFonts w:ascii="Tahoma" w:eastAsia="Times New Roman" w:hAnsi="Tahoma" w:cs="Tahoma"/>
          <w:sz w:val="20"/>
          <w:szCs w:val="20"/>
          <w:lang w:eastAsia="pl-PL"/>
        </w:rPr>
        <w:t>, przełączalna pod obciążeniem, minimum sześć</w:t>
      </w:r>
      <w:r w:rsidR="00F30B75">
        <w:rPr>
          <w:rFonts w:ascii="Tahoma" w:eastAsia="Times New Roman" w:hAnsi="Tahoma" w:cs="Tahoma"/>
          <w:sz w:val="20"/>
          <w:szCs w:val="20"/>
          <w:lang w:eastAsia="pl-PL"/>
        </w:rPr>
        <w:t xml:space="preserve"> </w:t>
      </w:r>
      <w:r w:rsidRPr="00C749C8">
        <w:rPr>
          <w:rFonts w:ascii="Tahoma" w:eastAsia="Times New Roman" w:hAnsi="Tahoma" w:cs="Tahoma"/>
          <w:sz w:val="20"/>
          <w:szCs w:val="20"/>
          <w:lang w:eastAsia="pl-PL"/>
        </w:rPr>
        <w:t xml:space="preserve">biegów w przód, minimum cztery biegi w tył, </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2 niezależne układy hamowania, hamulec zasadniczy hydrauliczny, mokry, samoregulujący się,</w:t>
      </w:r>
    </w:p>
    <w:p w:rsidR="00630A84" w:rsidRPr="00C749C8" w:rsidRDefault="00630A84" w:rsidP="002D6CE3">
      <w:pPr>
        <w:numPr>
          <w:ilvl w:val="0"/>
          <w:numId w:val="61"/>
        </w:numPr>
        <w:spacing w:after="0" w:line="240" w:lineRule="auto"/>
        <w:ind w:left="709" w:hanging="425"/>
        <w:rPr>
          <w:rFonts w:ascii="Tahoma" w:eastAsia="Times New Roman" w:hAnsi="Tahoma" w:cs="Tahoma"/>
          <w:b/>
          <w:sz w:val="20"/>
          <w:szCs w:val="20"/>
          <w:lang w:eastAsia="pl-PL"/>
        </w:rPr>
      </w:pPr>
      <w:r w:rsidRPr="00C749C8">
        <w:rPr>
          <w:rFonts w:ascii="Tahoma" w:eastAsia="Times New Roman" w:hAnsi="Tahoma" w:cs="Tahoma"/>
          <w:sz w:val="20"/>
          <w:szCs w:val="20"/>
          <w:lang w:eastAsia="pl-PL"/>
        </w:rPr>
        <w:t>system hydrauliczny umożliwiający dostosowanie wydajności układu hydraulicznego do bieżącego zapotrzebowania,</w:t>
      </w:r>
    </w:p>
    <w:p w:rsidR="00630A84" w:rsidRPr="00C749C8" w:rsidRDefault="00630A84" w:rsidP="002D6CE3">
      <w:pPr>
        <w:numPr>
          <w:ilvl w:val="0"/>
          <w:numId w:val="61"/>
        </w:numPr>
        <w:spacing w:after="0" w:line="240" w:lineRule="auto"/>
        <w:ind w:left="567" w:hanging="283"/>
        <w:rPr>
          <w:rFonts w:ascii="Tahoma" w:eastAsia="Times New Roman" w:hAnsi="Tahoma" w:cs="Tahoma"/>
          <w:b/>
          <w:sz w:val="20"/>
          <w:szCs w:val="20"/>
          <w:lang w:eastAsia="pl-PL"/>
        </w:rPr>
      </w:pPr>
      <w:r w:rsidRPr="00C749C8">
        <w:rPr>
          <w:rFonts w:ascii="Tahoma" w:eastAsia="Times New Roman" w:hAnsi="Tahoma" w:cs="Tahoma"/>
          <w:sz w:val="20"/>
          <w:szCs w:val="20"/>
          <w:lang w:eastAsia="pl-PL"/>
        </w:rPr>
        <w:t>układ hydrauliczny zasilany pompą wielotłoczkową o wydajności min 165</w:t>
      </w:r>
      <w:r w:rsidR="00893A21">
        <w:rPr>
          <w:rFonts w:ascii="Tahoma" w:eastAsia="Times New Roman" w:hAnsi="Tahoma" w:cs="Tahoma"/>
          <w:sz w:val="20"/>
          <w:szCs w:val="20"/>
          <w:lang w:eastAsia="pl-PL"/>
        </w:rPr>
        <w:t xml:space="preserve"> </w:t>
      </w:r>
      <w:r w:rsidRPr="00C749C8">
        <w:rPr>
          <w:rFonts w:ascii="Tahoma" w:eastAsia="Times New Roman" w:hAnsi="Tahoma" w:cs="Tahoma"/>
          <w:sz w:val="20"/>
          <w:szCs w:val="20"/>
          <w:lang w:eastAsia="pl-PL"/>
        </w:rPr>
        <w:t xml:space="preserve">litrów/min </w:t>
      </w:r>
    </w:p>
    <w:p w:rsidR="00630A84" w:rsidRDefault="00630A84" w:rsidP="002928C8">
      <w:pPr>
        <w:spacing w:after="0" w:line="240" w:lineRule="auto"/>
        <w:ind w:left="851" w:hanging="142"/>
        <w:rPr>
          <w:rFonts w:ascii="Tahoma" w:eastAsia="Times New Roman" w:hAnsi="Tahoma" w:cs="Tahoma"/>
          <w:sz w:val="20"/>
          <w:szCs w:val="20"/>
          <w:lang w:eastAsia="pl-PL"/>
        </w:rPr>
      </w:pPr>
      <w:r w:rsidRPr="00630A84">
        <w:rPr>
          <w:rFonts w:ascii="Tahoma" w:eastAsia="Times New Roman" w:hAnsi="Tahoma" w:cs="Tahoma"/>
          <w:sz w:val="20"/>
          <w:szCs w:val="20"/>
          <w:lang w:eastAsia="pl-PL"/>
        </w:rPr>
        <w:t>i ciśnieniu roboczym minimum 250</w:t>
      </w:r>
      <w:r w:rsidR="00C81B86">
        <w:rPr>
          <w:rFonts w:ascii="Tahoma" w:eastAsia="Times New Roman" w:hAnsi="Tahoma" w:cs="Tahoma"/>
          <w:sz w:val="20"/>
          <w:szCs w:val="20"/>
          <w:lang w:eastAsia="pl-PL"/>
        </w:rPr>
        <w:t xml:space="preserve"> </w:t>
      </w:r>
      <w:r w:rsidRPr="00630A84">
        <w:rPr>
          <w:rFonts w:ascii="Tahoma" w:eastAsia="Times New Roman" w:hAnsi="Tahoma" w:cs="Tahoma"/>
          <w:sz w:val="20"/>
          <w:szCs w:val="20"/>
          <w:lang w:eastAsia="pl-PL"/>
        </w:rPr>
        <w:t>bar,</w:t>
      </w:r>
    </w:p>
    <w:p w:rsidR="00630A84" w:rsidRDefault="00630A84" w:rsidP="002D6CE3">
      <w:pPr>
        <w:numPr>
          <w:ilvl w:val="0"/>
          <w:numId w:val="61"/>
        </w:numPr>
        <w:spacing w:after="0" w:line="240" w:lineRule="auto"/>
        <w:ind w:left="709" w:hanging="425"/>
        <w:rPr>
          <w:rFonts w:ascii="Tahoma" w:eastAsia="Times New Roman" w:hAnsi="Tahoma" w:cs="Tahoma"/>
          <w:sz w:val="20"/>
          <w:szCs w:val="20"/>
          <w:lang w:eastAsia="pl-PL"/>
        </w:rPr>
      </w:pPr>
      <w:r w:rsidRPr="00630A84">
        <w:rPr>
          <w:rFonts w:ascii="Tahoma" w:eastAsia="Times New Roman" w:hAnsi="Tahoma" w:cs="Tahoma"/>
          <w:sz w:val="20"/>
          <w:szCs w:val="20"/>
          <w:lang w:eastAsia="pl-PL"/>
        </w:rPr>
        <w:t>stabilizatory tylne niezależne, wysuwane hydraulicznie ze wskaźnikiem (lampką) krańcowego położenia stabilizatorów;</w:t>
      </w:r>
    </w:p>
    <w:p w:rsidR="002928C8" w:rsidRDefault="002928C8" w:rsidP="002D6CE3">
      <w:pPr>
        <w:numPr>
          <w:ilvl w:val="0"/>
          <w:numId w:val="61"/>
        </w:numPr>
        <w:spacing w:after="0" w:line="240" w:lineRule="auto"/>
        <w:ind w:left="709" w:hanging="425"/>
        <w:rPr>
          <w:rFonts w:ascii="Tahoma" w:eastAsia="Times New Roman" w:hAnsi="Tahoma" w:cs="Tahoma"/>
          <w:sz w:val="20"/>
          <w:szCs w:val="20"/>
          <w:lang w:eastAsia="pl-PL"/>
        </w:rPr>
      </w:pPr>
      <w:r w:rsidRPr="002928C8">
        <w:rPr>
          <w:rFonts w:ascii="Tahoma" w:eastAsia="Times New Roman" w:hAnsi="Tahoma" w:cs="Tahoma"/>
          <w:sz w:val="20"/>
          <w:szCs w:val="20"/>
          <w:lang w:eastAsia="pl-PL"/>
        </w:rPr>
        <w:t xml:space="preserve">kabina operatora z obrotowym fotelem, spełniająca wymagania konstrukcji ochronnej </w:t>
      </w:r>
      <w:proofErr w:type="spellStart"/>
      <w:r w:rsidRPr="002928C8">
        <w:rPr>
          <w:rFonts w:ascii="Tahoma" w:eastAsia="Times New Roman" w:hAnsi="Tahoma" w:cs="Tahoma"/>
          <w:sz w:val="20"/>
          <w:szCs w:val="20"/>
          <w:lang w:eastAsia="pl-PL"/>
        </w:rPr>
        <w:t>ROPS</w:t>
      </w:r>
      <w:proofErr w:type="spellEnd"/>
      <w:r w:rsidRPr="002928C8">
        <w:rPr>
          <w:rFonts w:ascii="Tahoma" w:eastAsia="Times New Roman" w:hAnsi="Tahoma" w:cs="Tahoma"/>
          <w:sz w:val="20"/>
          <w:szCs w:val="20"/>
          <w:lang w:eastAsia="pl-PL"/>
        </w:rPr>
        <w:t xml:space="preserve"> i </w:t>
      </w:r>
      <w:proofErr w:type="spellStart"/>
      <w:r w:rsidRPr="002928C8">
        <w:rPr>
          <w:rFonts w:ascii="Tahoma" w:eastAsia="Times New Roman" w:hAnsi="Tahoma" w:cs="Tahoma"/>
          <w:sz w:val="20"/>
          <w:szCs w:val="20"/>
          <w:lang w:eastAsia="pl-PL"/>
        </w:rPr>
        <w:t>FOPS</w:t>
      </w:r>
      <w:proofErr w:type="spellEnd"/>
      <w:r w:rsidRPr="002928C8">
        <w:rPr>
          <w:rFonts w:ascii="Tahoma" w:eastAsia="Times New Roman" w:hAnsi="Tahoma" w:cs="Tahoma"/>
          <w:sz w:val="20"/>
          <w:szCs w:val="20"/>
          <w:lang w:eastAsia="pl-PL"/>
        </w:rPr>
        <w:t>, poziom hałasu w kabinie do 75</w:t>
      </w:r>
      <w:r w:rsidR="00C81B86">
        <w:rPr>
          <w:rFonts w:ascii="Tahoma" w:eastAsia="Times New Roman" w:hAnsi="Tahoma" w:cs="Tahoma"/>
          <w:sz w:val="20"/>
          <w:szCs w:val="20"/>
          <w:lang w:eastAsia="pl-PL"/>
        </w:rPr>
        <w:t xml:space="preserve"> </w:t>
      </w:r>
      <w:proofErr w:type="spellStart"/>
      <w:r w:rsidRPr="002928C8">
        <w:rPr>
          <w:rFonts w:ascii="Tahoma" w:eastAsia="Times New Roman" w:hAnsi="Tahoma" w:cs="Tahoma"/>
          <w:sz w:val="20"/>
          <w:szCs w:val="20"/>
          <w:lang w:eastAsia="pl-PL"/>
        </w:rPr>
        <w:t>dB</w:t>
      </w:r>
      <w:proofErr w:type="spellEnd"/>
    </w:p>
    <w:p w:rsidR="002928C8" w:rsidRDefault="002928C8" w:rsidP="002D6CE3">
      <w:pPr>
        <w:numPr>
          <w:ilvl w:val="0"/>
          <w:numId w:val="61"/>
        </w:numPr>
        <w:spacing w:after="0" w:line="240" w:lineRule="auto"/>
        <w:ind w:left="567" w:hanging="283"/>
        <w:rPr>
          <w:rFonts w:ascii="Tahoma" w:eastAsia="Times New Roman" w:hAnsi="Tahoma" w:cs="Tahoma"/>
          <w:sz w:val="20"/>
          <w:szCs w:val="20"/>
          <w:lang w:eastAsia="pl-PL"/>
        </w:rPr>
      </w:pPr>
      <w:r w:rsidRPr="002928C8">
        <w:rPr>
          <w:rFonts w:ascii="Tahoma" w:eastAsia="Times New Roman" w:hAnsi="Tahoma" w:cs="Tahoma"/>
          <w:sz w:val="20"/>
          <w:szCs w:val="20"/>
          <w:lang w:eastAsia="pl-PL"/>
        </w:rPr>
        <w:t>klimatyzacja,</w:t>
      </w:r>
    </w:p>
    <w:p w:rsidR="00630A84" w:rsidRDefault="00630A84" w:rsidP="002D6CE3">
      <w:pPr>
        <w:numPr>
          <w:ilvl w:val="0"/>
          <w:numId w:val="61"/>
        </w:numPr>
        <w:spacing w:after="0" w:line="240" w:lineRule="auto"/>
        <w:ind w:left="567" w:hanging="283"/>
        <w:rPr>
          <w:rFonts w:ascii="Tahoma" w:eastAsia="Times New Roman" w:hAnsi="Tahoma" w:cs="Tahoma"/>
          <w:sz w:val="20"/>
          <w:szCs w:val="20"/>
          <w:lang w:eastAsia="pl-PL"/>
        </w:rPr>
      </w:pPr>
      <w:r w:rsidRPr="002928C8">
        <w:rPr>
          <w:rFonts w:ascii="Tahoma" w:eastAsia="Times New Roman" w:hAnsi="Tahoma" w:cs="Tahoma"/>
          <w:sz w:val="20"/>
          <w:szCs w:val="20"/>
          <w:lang w:eastAsia="pl-PL"/>
        </w:rPr>
        <w:t>błotniki kół przednich i tylnych, skrzynka narzędziowa, immobiliser,</w:t>
      </w:r>
    </w:p>
    <w:p w:rsidR="002928C8" w:rsidRDefault="002928C8" w:rsidP="002D6CE3">
      <w:pPr>
        <w:numPr>
          <w:ilvl w:val="0"/>
          <w:numId w:val="61"/>
        </w:numPr>
        <w:spacing w:after="0" w:line="240" w:lineRule="auto"/>
        <w:ind w:left="709" w:hanging="425"/>
        <w:rPr>
          <w:rFonts w:ascii="Tahoma" w:eastAsia="Times New Roman" w:hAnsi="Tahoma" w:cs="Tahoma"/>
          <w:sz w:val="20"/>
          <w:szCs w:val="20"/>
          <w:lang w:eastAsia="pl-PL"/>
        </w:rPr>
      </w:pPr>
      <w:r w:rsidRPr="002928C8">
        <w:rPr>
          <w:rFonts w:ascii="Tahoma" w:eastAsia="Times New Roman" w:hAnsi="Tahoma" w:cs="Tahoma"/>
          <w:sz w:val="20"/>
          <w:szCs w:val="20"/>
          <w:lang w:eastAsia="pl-PL"/>
        </w:rPr>
        <w:t>ostrzegawcza lampa zespolona zamontowana na dachu kabiny z napisem „SŁUŻBA DROGOWA” (światło ostrzegawcze w kolorze pomarańczowym - LED)</w:t>
      </w:r>
    </w:p>
    <w:p w:rsidR="00DC31DF" w:rsidRPr="00DC31DF" w:rsidRDefault="00DC31DF" w:rsidP="002D6CE3">
      <w:pPr>
        <w:numPr>
          <w:ilvl w:val="0"/>
          <w:numId w:val="61"/>
        </w:numPr>
        <w:spacing w:after="0" w:line="240" w:lineRule="auto"/>
        <w:ind w:left="567" w:hanging="283"/>
        <w:rPr>
          <w:rFonts w:ascii="Tahoma" w:eastAsia="Times New Roman" w:hAnsi="Tahoma" w:cs="Tahoma"/>
          <w:sz w:val="20"/>
          <w:szCs w:val="20"/>
          <w:lang w:eastAsia="pl-PL"/>
        </w:rPr>
      </w:pPr>
      <w:r w:rsidRPr="00DC31DF">
        <w:rPr>
          <w:rFonts w:ascii="Tahoma" w:eastAsia="Times New Roman" w:hAnsi="Tahoma" w:cs="Tahoma"/>
          <w:bCs/>
          <w:sz w:val="20"/>
          <w:szCs w:val="20"/>
          <w:lang w:eastAsia="pl-PL"/>
        </w:rPr>
        <w:t xml:space="preserve">koparko-ładowarka musi być wyposażona w fabryczny system nawigacji satelitarnej </w:t>
      </w:r>
      <w:proofErr w:type="spellStart"/>
      <w:r w:rsidRPr="00DC31DF">
        <w:rPr>
          <w:rFonts w:ascii="Tahoma" w:eastAsia="Times New Roman" w:hAnsi="Tahoma" w:cs="Tahoma"/>
          <w:bCs/>
          <w:sz w:val="20"/>
          <w:szCs w:val="20"/>
          <w:lang w:eastAsia="pl-PL"/>
        </w:rPr>
        <w:t>GPS</w:t>
      </w:r>
      <w:proofErr w:type="spellEnd"/>
    </w:p>
    <w:p w:rsidR="00DC31DF" w:rsidRPr="00F30B75" w:rsidRDefault="00DC31DF" w:rsidP="002D6CE3">
      <w:pPr>
        <w:numPr>
          <w:ilvl w:val="0"/>
          <w:numId w:val="61"/>
        </w:numPr>
        <w:spacing w:after="0" w:line="240" w:lineRule="auto"/>
        <w:ind w:left="567" w:hanging="283"/>
        <w:rPr>
          <w:rFonts w:ascii="Tahoma" w:eastAsia="Times New Roman" w:hAnsi="Tahoma" w:cs="Tahoma"/>
          <w:sz w:val="20"/>
          <w:szCs w:val="20"/>
          <w:lang w:eastAsia="pl-PL"/>
        </w:rPr>
      </w:pPr>
      <w:r w:rsidRPr="00DC31DF">
        <w:rPr>
          <w:rFonts w:ascii="Tahoma" w:eastAsia="Times New Roman" w:hAnsi="Tahoma" w:cs="Tahoma"/>
          <w:bCs/>
          <w:sz w:val="20"/>
          <w:szCs w:val="20"/>
          <w:lang w:eastAsia="pl-PL"/>
        </w:rPr>
        <w:t>zbiornik paliwa o pojemności minimum 150 litrów</w:t>
      </w:r>
    </w:p>
    <w:p w:rsidR="00F30B75" w:rsidRPr="00362F64" w:rsidRDefault="00F30B75" w:rsidP="002D6CE3">
      <w:pPr>
        <w:numPr>
          <w:ilvl w:val="0"/>
          <w:numId w:val="65"/>
        </w:numPr>
        <w:spacing w:after="0" w:line="240" w:lineRule="auto"/>
        <w:ind w:left="284" w:hanging="284"/>
        <w:rPr>
          <w:rFonts w:ascii="Tahoma" w:eastAsia="Times New Roman" w:hAnsi="Tahoma" w:cs="Tahoma"/>
          <w:sz w:val="20"/>
          <w:szCs w:val="20"/>
          <w:lang w:eastAsia="pl-PL"/>
        </w:rPr>
      </w:pPr>
      <w:r w:rsidRPr="00362F64">
        <w:rPr>
          <w:rFonts w:ascii="Tahoma" w:eastAsia="Times New Roman" w:hAnsi="Tahoma" w:cs="Tahoma"/>
          <w:sz w:val="20"/>
          <w:szCs w:val="20"/>
          <w:lang w:eastAsia="pl-PL"/>
        </w:rPr>
        <w:t xml:space="preserve">Osprzęt </w:t>
      </w:r>
      <w:proofErr w:type="spellStart"/>
      <w:r w:rsidRPr="00362F64">
        <w:rPr>
          <w:rFonts w:ascii="Tahoma" w:eastAsia="Times New Roman" w:hAnsi="Tahoma" w:cs="Tahoma"/>
          <w:sz w:val="20"/>
          <w:szCs w:val="20"/>
          <w:lang w:eastAsia="pl-PL"/>
        </w:rPr>
        <w:t>koparkowy</w:t>
      </w:r>
      <w:proofErr w:type="spellEnd"/>
      <w:r w:rsidRPr="00362F64">
        <w:rPr>
          <w:rFonts w:ascii="Tahoma" w:eastAsia="Times New Roman" w:hAnsi="Tahoma" w:cs="Tahoma"/>
          <w:sz w:val="20"/>
          <w:szCs w:val="20"/>
          <w:lang w:eastAsia="pl-PL"/>
        </w:rPr>
        <w:t xml:space="preserve"> podsiębierny koparko</w:t>
      </w:r>
      <w:r>
        <w:rPr>
          <w:rFonts w:ascii="Tahoma" w:eastAsia="Times New Roman" w:hAnsi="Tahoma" w:cs="Tahoma"/>
          <w:sz w:val="20"/>
          <w:szCs w:val="20"/>
          <w:lang w:eastAsia="pl-PL"/>
        </w:rPr>
        <w:t xml:space="preserve"> </w:t>
      </w:r>
      <w:r w:rsidRPr="00362F64">
        <w:rPr>
          <w:rFonts w:ascii="Tahoma" w:eastAsia="Times New Roman" w:hAnsi="Tahoma" w:cs="Tahoma"/>
          <w:sz w:val="20"/>
          <w:szCs w:val="20"/>
          <w:lang w:eastAsia="pl-PL"/>
        </w:rPr>
        <w:t>-</w:t>
      </w:r>
      <w:r>
        <w:rPr>
          <w:rFonts w:ascii="Tahoma" w:eastAsia="Times New Roman" w:hAnsi="Tahoma" w:cs="Tahoma"/>
          <w:sz w:val="20"/>
          <w:szCs w:val="20"/>
          <w:lang w:eastAsia="pl-PL"/>
        </w:rPr>
        <w:t xml:space="preserve"> </w:t>
      </w:r>
      <w:r w:rsidRPr="00362F64">
        <w:rPr>
          <w:rFonts w:ascii="Tahoma" w:eastAsia="Times New Roman" w:hAnsi="Tahoma" w:cs="Tahoma"/>
          <w:sz w:val="20"/>
          <w:szCs w:val="20"/>
          <w:lang w:eastAsia="pl-PL"/>
        </w:rPr>
        <w:t>ładowarki:</w:t>
      </w:r>
    </w:p>
    <w:p w:rsid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630A84">
        <w:rPr>
          <w:rFonts w:ascii="Tahoma" w:eastAsia="Times New Roman" w:hAnsi="Tahoma" w:cs="Tahoma"/>
          <w:sz w:val="20"/>
          <w:szCs w:val="20"/>
          <w:lang w:eastAsia="pl-PL"/>
        </w:rPr>
        <w:t xml:space="preserve">sterowanie ramieniem </w:t>
      </w:r>
      <w:proofErr w:type="spellStart"/>
      <w:r w:rsidRPr="00630A84">
        <w:rPr>
          <w:rFonts w:ascii="Tahoma" w:eastAsia="Times New Roman" w:hAnsi="Tahoma" w:cs="Tahoma"/>
          <w:sz w:val="20"/>
          <w:szCs w:val="20"/>
          <w:lang w:eastAsia="pl-PL"/>
        </w:rPr>
        <w:t>koparkowym</w:t>
      </w:r>
      <w:proofErr w:type="spellEnd"/>
      <w:r w:rsidRPr="00630A84">
        <w:rPr>
          <w:rFonts w:ascii="Tahoma" w:eastAsia="Times New Roman" w:hAnsi="Tahoma" w:cs="Tahoma"/>
          <w:sz w:val="20"/>
          <w:szCs w:val="20"/>
          <w:lang w:eastAsia="pl-PL"/>
        </w:rPr>
        <w:t xml:space="preserve"> za pomocą Joysticków,</w:t>
      </w:r>
    </w:p>
    <w:p w:rsid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 xml:space="preserve">musi posiadać możliwość przesuwu bocznego wysięgnika </w:t>
      </w:r>
      <w:proofErr w:type="spellStart"/>
      <w:r w:rsidRPr="00F30B75">
        <w:rPr>
          <w:rFonts w:ascii="Tahoma" w:eastAsia="Times New Roman" w:hAnsi="Tahoma" w:cs="Tahoma"/>
          <w:sz w:val="20"/>
          <w:szCs w:val="20"/>
          <w:lang w:eastAsia="pl-PL"/>
        </w:rPr>
        <w:t>koparkowego</w:t>
      </w:r>
      <w:proofErr w:type="spellEnd"/>
      <w:r w:rsidRPr="00F30B75">
        <w:rPr>
          <w:rFonts w:ascii="Tahoma" w:eastAsia="Times New Roman" w:hAnsi="Tahoma" w:cs="Tahoma"/>
          <w:sz w:val="20"/>
          <w:szCs w:val="20"/>
          <w:lang w:eastAsia="pl-PL"/>
        </w:rPr>
        <w:t>,</w:t>
      </w:r>
    </w:p>
    <w:p w:rsid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 xml:space="preserve">łyżka </w:t>
      </w:r>
      <w:proofErr w:type="spellStart"/>
      <w:r w:rsidRPr="00F30B75">
        <w:rPr>
          <w:rFonts w:ascii="Tahoma" w:eastAsia="Times New Roman" w:hAnsi="Tahoma" w:cs="Tahoma"/>
          <w:sz w:val="20"/>
          <w:szCs w:val="20"/>
          <w:lang w:eastAsia="pl-PL"/>
        </w:rPr>
        <w:t>koparkowa</w:t>
      </w:r>
      <w:proofErr w:type="spellEnd"/>
      <w:r w:rsidR="00893A21">
        <w:rPr>
          <w:rFonts w:ascii="Tahoma" w:eastAsia="Times New Roman" w:hAnsi="Tahoma" w:cs="Tahoma"/>
          <w:sz w:val="20"/>
          <w:szCs w:val="20"/>
          <w:lang w:eastAsia="pl-PL"/>
        </w:rPr>
        <w:t xml:space="preserve"> </w:t>
      </w:r>
      <w:r w:rsidRPr="00F30B75">
        <w:rPr>
          <w:rFonts w:ascii="Tahoma" w:eastAsia="Times New Roman" w:hAnsi="Tahoma" w:cs="Tahoma"/>
          <w:sz w:val="20"/>
          <w:szCs w:val="20"/>
          <w:lang w:eastAsia="pl-PL"/>
        </w:rPr>
        <w:t xml:space="preserve">montowana na szybkozłącze </w:t>
      </w:r>
      <w:proofErr w:type="spellStart"/>
      <w:r w:rsidRPr="00F30B75">
        <w:rPr>
          <w:rFonts w:ascii="Tahoma" w:eastAsia="Times New Roman" w:hAnsi="Tahoma" w:cs="Tahoma"/>
          <w:sz w:val="20"/>
          <w:szCs w:val="20"/>
          <w:lang w:eastAsia="pl-PL"/>
        </w:rPr>
        <w:t>koparkowe</w:t>
      </w:r>
      <w:proofErr w:type="spellEnd"/>
      <w:r w:rsidR="00C81B86">
        <w:rPr>
          <w:rFonts w:ascii="Tahoma" w:eastAsia="Times New Roman" w:hAnsi="Tahoma" w:cs="Tahoma"/>
          <w:sz w:val="20"/>
          <w:szCs w:val="20"/>
          <w:lang w:eastAsia="pl-PL"/>
        </w:rPr>
        <w:t xml:space="preserve"> </w:t>
      </w:r>
      <w:r w:rsidRPr="00F30B75">
        <w:rPr>
          <w:rFonts w:ascii="Tahoma" w:eastAsia="Times New Roman" w:hAnsi="Tahoma" w:cs="Tahoma"/>
          <w:sz w:val="20"/>
          <w:szCs w:val="20"/>
          <w:lang w:eastAsia="pl-PL"/>
        </w:rPr>
        <w:t>o szerokości 600 mm ± 20 mm,</w:t>
      </w:r>
    </w:p>
    <w:p w:rsid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łyżka skarpowa uchylna o szerokości 1500 mm ± 20 mm,</w:t>
      </w:r>
    </w:p>
    <w:p w:rsid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instalacja niskiego przepływu do łyżki skarpowej,</w:t>
      </w:r>
    </w:p>
    <w:p w:rsid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 xml:space="preserve">ramię </w:t>
      </w:r>
      <w:proofErr w:type="spellStart"/>
      <w:r w:rsidRPr="00F30B75">
        <w:rPr>
          <w:rFonts w:ascii="Tahoma" w:eastAsia="Times New Roman" w:hAnsi="Tahoma" w:cs="Tahoma"/>
          <w:sz w:val="20"/>
          <w:szCs w:val="20"/>
          <w:lang w:eastAsia="pl-PL"/>
        </w:rPr>
        <w:t>koparkowe</w:t>
      </w:r>
      <w:proofErr w:type="spellEnd"/>
      <w:r w:rsidRPr="00F30B75">
        <w:rPr>
          <w:rFonts w:ascii="Tahoma" w:eastAsia="Times New Roman" w:hAnsi="Tahoma" w:cs="Tahoma"/>
          <w:sz w:val="20"/>
          <w:szCs w:val="20"/>
          <w:lang w:eastAsia="pl-PL"/>
        </w:rPr>
        <w:t xml:space="preserve"> o zmiennej długości, rozsuwane hydraulicznie (teleskopowe),</w:t>
      </w:r>
    </w:p>
    <w:p w:rsid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głębokość kopania ze standardową łyżką i bez szybkozłącza minimum 5,85 m,</w:t>
      </w:r>
    </w:p>
    <w:p w:rsid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lastRenderedPageBreak/>
        <w:t>wysokość załadunku przy złożonym ramieniu (bez wysuwu teleskopowego) minimum 3,5 m,</w:t>
      </w:r>
    </w:p>
    <w:p w:rsid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udźwig przy złożonym ramieniu (bez wysuwu teleskopowego) minimum 1500 kg,</w:t>
      </w:r>
    </w:p>
    <w:p w:rsidR="00F30B75" w:rsidRPr="00F30B75" w:rsidRDefault="00F30B75" w:rsidP="002D6CE3">
      <w:pPr>
        <w:numPr>
          <w:ilvl w:val="0"/>
          <w:numId w:val="62"/>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 xml:space="preserve">siła skrawania na łyżce </w:t>
      </w:r>
      <w:proofErr w:type="spellStart"/>
      <w:r w:rsidRPr="00F30B75">
        <w:rPr>
          <w:rFonts w:ascii="Tahoma" w:eastAsia="Times New Roman" w:hAnsi="Tahoma" w:cs="Tahoma"/>
          <w:sz w:val="20"/>
          <w:szCs w:val="20"/>
          <w:lang w:eastAsia="pl-PL"/>
        </w:rPr>
        <w:t>koparkowej</w:t>
      </w:r>
      <w:proofErr w:type="spellEnd"/>
      <w:r w:rsidRPr="00F30B75">
        <w:rPr>
          <w:rFonts w:ascii="Tahoma" w:eastAsia="Times New Roman" w:hAnsi="Tahoma" w:cs="Tahoma"/>
          <w:sz w:val="20"/>
          <w:szCs w:val="20"/>
          <w:lang w:eastAsia="pl-PL"/>
        </w:rPr>
        <w:t xml:space="preserve"> minimum 57 </w:t>
      </w:r>
      <w:proofErr w:type="spellStart"/>
      <w:r w:rsidRPr="00F30B75">
        <w:rPr>
          <w:rFonts w:ascii="Tahoma" w:eastAsia="Times New Roman" w:hAnsi="Tahoma" w:cs="Tahoma"/>
          <w:sz w:val="20"/>
          <w:szCs w:val="20"/>
          <w:lang w:eastAsia="pl-PL"/>
        </w:rPr>
        <w:t>kN</w:t>
      </w:r>
      <w:proofErr w:type="spellEnd"/>
      <w:r w:rsidRPr="00F30B75">
        <w:rPr>
          <w:rFonts w:ascii="Tahoma" w:eastAsia="Times New Roman" w:hAnsi="Tahoma" w:cs="Tahoma"/>
          <w:sz w:val="20"/>
          <w:szCs w:val="20"/>
          <w:lang w:eastAsia="pl-PL"/>
        </w:rPr>
        <w:t>,</w:t>
      </w:r>
    </w:p>
    <w:p w:rsidR="00630A84" w:rsidRPr="00362F64" w:rsidRDefault="00362F64" w:rsidP="002D6CE3">
      <w:pPr>
        <w:numPr>
          <w:ilvl w:val="0"/>
          <w:numId w:val="65"/>
        </w:numPr>
        <w:spacing w:after="0" w:line="240" w:lineRule="auto"/>
        <w:ind w:left="284" w:hanging="284"/>
        <w:rPr>
          <w:rFonts w:ascii="Tahoma" w:eastAsia="Times New Roman" w:hAnsi="Tahoma" w:cs="Tahoma"/>
          <w:sz w:val="20"/>
          <w:szCs w:val="20"/>
          <w:lang w:eastAsia="pl-PL"/>
        </w:rPr>
      </w:pPr>
      <w:r w:rsidRPr="00362F64">
        <w:rPr>
          <w:rFonts w:ascii="Tahoma" w:eastAsia="Times New Roman" w:hAnsi="Tahoma" w:cs="Tahoma"/>
          <w:sz w:val="20"/>
          <w:szCs w:val="20"/>
          <w:lang w:eastAsia="pl-PL"/>
        </w:rPr>
        <w:t>O</w:t>
      </w:r>
      <w:r w:rsidR="00630A84" w:rsidRPr="00362F64">
        <w:rPr>
          <w:rFonts w:ascii="Tahoma" w:eastAsia="Times New Roman" w:hAnsi="Tahoma" w:cs="Tahoma"/>
          <w:sz w:val="20"/>
          <w:szCs w:val="20"/>
          <w:lang w:eastAsia="pl-PL"/>
        </w:rPr>
        <w:t>sprzęt ładowarkowy koparko-ładowarki:</w:t>
      </w:r>
    </w:p>
    <w:p w:rsidR="00F30B75" w:rsidRDefault="00F30B75" w:rsidP="002D6CE3">
      <w:pPr>
        <w:numPr>
          <w:ilvl w:val="0"/>
          <w:numId w:val="63"/>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musi posiadać układ powrotu łyżki ładowarkowej do pozycji ładowania,</w:t>
      </w:r>
    </w:p>
    <w:p w:rsidR="00F30B75" w:rsidRDefault="00F30B75" w:rsidP="002D6CE3">
      <w:pPr>
        <w:numPr>
          <w:ilvl w:val="0"/>
          <w:numId w:val="63"/>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łyżka ładowarkowa montowana dzielona (otwierana), wielofunkcyjna: 6 w jednym - możliwość spychania, ładowania, kopania, chwytania, rozściełania i wyrównywania, mocowana na sworznie do ramion koparko-ładowarki</w:t>
      </w:r>
    </w:p>
    <w:p w:rsidR="00630A84" w:rsidRDefault="00630A84" w:rsidP="002D6CE3">
      <w:pPr>
        <w:numPr>
          <w:ilvl w:val="0"/>
          <w:numId w:val="63"/>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 xml:space="preserve">musi posiadać system zapewniający </w:t>
      </w:r>
      <w:proofErr w:type="spellStart"/>
      <w:r w:rsidRPr="00F30B75">
        <w:rPr>
          <w:rFonts w:ascii="Tahoma" w:eastAsia="Times New Roman" w:hAnsi="Tahoma" w:cs="Tahoma"/>
          <w:sz w:val="20"/>
          <w:szCs w:val="20"/>
          <w:lang w:eastAsia="pl-PL"/>
        </w:rPr>
        <w:t>samopoziomowanie</w:t>
      </w:r>
      <w:proofErr w:type="spellEnd"/>
      <w:r w:rsidRPr="00F30B75">
        <w:rPr>
          <w:rFonts w:ascii="Tahoma" w:eastAsia="Times New Roman" w:hAnsi="Tahoma" w:cs="Tahoma"/>
          <w:sz w:val="20"/>
          <w:szCs w:val="20"/>
          <w:lang w:eastAsia="pl-PL"/>
        </w:rPr>
        <w:t xml:space="preserve"> łyżki ładowarkowej oraz układ stabilizacji łyżki ładowarkowej,</w:t>
      </w:r>
    </w:p>
    <w:p w:rsidR="00630A84" w:rsidRDefault="00630A84" w:rsidP="002D6CE3">
      <w:pPr>
        <w:numPr>
          <w:ilvl w:val="0"/>
          <w:numId w:val="63"/>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łyżka ładowarkowa montowana dzielona (otwierana), wielofunkcyjna: 6 w jednym - możliwość spychania, ładowania, kopania, chwytania, rozściełania i wyrównywania,</w:t>
      </w:r>
      <w:r w:rsidR="00F22BFA" w:rsidRPr="00F30B75">
        <w:rPr>
          <w:rFonts w:ascii="Tahoma" w:eastAsia="Times New Roman" w:hAnsi="Tahoma" w:cs="Tahoma"/>
          <w:sz w:val="20"/>
          <w:szCs w:val="20"/>
          <w:lang w:eastAsia="pl-PL"/>
        </w:rPr>
        <w:t xml:space="preserve"> </w:t>
      </w:r>
      <w:r w:rsidRPr="00F30B75">
        <w:rPr>
          <w:rFonts w:ascii="Tahoma" w:eastAsia="Times New Roman" w:hAnsi="Tahoma" w:cs="Tahoma"/>
          <w:sz w:val="20"/>
          <w:szCs w:val="20"/>
          <w:lang w:eastAsia="pl-PL"/>
        </w:rPr>
        <w:t>mocowana na sworznie do ramion koparko-ładowarki</w:t>
      </w:r>
      <w:r w:rsidR="00F30B75">
        <w:rPr>
          <w:rFonts w:ascii="Tahoma" w:eastAsia="Times New Roman" w:hAnsi="Tahoma" w:cs="Tahoma"/>
          <w:sz w:val="20"/>
          <w:szCs w:val="20"/>
          <w:lang w:eastAsia="pl-PL"/>
        </w:rPr>
        <w:t>,</w:t>
      </w:r>
    </w:p>
    <w:p w:rsidR="00630A84" w:rsidRDefault="00630A84" w:rsidP="002D6CE3">
      <w:pPr>
        <w:numPr>
          <w:ilvl w:val="0"/>
          <w:numId w:val="63"/>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widły do palet zamontowane na łyżce ładowarkowej,</w:t>
      </w:r>
    </w:p>
    <w:p w:rsidR="00630A84" w:rsidRDefault="00630A84" w:rsidP="002D6CE3">
      <w:pPr>
        <w:numPr>
          <w:ilvl w:val="0"/>
          <w:numId w:val="63"/>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 xml:space="preserve">pojemność łyżki ładowarki minimum 1,3 </w:t>
      </w:r>
      <w:proofErr w:type="spellStart"/>
      <w:r w:rsidRPr="00F30B75">
        <w:rPr>
          <w:rFonts w:ascii="Tahoma" w:eastAsia="Times New Roman" w:hAnsi="Tahoma" w:cs="Tahoma"/>
          <w:sz w:val="20"/>
          <w:szCs w:val="20"/>
          <w:lang w:eastAsia="pl-PL"/>
        </w:rPr>
        <w:t>m</w:t>
      </w:r>
      <w:r w:rsidRPr="00F30B75">
        <w:rPr>
          <w:rFonts w:ascii="Tahoma" w:eastAsia="Times New Roman" w:hAnsi="Tahoma" w:cs="Tahoma"/>
          <w:sz w:val="20"/>
          <w:szCs w:val="20"/>
          <w:vertAlign w:val="superscript"/>
          <w:lang w:eastAsia="pl-PL"/>
        </w:rPr>
        <w:t>3</w:t>
      </w:r>
      <w:proofErr w:type="spellEnd"/>
      <w:r w:rsidRPr="00F30B75">
        <w:rPr>
          <w:rFonts w:ascii="Tahoma" w:eastAsia="Times New Roman" w:hAnsi="Tahoma" w:cs="Tahoma"/>
          <w:sz w:val="20"/>
          <w:szCs w:val="20"/>
          <w:lang w:eastAsia="pl-PL"/>
        </w:rPr>
        <w:t>, szerokość łyżki do 2,5 m,</w:t>
      </w:r>
    </w:p>
    <w:p w:rsidR="00630A84" w:rsidRDefault="00630A84" w:rsidP="002D6CE3">
      <w:pPr>
        <w:numPr>
          <w:ilvl w:val="0"/>
          <w:numId w:val="63"/>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maksymalna wysokość załadunku minimum 3,1 m,</w:t>
      </w:r>
    </w:p>
    <w:p w:rsidR="00630A84" w:rsidRDefault="00630A84" w:rsidP="002D6CE3">
      <w:pPr>
        <w:numPr>
          <w:ilvl w:val="0"/>
          <w:numId w:val="63"/>
        </w:numPr>
        <w:spacing w:after="0" w:line="240" w:lineRule="auto"/>
        <w:ind w:left="709" w:hanging="425"/>
        <w:rPr>
          <w:rFonts w:ascii="Tahoma" w:eastAsia="Times New Roman" w:hAnsi="Tahoma" w:cs="Tahoma"/>
          <w:sz w:val="20"/>
          <w:szCs w:val="20"/>
          <w:lang w:eastAsia="pl-PL"/>
        </w:rPr>
      </w:pPr>
      <w:r w:rsidRPr="00F30B75">
        <w:rPr>
          <w:rFonts w:ascii="Tahoma" w:eastAsia="Times New Roman" w:hAnsi="Tahoma" w:cs="Tahoma"/>
          <w:sz w:val="20"/>
          <w:szCs w:val="20"/>
          <w:lang w:eastAsia="pl-PL"/>
        </w:rPr>
        <w:t>udźwig na pełną wysokość w łyżce ładowarkowej minimum 3 500 kg,</w:t>
      </w:r>
    </w:p>
    <w:p w:rsidR="0004001C" w:rsidRPr="00F30B75" w:rsidRDefault="0004001C" w:rsidP="002D6CE3">
      <w:pPr>
        <w:numPr>
          <w:ilvl w:val="0"/>
          <w:numId w:val="63"/>
        </w:numPr>
        <w:spacing w:after="0" w:line="240" w:lineRule="auto"/>
        <w:ind w:left="709" w:hanging="425"/>
        <w:rPr>
          <w:rFonts w:ascii="Tahoma" w:eastAsia="Times New Roman" w:hAnsi="Tahoma" w:cs="Tahoma"/>
          <w:sz w:val="20"/>
          <w:szCs w:val="20"/>
          <w:lang w:eastAsia="pl-PL"/>
        </w:rPr>
      </w:pPr>
      <w:r w:rsidRPr="0004001C">
        <w:rPr>
          <w:rFonts w:ascii="Tahoma" w:eastAsia="Times New Roman" w:hAnsi="Tahoma" w:cs="Tahoma"/>
          <w:sz w:val="20"/>
          <w:szCs w:val="20"/>
          <w:lang w:eastAsia="pl-PL"/>
        </w:rPr>
        <w:t>sterowanie ramieniem ładowarkowym za pomocą Joysticków</w:t>
      </w:r>
    </w:p>
    <w:p w:rsidR="00630A84" w:rsidRPr="00362F64" w:rsidRDefault="00362F64" w:rsidP="002D6CE3">
      <w:pPr>
        <w:numPr>
          <w:ilvl w:val="0"/>
          <w:numId w:val="65"/>
        </w:numPr>
        <w:spacing w:after="0" w:line="240" w:lineRule="auto"/>
        <w:ind w:left="284" w:hanging="284"/>
        <w:rPr>
          <w:rFonts w:ascii="Tahoma" w:eastAsia="Times New Roman" w:hAnsi="Tahoma" w:cs="Tahoma"/>
          <w:sz w:val="20"/>
          <w:szCs w:val="20"/>
          <w:lang w:eastAsia="pl-PL"/>
        </w:rPr>
      </w:pPr>
      <w:r>
        <w:rPr>
          <w:rFonts w:ascii="Tahoma" w:eastAsia="Times New Roman" w:hAnsi="Tahoma" w:cs="Tahoma"/>
          <w:sz w:val="20"/>
          <w:szCs w:val="20"/>
          <w:lang w:eastAsia="pl-PL"/>
        </w:rPr>
        <w:t>W</w:t>
      </w:r>
      <w:r w:rsidR="00630A84" w:rsidRPr="00362F64">
        <w:rPr>
          <w:rFonts w:ascii="Tahoma" w:eastAsia="Times New Roman" w:hAnsi="Tahoma" w:cs="Tahoma"/>
          <w:sz w:val="20"/>
          <w:szCs w:val="20"/>
          <w:lang w:eastAsia="pl-PL"/>
        </w:rPr>
        <w:t>ymagania dodatkowe:</w:t>
      </w:r>
    </w:p>
    <w:p w:rsidR="0004001C" w:rsidRDefault="0004001C" w:rsidP="002D6CE3">
      <w:pPr>
        <w:numPr>
          <w:ilvl w:val="0"/>
          <w:numId w:val="64"/>
        </w:numPr>
        <w:spacing w:after="0" w:line="240" w:lineRule="auto"/>
        <w:ind w:left="709" w:hanging="425"/>
        <w:rPr>
          <w:rFonts w:ascii="Tahoma" w:eastAsia="Times New Roman" w:hAnsi="Tahoma" w:cs="Tahoma"/>
          <w:sz w:val="20"/>
          <w:szCs w:val="20"/>
          <w:lang w:eastAsia="pl-PL"/>
        </w:rPr>
      </w:pPr>
      <w:r w:rsidRPr="0004001C">
        <w:rPr>
          <w:rFonts w:ascii="Tahoma" w:eastAsia="Times New Roman" w:hAnsi="Tahoma" w:cs="Tahoma"/>
          <w:sz w:val="20"/>
          <w:szCs w:val="20"/>
          <w:lang w:eastAsia="pl-PL"/>
        </w:rPr>
        <w:t>oferowana maszyna musi być wyposażona w  radio z CD, immobiliser oraz w pakiet podstawowy składający się z gaśnicy, trójkąta ostrzegawczego oraz instrukcji obsługi operatora w języku polskim i katalogu części zamiennych</w:t>
      </w:r>
      <w:r>
        <w:rPr>
          <w:rFonts w:ascii="Tahoma" w:eastAsia="Times New Roman" w:hAnsi="Tahoma" w:cs="Tahoma"/>
          <w:sz w:val="20"/>
          <w:szCs w:val="20"/>
          <w:lang w:eastAsia="pl-PL"/>
        </w:rPr>
        <w:t>,</w:t>
      </w:r>
    </w:p>
    <w:p w:rsidR="00630A84" w:rsidRDefault="00630A84" w:rsidP="002D6CE3">
      <w:pPr>
        <w:numPr>
          <w:ilvl w:val="0"/>
          <w:numId w:val="64"/>
        </w:numPr>
        <w:spacing w:after="0" w:line="240" w:lineRule="auto"/>
        <w:ind w:left="709" w:hanging="425"/>
        <w:rPr>
          <w:rFonts w:ascii="Tahoma" w:eastAsia="Times New Roman" w:hAnsi="Tahoma" w:cs="Tahoma"/>
          <w:sz w:val="20"/>
          <w:szCs w:val="20"/>
          <w:lang w:eastAsia="pl-PL"/>
        </w:rPr>
      </w:pPr>
      <w:r w:rsidRPr="00630A84">
        <w:rPr>
          <w:rFonts w:ascii="Tahoma" w:eastAsia="Times New Roman" w:hAnsi="Tahoma" w:cs="Tahoma"/>
          <w:sz w:val="20"/>
          <w:szCs w:val="20"/>
          <w:lang w:eastAsia="pl-PL"/>
        </w:rPr>
        <w:t xml:space="preserve">gwarancja na oferowaną koparko-ładowarkę musi wynosić co najmniej </w:t>
      </w:r>
      <w:r w:rsidR="00344963">
        <w:rPr>
          <w:rFonts w:ascii="Tahoma" w:eastAsia="Times New Roman" w:hAnsi="Tahoma" w:cs="Tahoma"/>
          <w:sz w:val="20"/>
          <w:szCs w:val="20"/>
          <w:lang w:eastAsia="pl-PL"/>
        </w:rPr>
        <w:t>24</w:t>
      </w:r>
      <w:r w:rsidRPr="00630A84">
        <w:rPr>
          <w:rFonts w:ascii="Tahoma" w:eastAsia="Times New Roman" w:hAnsi="Tahoma" w:cs="Tahoma"/>
          <w:sz w:val="20"/>
          <w:szCs w:val="20"/>
          <w:lang w:eastAsia="pl-PL"/>
        </w:rPr>
        <w:t xml:space="preserve"> miesi</w:t>
      </w:r>
      <w:r w:rsidR="00344963">
        <w:rPr>
          <w:rFonts w:ascii="Tahoma" w:eastAsia="Times New Roman" w:hAnsi="Tahoma" w:cs="Tahoma"/>
          <w:sz w:val="20"/>
          <w:szCs w:val="20"/>
          <w:lang w:eastAsia="pl-PL"/>
        </w:rPr>
        <w:t>ące</w:t>
      </w:r>
      <w:r w:rsidRPr="00630A84">
        <w:rPr>
          <w:rFonts w:ascii="Tahoma" w:eastAsia="Times New Roman" w:hAnsi="Tahoma" w:cs="Tahoma"/>
          <w:sz w:val="20"/>
          <w:szCs w:val="20"/>
          <w:lang w:eastAsia="pl-PL"/>
        </w:rPr>
        <w:t xml:space="preserve"> lub 3000 motogodzin co upłynie szybciej,</w:t>
      </w:r>
    </w:p>
    <w:p w:rsidR="00630A84" w:rsidRDefault="00630A84" w:rsidP="002D6CE3">
      <w:pPr>
        <w:numPr>
          <w:ilvl w:val="0"/>
          <w:numId w:val="64"/>
        </w:numPr>
        <w:spacing w:after="0" w:line="240" w:lineRule="auto"/>
        <w:ind w:left="709" w:hanging="425"/>
        <w:rPr>
          <w:rFonts w:ascii="Tahoma" w:eastAsia="Times New Roman" w:hAnsi="Tahoma" w:cs="Tahoma"/>
          <w:sz w:val="20"/>
          <w:szCs w:val="20"/>
          <w:lang w:eastAsia="pl-PL"/>
        </w:rPr>
      </w:pPr>
      <w:r w:rsidRPr="0004001C">
        <w:rPr>
          <w:rFonts w:ascii="Tahoma" w:eastAsia="Times New Roman" w:hAnsi="Tahoma" w:cs="Tahoma"/>
          <w:sz w:val="20"/>
          <w:szCs w:val="20"/>
          <w:lang w:eastAsia="pl-PL"/>
        </w:rPr>
        <w:t xml:space="preserve">dostawa koparko-ładowarki w ciągu </w:t>
      </w:r>
      <w:r w:rsidR="00536BD5">
        <w:rPr>
          <w:rFonts w:ascii="Tahoma" w:eastAsia="Times New Roman" w:hAnsi="Tahoma" w:cs="Tahoma"/>
          <w:sz w:val="20"/>
          <w:szCs w:val="20"/>
          <w:lang w:eastAsia="pl-PL"/>
        </w:rPr>
        <w:t>do 30</w:t>
      </w:r>
      <w:r w:rsidRPr="0004001C">
        <w:rPr>
          <w:rFonts w:ascii="Tahoma" w:eastAsia="Times New Roman" w:hAnsi="Tahoma" w:cs="Tahoma"/>
          <w:sz w:val="20"/>
          <w:szCs w:val="20"/>
          <w:lang w:eastAsia="pl-PL"/>
        </w:rPr>
        <w:t xml:space="preserve"> dni od podpisania umowy,</w:t>
      </w:r>
    </w:p>
    <w:p w:rsidR="00630A84" w:rsidRDefault="00630A84" w:rsidP="002D6CE3">
      <w:pPr>
        <w:numPr>
          <w:ilvl w:val="0"/>
          <w:numId w:val="64"/>
        </w:numPr>
        <w:spacing w:after="0" w:line="240" w:lineRule="auto"/>
        <w:ind w:left="709" w:hanging="425"/>
        <w:rPr>
          <w:rFonts w:ascii="Tahoma" w:eastAsia="Times New Roman" w:hAnsi="Tahoma" w:cs="Tahoma"/>
          <w:sz w:val="20"/>
          <w:szCs w:val="20"/>
          <w:lang w:eastAsia="pl-PL"/>
        </w:rPr>
      </w:pPr>
      <w:r w:rsidRPr="0004001C">
        <w:rPr>
          <w:rFonts w:ascii="Tahoma" w:eastAsia="Times New Roman" w:hAnsi="Tahoma" w:cs="Tahoma"/>
          <w:sz w:val="20"/>
          <w:szCs w:val="20"/>
          <w:lang w:eastAsia="pl-PL"/>
        </w:rPr>
        <w:t>system kontroli satelitarnej z abonamentem min. 5 lat,</w:t>
      </w:r>
    </w:p>
    <w:p w:rsidR="00630A84" w:rsidRDefault="00630A84" w:rsidP="002D6CE3">
      <w:pPr>
        <w:numPr>
          <w:ilvl w:val="0"/>
          <w:numId w:val="64"/>
        </w:numPr>
        <w:spacing w:after="0" w:line="240" w:lineRule="auto"/>
        <w:ind w:left="709" w:hanging="425"/>
        <w:rPr>
          <w:rFonts w:ascii="Tahoma" w:eastAsia="Times New Roman" w:hAnsi="Tahoma" w:cs="Tahoma"/>
          <w:sz w:val="20"/>
          <w:szCs w:val="20"/>
          <w:lang w:eastAsia="pl-PL"/>
        </w:rPr>
      </w:pPr>
      <w:r w:rsidRPr="0004001C">
        <w:rPr>
          <w:rFonts w:ascii="Tahoma" w:eastAsia="Times New Roman" w:hAnsi="Tahoma" w:cs="Tahoma"/>
          <w:sz w:val="20"/>
          <w:szCs w:val="20"/>
          <w:lang w:eastAsia="pl-PL"/>
        </w:rPr>
        <w:t>dostawca powinien być producentem lub autoryzowanym przedstawicielem producent</w:t>
      </w:r>
      <w:r w:rsidR="0004001C">
        <w:rPr>
          <w:rFonts w:ascii="Tahoma" w:eastAsia="Times New Roman" w:hAnsi="Tahoma" w:cs="Tahoma"/>
          <w:sz w:val="20"/>
          <w:szCs w:val="20"/>
          <w:lang w:eastAsia="pl-PL"/>
        </w:rPr>
        <w:t xml:space="preserve">a </w:t>
      </w:r>
      <w:r w:rsidR="0004001C">
        <w:rPr>
          <w:rFonts w:ascii="Tahoma" w:eastAsia="Times New Roman" w:hAnsi="Tahoma" w:cs="Tahoma"/>
          <w:sz w:val="20"/>
          <w:szCs w:val="20"/>
          <w:lang w:eastAsia="pl-PL"/>
        </w:rPr>
        <w:br/>
        <w:t>oferowanej koparko-ładowarki,</w:t>
      </w:r>
    </w:p>
    <w:p w:rsidR="00630A84" w:rsidRDefault="00630A84" w:rsidP="002D6CE3">
      <w:pPr>
        <w:numPr>
          <w:ilvl w:val="0"/>
          <w:numId w:val="64"/>
        </w:numPr>
        <w:spacing w:after="0" w:line="240" w:lineRule="auto"/>
        <w:ind w:left="709" w:hanging="425"/>
        <w:rPr>
          <w:rFonts w:ascii="Tahoma" w:eastAsia="Times New Roman" w:hAnsi="Tahoma" w:cs="Tahoma"/>
          <w:sz w:val="20"/>
          <w:szCs w:val="20"/>
          <w:lang w:eastAsia="pl-PL"/>
        </w:rPr>
      </w:pPr>
      <w:r w:rsidRPr="0004001C">
        <w:rPr>
          <w:rFonts w:ascii="Tahoma" w:eastAsia="Times New Roman" w:hAnsi="Tahoma" w:cs="Tahoma"/>
          <w:sz w:val="20"/>
          <w:szCs w:val="20"/>
          <w:lang w:eastAsia="pl-PL"/>
        </w:rPr>
        <w:t>zapewniony serwis gwarancyjny i pogwarancyjny koparko-ładowarki,</w:t>
      </w:r>
    </w:p>
    <w:p w:rsidR="00630A84" w:rsidRPr="0004001C" w:rsidRDefault="00630A84" w:rsidP="002D6CE3">
      <w:pPr>
        <w:numPr>
          <w:ilvl w:val="0"/>
          <w:numId w:val="64"/>
        </w:numPr>
        <w:spacing w:after="0" w:line="240" w:lineRule="auto"/>
        <w:ind w:left="709" w:hanging="425"/>
        <w:rPr>
          <w:rFonts w:ascii="Tahoma" w:eastAsia="Times New Roman" w:hAnsi="Tahoma" w:cs="Tahoma"/>
          <w:sz w:val="20"/>
          <w:szCs w:val="20"/>
          <w:lang w:eastAsia="pl-PL"/>
        </w:rPr>
      </w:pPr>
      <w:r w:rsidRPr="0004001C">
        <w:rPr>
          <w:rFonts w:ascii="Tahoma" w:eastAsia="HG Mincho Light J" w:hAnsi="Tahoma" w:cs="Tahoma"/>
          <w:sz w:val="20"/>
          <w:szCs w:val="20"/>
          <w:lang w:eastAsia="pl-PL"/>
        </w:rPr>
        <w:t xml:space="preserve">odległość autoryzowanego stacjonarnego punktu serwisowego nie więcej niż </w:t>
      </w:r>
      <w:r w:rsidR="00F30B75" w:rsidRPr="0004001C">
        <w:rPr>
          <w:rFonts w:ascii="Tahoma" w:eastAsia="HG Mincho Light J" w:hAnsi="Tahoma" w:cs="Tahoma"/>
          <w:sz w:val="20"/>
          <w:szCs w:val="20"/>
          <w:lang w:eastAsia="pl-PL"/>
        </w:rPr>
        <w:t xml:space="preserve">90 </w:t>
      </w:r>
      <w:r w:rsidRPr="0004001C">
        <w:rPr>
          <w:rFonts w:ascii="Tahoma" w:eastAsia="HG Mincho Light J" w:hAnsi="Tahoma" w:cs="Tahoma"/>
          <w:sz w:val="20"/>
          <w:szCs w:val="20"/>
          <w:lang w:eastAsia="pl-PL"/>
        </w:rPr>
        <w:t xml:space="preserve">km od siedziby zamawiającego </w:t>
      </w:r>
      <w:r w:rsidR="00F30B75" w:rsidRPr="0004001C">
        <w:rPr>
          <w:rFonts w:ascii="Tahoma" w:eastAsia="HG Mincho Light J" w:hAnsi="Tahoma" w:cs="Tahoma"/>
          <w:sz w:val="20"/>
          <w:szCs w:val="20"/>
          <w:lang w:eastAsia="pl-PL"/>
        </w:rPr>
        <w:t xml:space="preserve">Powiatowego Zarządu Dróg w Iławie ul. Tadeusza Kościuszki </w:t>
      </w:r>
      <w:proofErr w:type="spellStart"/>
      <w:r w:rsidR="00F30B75" w:rsidRPr="0004001C">
        <w:rPr>
          <w:rFonts w:ascii="Tahoma" w:eastAsia="HG Mincho Light J" w:hAnsi="Tahoma" w:cs="Tahoma"/>
          <w:sz w:val="20"/>
          <w:szCs w:val="20"/>
          <w:lang w:eastAsia="pl-PL"/>
        </w:rPr>
        <w:t>33A</w:t>
      </w:r>
      <w:proofErr w:type="spellEnd"/>
      <w:r w:rsidR="00F30B75" w:rsidRPr="0004001C">
        <w:rPr>
          <w:rFonts w:ascii="Tahoma" w:eastAsia="HG Mincho Light J" w:hAnsi="Tahoma" w:cs="Tahoma"/>
          <w:sz w:val="20"/>
          <w:szCs w:val="20"/>
          <w:lang w:eastAsia="pl-PL"/>
        </w:rPr>
        <w:t xml:space="preserve">, </w:t>
      </w:r>
      <w:r w:rsidR="0004001C">
        <w:rPr>
          <w:rFonts w:ascii="Tahoma" w:eastAsia="HG Mincho Light J" w:hAnsi="Tahoma" w:cs="Tahoma"/>
          <w:sz w:val="20"/>
          <w:szCs w:val="20"/>
          <w:lang w:eastAsia="pl-PL"/>
        </w:rPr>
        <w:t xml:space="preserve">         </w:t>
      </w:r>
      <w:r w:rsidR="00F30B75" w:rsidRPr="0004001C">
        <w:rPr>
          <w:rFonts w:ascii="Tahoma" w:eastAsia="HG Mincho Light J" w:hAnsi="Tahoma" w:cs="Tahoma"/>
          <w:sz w:val="20"/>
          <w:szCs w:val="20"/>
          <w:lang w:eastAsia="pl-PL"/>
        </w:rPr>
        <w:t>14 – 200 Iława</w:t>
      </w:r>
      <w:r w:rsidR="0004001C">
        <w:rPr>
          <w:rFonts w:ascii="Tahoma" w:eastAsia="HG Mincho Light J" w:hAnsi="Tahoma" w:cs="Tahoma"/>
          <w:sz w:val="20"/>
          <w:szCs w:val="20"/>
          <w:lang w:eastAsia="pl-PL"/>
        </w:rPr>
        <w:t>,</w:t>
      </w:r>
    </w:p>
    <w:p w:rsidR="00630A84" w:rsidRPr="0004001C" w:rsidRDefault="00630A84" w:rsidP="002D6CE3">
      <w:pPr>
        <w:numPr>
          <w:ilvl w:val="0"/>
          <w:numId w:val="64"/>
        </w:numPr>
        <w:spacing w:after="0" w:line="240" w:lineRule="auto"/>
        <w:ind w:left="709" w:hanging="425"/>
        <w:rPr>
          <w:rFonts w:ascii="Tahoma" w:eastAsia="Times New Roman" w:hAnsi="Tahoma" w:cs="Tahoma"/>
          <w:sz w:val="20"/>
          <w:szCs w:val="20"/>
          <w:lang w:eastAsia="pl-PL"/>
        </w:rPr>
      </w:pPr>
      <w:r w:rsidRPr="0004001C">
        <w:rPr>
          <w:rFonts w:ascii="Tahoma" w:eastAsia="Times New Roman" w:hAnsi="Tahoma" w:cs="Tahoma"/>
          <w:sz w:val="20"/>
          <w:szCs w:val="20"/>
          <w:lang w:eastAsia="pl-PL"/>
        </w:rPr>
        <w:t>zapewniony czas reakcji w przypadku awarii  koparko-ładowarki musi wynosić maksymalnie 48 godziny od zgłoszenia, a zakończenie naprawy maksymalnie 14 dni od daty jej rozpoczęcia,</w:t>
      </w:r>
    </w:p>
    <w:p w:rsidR="00604097" w:rsidRDefault="00630A84" w:rsidP="002D6CE3">
      <w:pPr>
        <w:numPr>
          <w:ilvl w:val="0"/>
          <w:numId w:val="64"/>
        </w:numPr>
        <w:spacing w:after="0" w:line="240" w:lineRule="auto"/>
        <w:ind w:left="709" w:hanging="425"/>
        <w:rPr>
          <w:rFonts w:ascii="Tahoma" w:eastAsia="Times New Roman" w:hAnsi="Tahoma" w:cs="Tahoma"/>
          <w:sz w:val="20"/>
          <w:szCs w:val="20"/>
          <w:lang w:eastAsia="pl-PL"/>
        </w:rPr>
      </w:pPr>
      <w:r w:rsidRPr="0004001C">
        <w:rPr>
          <w:rFonts w:ascii="Tahoma" w:eastAsia="Times New Roman" w:hAnsi="Tahoma" w:cs="Tahoma"/>
          <w:sz w:val="20"/>
          <w:szCs w:val="20"/>
          <w:lang w:eastAsia="pl-PL"/>
        </w:rPr>
        <w:t>dostawca  przeszkoli w cenie dostawy dwóch operatorów Zamawiającego w zakresie budowy  i obsługi koparko ładowarki.</w:t>
      </w:r>
    </w:p>
    <w:p w:rsidR="0042361D" w:rsidRPr="0042361D" w:rsidRDefault="0042361D" w:rsidP="002D6CE3">
      <w:pPr>
        <w:pStyle w:val="Akapitzlist"/>
        <w:numPr>
          <w:ilvl w:val="0"/>
          <w:numId w:val="49"/>
        </w:numPr>
        <w:rPr>
          <w:rFonts w:ascii="Tahoma" w:hAnsi="Tahoma" w:cs="Tahoma"/>
          <w:sz w:val="20"/>
          <w:lang w:eastAsia="pl-PL"/>
        </w:rPr>
      </w:pPr>
      <w:r>
        <w:rPr>
          <w:rFonts w:ascii="Tahoma" w:hAnsi="Tahoma" w:cs="Tahoma"/>
          <w:sz w:val="20"/>
          <w:lang w:eastAsia="pl-PL"/>
        </w:rPr>
        <w:t>D</w:t>
      </w:r>
      <w:r w:rsidRPr="0042361D">
        <w:rPr>
          <w:rFonts w:ascii="Tahoma" w:hAnsi="Tahoma" w:cs="Tahoma"/>
          <w:sz w:val="20"/>
          <w:lang w:eastAsia="pl-PL"/>
        </w:rPr>
        <w:t>o oferty należy załączyć fotografie przedmiotu zamówienia.</w:t>
      </w:r>
    </w:p>
    <w:p w:rsidR="00630A84" w:rsidRPr="00630A84" w:rsidRDefault="00630A84" w:rsidP="00630A84">
      <w:pPr>
        <w:spacing w:after="0" w:line="240" w:lineRule="auto"/>
        <w:ind w:left="851"/>
        <w:rPr>
          <w:rFonts w:ascii="Tahoma" w:eastAsia="Times New Roman" w:hAnsi="Tahoma" w:cs="Tahoma"/>
          <w:sz w:val="20"/>
          <w:szCs w:val="20"/>
          <w:lang w:eastAsia="pl-PL"/>
        </w:rPr>
      </w:pPr>
    </w:p>
    <w:p w:rsidR="00604097" w:rsidRPr="0004001C" w:rsidRDefault="00604097" w:rsidP="002D6CE3">
      <w:pPr>
        <w:numPr>
          <w:ilvl w:val="0"/>
          <w:numId w:val="49"/>
        </w:numPr>
        <w:spacing w:after="0" w:line="240" w:lineRule="auto"/>
        <w:outlineLvl w:val="0"/>
        <w:rPr>
          <w:rFonts w:ascii="Tahoma" w:eastAsia="Times New Roman" w:hAnsi="Tahoma" w:cs="Tahoma"/>
          <w:sz w:val="20"/>
          <w:szCs w:val="20"/>
          <w:lang w:eastAsia="pl-PL"/>
        </w:rPr>
      </w:pPr>
      <w:r w:rsidRPr="0004001C">
        <w:rPr>
          <w:rFonts w:ascii="Tahoma" w:eastAsia="Times New Roman" w:hAnsi="Tahoma" w:cs="Tahoma"/>
          <w:sz w:val="20"/>
          <w:szCs w:val="20"/>
          <w:lang w:eastAsia="pl-PL"/>
        </w:rPr>
        <w:t xml:space="preserve">Oznaczenie przedmiotu zamówienia wg kodu </w:t>
      </w:r>
      <w:proofErr w:type="spellStart"/>
      <w:r w:rsidRPr="0004001C">
        <w:rPr>
          <w:rFonts w:ascii="Tahoma" w:eastAsia="Times New Roman" w:hAnsi="Tahoma" w:cs="Tahoma"/>
          <w:sz w:val="20"/>
          <w:szCs w:val="20"/>
          <w:lang w:eastAsia="pl-PL"/>
        </w:rPr>
        <w:t>CPV</w:t>
      </w:r>
      <w:proofErr w:type="spellEnd"/>
    </w:p>
    <w:p w:rsidR="00604097" w:rsidRPr="00604097" w:rsidRDefault="00604097" w:rsidP="00604097">
      <w:pPr>
        <w:tabs>
          <w:tab w:val="left" w:pos="2694"/>
        </w:tabs>
        <w:spacing w:after="0"/>
        <w:rPr>
          <w:rFonts w:ascii="Tahoma" w:eastAsia="Times New Roman" w:hAnsi="Tahoma" w:cs="Tahoma"/>
          <w:sz w:val="20"/>
          <w:szCs w:val="20"/>
          <w:lang w:eastAsia="pl-PL"/>
        </w:rPr>
      </w:pPr>
      <w:r w:rsidRPr="00604097">
        <w:rPr>
          <w:rFonts w:ascii="Tahoma" w:eastAsia="Times New Roman" w:hAnsi="Tahoma" w:cs="Tahoma"/>
          <w:sz w:val="20"/>
          <w:szCs w:val="20"/>
          <w:lang w:eastAsia="pl-PL"/>
        </w:rPr>
        <w:t>Nazwa:</w:t>
      </w:r>
      <w:r w:rsidRPr="00604097">
        <w:rPr>
          <w:rFonts w:ascii="Tahoma" w:eastAsia="Times New Roman" w:hAnsi="Tahoma" w:cs="Tahoma"/>
          <w:sz w:val="20"/>
          <w:szCs w:val="20"/>
          <w:lang w:eastAsia="pl-PL"/>
        </w:rPr>
        <w:tab/>
      </w:r>
      <w:r w:rsidR="009479F8">
        <w:rPr>
          <w:rFonts w:ascii="Tahoma" w:eastAsia="Times New Roman" w:hAnsi="Tahoma" w:cs="Tahoma"/>
          <w:sz w:val="20"/>
          <w:szCs w:val="20"/>
          <w:lang w:eastAsia="pl-PL"/>
        </w:rPr>
        <w:tab/>
      </w:r>
      <w:r w:rsidRPr="00604097">
        <w:rPr>
          <w:rFonts w:ascii="Tahoma" w:eastAsia="Times New Roman" w:hAnsi="Tahoma" w:cs="Tahoma"/>
          <w:sz w:val="20"/>
          <w:szCs w:val="20"/>
          <w:lang w:eastAsia="pl-PL"/>
        </w:rPr>
        <w:t>Kod:</w:t>
      </w:r>
    </w:p>
    <w:p w:rsidR="00604097" w:rsidRPr="00604097" w:rsidRDefault="009479F8" w:rsidP="009479F8">
      <w:pPr>
        <w:tabs>
          <w:tab w:val="left" w:pos="0"/>
        </w:tabs>
        <w:spacing w:after="0"/>
        <w:rPr>
          <w:rFonts w:ascii="Tahoma" w:eastAsia="Times New Roman" w:hAnsi="Tahoma" w:cs="Tahoma"/>
          <w:bCs/>
          <w:sz w:val="20"/>
          <w:szCs w:val="20"/>
          <w:lang w:eastAsia="pl-PL"/>
        </w:rPr>
      </w:pPr>
      <w:r w:rsidRPr="009479F8">
        <w:rPr>
          <w:rFonts w:ascii="Tahoma" w:eastAsia="Times New Roman" w:hAnsi="Tahoma" w:cs="Tahoma"/>
          <w:sz w:val="20"/>
          <w:szCs w:val="20"/>
          <w:lang w:eastAsia="pl-PL"/>
        </w:rPr>
        <w:t>Koparki mechaniczne</w:t>
      </w: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9479F8">
        <w:rPr>
          <w:rFonts w:ascii="Tahoma" w:eastAsia="Times New Roman" w:hAnsi="Tahoma" w:cs="Tahoma"/>
          <w:sz w:val="20"/>
          <w:szCs w:val="20"/>
          <w:lang w:eastAsia="pl-PL"/>
        </w:rPr>
        <w:t>43261000-0</w:t>
      </w:r>
    </w:p>
    <w:p w:rsidR="009479F8" w:rsidRDefault="009479F8" w:rsidP="00604097">
      <w:pPr>
        <w:tabs>
          <w:tab w:val="left" w:pos="851"/>
        </w:tabs>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604097">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Wymagany termin realizacji zamówienia: maksymalnie do 30 dni od daty podpisania umowy.</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2D6CE3">
      <w:pPr>
        <w:numPr>
          <w:ilvl w:val="1"/>
          <w:numId w:val="3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2D6CE3">
      <w:pPr>
        <w:numPr>
          <w:ilvl w:val="1"/>
          <w:numId w:val="3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2D6CE3">
      <w:pPr>
        <w:numPr>
          <w:ilvl w:val="2"/>
          <w:numId w:val="3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2D6CE3">
      <w:pPr>
        <w:numPr>
          <w:ilvl w:val="2"/>
          <w:numId w:val="3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lastRenderedPageBreak/>
        <w:t xml:space="preserve">§ </w:t>
      </w:r>
      <w:proofErr w:type="spellStart"/>
      <w:r w:rsidRPr="00604097">
        <w:rPr>
          <w:rFonts w:ascii="Tahoma" w:eastAsia="Times New Roman" w:hAnsi="Tahoma" w:cs="Tahoma"/>
          <w:b/>
          <w:sz w:val="20"/>
          <w:szCs w:val="20"/>
          <w:lang w:eastAsia="pl-PL"/>
        </w:rPr>
        <w:t>5a</w:t>
      </w:r>
      <w:proofErr w:type="spellEnd"/>
      <w:r w:rsidRPr="00604097">
        <w:rPr>
          <w:rFonts w:ascii="Tahoma" w:eastAsia="Times New Roman" w:hAnsi="Tahoma" w:cs="Tahoma"/>
          <w:b/>
          <w:sz w:val="20"/>
          <w:szCs w:val="20"/>
          <w:lang w:eastAsia="pl-PL"/>
        </w:rPr>
        <w:t xml:space="preserve">. Podstawy wykluczenia, o których mowa w art. 24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w:t>
      </w:r>
    </w:p>
    <w:p w:rsidR="00604097" w:rsidRPr="00604097" w:rsidRDefault="00604097" w:rsidP="002D6CE3">
      <w:pPr>
        <w:numPr>
          <w:ilvl w:val="0"/>
          <w:numId w:val="3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2D6CE3">
      <w:pPr>
        <w:numPr>
          <w:ilvl w:val="0"/>
          <w:numId w:val="3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2D6CE3">
      <w:pPr>
        <w:numPr>
          <w:ilvl w:val="0"/>
          <w:numId w:val="3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 xml:space="preserve">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2D6CE3">
      <w:pPr>
        <w:numPr>
          <w:ilvl w:val="0"/>
          <w:numId w:val="3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2D6CE3">
      <w:pPr>
        <w:numPr>
          <w:ilvl w:val="0"/>
          <w:numId w:val="3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 xml:space="preserve">i nr </w:t>
      </w:r>
      <w:proofErr w:type="spellStart"/>
      <w:r w:rsidR="00E003A1">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xml:space="preserve">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2D6CE3">
      <w:pPr>
        <w:numPr>
          <w:ilvl w:val="0"/>
          <w:numId w:val="3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2D6CE3">
      <w:pPr>
        <w:numPr>
          <w:ilvl w:val="0"/>
          <w:numId w:val="3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2D6CE3">
      <w:pPr>
        <w:numPr>
          <w:ilvl w:val="0"/>
          <w:numId w:val="3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2D6CE3">
      <w:pPr>
        <w:numPr>
          <w:ilvl w:val="2"/>
          <w:numId w:val="3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604097" w:rsidRPr="00604097" w:rsidRDefault="00604097" w:rsidP="002D6CE3">
      <w:pPr>
        <w:numPr>
          <w:ilvl w:val="2"/>
          <w:numId w:val="3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2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604097" w:rsidRDefault="00604097" w:rsidP="002D6CE3">
      <w:pPr>
        <w:numPr>
          <w:ilvl w:val="2"/>
          <w:numId w:val="3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3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w:t>
      </w:r>
    </w:p>
    <w:p w:rsidR="00C27DE8" w:rsidRPr="00166C2E" w:rsidRDefault="00C27DE8" w:rsidP="002D6CE3">
      <w:pPr>
        <w:numPr>
          <w:ilvl w:val="2"/>
          <w:numId w:val="3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C27DE8">
        <w:rPr>
          <w:rFonts w:ascii="Tahoma" w:eastAsia="Times New Roman" w:hAnsi="Tahoma" w:cs="Tahoma"/>
          <w:sz w:val="20"/>
          <w:szCs w:val="20"/>
          <w:lang w:eastAsia="pl-PL"/>
        </w:rPr>
        <w:t xml:space="preserve">Wykaz wykonanych, a w przypadku świadczeń okresowych lub ciągłych również wykonywanych, głównych dostaw w okresie ostatnich trzech lat przed upływem terminu </w:t>
      </w:r>
      <w:r w:rsidRPr="00166C2E">
        <w:rPr>
          <w:rFonts w:ascii="Tahoma" w:eastAsia="Times New Roman" w:hAnsi="Tahoma" w:cs="Tahoma"/>
          <w:sz w:val="20"/>
          <w:szCs w:val="20"/>
          <w:lang w:eastAsia="pl-PL"/>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2D6CE3">
      <w:pPr>
        <w:numPr>
          <w:ilvl w:val="0"/>
          <w:numId w:val="3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dokument, o którym mowa w ust. 4, powinien być wystawiony nie wcześniej niż 6 miesięcy przed upływem terminu składania ofert. </w:t>
      </w:r>
    </w:p>
    <w:p w:rsidR="00604097" w:rsidRPr="00604097" w:rsidRDefault="00604097" w:rsidP="002D6CE3">
      <w:pPr>
        <w:numPr>
          <w:ilvl w:val="0"/>
          <w:numId w:val="3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900110" w:rsidRPr="00900110" w:rsidRDefault="00604097" w:rsidP="00900110">
      <w:pPr>
        <w:numPr>
          <w:ilvl w:val="1"/>
          <w:numId w:val="44"/>
        </w:numPr>
        <w:overflowPunct w:val="0"/>
        <w:autoSpaceDE w:val="0"/>
        <w:autoSpaceDN w:val="0"/>
        <w:adjustRightInd w:val="0"/>
        <w:spacing w:after="0" w:line="240" w:lineRule="auto"/>
        <w:ind w:left="568" w:hanging="284"/>
        <w:jc w:val="both"/>
        <w:textAlignment w:val="baseline"/>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 xml:space="preserve">(zał. nr 1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w:t>
      </w:r>
      <w:r w:rsidR="00900110" w:rsidRPr="00900110">
        <w:rPr>
          <w:rFonts w:ascii="Times-Roman" w:hAnsi="Times-Roman" w:cs="Times-Roman"/>
          <w:sz w:val="24"/>
          <w:szCs w:val="24"/>
        </w:rPr>
        <w:t xml:space="preserve"> </w:t>
      </w:r>
      <w:r w:rsidR="00900110" w:rsidRPr="00900110">
        <w:rPr>
          <w:rFonts w:ascii="Tahoma" w:eastAsia="Times New Roman" w:hAnsi="Tahoma" w:cs="Tahoma"/>
          <w:b/>
          <w:sz w:val="20"/>
          <w:szCs w:val="20"/>
          <w:lang w:eastAsia="pl-PL"/>
        </w:rPr>
        <w:t>i fotografii przedmiotu</w:t>
      </w:r>
    </w:p>
    <w:p w:rsidR="00604097" w:rsidRPr="00604097" w:rsidRDefault="00900110" w:rsidP="00900110">
      <w:pPr>
        <w:overflowPunct w:val="0"/>
        <w:autoSpaceDE w:val="0"/>
        <w:autoSpaceDN w:val="0"/>
        <w:adjustRightInd w:val="0"/>
        <w:spacing w:after="0" w:line="240" w:lineRule="auto"/>
        <w:ind w:left="568"/>
        <w:jc w:val="both"/>
        <w:textAlignment w:val="baseline"/>
        <w:rPr>
          <w:rFonts w:ascii="Tahoma" w:eastAsia="Times New Roman" w:hAnsi="Tahoma" w:cs="Tahoma"/>
          <w:sz w:val="20"/>
          <w:szCs w:val="20"/>
          <w:lang w:eastAsia="pl-PL"/>
        </w:rPr>
      </w:pPr>
      <w:r w:rsidRPr="00900110">
        <w:rPr>
          <w:rFonts w:ascii="Tahoma" w:eastAsia="Times New Roman" w:hAnsi="Tahoma" w:cs="Tahoma"/>
          <w:b/>
          <w:sz w:val="20"/>
          <w:szCs w:val="20"/>
          <w:lang w:eastAsia="pl-PL"/>
        </w:rPr>
        <w:t>zamówienia</w:t>
      </w:r>
      <w:r w:rsidR="00604097" w:rsidRPr="00604097">
        <w:rPr>
          <w:rFonts w:ascii="Tahoma" w:eastAsia="Times New Roman" w:hAnsi="Tahoma" w:cs="Tahoma"/>
          <w:sz w:val="20"/>
          <w:szCs w:val="20"/>
          <w:lang w:eastAsia="pl-PL"/>
        </w:rPr>
        <w:t>;</w:t>
      </w:r>
    </w:p>
    <w:p w:rsidR="00604097" w:rsidRPr="00604097" w:rsidRDefault="00604097" w:rsidP="002D6CE3">
      <w:pPr>
        <w:numPr>
          <w:ilvl w:val="1"/>
          <w:numId w:val="4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 xml:space="preserve">i 4, które znajdują się w posiadaniu Zamawiającego, w szczególności oświadczeń lub dokumentów przechowywanych przez Zamawiającego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Zamawiający w celu potwierdzenia okoliczności, o których mowa w art. 25 ust. 1 pkt 1 i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korzysta z posiadanych oświadczeń lub dokumentów, o ile są one aktualne.</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2D6CE3">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w:t>
        </w:r>
        <w:proofErr w:type="spellStart"/>
        <w:r w:rsidR="00D9233D" w:rsidRPr="00D9233D">
          <w:rPr>
            <w:rStyle w:val="Hipercze"/>
            <w:rFonts w:ascii="Tahoma" w:eastAsia="Times New Roman" w:hAnsi="Tahoma" w:cs="Tahoma"/>
            <w:b/>
            <w:sz w:val="20"/>
            <w:szCs w:val="20"/>
            <w:lang w:eastAsia="pl-PL"/>
          </w:rPr>
          <w:t>bip.warmia.mazury.pl</w:t>
        </w:r>
        <w:proofErr w:type="spellEnd"/>
        <w:r w:rsidR="00D9233D" w:rsidRPr="00D9233D">
          <w:rPr>
            <w:rStyle w:val="Hipercze"/>
            <w:rFonts w:ascii="Tahoma" w:eastAsia="Times New Roman" w:hAnsi="Tahoma" w:cs="Tahoma"/>
            <w:b/>
            <w:sz w:val="20"/>
            <w:szCs w:val="20"/>
            <w:lang w:eastAsia="pl-PL"/>
          </w:rPr>
          <w:t>/</w:t>
        </w:r>
        <w:proofErr w:type="spellStart"/>
        <w:r w:rsidR="00D9233D" w:rsidRPr="00D9233D">
          <w:rPr>
            <w:rStyle w:val="Hipercze"/>
            <w:rFonts w:ascii="Tahoma" w:eastAsia="Times New Roman" w:hAnsi="Tahoma" w:cs="Tahoma"/>
            <w:b/>
            <w:sz w:val="20"/>
            <w:szCs w:val="20"/>
            <w:lang w:eastAsia="pl-PL"/>
          </w:rPr>
          <w:t>powiat_ilawski</w:t>
        </w:r>
        <w:proofErr w:type="spellEnd"/>
        <w:r w:rsidR="00D9233D" w:rsidRPr="00D9233D">
          <w:rPr>
            <w:rStyle w:val="Hipercze"/>
            <w:rFonts w:ascii="Tahoma" w:eastAsia="Times New Roman" w:hAnsi="Tahoma" w:cs="Tahoma"/>
            <w:b/>
            <w:sz w:val="20"/>
            <w:szCs w:val="20"/>
            <w:lang w:eastAsia="pl-PL"/>
          </w:rPr>
          <w:t>/</w:t>
        </w:r>
      </w:hyperlink>
      <w:r w:rsidRPr="00604097">
        <w:rPr>
          <w:rFonts w:ascii="Tahoma" w:eastAsia="Times New Roman" w:hAnsi="Tahoma" w:cs="Tahoma"/>
          <w:b/>
          <w:sz w:val="20"/>
          <w:szCs w:val="20"/>
          <w:lang w:eastAsia="pl-PL"/>
        </w:rPr>
        <w:t xml:space="preserve"> informacji, o której mowa w art. 86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przekaże Zamawiającemu oświadczenie o przynależności lub braku przynależności do tej samej grupy kapitałowej, o której mowa w art. 24 ust. 1 pkt 23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(wzór oświadczenia stanowi załącznik nr 5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w:t>
      </w:r>
      <w:proofErr w:type="spellStart"/>
      <w:r w:rsidRPr="00604097">
        <w:rPr>
          <w:rFonts w:ascii="Tahoma" w:eastAsia="Times New Roman" w:hAnsi="Tahoma" w:cs="Tahoma"/>
          <w:b/>
          <w:sz w:val="20"/>
          <w:szCs w:val="20"/>
          <w:lang w:eastAsia="pl-PL"/>
        </w:rPr>
        <w:t>6a</w:t>
      </w:r>
      <w:proofErr w:type="spellEnd"/>
      <w:r w:rsidRPr="00604097">
        <w:rPr>
          <w:rFonts w:ascii="Tahoma" w:eastAsia="Times New Roman" w:hAnsi="Tahoma" w:cs="Tahoma"/>
          <w:b/>
          <w:sz w:val="20"/>
          <w:szCs w:val="20"/>
          <w:lang w:eastAsia="pl-PL"/>
        </w:rPr>
        <w:t>. Badanie ofert.</w:t>
      </w:r>
    </w:p>
    <w:p w:rsidR="00604097" w:rsidRPr="00604097" w:rsidRDefault="00604097" w:rsidP="002D6CE3">
      <w:pPr>
        <w:numPr>
          <w:ilvl w:val="3"/>
          <w:numId w:val="4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2D6CE3">
      <w:pPr>
        <w:numPr>
          <w:ilvl w:val="1"/>
          <w:numId w:val="4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2D6CE3">
      <w:pPr>
        <w:numPr>
          <w:ilvl w:val="1"/>
          <w:numId w:val="4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2D6CE3">
      <w:pPr>
        <w:numPr>
          <w:ilvl w:val="1"/>
          <w:numId w:val="4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2D6CE3">
      <w:pPr>
        <w:numPr>
          <w:ilvl w:val="0"/>
          <w:numId w:val="4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2D6CE3">
      <w:pPr>
        <w:numPr>
          <w:ilvl w:val="3"/>
          <w:numId w:val="4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2D6CE3">
      <w:pPr>
        <w:pStyle w:val="Akapitzlist"/>
        <w:numPr>
          <w:ilvl w:val="2"/>
          <w:numId w:val="4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2D6CE3">
      <w:pPr>
        <w:pStyle w:val="Akapitzlist"/>
        <w:numPr>
          <w:ilvl w:val="2"/>
          <w:numId w:val="47"/>
        </w:numPr>
        <w:ind w:left="284" w:hanging="284"/>
        <w:jc w:val="both"/>
        <w:rPr>
          <w:rFonts w:ascii="Tahoma" w:hAnsi="Tahoma" w:cs="Tahoma"/>
          <w:b/>
          <w:sz w:val="20"/>
          <w:lang w:eastAsia="pl-PL"/>
        </w:rPr>
      </w:pPr>
      <w:r w:rsidRPr="00462B80">
        <w:rPr>
          <w:rFonts w:ascii="Tahoma" w:hAnsi="Tahoma" w:cs="Tahoma"/>
          <w:sz w:val="20"/>
          <w:lang w:eastAsia="pl-PL"/>
        </w:rPr>
        <w:t xml:space="preserve">Postępowanie o udzielenie zamówienia, z zastrzeżeniem wyjątków określonych w ustawie, prowadzi się z zachowaniem formy pisemnej. Zamawiający nie dopuszcza składania oświadczenia, o którym mowa w art. </w:t>
      </w:r>
      <w:proofErr w:type="spellStart"/>
      <w:r w:rsidRPr="00462B80">
        <w:rPr>
          <w:rFonts w:ascii="Tahoma" w:hAnsi="Tahoma" w:cs="Tahoma"/>
          <w:sz w:val="20"/>
          <w:lang w:eastAsia="pl-PL"/>
        </w:rPr>
        <w:t>25a</w:t>
      </w:r>
      <w:proofErr w:type="spellEnd"/>
      <w:r w:rsidRPr="00462B80">
        <w:rPr>
          <w:rFonts w:ascii="Tahoma" w:hAnsi="Tahoma" w:cs="Tahoma"/>
          <w:sz w:val="20"/>
          <w:lang w:eastAsia="pl-PL"/>
        </w:rPr>
        <w:t xml:space="preserve"> ustawy </w:t>
      </w:r>
      <w:proofErr w:type="spellStart"/>
      <w:r w:rsidRPr="00462B80">
        <w:rPr>
          <w:rFonts w:ascii="Tahoma" w:hAnsi="Tahoma" w:cs="Tahoma"/>
          <w:sz w:val="20"/>
          <w:lang w:eastAsia="pl-PL"/>
        </w:rPr>
        <w:t>Pzp</w:t>
      </w:r>
      <w:proofErr w:type="spellEnd"/>
      <w:r w:rsidRPr="00462B80">
        <w:rPr>
          <w:rFonts w:ascii="Tahoma" w:hAnsi="Tahoma" w:cs="Tahoma"/>
          <w:sz w:val="20"/>
          <w:lang w:eastAsia="pl-PL"/>
        </w:rPr>
        <w:t>, przy użyciu środków komunikacji elektronicznej.</w:t>
      </w:r>
    </w:p>
    <w:p w:rsidR="00604097" w:rsidRPr="00B16F92" w:rsidRDefault="00604097" w:rsidP="002D6CE3">
      <w:pPr>
        <w:pStyle w:val="Akapitzlist"/>
        <w:numPr>
          <w:ilvl w:val="2"/>
          <w:numId w:val="4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w:t>
      </w:r>
      <w:proofErr w:type="spellStart"/>
      <w:r w:rsidRPr="00B16F92">
        <w:rPr>
          <w:rFonts w:ascii="Tahoma" w:hAnsi="Tahoma" w:cs="Tahoma"/>
          <w:sz w:val="20"/>
          <w:lang w:eastAsia="pl-PL"/>
        </w:rPr>
        <w:t>t.j</w:t>
      </w:r>
      <w:proofErr w:type="spellEnd"/>
      <w:r w:rsidRPr="00B16F92">
        <w:rPr>
          <w:rFonts w:ascii="Tahoma" w:hAnsi="Tahoma" w:cs="Tahoma"/>
          <w:sz w:val="20"/>
          <w:lang w:eastAsia="pl-PL"/>
        </w:rPr>
        <w:t>. Dz.U. z 2017 r. poz. 1219 ze zm.).</w:t>
      </w:r>
    </w:p>
    <w:p w:rsidR="00604097" w:rsidRPr="00B16F92" w:rsidRDefault="00604097" w:rsidP="002D6CE3">
      <w:pPr>
        <w:pStyle w:val="Akapitzlist"/>
        <w:numPr>
          <w:ilvl w:val="2"/>
          <w:numId w:val="4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2D6CE3">
      <w:pPr>
        <w:pStyle w:val="Akapitzlist"/>
        <w:numPr>
          <w:ilvl w:val="2"/>
          <w:numId w:val="47"/>
        </w:numPr>
        <w:ind w:left="284" w:hanging="284"/>
        <w:jc w:val="both"/>
        <w:rPr>
          <w:rFonts w:ascii="Tahoma" w:hAnsi="Tahoma" w:cs="Tahoma"/>
          <w:b/>
          <w:sz w:val="20"/>
          <w:lang w:eastAsia="pl-PL"/>
        </w:rPr>
      </w:pPr>
      <w:r w:rsidRPr="00B16F92">
        <w:rPr>
          <w:rFonts w:ascii="Tahoma" w:hAnsi="Tahoma" w:cs="Tahoma"/>
          <w:sz w:val="20"/>
          <w:lang w:eastAsia="pl-PL"/>
        </w:rPr>
        <w:t xml:space="preserve">Wykonawca może zwrócić się do Zamawiającego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2D6CE3">
      <w:pPr>
        <w:pStyle w:val="Akapitzlist"/>
        <w:numPr>
          <w:ilvl w:val="2"/>
          <w:numId w:val="4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2D6CE3">
      <w:pPr>
        <w:pStyle w:val="Akapitzlist"/>
        <w:numPr>
          <w:ilvl w:val="2"/>
          <w:numId w:val="47"/>
        </w:numPr>
        <w:ind w:left="284" w:hanging="284"/>
        <w:jc w:val="both"/>
        <w:rPr>
          <w:rFonts w:ascii="Tahoma" w:hAnsi="Tahoma" w:cs="Tahoma"/>
          <w:b/>
          <w:sz w:val="20"/>
          <w:lang w:eastAsia="pl-PL"/>
        </w:rPr>
      </w:pPr>
      <w:r w:rsidRPr="00B16F92">
        <w:rPr>
          <w:rFonts w:ascii="Tahoma" w:hAnsi="Tahoma" w:cs="Tahoma"/>
          <w:sz w:val="20"/>
          <w:lang w:eastAsia="pl-PL"/>
        </w:rPr>
        <w:t xml:space="preserve">W uzasadnionych przypadkach Zamawiający może przed upływem terminu składania ofert zmienić treść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Dokonaną zmianę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udostępnia na stronie internetowej.</w:t>
      </w:r>
    </w:p>
    <w:p w:rsidR="00604097" w:rsidRPr="00B16F92" w:rsidRDefault="00604097" w:rsidP="002D6CE3">
      <w:pPr>
        <w:pStyle w:val="Akapitzlist"/>
        <w:numPr>
          <w:ilvl w:val="2"/>
          <w:numId w:val="47"/>
        </w:numPr>
        <w:ind w:left="284" w:hanging="284"/>
        <w:jc w:val="both"/>
        <w:rPr>
          <w:rFonts w:ascii="Tahoma" w:hAnsi="Tahoma" w:cs="Tahoma"/>
          <w:b/>
          <w:sz w:val="20"/>
          <w:lang w:eastAsia="pl-PL"/>
        </w:rPr>
      </w:pPr>
      <w:r w:rsidRPr="00B16F92">
        <w:rPr>
          <w:rFonts w:ascii="Tahoma" w:hAnsi="Tahoma" w:cs="Tahoma"/>
          <w:sz w:val="20"/>
          <w:lang w:eastAsia="pl-PL"/>
        </w:rPr>
        <w:t xml:space="preserve">Jeżeli zmiana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prowadzi do zmiany treści ogłoszenia o zamówieniu Zamawiający zamieszcza ogłoszenie o zmianie ogłoszenia w Biuletynie Zamówień Publicznych.</w:t>
      </w:r>
    </w:p>
    <w:p w:rsidR="00604097" w:rsidRPr="00B16F92" w:rsidRDefault="00604097" w:rsidP="002D6CE3">
      <w:pPr>
        <w:pStyle w:val="Akapitzlist"/>
        <w:numPr>
          <w:ilvl w:val="2"/>
          <w:numId w:val="4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2D6CE3">
      <w:pPr>
        <w:pStyle w:val="Akapitzlist"/>
        <w:numPr>
          <w:ilvl w:val="2"/>
          <w:numId w:val="4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2D6CE3">
      <w:pPr>
        <w:pStyle w:val="Akapitzlist"/>
        <w:numPr>
          <w:ilvl w:val="2"/>
          <w:numId w:val="4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2D6CE3">
      <w:pPr>
        <w:pStyle w:val="Akapitzlist"/>
        <w:numPr>
          <w:ilvl w:val="2"/>
          <w:numId w:val="47"/>
        </w:numPr>
        <w:ind w:left="426" w:hanging="426"/>
        <w:jc w:val="both"/>
        <w:rPr>
          <w:rFonts w:ascii="Tahoma" w:hAnsi="Tahoma" w:cs="Tahoma"/>
          <w:b/>
          <w:sz w:val="20"/>
          <w:lang w:eastAsia="pl-PL"/>
        </w:rPr>
      </w:pPr>
      <w:r w:rsidRPr="00B16F92">
        <w:rPr>
          <w:rFonts w:ascii="Tahoma" w:hAnsi="Tahoma" w:cs="Tahoma"/>
          <w:sz w:val="20"/>
          <w:lang w:eastAsia="pl-PL"/>
        </w:rPr>
        <w:t xml:space="preserve">Jeżeli w wyniku zmiany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została udostępniona. Przepis ust. 8 stosuje się odpowiednio.</w:t>
      </w:r>
    </w:p>
    <w:p w:rsidR="00604097" w:rsidRPr="00B16F92" w:rsidRDefault="00604097" w:rsidP="002D6CE3">
      <w:pPr>
        <w:pStyle w:val="Akapitzlist"/>
        <w:numPr>
          <w:ilvl w:val="2"/>
          <w:numId w:val="4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2D6CE3">
      <w:pPr>
        <w:numPr>
          <w:ilvl w:val="0"/>
          <w:numId w:val="4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2D6CE3">
      <w:pPr>
        <w:numPr>
          <w:ilvl w:val="0"/>
          <w:numId w:val="4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nie pozwalają na jakikolwiek inny </w:t>
      </w:r>
      <w:r w:rsidRPr="00604097">
        <w:rPr>
          <w:rFonts w:ascii="Tahoma" w:eastAsia="Times New Roman" w:hAnsi="Tahoma" w:cs="Tahoma"/>
          <w:sz w:val="20"/>
          <w:szCs w:val="20"/>
          <w:lang w:eastAsia="pl-PL"/>
        </w:rPr>
        <w:lastRenderedPageBreak/>
        <w:t xml:space="preserve">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B963E4" w:rsidRPr="00B963E4" w:rsidRDefault="009520D6" w:rsidP="00B963E4">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B963E4" w:rsidRPr="00B963E4">
        <w:rPr>
          <w:rFonts w:ascii="Tahoma" w:eastAsia="Times New Roman" w:hAnsi="Tahoma" w:cs="Tahoma"/>
          <w:sz w:val="20"/>
          <w:szCs w:val="20"/>
          <w:lang w:eastAsia="pl-PL"/>
        </w:rPr>
        <w:t xml:space="preserve">000 zł (słownie: </w:t>
      </w:r>
      <w:r>
        <w:rPr>
          <w:rFonts w:ascii="Tahoma" w:eastAsia="Times New Roman" w:hAnsi="Tahoma" w:cs="Tahoma"/>
          <w:sz w:val="20"/>
          <w:szCs w:val="20"/>
          <w:lang w:eastAsia="pl-PL"/>
        </w:rPr>
        <w:t>osi</w:t>
      </w:r>
      <w:r w:rsidR="00B963E4">
        <w:rPr>
          <w:rFonts w:ascii="Tahoma" w:eastAsia="Times New Roman" w:hAnsi="Tahoma" w:cs="Tahoma"/>
          <w:sz w:val="20"/>
          <w:szCs w:val="20"/>
          <w:lang w:eastAsia="pl-PL"/>
        </w:rPr>
        <w:t>em</w:t>
      </w:r>
      <w:r w:rsidR="00B963E4" w:rsidRPr="00B963E4">
        <w:rPr>
          <w:rFonts w:ascii="Tahoma" w:eastAsia="Times New Roman" w:hAnsi="Tahoma" w:cs="Tahoma"/>
          <w:sz w:val="20"/>
          <w:szCs w:val="20"/>
          <w:lang w:eastAsia="pl-PL"/>
        </w:rPr>
        <w:t xml:space="preserve"> tysięcy złotych)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B963E4" w:rsidRPr="00B963E4" w:rsidRDefault="00B963E4" w:rsidP="002D6CE3">
      <w:pPr>
        <w:widowControl w:val="0"/>
        <w:numPr>
          <w:ilvl w:val="0"/>
          <w:numId w:val="56"/>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BGŻ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00385B6B" w:rsidRPr="00385B6B">
        <w:rPr>
          <w:rFonts w:ascii="Tahoma" w:eastAsia="Times New Roman" w:hAnsi="Tahoma" w:cs="Tahoma"/>
          <w:bCs/>
          <w:sz w:val="20"/>
          <w:szCs w:val="20"/>
          <w:lang w:eastAsia="pl-PL"/>
        </w:rPr>
        <w:t>DT4B.260.17.2019</w:t>
      </w:r>
      <w:proofErr w:type="spellEnd"/>
      <w:r w:rsidRPr="00B963E4">
        <w:rPr>
          <w:rFonts w:ascii="Tahoma" w:eastAsia="Times New Roman" w:hAnsi="Tahoma" w:cs="Tahoma"/>
          <w:bCs/>
          <w:sz w:val="20"/>
          <w:szCs w:val="20"/>
          <w:lang w:eastAsia="pl-PL"/>
        </w:rPr>
        <w:t xml:space="preserve"> – Dostawa koparko – ładowarki</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B963E4" w:rsidRDefault="00B963E4" w:rsidP="002D6CE3">
      <w:pPr>
        <w:widowControl w:val="0"/>
        <w:numPr>
          <w:ilvl w:val="0"/>
          <w:numId w:val="57"/>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B963E4" w:rsidRDefault="00B963E4" w:rsidP="002D6CE3">
      <w:pPr>
        <w:widowControl w:val="0"/>
        <w:numPr>
          <w:ilvl w:val="0"/>
          <w:numId w:val="57"/>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B963E4" w:rsidRDefault="00B963E4" w:rsidP="002D6CE3">
      <w:pPr>
        <w:widowControl w:val="0"/>
        <w:numPr>
          <w:ilvl w:val="0"/>
          <w:numId w:val="57"/>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B963E4" w:rsidRDefault="00B963E4" w:rsidP="002D6CE3">
      <w:pPr>
        <w:widowControl w:val="0"/>
        <w:numPr>
          <w:ilvl w:val="0"/>
          <w:numId w:val="57"/>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B963E4" w:rsidRPr="00FC18ED" w:rsidRDefault="00B963E4" w:rsidP="002D6CE3">
      <w:pPr>
        <w:widowControl w:val="0"/>
        <w:numPr>
          <w:ilvl w:val="0"/>
          <w:numId w:val="57"/>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w:t>
      </w:r>
      <w:proofErr w:type="spellStart"/>
      <w:r w:rsidRPr="00FC18ED">
        <w:rPr>
          <w:rFonts w:ascii="Tahoma" w:eastAsia="Times New Roman" w:hAnsi="Tahoma" w:cs="Tahoma"/>
          <w:sz w:val="20"/>
          <w:szCs w:val="20"/>
          <w:lang w:eastAsia="pl-PL"/>
        </w:rPr>
        <w:t>6b</w:t>
      </w:r>
      <w:proofErr w:type="spellEnd"/>
      <w:r w:rsidRPr="00FC18ED">
        <w:rPr>
          <w:rFonts w:ascii="Tahoma" w:eastAsia="Times New Roman" w:hAnsi="Tahoma" w:cs="Tahoma"/>
          <w:sz w:val="20"/>
          <w:szCs w:val="20"/>
          <w:lang w:eastAsia="pl-PL"/>
        </w:rPr>
        <w:t xml:space="preserve">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FC18ED" w:rsidRPr="009F362A" w:rsidRDefault="00B963E4" w:rsidP="00FC18E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00FC18ED" w:rsidRPr="009F362A">
        <w:rPr>
          <w:rFonts w:ascii="Tahoma" w:eastAsia="Times New Roman" w:hAnsi="Tahoma" w:cs="Tahoma"/>
          <w:sz w:val="20"/>
          <w:szCs w:val="20"/>
          <w:lang w:eastAsia="pl-PL"/>
        </w:rPr>
        <w:t>W zależności od wybranej formy wadium (</w:t>
      </w:r>
      <w:proofErr w:type="spellStart"/>
      <w:r w:rsidR="00FC18ED" w:rsidRPr="009F362A">
        <w:rPr>
          <w:rFonts w:ascii="Tahoma" w:eastAsia="Times New Roman" w:hAnsi="Tahoma" w:cs="Tahoma"/>
          <w:sz w:val="20"/>
          <w:szCs w:val="20"/>
          <w:lang w:eastAsia="pl-PL"/>
        </w:rPr>
        <w:t>ust.2</w:t>
      </w:r>
      <w:proofErr w:type="spellEnd"/>
      <w:r w:rsidR="00FC18ED" w:rsidRPr="009F362A">
        <w:rPr>
          <w:rFonts w:ascii="Tahoma" w:eastAsia="Times New Roman" w:hAnsi="Tahoma" w:cs="Tahoma"/>
          <w:sz w:val="20"/>
          <w:szCs w:val="20"/>
          <w:lang w:eastAsia="pl-PL"/>
        </w:rPr>
        <w:t xml:space="preserve"> pkt b)-e)) – zaleca się kserokopię dokumentu potwierdzającego wniesienie wadium dołączyć do oferty, a oryginał złożyć w siedzibie Zamawiającego w pok. Nr 4 (</w:t>
      </w:r>
      <w:proofErr w:type="spellStart"/>
      <w:r w:rsidR="00FC18ED" w:rsidRPr="009F362A">
        <w:rPr>
          <w:rFonts w:ascii="Tahoma" w:eastAsia="Times New Roman" w:hAnsi="Tahoma" w:cs="Tahoma"/>
          <w:sz w:val="20"/>
          <w:szCs w:val="20"/>
          <w:lang w:eastAsia="pl-PL"/>
        </w:rPr>
        <w:t>pn</w:t>
      </w:r>
      <w:proofErr w:type="spellEnd"/>
      <w:r w:rsidR="00FC18ED" w:rsidRPr="009F362A">
        <w:rPr>
          <w:rFonts w:ascii="Tahoma" w:eastAsia="Times New Roman" w:hAnsi="Tahoma" w:cs="Tahoma"/>
          <w:sz w:val="20"/>
          <w:szCs w:val="20"/>
          <w:lang w:eastAsia="pl-PL"/>
        </w:rPr>
        <w:t xml:space="preserve"> - pt. 07:00-15:00)</w:t>
      </w:r>
    </w:p>
    <w:p w:rsidR="00FC18ED" w:rsidRPr="00FC18ED" w:rsidRDefault="00FC18ED" w:rsidP="002D6CE3">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ustalać beneficjenta gwarancji, tj. Powiatowy Zarząd Dróg w Iławie,</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kwotę gwarantowaną w zł (ustaloną w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termin ważności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przedmiot gwarancji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C18ED" w:rsidRPr="00FC18ED" w:rsidRDefault="00FC18ED" w:rsidP="00FC18E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w:t>
      </w:r>
      <w:r w:rsidRPr="00FC18ED">
        <w:rPr>
          <w:rFonts w:ascii="Tahoma" w:eastAsia="Times New Roman" w:hAnsi="Tahoma" w:cs="Tahoma"/>
          <w:sz w:val="20"/>
          <w:szCs w:val="20"/>
          <w:lang w:eastAsia="pl-PL"/>
        </w:rPr>
        <w:lastRenderedPageBreak/>
        <w:t>identyfikację, np. złożony wraz z imienną pieczątką lub czytelny (z podaniem imienia i nazwiska).</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C18ED" w:rsidRP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1</w:t>
      </w:r>
      <w:r w:rsidR="009B6638">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sidR="009B6638">
        <w:rPr>
          <w:rFonts w:ascii="Tahoma" w:hAnsi="Tahoma" w:cs="Tahoma"/>
          <w:sz w:val="20"/>
          <w:szCs w:val="20"/>
        </w:rPr>
        <w:t>5</w:t>
      </w:r>
      <w:r w:rsidRPr="00FC18ED">
        <w:rPr>
          <w:rFonts w:ascii="Tahoma" w:hAnsi="Tahoma" w:cs="Tahoma"/>
          <w:sz w:val="20"/>
          <w:szCs w:val="20"/>
        </w:rPr>
        <w:t>a</w:t>
      </w:r>
      <w:proofErr w:type="spellEnd"/>
      <w:r w:rsidRPr="00FC18ED">
        <w:rPr>
          <w:rFonts w:ascii="Tahoma" w:hAnsi="Tahoma" w:cs="Tahoma"/>
          <w:sz w:val="20"/>
          <w:szCs w:val="20"/>
        </w:rPr>
        <w:t>.</w:t>
      </w:r>
    </w:p>
    <w:p w:rsidR="00FC18ED" w:rsidRPr="00FC18ED" w:rsidRDefault="00FC18ED" w:rsidP="009B6638">
      <w:pPr>
        <w:spacing w:after="0"/>
        <w:ind w:left="431" w:hanging="431"/>
        <w:jc w:val="both"/>
        <w:rPr>
          <w:rFonts w:ascii="Tahoma" w:hAnsi="Tahoma" w:cs="Tahoma"/>
          <w:sz w:val="20"/>
          <w:szCs w:val="20"/>
        </w:rPr>
      </w:pPr>
      <w:proofErr w:type="spellStart"/>
      <w:r w:rsidRPr="00FC18ED">
        <w:rPr>
          <w:rFonts w:ascii="Tahoma" w:hAnsi="Tahoma" w:cs="Tahoma"/>
          <w:sz w:val="20"/>
          <w:szCs w:val="20"/>
        </w:rPr>
        <w:t>1a</w:t>
      </w:r>
      <w:proofErr w:type="spellEnd"/>
      <w:r w:rsidR="009B6638">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2</w:t>
      </w:r>
      <w:r w:rsidR="009B6638">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3</w:t>
      </w:r>
      <w:r w:rsidR="009B6638">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w:t>
      </w:r>
      <w:r w:rsidR="009B6638">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18ED" w:rsidRDefault="00FC18ED" w:rsidP="009B6638">
      <w:pPr>
        <w:spacing w:after="0"/>
        <w:ind w:left="284" w:hanging="284"/>
        <w:jc w:val="both"/>
        <w:rPr>
          <w:rFonts w:ascii="Tahoma" w:hAnsi="Tahoma" w:cs="Tahoma"/>
          <w:sz w:val="20"/>
          <w:szCs w:val="20"/>
        </w:rPr>
      </w:pPr>
      <w:proofErr w:type="spellStart"/>
      <w:r w:rsidRPr="00FC18ED">
        <w:rPr>
          <w:rFonts w:ascii="Tahoma" w:hAnsi="Tahoma" w:cs="Tahoma"/>
          <w:sz w:val="20"/>
          <w:szCs w:val="20"/>
        </w:rPr>
        <w:t>4a</w:t>
      </w:r>
      <w:proofErr w:type="spellEnd"/>
      <w:r w:rsidR="009B6638">
        <w:rPr>
          <w:rFonts w:ascii="Tahoma" w:hAnsi="Tahoma" w:cs="Tahoma"/>
          <w:sz w:val="20"/>
          <w:szCs w:val="20"/>
        </w:rPr>
        <w:t>)</w:t>
      </w:r>
      <w:r w:rsidRPr="00FC18ED">
        <w:rPr>
          <w:rFonts w:ascii="Tahoma" w:hAnsi="Tahoma" w:cs="Tahoma"/>
          <w:sz w:val="20"/>
          <w:szCs w:val="20"/>
        </w:rPr>
        <w:t xml:space="preserve">. Zamawiający zatrzymuje wadium wraz z odsetkami, jeżeli wykonawca w odpowiedzi na wezwanie, o którym mowa w art. 26 ust. 3 i </w:t>
      </w:r>
      <w:proofErr w:type="spellStart"/>
      <w:r w:rsidRPr="00FC18ED">
        <w:rPr>
          <w:rFonts w:ascii="Tahoma" w:hAnsi="Tahoma" w:cs="Tahoma"/>
          <w:sz w:val="20"/>
          <w:szCs w:val="20"/>
        </w:rPr>
        <w:t>3a</w:t>
      </w:r>
      <w:proofErr w:type="spellEnd"/>
      <w:r w:rsidRPr="00FC18ED">
        <w:rPr>
          <w:rFonts w:ascii="Tahoma" w:hAnsi="Tahoma" w:cs="Tahoma"/>
          <w:sz w:val="20"/>
          <w:szCs w:val="20"/>
        </w:rPr>
        <w:t xml:space="preserve">, z przyczyn leżących po jego stronie, nie złożył oświadczeń lub dokumentów potwierdzających okoliczności, o których mowa w art. 25 ust. 1, oświadczenia, o którym mowa w art. </w:t>
      </w:r>
      <w:proofErr w:type="spellStart"/>
      <w:r w:rsidRPr="00FC18ED">
        <w:rPr>
          <w:rFonts w:ascii="Tahoma" w:hAnsi="Tahoma" w:cs="Tahoma"/>
          <w:sz w:val="20"/>
          <w:szCs w:val="20"/>
        </w:rPr>
        <w:t>25a</w:t>
      </w:r>
      <w:proofErr w:type="spellEnd"/>
      <w:r w:rsidRPr="00FC18ED">
        <w:rPr>
          <w:rFonts w:ascii="Tahoma" w:hAnsi="Tahoma" w:cs="Tahoma"/>
          <w:sz w:val="20"/>
          <w:szCs w:val="20"/>
        </w:rPr>
        <w:t xml:space="preserve"> ust. 1, pełnomocnictw lub nie wyraził zgody na poprawienie omyłki, o której mowa w art. 87 ust. 2 pkt 3, co spowodowało brak możliwości wybrania oferty złożonej przez wykonawcę jako najkorzystniejszej.</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5</w:t>
      </w:r>
      <w:r w:rsidR="009B6638">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Default="009B6638" w:rsidP="009B6638">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00FC18ED" w:rsidRPr="009F362A">
        <w:rPr>
          <w:rFonts w:ascii="Tahoma" w:hAnsi="Tahoma" w:cs="Tahoma"/>
          <w:sz w:val="20"/>
          <w:szCs w:val="20"/>
        </w:rPr>
        <w:t>) zawarcie umowy w sprawie zamówienia publicznego stało się niemożliwe z przyczyn leżących po stronie wykonawcy.</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2D6CE3">
      <w:pPr>
        <w:numPr>
          <w:ilvl w:val="1"/>
          <w:numId w:val="3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2D6CE3">
      <w:pPr>
        <w:numPr>
          <w:ilvl w:val="1"/>
          <w:numId w:val="3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2D6CE3">
      <w:pPr>
        <w:numPr>
          <w:ilvl w:val="0"/>
          <w:numId w:val="4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2D6CE3">
      <w:pPr>
        <w:numPr>
          <w:ilvl w:val="2"/>
          <w:numId w:val="2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2D6CE3">
      <w:pPr>
        <w:numPr>
          <w:ilvl w:val="2"/>
          <w:numId w:val="2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2D6CE3">
      <w:pPr>
        <w:numPr>
          <w:ilvl w:val="2"/>
          <w:numId w:val="2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2D6CE3">
      <w:pPr>
        <w:numPr>
          <w:ilvl w:val="2"/>
          <w:numId w:val="2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Treść oferty musi odpowiadać treści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2D6CE3">
      <w:pPr>
        <w:numPr>
          <w:ilvl w:val="2"/>
          <w:numId w:val="2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2D6CE3">
      <w:pPr>
        <w:numPr>
          <w:ilvl w:val="2"/>
          <w:numId w:val="2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Wszystkie strony oferty zawierające treść winny być podpisane lub parafowane przez upełnomocnionego przedstawiciela Wykonawcy. Wszelkie zmiany w treści oferty (poprawki, </w:t>
      </w:r>
      <w:r w:rsidRPr="00604097">
        <w:rPr>
          <w:rFonts w:ascii="Tahoma" w:eastAsia="Times New Roman" w:hAnsi="Tahoma" w:cs="Tahoma"/>
          <w:sz w:val="20"/>
          <w:szCs w:val="20"/>
          <w:lang w:eastAsia="pl-PL"/>
        </w:rPr>
        <w:lastRenderedPageBreak/>
        <w:t>przekreślenia, dopiski) powinny być podpisane lub parafowane przez upełnomocnionego przedstawiciela Wykonawcy- w przeciwnym wypadku nie będą uwzględniane.</w:t>
      </w:r>
    </w:p>
    <w:p w:rsidR="00604097" w:rsidRPr="00604097" w:rsidRDefault="00604097" w:rsidP="002D6CE3">
      <w:pPr>
        <w:numPr>
          <w:ilvl w:val="2"/>
          <w:numId w:val="2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2D6CE3">
      <w:pPr>
        <w:numPr>
          <w:ilvl w:val="2"/>
          <w:numId w:val="2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w:t>
      </w:r>
      <w:proofErr w:type="spellStart"/>
      <w:r w:rsidRPr="00604097">
        <w:rPr>
          <w:rFonts w:ascii="Tahoma" w:eastAsia="Times New Roman" w:hAnsi="Tahoma" w:cs="Tahoma"/>
          <w:i/>
          <w:sz w:val="20"/>
          <w:szCs w:val="20"/>
          <w:lang w:eastAsia="pl-PL"/>
        </w:rPr>
        <w:t>t.j</w:t>
      </w:r>
      <w:proofErr w:type="spellEnd"/>
      <w:r w:rsidRPr="00604097">
        <w:rPr>
          <w:rFonts w:ascii="Tahoma" w:eastAsia="Times New Roman" w:hAnsi="Tahoma" w:cs="Tahoma"/>
          <w:i/>
          <w:sz w:val="20"/>
          <w:szCs w:val="20"/>
          <w:lang w:eastAsia="pl-PL"/>
        </w:rPr>
        <w:t>.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 xml:space="preserve">r. Nr 153, poz. 1503 z </w:t>
      </w:r>
      <w:proofErr w:type="spellStart"/>
      <w:r w:rsidRPr="00604097">
        <w:rPr>
          <w:rFonts w:ascii="Tahoma" w:eastAsia="Times New Roman" w:hAnsi="Tahoma" w:cs="Tahoma"/>
          <w:i/>
          <w:sz w:val="20"/>
          <w:szCs w:val="20"/>
          <w:lang w:eastAsia="pl-PL"/>
        </w:rPr>
        <w:t>późn</w:t>
      </w:r>
      <w:proofErr w:type="spellEnd"/>
      <w:r w:rsidRPr="00604097">
        <w:rPr>
          <w:rFonts w:ascii="Tahoma" w:eastAsia="Times New Roman" w:hAnsi="Tahoma" w:cs="Tahoma"/>
          <w:i/>
          <w:sz w:val="20"/>
          <w:szCs w:val="20"/>
          <w:lang w:eastAsia="pl-PL"/>
        </w:rPr>
        <w:t>.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2D6CE3">
      <w:pPr>
        <w:numPr>
          <w:ilvl w:val="2"/>
          <w:numId w:val="2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 xml:space="preserve">Powiatowy Zarząd Dróg w Iławie, ul. Tadeusza Kościuszki </w:t>
      </w:r>
      <w:proofErr w:type="spellStart"/>
      <w:r w:rsidRPr="00863377">
        <w:rPr>
          <w:rFonts w:ascii="Tahoma" w:eastAsia="Times New Roman" w:hAnsi="Tahoma" w:cs="Tahoma"/>
          <w:b/>
          <w:sz w:val="20"/>
          <w:szCs w:val="20"/>
          <w:lang w:eastAsia="pl-PL"/>
        </w:rPr>
        <w:t>33A</w:t>
      </w:r>
      <w:proofErr w:type="spellEnd"/>
      <w:r w:rsidRPr="00863377">
        <w:rPr>
          <w:rFonts w:ascii="Tahoma" w:eastAsia="Times New Roman" w:hAnsi="Tahoma" w:cs="Tahoma"/>
          <w:b/>
          <w:sz w:val="20"/>
          <w:szCs w:val="20"/>
          <w:lang w:eastAsia="pl-PL"/>
        </w:rPr>
        <w:t>,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DT4B.260.17.2019</w:t>
      </w:r>
      <w:proofErr w:type="spellEnd"/>
      <w:r w:rsidRPr="00604097">
        <w:rPr>
          <w:rFonts w:ascii="Tahoma" w:eastAsia="Times New Roman" w:hAnsi="Tahoma" w:cs="Tahoma"/>
          <w:b/>
          <w:sz w:val="20"/>
          <w:szCs w:val="20"/>
          <w:lang w:eastAsia="pl-PL"/>
        </w:rPr>
        <w:t xml:space="preserve"> „</w:t>
      </w:r>
      <w:r w:rsidR="00E14A2A" w:rsidRPr="00E14A2A">
        <w:rPr>
          <w:rFonts w:ascii="Tahoma" w:eastAsia="Times New Roman" w:hAnsi="Tahoma" w:cs="Tahoma"/>
          <w:b/>
          <w:bCs/>
          <w:sz w:val="20"/>
          <w:szCs w:val="20"/>
          <w:lang w:eastAsia="pl-PL"/>
        </w:rPr>
        <w:t>Dostawa koparko – ładowarki</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9520D6">
        <w:rPr>
          <w:rFonts w:ascii="Tahoma" w:eastAsia="Times New Roman" w:hAnsi="Tahoma" w:cs="Tahoma"/>
          <w:sz w:val="20"/>
          <w:szCs w:val="24"/>
          <w:lang w:eastAsia="pl-PL"/>
        </w:rPr>
        <w:t>14</w:t>
      </w:r>
      <w:r w:rsidR="00E14A2A">
        <w:rPr>
          <w:rFonts w:ascii="Tahoma" w:eastAsia="Times New Roman" w:hAnsi="Tahoma" w:cs="Tahoma"/>
          <w:sz w:val="20"/>
          <w:szCs w:val="24"/>
          <w:lang w:eastAsia="pl-PL"/>
        </w:rPr>
        <w:t>.08</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Niespełnienie wymagań określonych w </w:t>
      </w:r>
      <w:proofErr w:type="spellStart"/>
      <w:r w:rsidRPr="00604097">
        <w:rPr>
          <w:rFonts w:ascii="Tahoma" w:eastAsia="Times New Roman" w:hAnsi="Tahoma" w:cs="Tahoma"/>
          <w:sz w:val="20"/>
          <w:szCs w:val="20"/>
          <w:lang w:eastAsia="pl-PL"/>
        </w:rPr>
        <w:t>ppkt</w:t>
      </w:r>
      <w:proofErr w:type="spellEnd"/>
      <w:r w:rsidRPr="00604097">
        <w:rPr>
          <w:rFonts w:ascii="Tahoma" w:eastAsia="Times New Roman" w:hAnsi="Tahoma" w:cs="Tahoma"/>
          <w:sz w:val="20"/>
          <w:szCs w:val="20"/>
          <w:lang w:eastAsia="pl-PL"/>
        </w:rPr>
        <w:t xml:space="preserve"> 6-7 nie będzie skutkować odrzuceniem oferty, lecz wszelkie negatywne konsekwencje mogące wyniknąć z niezachowania tych wymagań będą obciążały Wykonawcę.</w:t>
      </w:r>
    </w:p>
    <w:p w:rsidR="00604097" w:rsidRPr="00604097" w:rsidRDefault="00604097" w:rsidP="002D6CE3">
      <w:pPr>
        <w:numPr>
          <w:ilvl w:val="0"/>
          <w:numId w:val="2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2D6CE3">
      <w:pPr>
        <w:numPr>
          <w:ilvl w:val="1"/>
          <w:numId w:val="2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2D6CE3">
      <w:pPr>
        <w:widowControl w:val="0"/>
        <w:numPr>
          <w:ilvl w:val="1"/>
          <w:numId w:val="3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 xml:space="preserve">ul. Tadeusza Kościuszki </w:t>
      </w:r>
      <w:proofErr w:type="spellStart"/>
      <w:r w:rsidR="00E14A2A" w:rsidRPr="00863377">
        <w:rPr>
          <w:rFonts w:ascii="Tahoma" w:eastAsia="Times New Roman" w:hAnsi="Tahoma" w:cs="Tahoma"/>
          <w:b/>
          <w:sz w:val="20"/>
          <w:szCs w:val="20"/>
          <w:lang w:eastAsia="pl-PL"/>
        </w:rPr>
        <w:t>33A</w:t>
      </w:r>
      <w:proofErr w:type="spellEnd"/>
      <w:r w:rsidR="00E14A2A" w:rsidRPr="00863377">
        <w:rPr>
          <w:rFonts w:ascii="Tahoma" w:eastAsia="Times New Roman" w:hAnsi="Tahoma" w:cs="Tahoma"/>
          <w:b/>
          <w:sz w:val="20"/>
          <w:szCs w:val="20"/>
          <w:lang w:eastAsia="pl-PL"/>
        </w:rPr>
        <w:t>, 14 – 200 Iława</w:t>
      </w:r>
      <w:r w:rsidRPr="00604097">
        <w:rPr>
          <w:rFonts w:ascii="Tahoma" w:eastAsia="Times New Roman" w:hAnsi="Tahoma" w:cs="Tahoma"/>
          <w:sz w:val="20"/>
          <w:szCs w:val="20"/>
          <w:lang w:eastAsia="pl-PL"/>
        </w:rPr>
        <w:t xml:space="preserve">, nie później niż do dnia </w:t>
      </w:r>
      <w:r w:rsidR="009520D6">
        <w:rPr>
          <w:rFonts w:ascii="Tahoma" w:eastAsia="Times New Roman" w:hAnsi="Tahoma" w:cs="Tahoma"/>
          <w:b/>
          <w:sz w:val="20"/>
          <w:szCs w:val="20"/>
          <w:lang w:eastAsia="pl-PL"/>
        </w:rPr>
        <w:t>14</w:t>
      </w:r>
      <w:r w:rsidR="00E14A2A">
        <w:rPr>
          <w:rFonts w:ascii="Tahoma" w:eastAsia="Times New Roman" w:hAnsi="Tahoma" w:cs="Tahoma"/>
          <w:b/>
          <w:sz w:val="20"/>
          <w:szCs w:val="20"/>
          <w:lang w:eastAsia="pl-PL"/>
        </w:rPr>
        <w:t>.08</w:t>
      </w:r>
      <w:r w:rsidRPr="00604097">
        <w:rPr>
          <w:rFonts w:ascii="Tahoma" w:eastAsia="Times New Roman" w:hAnsi="Tahoma" w:cs="Tahoma"/>
          <w:b/>
          <w:sz w:val="20"/>
          <w:szCs w:val="20"/>
          <w:lang w:eastAsia="pl-PL"/>
        </w:rPr>
        <w:t>.2019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2D6CE3">
      <w:pPr>
        <w:widowControl w:val="0"/>
        <w:numPr>
          <w:ilvl w:val="1"/>
          <w:numId w:val="3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2D6CE3">
      <w:pPr>
        <w:widowControl w:val="0"/>
        <w:numPr>
          <w:ilvl w:val="1"/>
          <w:numId w:val="3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9520D6">
        <w:rPr>
          <w:rFonts w:ascii="Tahoma" w:eastAsia="Times New Roman" w:hAnsi="Tahoma" w:cs="Tahoma"/>
          <w:b/>
          <w:bCs/>
          <w:sz w:val="20"/>
          <w:szCs w:val="20"/>
          <w:lang w:eastAsia="pl-PL"/>
        </w:rPr>
        <w:t>14</w:t>
      </w:r>
      <w:r w:rsidR="00E14A2A">
        <w:rPr>
          <w:rFonts w:ascii="Tahoma" w:eastAsia="Times New Roman" w:hAnsi="Tahoma" w:cs="Tahoma"/>
          <w:b/>
          <w:bCs/>
          <w:sz w:val="20"/>
          <w:szCs w:val="20"/>
          <w:lang w:eastAsia="pl-PL"/>
        </w:rPr>
        <w:t>.08</w:t>
      </w:r>
      <w:r w:rsidRPr="00604097">
        <w:rPr>
          <w:rFonts w:ascii="Tahoma" w:eastAsia="Times New Roman" w:hAnsi="Tahoma" w:cs="Tahoma"/>
          <w:b/>
          <w:bCs/>
          <w:sz w:val="20"/>
          <w:szCs w:val="20"/>
          <w:lang w:eastAsia="pl-PL"/>
        </w:rPr>
        <w:t>.2019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 xml:space="preserve">Powiatowy Zarząd Dróg w Iławie, ul. Tadeusza Kościuszki </w:t>
      </w:r>
      <w:proofErr w:type="spellStart"/>
      <w:r w:rsidR="00827DE5" w:rsidRPr="00827DE5">
        <w:rPr>
          <w:rFonts w:ascii="Tahoma" w:eastAsia="Times New Roman" w:hAnsi="Tahoma" w:cs="Tahoma"/>
          <w:sz w:val="20"/>
          <w:szCs w:val="20"/>
          <w:lang w:eastAsia="pl-PL"/>
        </w:rPr>
        <w:t>33A</w:t>
      </w:r>
      <w:proofErr w:type="spellEnd"/>
      <w:r w:rsidR="00827DE5" w:rsidRPr="00827DE5">
        <w:rPr>
          <w:rFonts w:ascii="Tahoma" w:eastAsia="Times New Roman" w:hAnsi="Tahoma" w:cs="Tahoma"/>
          <w:sz w:val="20"/>
          <w:szCs w:val="20"/>
          <w:lang w:eastAsia="pl-PL"/>
        </w:rPr>
        <w:t>,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2D6CE3">
      <w:pPr>
        <w:widowControl w:val="0"/>
        <w:numPr>
          <w:ilvl w:val="1"/>
          <w:numId w:val="3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2D6CE3">
      <w:pPr>
        <w:widowControl w:val="0"/>
        <w:numPr>
          <w:ilvl w:val="1"/>
          <w:numId w:val="3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Bezpośrednio przed otwarciem ofert Zamawiający zgodnie z art. 86 ust.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poda kwotę, jaką zamierza przeznaczyć na sfinansowanie zamówienia.</w:t>
      </w:r>
    </w:p>
    <w:p w:rsidR="00604097" w:rsidRPr="00604097" w:rsidRDefault="00604097" w:rsidP="002D6CE3">
      <w:pPr>
        <w:widowControl w:val="0"/>
        <w:numPr>
          <w:ilvl w:val="1"/>
          <w:numId w:val="3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2D6CE3">
      <w:pPr>
        <w:widowControl w:val="0"/>
        <w:numPr>
          <w:ilvl w:val="1"/>
          <w:numId w:val="3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Niezwłocznie po otwarciu ofert zamawiający zamieszcza na stronie internetowej informacje dotyczące:</w:t>
      </w:r>
    </w:p>
    <w:p w:rsidR="00604097" w:rsidRPr="00604097" w:rsidRDefault="00604097" w:rsidP="002D6CE3">
      <w:pPr>
        <w:numPr>
          <w:ilvl w:val="1"/>
          <w:numId w:val="4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2D6CE3">
      <w:pPr>
        <w:numPr>
          <w:ilvl w:val="1"/>
          <w:numId w:val="4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2D6CE3">
      <w:pPr>
        <w:widowControl w:val="0"/>
        <w:numPr>
          <w:ilvl w:val="1"/>
          <w:numId w:val="4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2D6CE3">
      <w:pPr>
        <w:widowControl w:val="0"/>
        <w:numPr>
          <w:ilvl w:val="1"/>
          <w:numId w:val="3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2D6CE3">
      <w:pPr>
        <w:widowControl w:val="0"/>
        <w:numPr>
          <w:ilvl w:val="1"/>
          <w:numId w:val="3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2D6CE3">
      <w:pPr>
        <w:widowControl w:val="0"/>
        <w:numPr>
          <w:ilvl w:val="0"/>
          <w:numId w:val="3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2D6CE3">
      <w:pPr>
        <w:widowControl w:val="0"/>
        <w:numPr>
          <w:ilvl w:val="0"/>
          <w:numId w:val="3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2D6CE3">
      <w:pPr>
        <w:widowControl w:val="0"/>
        <w:numPr>
          <w:ilvl w:val="0"/>
          <w:numId w:val="3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jednostkowa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536BD5" w:rsidRPr="00536BD5" w:rsidRDefault="00536BD5" w:rsidP="002D6CE3">
      <w:pPr>
        <w:widowControl w:val="0"/>
        <w:numPr>
          <w:ilvl w:val="0"/>
          <w:numId w:val="66"/>
        </w:numPr>
        <w:tabs>
          <w:tab w:val="num" w:pos="240"/>
        </w:tabs>
        <w:suppressAutoHyphens/>
        <w:autoSpaceDE w:val="0"/>
        <w:autoSpaceDN w:val="0"/>
        <w:adjustRightInd w:val="0"/>
        <w:spacing w:after="0"/>
        <w:jc w:val="both"/>
        <w:rPr>
          <w:rFonts w:ascii="Tahoma" w:hAnsi="Tahoma" w:cs="Tahoma"/>
          <w:sz w:val="20"/>
          <w:szCs w:val="20"/>
        </w:rPr>
      </w:pPr>
      <w:r w:rsidRPr="00536BD5">
        <w:rPr>
          <w:rFonts w:ascii="Tahoma" w:hAnsi="Tahoma" w:cs="Tahoma"/>
          <w:sz w:val="20"/>
          <w:szCs w:val="20"/>
        </w:rPr>
        <w:t>Kryteria wyboru oferty i ich znaczenie :</w:t>
      </w:r>
    </w:p>
    <w:p w:rsidR="00536BD5" w:rsidRPr="00536BD5" w:rsidRDefault="00536BD5" w:rsidP="002D6CE3">
      <w:pPr>
        <w:widowControl w:val="0"/>
        <w:numPr>
          <w:ilvl w:val="2"/>
          <w:numId w:val="67"/>
        </w:numPr>
        <w:suppressAutoHyphens/>
        <w:autoSpaceDE w:val="0"/>
        <w:autoSpaceDN w:val="0"/>
        <w:adjustRightInd w:val="0"/>
        <w:spacing w:after="0"/>
        <w:ind w:left="709" w:hanging="425"/>
        <w:jc w:val="both"/>
        <w:rPr>
          <w:rFonts w:ascii="Tahoma" w:hAnsi="Tahoma" w:cs="Tahoma"/>
          <w:sz w:val="20"/>
          <w:szCs w:val="20"/>
        </w:rPr>
      </w:pPr>
      <w:r w:rsidRPr="00536BD5">
        <w:rPr>
          <w:rFonts w:ascii="Tahoma" w:hAnsi="Tahoma" w:cs="Tahoma"/>
          <w:b/>
          <w:sz w:val="20"/>
          <w:szCs w:val="20"/>
        </w:rPr>
        <w:t>Cena</w:t>
      </w:r>
      <w:r w:rsidRPr="00536BD5">
        <w:rPr>
          <w:rFonts w:ascii="Tahoma" w:hAnsi="Tahoma" w:cs="Tahoma"/>
          <w:sz w:val="20"/>
          <w:szCs w:val="20"/>
        </w:rPr>
        <w:t xml:space="preserve"> – znaczenie kryterium – 60% </w:t>
      </w:r>
    </w:p>
    <w:p w:rsidR="00536BD5" w:rsidRPr="00536BD5" w:rsidRDefault="00536BD5" w:rsidP="002D6CE3">
      <w:pPr>
        <w:widowControl w:val="0"/>
        <w:numPr>
          <w:ilvl w:val="2"/>
          <w:numId w:val="67"/>
        </w:numPr>
        <w:suppressAutoHyphens/>
        <w:autoSpaceDE w:val="0"/>
        <w:autoSpaceDN w:val="0"/>
        <w:adjustRightInd w:val="0"/>
        <w:spacing w:after="0"/>
        <w:ind w:left="709" w:hanging="425"/>
        <w:jc w:val="both"/>
        <w:rPr>
          <w:rFonts w:ascii="Tahoma" w:hAnsi="Tahoma" w:cs="Tahoma"/>
          <w:sz w:val="20"/>
          <w:szCs w:val="20"/>
        </w:rPr>
      </w:pPr>
      <w:r w:rsidRPr="00536BD5">
        <w:rPr>
          <w:rFonts w:ascii="Tahoma" w:hAnsi="Tahoma" w:cs="Tahoma"/>
          <w:b/>
          <w:sz w:val="20"/>
          <w:szCs w:val="20"/>
        </w:rPr>
        <w:t xml:space="preserve">Okres gwarancji </w:t>
      </w:r>
      <w:r w:rsidRPr="00536BD5">
        <w:rPr>
          <w:rFonts w:ascii="Tahoma" w:hAnsi="Tahoma" w:cs="Tahoma"/>
          <w:sz w:val="20"/>
          <w:szCs w:val="20"/>
        </w:rPr>
        <w:t>– znaczenie kryterium – 30%</w:t>
      </w:r>
    </w:p>
    <w:p w:rsidR="00536BD5" w:rsidRPr="00536BD5" w:rsidRDefault="00536BD5" w:rsidP="002D6CE3">
      <w:pPr>
        <w:widowControl w:val="0"/>
        <w:numPr>
          <w:ilvl w:val="2"/>
          <w:numId w:val="67"/>
        </w:numPr>
        <w:suppressAutoHyphens/>
        <w:autoSpaceDE w:val="0"/>
        <w:autoSpaceDN w:val="0"/>
        <w:adjustRightInd w:val="0"/>
        <w:spacing w:after="0"/>
        <w:ind w:left="709" w:hanging="425"/>
        <w:jc w:val="both"/>
        <w:rPr>
          <w:rFonts w:ascii="Tahoma" w:hAnsi="Tahoma" w:cs="Tahoma"/>
          <w:sz w:val="20"/>
          <w:szCs w:val="20"/>
        </w:rPr>
      </w:pPr>
      <w:r w:rsidRPr="00536BD5">
        <w:rPr>
          <w:rFonts w:ascii="Tahoma" w:hAnsi="Tahoma" w:cs="Tahoma"/>
          <w:b/>
          <w:sz w:val="20"/>
          <w:szCs w:val="20"/>
        </w:rPr>
        <w:t>Termin wykonania zamówienia</w:t>
      </w:r>
      <w:r w:rsidRPr="00536BD5">
        <w:rPr>
          <w:rFonts w:ascii="Tahoma" w:hAnsi="Tahoma" w:cs="Tahoma"/>
          <w:sz w:val="20"/>
          <w:szCs w:val="20"/>
        </w:rPr>
        <w:t xml:space="preserve"> – znaczenie kryterium – 10%</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2. Punty zostaną obliczone wg wzoru:</w:t>
      </w:r>
    </w:p>
    <w:p w:rsidR="00536BD5" w:rsidRPr="00536BD5" w:rsidRDefault="00536BD5" w:rsidP="00536BD5">
      <w:pPr>
        <w:widowControl w:val="0"/>
        <w:autoSpaceDE w:val="0"/>
        <w:autoSpaceDN w:val="0"/>
        <w:adjustRightInd w:val="0"/>
        <w:spacing w:after="0"/>
        <w:jc w:val="both"/>
        <w:rPr>
          <w:rFonts w:ascii="Tahoma" w:hAnsi="Tahoma" w:cs="Tahoma"/>
          <w:bCs/>
          <w:sz w:val="20"/>
          <w:szCs w:val="20"/>
          <w:u w:val="single"/>
        </w:rPr>
      </w:pPr>
      <w:r w:rsidRPr="00536BD5">
        <w:rPr>
          <w:rFonts w:ascii="Tahoma" w:hAnsi="Tahoma" w:cs="Tahoma"/>
          <w:sz w:val="20"/>
          <w:szCs w:val="20"/>
        </w:rPr>
        <w:t xml:space="preserve">     1)  </w:t>
      </w:r>
      <w:r w:rsidRPr="00536BD5">
        <w:rPr>
          <w:rFonts w:ascii="Tahoma" w:hAnsi="Tahoma" w:cs="Tahoma"/>
          <w:bCs/>
          <w:sz w:val="20"/>
          <w:szCs w:val="20"/>
          <w:u w:val="single"/>
        </w:rPr>
        <w:t xml:space="preserve">w kryterium  „Cena”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sz w:val="20"/>
          <w:szCs w:val="20"/>
        </w:rPr>
        <w:tab/>
      </w:r>
      <w:r w:rsidRPr="00536BD5">
        <w:rPr>
          <w:rFonts w:ascii="Tahoma" w:hAnsi="Tahoma" w:cs="Tahoma"/>
          <w:sz w:val="20"/>
          <w:szCs w:val="20"/>
        </w:rPr>
        <w:tab/>
        <w:t>najniższa cena  brutto spośród badanych ofert</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ilość uzyskanych punktów  =  -----------------------------------------------------------------------  x  60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sz w:val="20"/>
          <w:szCs w:val="20"/>
        </w:rPr>
        <w:tab/>
      </w:r>
      <w:r w:rsidRPr="00536BD5">
        <w:rPr>
          <w:rFonts w:ascii="Tahoma" w:hAnsi="Tahoma" w:cs="Tahoma"/>
          <w:sz w:val="20"/>
          <w:szCs w:val="20"/>
        </w:rPr>
        <w:tab/>
        <w:t xml:space="preserve"> cena  brutto badanej oferty</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i/>
          <w:sz w:val="20"/>
          <w:szCs w:val="20"/>
        </w:rPr>
        <w:t xml:space="preserve">      </w:t>
      </w:r>
      <w:r w:rsidRPr="00536BD5">
        <w:rPr>
          <w:rFonts w:ascii="Tahoma" w:hAnsi="Tahoma" w:cs="Tahoma"/>
          <w:i/>
          <w:sz w:val="20"/>
          <w:szCs w:val="20"/>
        </w:rPr>
        <w:tab/>
      </w:r>
      <w:r w:rsidRPr="00536BD5">
        <w:rPr>
          <w:rFonts w:ascii="Tahoma" w:hAnsi="Tahoma" w:cs="Tahoma"/>
          <w:i/>
          <w:sz w:val="20"/>
          <w:szCs w:val="20"/>
        </w:rPr>
        <w:tab/>
        <w:t>(wynik działania zostanie zaokrąglony do 2 miejsc po przecinku)</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r w:rsidRPr="00536BD5">
        <w:rPr>
          <w:rFonts w:ascii="Tahoma" w:hAnsi="Tahoma" w:cs="Tahoma"/>
          <w:sz w:val="20"/>
          <w:szCs w:val="20"/>
        </w:rPr>
        <w:t xml:space="preserve">  </w:t>
      </w:r>
      <w:r w:rsidRPr="00536BD5">
        <w:rPr>
          <w:rFonts w:ascii="Tahoma" w:hAnsi="Tahoma" w:cs="Tahoma"/>
          <w:b/>
          <w:sz w:val="20"/>
          <w:szCs w:val="20"/>
        </w:rPr>
        <w:t xml:space="preserve">Maksymalna liczba punktów jaką można uzyskać  w kryterium „Cena”  -  60. </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p>
    <w:p w:rsidR="00536BD5" w:rsidRPr="00536BD5" w:rsidRDefault="00536BD5" w:rsidP="002D6CE3">
      <w:pPr>
        <w:widowControl w:val="0"/>
        <w:numPr>
          <w:ilvl w:val="1"/>
          <w:numId w:val="67"/>
        </w:numPr>
        <w:suppressAutoHyphens/>
        <w:autoSpaceDE w:val="0"/>
        <w:autoSpaceDN w:val="0"/>
        <w:adjustRightInd w:val="0"/>
        <w:spacing w:after="0"/>
        <w:ind w:left="709" w:hanging="425"/>
        <w:contextualSpacing/>
        <w:jc w:val="both"/>
        <w:rPr>
          <w:rFonts w:ascii="Tahoma" w:hAnsi="Tahoma" w:cs="Tahoma"/>
          <w:sz w:val="20"/>
          <w:szCs w:val="20"/>
        </w:rPr>
      </w:pPr>
      <w:r w:rsidRPr="00536BD5">
        <w:rPr>
          <w:rFonts w:ascii="Tahoma" w:hAnsi="Tahoma" w:cs="Tahoma"/>
          <w:bCs/>
          <w:sz w:val="20"/>
          <w:szCs w:val="20"/>
          <w:u w:val="single"/>
        </w:rPr>
        <w:t>w kryterium</w:t>
      </w:r>
      <w:r w:rsidRPr="00536BD5">
        <w:rPr>
          <w:rFonts w:ascii="Tahoma" w:hAnsi="Tahoma" w:cs="Tahoma"/>
          <w:sz w:val="20"/>
          <w:szCs w:val="20"/>
          <w:u w:val="single"/>
        </w:rPr>
        <w:t xml:space="preserve"> „okres gwarancji”: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T</w:t>
      </w:r>
      <w:r w:rsidRPr="00536BD5">
        <w:rPr>
          <w:rFonts w:ascii="Tahoma" w:hAnsi="Tahoma" w:cs="Tahoma"/>
          <w:sz w:val="20"/>
          <w:szCs w:val="20"/>
          <w:vertAlign w:val="subscript"/>
        </w:rPr>
        <w:t>B</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O = ------------  x 30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lastRenderedPageBreak/>
        <w:t xml:space="preserve">                                    </w:t>
      </w:r>
      <w:proofErr w:type="spellStart"/>
      <w:r w:rsidRPr="00536BD5">
        <w:rPr>
          <w:rFonts w:ascii="Tahoma" w:hAnsi="Tahoma" w:cs="Tahoma"/>
          <w:sz w:val="20"/>
          <w:szCs w:val="20"/>
        </w:rPr>
        <w:t>T</w:t>
      </w:r>
      <w:r w:rsidRPr="00536BD5">
        <w:rPr>
          <w:rFonts w:ascii="Tahoma" w:hAnsi="Tahoma" w:cs="Tahoma"/>
          <w:sz w:val="20"/>
          <w:szCs w:val="20"/>
          <w:vertAlign w:val="subscript"/>
        </w:rPr>
        <w:t>N</w:t>
      </w:r>
      <w:proofErr w:type="spellEnd"/>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i/>
          <w:sz w:val="20"/>
          <w:szCs w:val="20"/>
        </w:rPr>
        <w:t xml:space="preserve">      </w:t>
      </w:r>
      <w:r w:rsidRPr="00536BD5">
        <w:rPr>
          <w:rFonts w:ascii="Tahoma" w:hAnsi="Tahoma" w:cs="Tahoma"/>
          <w:i/>
          <w:sz w:val="20"/>
          <w:szCs w:val="20"/>
        </w:rPr>
        <w:tab/>
        <w:t>(wynik działania zostanie zaokrąglony do 2 miejsc po przecinku)</w:t>
      </w:r>
    </w:p>
    <w:p w:rsidR="00536BD5" w:rsidRPr="00536BD5" w:rsidRDefault="00536BD5" w:rsidP="00536BD5">
      <w:pPr>
        <w:widowControl w:val="0"/>
        <w:autoSpaceDE w:val="0"/>
        <w:autoSpaceDN w:val="0"/>
        <w:adjustRightInd w:val="0"/>
        <w:spacing w:after="0"/>
        <w:jc w:val="both"/>
        <w:rPr>
          <w:rFonts w:ascii="Tahoma" w:hAnsi="Tahoma" w:cs="Tahoma"/>
          <w:sz w:val="20"/>
          <w:szCs w:val="20"/>
          <w:vertAlign w:val="subscript"/>
        </w:rPr>
      </w:pPr>
      <w:r w:rsidRPr="00536BD5">
        <w:rPr>
          <w:rFonts w:ascii="Tahoma" w:hAnsi="Tahoma" w:cs="Tahoma"/>
          <w:sz w:val="20"/>
          <w:szCs w:val="20"/>
        </w:rPr>
        <w:t>gdzie:</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O -  liczba punktów w kryterium „okres gwarancji” obliczona do dwóch miejsc po przecinku,</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O</w:t>
      </w:r>
      <w:r w:rsidRPr="00536BD5">
        <w:rPr>
          <w:rFonts w:ascii="Tahoma" w:hAnsi="Tahoma" w:cs="Tahoma"/>
          <w:sz w:val="20"/>
          <w:szCs w:val="20"/>
          <w:vertAlign w:val="subscript"/>
        </w:rPr>
        <w:t xml:space="preserve">B </w:t>
      </w:r>
      <w:r w:rsidRPr="00536BD5">
        <w:rPr>
          <w:rFonts w:ascii="Tahoma" w:hAnsi="Tahoma" w:cs="Tahoma"/>
          <w:sz w:val="20"/>
          <w:szCs w:val="20"/>
        </w:rPr>
        <w:t>- liczba przyznanych punktów w ramach kryterium „okres gwarancji” oferty badanej,</w:t>
      </w:r>
    </w:p>
    <w:p w:rsidR="00536BD5" w:rsidRPr="00536BD5" w:rsidRDefault="00536BD5" w:rsidP="00536BD5">
      <w:pPr>
        <w:widowControl w:val="0"/>
        <w:autoSpaceDE w:val="0"/>
        <w:autoSpaceDN w:val="0"/>
        <w:adjustRightInd w:val="0"/>
        <w:spacing w:after="0"/>
        <w:ind w:left="709" w:hanging="567"/>
        <w:jc w:val="both"/>
        <w:rPr>
          <w:rFonts w:ascii="Tahoma" w:hAnsi="Tahoma" w:cs="Tahoma"/>
          <w:sz w:val="20"/>
          <w:szCs w:val="20"/>
        </w:rPr>
      </w:pPr>
      <w:r w:rsidRPr="00536BD5">
        <w:rPr>
          <w:rFonts w:ascii="Tahoma" w:hAnsi="Tahoma" w:cs="Tahoma"/>
          <w:sz w:val="20"/>
          <w:szCs w:val="20"/>
        </w:rPr>
        <w:t>O</w:t>
      </w:r>
      <w:r w:rsidRPr="00536BD5">
        <w:rPr>
          <w:rFonts w:ascii="Tahoma" w:hAnsi="Tahoma" w:cs="Tahoma"/>
          <w:sz w:val="20"/>
          <w:szCs w:val="20"/>
          <w:vertAlign w:val="subscript"/>
        </w:rPr>
        <w:t>N</w:t>
      </w:r>
      <w:r w:rsidRPr="00536BD5">
        <w:rPr>
          <w:rFonts w:ascii="Tahoma" w:hAnsi="Tahoma" w:cs="Tahoma"/>
          <w:sz w:val="20"/>
          <w:szCs w:val="20"/>
        </w:rPr>
        <w:t xml:space="preserve"> - liczba przyznanych punktów w ramach kryterium „okres gwarancji” oferty, której przyznano największą liczbę punktów.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p>
    <w:p w:rsidR="00536BD5" w:rsidRPr="00536BD5" w:rsidRDefault="00536BD5" w:rsidP="00536BD5">
      <w:pPr>
        <w:widowControl w:val="0"/>
        <w:autoSpaceDE w:val="0"/>
        <w:autoSpaceDN w:val="0"/>
        <w:adjustRightInd w:val="0"/>
        <w:spacing w:after="0"/>
        <w:jc w:val="both"/>
        <w:rPr>
          <w:rFonts w:ascii="Tahoma" w:hAnsi="Tahoma" w:cs="Tahoma"/>
          <w:b/>
          <w:sz w:val="20"/>
          <w:szCs w:val="20"/>
        </w:rPr>
      </w:pPr>
      <w:r w:rsidRPr="00536BD5">
        <w:rPr>
          <w:rFonts w:ascii="Tahoma" w:hAnsi="Tahoma" w:cs="Tahoma"/>
          <w:b/>
          <w:sz w:val="20"/>
          <w:szCs w:val="20"/>
        </w:rPr>
        <w:t xml:space="preserve">Maksymalna liczba punktów jaką można uzyskać w kryterium „okres gwarancji” -  30 pkt.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Przyznane punkty  zostaną podstawione do powyższego wzoru.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Jeżeli Wykonawca przedstawi w formularzu ofertowym:</w:t>
      </w:r>
    </w:p>
    <w:p w:rsidR="00536BD5" w:rsidRPr="00536BD5" w:rsidRDefault="00536BD5" w:rsidP="002D6CE3">
      <w:pPr>
        <w:widowControl w:val="0"/>
        <w:numPr>
          <w:ilvl w:val="0"/>
          <w:numId w:val="68"/>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 </w:t>
      </w:r>
      <w:r>
        <w:rPr>
          <w:rFonts w:ascii="Tahoma" w:hAnsi="Tahoma" w:cs="Tahoma"/>
          <w:sz w:val="20"/>
          <w:szCs w:val="20"/>
        </w:rPr>
        <w:t>24</w:t>
      </w:r>
      <w:r w:rsidRPr="00536BD5">
        <w:rPr>
          <w:rFonts w:ascii="Tahoma" w:hAnsi="Tahoma" w:cs="Tahoma"/>
          <w:sz w:val="20"/>
          <w:szCs w:val="20"/>
        </w:rPr>
        <w:t xml:space="preserve"> miesiące z limitem minimum </w:t>
      </w:r>
      <w:r>
        <w:rPr>
          <w:rFonts w:ascii="Tahoma" w:hAnsi="Tahoma" w:cs="Tahoma"/>
          <w:sz w:val="20"/>
          <w:szCs w:val="20"/>
        </w:rPr>
        <w:t>30</w:t>
      </w:r>
      <w:r w:rsidRPr="00536BD5">
        <w:rPr>
          <w:rFonts w:ascii="Tahoma" w:hAnsi="Tahoma" w:cs="Tahoma"/>
          <w:sz w:val="20"/>
          <w:szCs w:val="20"/>
        </w:rPr>
        <w:t>00 motogodzin – 0 pkt.</w:t>
      </w:r>
    </w:p>
    <w:p w:rsidR="00536BD5" w:rsidRPr="00536BD5" w:rsidRDefault="00536BD5" w:rsidP="002D6CE3">
      <w:pPr>
        <w:widowControl w:val="0"/>
        <w:numPr>
          <w:ilvl w:val="0"/>
          <w:numId w:val="68"/>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 </w:t>
      </w:r>
      <w:r>
        <w:rPr>
          <w:rFonts w:ascii="Tahoma" w:hAnsi="Tahoma" w:cs="Tahoma"/>
          <w:sz w:val="20"/>
          <w:szCs w:val="20"/>
        </w:rPr>
        <w:t>30</w:t>
      </w:r>
      <w:r w:rsidRPr="00536BD5">
        <w:rPr>
          <w:rFonts w:ascii="Tahoma" w:hAnsi="Tahoma" w:cs="Tahoma"/>
          <w:sz w:val="20"/>
          <w:szCs w:val="20"/>
        </w:rPr>
        <w:t xml:space="preserve"> miesięcy z limitem minimum </w:t>
      </w:r>
      <w:r>
        <w:rPr>
          <w:rFonts w:ascii="Tahoma" w:hAnsi="Tahoma" w:cs="Tahoma"/>
          <w:sz w:val="20"/>
          <w:szCs w:val="20"/>
        </w:rPr>
        <w:t>30</w:t>
      </w:r>
      <w:r w:rsidRPr="00536BD5">
        <w:rPr>
          <w:rFonts w:ascii="Tahoma" w:hAnsi="Tahoma" w:cs="Tahoma"/>
          <w:sz w:val="20"/>
          <w:szCs w:val="20"/>
        </w:rPr>
        <w:t>00 motogodzin – 15 pkt.</w:t>
      </w:r>
    </w:p>
    <w:p w:rsidR="00536BD5" w:rsidRPr="00536BD5" w:rsidRDefault="00536BD5" w:rsidP="002D6CE3">
      <w:pPr>
        <w:widowControl w:val="0"/>
        <w:numPr>
          <w:ilvl w:val="0"/>
          <w:numId w:val="68"/>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 </w:t>
      </w:r>
      <w:r>
        <w:rPr>
          <w:rFonts w:ascii="Tahoma" w:hAnsi="Tahoma" w:cs="Tahoma"/>
          <w:sz w:val="20"/>
          <w:szCs w:val="20"/>
        </w:rPr>
        <w:t>36</w:t>
      </w:r>
      <w:r w:rsidRPr="00536BD5">
        <w:rPr>
          <w:rFonts w:ascii="Tahoma" w:hAnsi="Tahoma" w:cs="Tahoma"/>
          <w:sz w:val="20"/>
          <w:szCs w:val="20"/>
        </w:rPr>
        <w:t xml:space="preserve"> miesięcy z limitem minimum </w:t>
      </w:r>
      <w:r>
        <w:rPr>
          <w:rFonts w:ascii="Tahoma" w:hAnsi="Tahoma" w:cs="Tahoma"/>
          <w:sz w:val="20"/>
          <w:szCs w:val="20"/>
        </w:rPr>
        <w:t>30</w:t>
      </w:r>
      <w:r w:rsidRPr="00536BD5">
        <w:rPr>
          <w:rFonts w:ascii="Tahoma" w:hAnsi="Tahoma" w:cs="Tahoma"/>
          <w:sz w:val="20"/>
          <w:szCs w:val="20"/>
        </w:rPr>
        <w:t>00 motogodzin – 30 pkt.</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p>
    <w:p w:rsidR="00536BD5" w:rsidRPr="00536BD5" w:rsidRDefault="00536BD5" w:rsidP="002D6CE3">
      <w:pPr>
        <w:widowControl w:val="0"/>
        <w:numPr>
          <w:ilvl w:val="1"/>
          <w:numId w:val="67"/>
        </w:numPr>
        <w:suppressAutoHyphens/>
        <w:autoSpaceDE w:val="0"/>
        <w:autoSpaceDN w:val="0"/>
        <w:adjustRightInd w:val="0"/>
        <w:spacing w:after="0"/>
        <w:ind w:left="709" w:hanging="425"/>
        <w:contextualSpacing/>
        <w:jc w:val="both"/>
        <w:rPr>
          <w:rFonts w:ascii="Tahoma" w:hAnsi="Tahoma" w:cs="Tahoma"/>
          <w:sz w:val="20"/>
          <w:szCs w:val="20"/>
        </w:rPr>
      </w:pPr>
      <w:r w:rsidRPr="00536BD5">
        <w:rPr>
          <w:rFonts w:ascii="Tahoma" w:hAnsi="Tahoma" w:cs="Tahoma"/>
          <w:bCs/>
          <w:sz w:val="20"/>
          <w:szCs w:val="20"/>
          <w:u w:val="single"/>
        </w:rPr>
        <w:t>w kryterium</w:t>
      </w:r>
      <w:r w:rsidRPr="00536BD5">
        <w:rPr>
          <w:rFonts w:ascii="Tahoma" w:hAnsi="Tahoma" w:cs="Tahoma"/>
          <w:sz w:val="20"/>
          <w:szCs w:val="20"/>
          <w:u w:val="single"/>
        </w:rPr>
        <w:t xml:space="preserve"> „termin wykonania zamówienia”: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T</w:t>
      </w:r>
      <w:r w:rsidRPr="00536BD5">
        <w:rPr>
          <w:rFonts w:ascii="Tahoma" w:hAnsi="Tahoma" w:cs="Tahoma"/>
          <w:sz w:val="20"/>
          <w:szCs w:val="20"/>
          <w:vertAlign w:val="subscript"/>
        </w:rPr>
        <w:t>B</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T= ------------  x 10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proofErr w:type="spellStart"/>
      <w:r w:rsidRPr="00536BD5">
        <w:rPr>
          <w:rFonts w:ascii="Tahoma" w:hAnsi="Tahoma" w:cs="Tahoma"/>
          <w:sz w:val="20"/>
          <w:szCs w:val="20"/>
        </w:rPr>
        <w:t>T</w:t>
      </w:r>
      <w:r w:rsidRPr="00536BD5">
        <w:rPr>
          <w:rFonts w:ascii="Tahoma" w:hAnsi="Tahoma" w:cs="Tahoma"/>
          <w:sz w:val="20"/>
          <w:szCs w:val="20"/>
          <w:vertAlign w:val="subscript"/>
        </w:rPr>
        <w:t>N</w:t>
      </w:r>
      <w:proofErr w:type="spellEnd"/>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i/>
          <w:sz w:val="20"/>
          <w:szCs w:val="20"/>
        </w:rPr>
        <w:t xml:space="preserve">      </w:t>
      </w:r>
      <w:r w:rsidRPr="00536BD5">
        <w:rPr>
          <w:rFonts w:ascii="Tahoma" w:hAnsi="Tahoma" w:cs="Tahoma"/>
          <w:i/>
          <w:sz w:val="20"/>
          <w:szCs w:val="20"/>
        </w:rPr>
        <w:tab/>
        <w:t>(wynik działania zostanie zaokrąglony do 2 miejsc po przecinku)</w:t>
      </w:r>
    </w:p>
    <w:p w:rsidR="00536BD5" w:rsidRPr="00536BD5" w:rsidRDefault="00536BD5" w:rsidP="00536BD5">
      <w:pPr>
        <w:widowControl w:val="0"/>
        <w:autoSpaceDE w:val="0"/>
        <w:autoSpaceDN w:val="0"/>
        <w:adjustRightInd w:val="0"/>
        <w:spacing w:after="0"/>
        <w:jc w:val="both"/>
        <w:rPr>
          <w:rFonts w:ascii="Tahoma" w:hAnsi="Tahoma" w:cs="Tahoma"/>
          <w:sz w:val="20"/>
          <w:szCs w:val="20"/>
          <w:vertAlign w:val="subscript"/>
        </w:rPr>
      </w:pPr>
      <w:r w:rsidRPr="00536BD5">
        <w:rPr>
          <w:rFonts w:ascii="Tahoma" w:hAnsi="Tahoma" w:cs="Tahoma"/>
          <w:sz w:val="20"/>
          <w:szCs w:val="20"/>
        </w:rPr>
        <w:t>gdzie:</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T -  liczba punktów w kryterium „termin wykonania zamówienia” obliczona do dwóch miejsc po przecinku,</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T</w:t>
      </w:r>
      <w:r w:rsidRPr="00536BD5">
        <w:rPr>
          <w:rFonts w:ascii="Tahoma" w:hAnsi="Tahoma" w:cs="Tahoma"/>
          <w:sz w:val="20"/>
          <w:szCs w:val="20"/>
          <w:vertAlign w:val="subscript"/>
        </w:rPr>
        <w:t xml:space="preserve">B </w:t>
      </w:r>
      <w:r w:rsidRPr="00536BD5">
        <w:rPr>
          <w:rFonts w:ascii="Tahoma" w:hAnsi="Tahoma" w:cs="Tahoma"/>
          <w:sz w:val="20"/>
          <w:szCs w:val="20"/>
        </w:rPr>
        <w:t>- liczba przyznanych punktów w ramach kryterium „termin wykonania zamówienia” oferty badanej,</w:t>
      </w:r>
    </w:p>
    <w:p w:rsidR="00536BD5" w:rsidRPr="00536BD5" w:rsidRDefault="00536BD5" w:rsidP="00536BD5">
      <w:pPr>
        <w:widowControl w:val="0"/>
        <w:autoSpaceDE w:val="0"/>
        <w:autoSpaceDN w:val="0"/>
        <w:adjustRightInd w:val="0"/>
        <w:spacing w:after="0"/>
        <w:ind w:left="709" w:hanging="567"/>
        <w:jc w:val="both"/>
        <w:rPr>
          <w:rFonts w:ascii="Tahoma" w:hAnsi="Tahoma" w:cs="Tahoma"/>
          <w:sz w:val="20"/>
          <w:szCs w:val="20"/>
        </w:rPr>
      </w:pPr>
      <w:proofErr w:type="spellStart"/>
      <w:r w:rsidRPr="00536BD5">
        <w:rPr>
          <w:rFonts w:ascii="Tahoma" w:hAnsi="Tahoma" w:cs="Tahoma"/>
          <w:sz w:val="20"/>
          <w:szCs w:val="20"/>
        </w:rPr>
        <w:t>T</w:t>
      </w:r>
      <w:r w:rsidRPr="00536BD5">
        <w:rPr>
          <w:rFonts w:ascii="Tahoma" w:hAnsi="Tahoma" w:cs="Tahoma"/>
          <w:sz w:val="20"/>
          <w:szCs w:val="20"/>
          <w:vertAlign w:val="subscript"/>
        </w:rPr>
        <w:t>N</w:t>
      </w:r>
      <w:proofErr w:type="spellEnd"/>
      <w:r w:rsidRPr="00536BD5">
        <w:rPr>
          <w:rFonts w:ascii="Tahoma" w:hAnsi="Tahoma" w:cs="Tahoma"/>
          <w:sz w:val="20"/>
          <w:szCs w:val="20"/>
        </w:rPr>
        <w:t xml:space="preserve"> - liczba przyznanych punktów w ramach kryterium „termin wykonania zamówienia” oferty, której przyznano największą liczbę punktów.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p>
    <w:p w:rsidR="00536BD5" w:rsidRPr="00536BD5" w:rsidRDefault="00536BD5" w:rsidP="00536BD5">
      <w:pPr>
        <w:widowControl w:val="0"/>
        <w:autoSpaceDE w:val="0"/>
        <w:autoSpaceDN w:val="0"/>
        <w:adjustRightInd w:val="0"/>
        <w:spacing w:after="0"/>
        <w:jc w:val="both"/>
        <w:rPr>
          <w:rFonts w:ascii="Tahoma" w:hAnsi="Tahoma" w:cs="Tahoma"/>
          <w:b/>
          <w:sz w:val="20"/>
          <w:szCs w:val="20"/>
        </w:rPr>
      </w:pPr>
      <w:r w:rsidRPr="00536BD5">
        <w:rPr>
          <w:rFonts w:ascii="Tahoma" w:hAnsi="Tahoma" w:cs="Tahoma"/>
          <w:b/>
          <w:sz w:val="20"/>
          <w:szCs w:val="20"/>
        </w:rPr>
        <w:t xml:space="preserve">Maksymalna liczba punktów jaką można uzyskać w kryterium „termin wykonania zamówienia” -  10 pkt.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Przyznane punkty  zostaną podstawione do powyższego wzoru.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Jeżeli Wykonawca przedstawi w formularzu ofertowym:</w:t>
      </w:r>
    </w:p>
    <w:p w:rsidR="00536BD5" w:rsidRPr="00536BD5" w:rsidRDefault="00536BD5" w:rsidP="002D6CE3">
      <w:pPr>
        <w:widowControl w:val="0"/>
        <w:numPr>
          <w:ilvl w:val="0"/>
          <w:numId w:val="68"/>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termin wykonania zamówienia – do 30 dni od dnia podpisania umowy – 0 pkt.</w:t>
      </w:r>
    </w:p>
    <w:p w:rsidR="00536BD5" w:rsidRPr="00536BD5" w:rsidRDefault="00536BD5" w:rsidP="002D6CE3">
      <w:pPr>
        <w:widowControl w:val="0"/>
        <w:numPr>
          <w:ilvl w:val="0"/>
          <w:numId w:val="68"/>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termin wykonania zamówienia – do 20 dni od dnia podpisania umowy – 5 pkt.</w:t>
      </w:r>
    </w:p>
    <w:p w:rsidR="00536BD5" w:rsidRPr="00536BD5" w:rsidRDefault="00536BD5" w:rsidP="002D6CE3">
      <w:pPr>
        <w:widowControl w:val="0"/>
        <w:numPr>
          <w:ilvl w:val="0"/>
          <w:numId w:val="68"/>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termin wykonania zamówienia – do 10 dni od dnia podpisania umowy – 10 pkt.</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3.</w:t>
      </w:r>
      <w:r w:rsidRPr="00536BD5">
        <w:rPr>
          <w:rFonts w:ascii="Tahoma" w:hAnsi="Tahoma" w:cs="Tahoma"/>
          <w:b/>
          <w:sz w:val="20"/>
          <w:szCs w:val="20"/>
        </w:rPr>
        <w:t xml:space="preserve"> Ocena końcowa </w:t>
      </w:r>
      <w:r w:rsidRPr="00536BD5">
        <w:rPr>
          <w:rFonts w:ascii="Tahoma" w:hAnsi="Tahoma" w:cs="Tahoma"/>
          <w:sz w:val="20"/>
          <w:szCs w:val="20"/>
        </w:rPr>
        <w:t>każdej oferty</w:t>
      </w:r>
      <w:r w:rsidRPr="00536BD5">
        <w:rPr>
          <w:rFonts w:ascii="Tahoma" w:hAnsi="Tahoma" w:cs="Tahoma"/>
          <w:b/>
          <w:sz w:val="20"/>
          <w:szCs w:val="20"/>
        </w:rPr>
        <w:t xml:space="preserve"> </w:t>
      </w:r>
      <w:r w:rsidRPr="00536BD5">
        <w:rPr>
          <w:rFonts w:ascii="Tahoma" w:hAnsi="Tahoma" w:cs="Tahoma"/>
          <w:sz w:val="20"/>
          <w:szCs w:val="20"/>
        </w:rPr>
        <w:t>zostanie obliczona, jako suma punktów uzyskanych w   poszczególnych  kryteriach oceny ofert.</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Jako najkorzystniejsza zostanie wybrana oferta, która uzyska największą ilość punktów spośród ofert nie podlegających odrzuceniu. </w:t>
      </w:r>
    </w:p>
    <w:p w:rsidR="00536BD5" w:rsidRPr="00536BD5" w:rsidRDefault="00536BD5" w:rsidP="00536BD5">
      <w:pPr>
        <w:suppressAutoHyphens/>
        <w:spacing w:after="0" w:line="240" w:lineRule="auto"/>
        <w:rPr>
          <w:rFonts w:ascii="Tahoma" w:hAnsi="Tahoma" w:cs="Tahoma"/>
          <w:sz w:val="20"/>
          <w:szCs w:val="20"/>
        </w:rPr>
      </w:pPr>
      <w:r w:rsidRPr="00536BD5">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w:t>
      </w:r>
      <w:r w:rsidRPr="00536BD5">
        <w:rPr>
          <w:rFonts w:ascii="Tahoma" w:hAnsi="Tahoma" w:cs="Tahoma"/>
          <w:color w:val="FF0000"/>
          <w:sz w:val="20"/>
          <w:szCs w:val="20"/>
        </w:rPr>
        <w:t xml:space="preserve"> </w:t>
      </w:r>
      <w:r w:rsidRPr="00536BD5">
        <w:rPr>
          <w:rFonts w:ascii="Tahoma" w:hAnsi="Tahoma" w:cs="Tahoma"/>
          <w:sz w:val="20"/>
          <w:szCs w:val="20"/>
        </w:rPr>
        <w:t>Jeżeli w formularzu ofertowym nie zostanie wskazany:</w:t>
      </w:r>
    </w:p>
    <w:p w:rsidR="00536BD5" w:rsidRPr="00536BD5" w:rsidRDefault="00536BD5" w:rsidP="00536BD5">
      <w:pPr>
        <w:suppressAutoHyphens/>
        <w:spacing w:after="0" w:line="240" w:lineRule="auto"/>
        <w:rPr>
          <w:rFonts w:ascii="Tahoma" w:hAnsi="Tahoma" w:cs="Tahoma"/>
          <w:sz w:val="20"/>
          <w:szCs w:val="20"/>
        </w:rPr>
      </w:pPr>
      <w:r w:rsidRPr="00536BD5">
        <w:rPr>
          <w:rFonts w:ascii="Tahoma" w:hAnsi="Tahoma" w:cs="Tahoma"/>
          <w:sz w:val="20"/>
          <w:szCs w:val="20"/>
        </w:rPr>
        <w:t xml:space="preserve">a) okres gwarancji przez Wykonawcę to Zamawiający przyjmie minimalny okres gwarancji – tj. </w:t>
      </w:r>
      <w:r>
        <w:rPr>
          <w:rFonts w:ascii="Tahoma" w:hAnsi="Tahoma" w:cs="Tahoma"/>
          <w:sz w:val="20"/>
          <w:szCs w:val="20"/>
        </w:rPr>
        <w:t>24</w:t>
      </w:r>
      <w:r w:rsidRPr="00536BD5">
        <w:rPr>
          <w:rFonts w:ascii="Tahoma" w:hAnsi="Tahoma" w:cs="Tahoma"/>
          <w:sz w:val="20"/>
          <w:szCs w:val="20"/>
        </w:rPr>
        <w:t xml:space="preserve"> miesi</w:t>
      </w:r>
      <w:r>
        <w:rPr>
          <w:rFonts w:ascii="Tahoma" w:hAnsi="Tahoma" w:cs="Tahoma"/>
          <w:sz w:val="20"/>
          <w:szCs w:val="20"/>
        </w:rPr>
        <w:t>ące</w:t>
      </w:r>
      <w:r w:rsidRPr="00536BD5">
        <w:rPr>
          <w:rFonts w:ascii="Tahoma" w:hAnsi="Tahoma" w:cs="Tahoma"/>
          <w:sz w:val="20"/>
          <w:szCs w:val="20"/>
        </w:rPr>
        <w:t xml:space="preserve"> z limitem minimum 3000 motogodzin,</w:t>
      </w:r>
    </w:p>
    <w:p w:rsidR="00604097" w:rsidRPr="00604097" w:rsidRDefault="00536BD5" w:rsidP="00536BD5">
      <w:pPr>
        <w:widowControl w:val="0"/>
        <w:spacing w:after="0"/>
        <w:ind w:left="284" w:hanging="284"/>
        <w:jc w:val="both"/>
        <w:rPr>
          <w:rFonts w:ascii="Tahoma" w:eastAsia="Times New Roman" w:hAnsi="Tahoma" w:cs="Tahoma"/>
          <w:sz w:val="20"/>
          <w:szCs w:val="20"/>
          <w:lang w:eastAsia="pl-PL"/>
        </w:rPr>
      </w:pPr>
      <w:r w:rsidRPr="00536BD5">
        <w:rPr>
          <w:rFonts w:ascii="Tahoma" w:hAnsi="Tahoma" w:cs="Tahoma"/>
          <w:sz w:val="20"/>
          <w:szCs w:val="20"/>
        </w:rPr>
        <w:t>b) termin wykonania zamówienia przez Wykonawcę to Zamawiający przyjmie maksymalny termin wykonania zamówienia – tj. 30 dni od dnia podpisania umowy.</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2D6CE3">
      <w:pPr>
        <w:numPr>
          <w:ilvl w:val="1"/>
          <w:numId w:val="3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2D6CE3">
      <w:pPr>
        <w:numPr>
          <w:ilvl w:val="5"/>
          <w:numId w:val="3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wyborze najkorzystniejszej oferty, podając nazwę albo imię i nazwisko, siedzibę albo miejsce zamieszkania i adres, jeżeli jest miejscem wykonywania działalności wykonawcy, którego ofertę </w:t>
      </w:r>
      <w:r w:rsidRPr="00604097">
        <w:rPr>
          <w:rFonts w:ascii="Tahoma" w:eastAsia="Times New Roman" w:hAnsi="Tahoma" w:cs="Tahoma"/>
          <w:sz w:val="20"/>
          <w:szCs w:val="20"/>
          <w:lang w:eastAsia="pl-PL"/>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2D6CE3">
      <w:pPr>
        <w:numPr>
          <w:ilvl w:val="5"/>
          <w:numId w:val="3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2D6CE3">
      <w:pPr>
        <w:numPr>
          <w:ilvl w:val="5"/>
          <w:numId w:val="3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2D6CE3">
      <w:pPr>
        <w:numPr>
          <w:ilvl w:val="5"/>
          <w:numId w:val="3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2D6CE3">
      <w:pPr>
        <w:numPr>
          <w:ilvl w:val="0"/>
          <w:numId w:val="4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2D6CE3">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2D6CE3">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2D6CE3">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604097" w:rsidRPr="00604097" w:rsidRDefault="00604097" w:rsidP="002D6CE3">
      <w:pPr>
        <w:numPr>
          <w:ilvl w:val="0"/>
          <w:numId w:val="4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r w:rsidRPr="00604097">
        <w:rPr>
          <w:rFonts w:ascii="Tahoma" w:eastAsia="Times New Roman" w:hAnsi="Tahoma" w:cs="Tahoma"/>
          <w:iCs/>
          <w:sz w:val="20"/>
          <w:szCs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 xml:space="preserve">Zamawiający zawrze umowę w sprawie zamówienia publicznego, z zastrzeżeniem art. 183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 xml:space="preserve">upłynął termin do wniesienia odwołania na czynności zamawiającego wymienione w art. 180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2D6CE3">
      <w:pPr>
        <w:widowControl w:val="0"/>
        <w:numPr>
          <w:ilvl w:val="1"/>
          <w:numId w:val="49"/>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2D6CE3">
      <w:pPr>
        <w:widowControl w:val="0"/>
        <w:numPr>
          <w:ilvl w:val="1"/>
          <w:numId w:val="49"/>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Zakazuje się zmian postanowień zawartej umowy w stosunku do treści oferty, na podstawie której dokonano wyboru wykonawcy, chyba że zachodzi co najmniej jedna z okoliczności, o których mowa w art. 144 ustawy </w:t>
      </w:r>
      <w:proofErr w:type="spellStart"/>
      <w:r w:rsidRPr="00604097">
        <w:rPr>
          <w:rFonts w:ascii="Tahoma" w:eastAsia="Times New Roman" w:hAnsi="Tahoma" w:cs="Tahoma"/>
          <w:bCs/>
          <w:sz w:val="20"/>
          <w:szCs w:val="20"/>
          <w:lang w:eastAsia="pl-PL"/>
        </w:rPr>
        <w:t>Pzp</w:t>
      </w:r>
      <w:proofErr w:type="spellEnd"/>
      <w:r w:rsidRPr="00604097">
        <w:rPr>
          <w:rFonts w:ascii="Tahoma" w:eastAsia="Times New Roman" w:hAnsi="Tahoma" w:cs="Tahoma"/>
          <w:bCs/>
          <w:sz w:val="20"/>
          <w:szCs w:val="20"/>
          <w:lang w:eastAsia="pl-PL"/>
        </w:rPr>
        <w:t>.</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 xml:space="preserve">Odwołanie przysługuje wyłącznie od niezgodnej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powinno wskazywać czynność lub zaniechanie czynności Zamawiającego, której zarzuca się niezgodność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2D6CE3">
      <w:pPr>
        <w:numPr>
          <w:ilvl w:val="0"/>
          <w:numId w:val="4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2D6CE3">
      <w:pPr>
        <w:numPr>
          <w:ilvl w:val="0"/>
          <w:numId w:val="4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2D6CE3">
      <w:pPr>
        <w:numPr>
          <w:ilvl w:val="0"/>
          <w:numId w:val="4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2D6CE3">
      <w:pPr>
        <w:numPr>
          <w:ilvl w:val="0"/>
          <w:numId w:val="4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2D6CE3">
      <w:pPr>
        <w:numPr>
          <w:ilvl w:val="0"/>
          <w:numId w:val="4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 xml:space="preserve">ust. 5 zdanie drugie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wnosi się </w:t>
      </w:r>
      <w:r w:rsidRPr="00604097">
        <w:rPr>
          <w:rFonts w:ascii="Tahoma" w:eastAsia="Times New Roman" w:hAnsi="Tahoma" w:cs="Tahoma"/>
          <w:bCs/>
          <w:iCs/>
          <w:sz w:val="20"/>
          <w:szCs w:val="20"/>
          <w:lang w:eastAsia="pl-PL"/>
        </w:rPr>
        <w:br/>
        <w:t xml:space="preserve">w terminie 5 dni od dnia zamieszczenia ogłoszenia w Biuletynie Zamówień Publicznych lub zamieszczenia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 xml:space="preserve">Szczegółowe zasady korzystania ze środków ochrony prawnej opisane są w Dziale VI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nie dopuszcza składania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xml:space="preserve">: Zamawiający nie przewiduje możliwość udzielenia w trybie art. 67 </w:t>
      </w:r>
      <w:proofErr w:type="spellStart"/>
      <w:r w:rsidRPr="00604097">
        <w:rPr>
          <w:rFonts w:ascii="Tahoma" w:eastAsia="Times New Roman" w:hAnsi="Tahoma" w:cs="Tahoma"/>
          <w:sz w:val="20"/>
          <w:szCs w:val="20"/>
          <w:lang w:eastAsia="pl-PL"/>
        </w:rPr>
        <w:t>ust.1</w:t>
      </w:r>
      <w:proofErr w:type="spellEnd"/>
      <w:r w:rsidRPr="00604097">
        <w:rPr>
          <w:rFonts w:ascii="Tahoma" w:eastAsia="Times New Roman" w:hAnsi="Tahoma" w:cs="Tahoma"/>
          <w:sz w:val="20"/>
          <w:szCs w:val="20"/>
          <w:lang w:eastAsia="pl-PL"/>
        </w:rPr>
        <w:t xml:space="preserve"> pkt 6 i 7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proofErr w:type="spellStart"/>
      <w:r w:rsidR="00CA4865" w:rsidRPr="00D85640">
        <w:rPr>
          <w:rFonts w:ascii="Tahoma" w:eastAsia="Times New Roman" w:hAnsi="Tahoma" w:cs="Tahoma"/>
          <w:b/>
          <w:color w:val="00B0F0"/>
          <w:sz w:val="20"/>
          <w:szCs w:val="20"/>
          <w:u w:val="single"/>
          <w:lang w:eastAsia="pl-PL"/>
        </w:rPr>
        <w:t>pzd@powiat-ilawski.pl</w:t>
      </w:r>
      <w:proofErr w:type="spellEnd"/>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 xml:space="preserve">o zamówienie publiczne, z zastrzeżeniem art. 93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xml:space="preserve">§ 26. Zamawiający przewiduje wymagania, o których mowa w art. 29 ust. </w:t>
      </w:r>
      <w:proofErr w:type="spellStart"/>
      <w:r w:rsidRPr="00604097">
        <w:rPr>
          <w:rFonts w:ascii="Tahoma" w:eastAsia="Times New Roman" w:hAnsi="Tahoma" w:cs="Tahoma"/>
          <w:b/>
          <w:sz w:val="20"/>
          <w:szCs w:val="20"/>
          <w:u w:val="single"/>
          <w:lang w:eastAsia="pl-PL"/>
        </w:rPr>
        <w:t>3a</w:t>
      </w:r>
      <w:proofErr w:type="spellEnd"/>
      <w:r w:rsidRPr="00604097">
        <w:rPr>
          <w:rFonts w:ascii="Tahoma" w:eastAsia="Times New Roman" w:hAnsi="Tahoma" w:cs="Tahoma"/>
          <w:b/>
          <w:sz w:val="20"/>
          <w:szCs w:val="20"/>
          <w:u w:val="single"/>
          <w:lang w:eastAsia="pl-PL"/>
        </w:rPr>
        <w:t xml:space="preserve">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1. Sposób dokumentowania zatrudnienia osób, o których mowa w art. 29 ust. </w:t>
      </w:r>
      <w:proofErr w:type="spellStart"/>
      <w:r w:rsidRPr="00604097">
        <w:rPr>
          <w:rFonts w:ascii="Tahoma" w:eastAsia="Times New Roman" w:hAnsi="Tahoma" w:cs="Tahoma"/>
          <w:sz w:val="20"/>
          <w:szCs w:val="20"/>
          <w:lang w:eastAsia="pl-PL"/>
        </w:rPr>
        <w:t>3a</w:t>
      </w:r>
      <w:proofErr w:type="spellEnd"/>
      <w:r w:rsidRPr="00604097">
        <w:rPr>
          <w:rFonts w:ascii="Tahoma" w:eastAsia="Times New Roman" w:hAnsi="Tahoma" w:cs="Tahoma"/>
          <w:sz w:val="20"/>
          <w:szCs w:val="20"/>
          <w:lang w:eastAsia="pl-PL"/>
        </w:rPr>
        <w:t>: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2. Uprawnienia Zamawiającego w zakresie kontroli spełniania przez wykonawcę wymagań, o których mowa w art. 29 ust. </w:t>
      </w:r>
      <w:proofErr w:type="spellStart"/>
      <w:r w:rsidRPr="00604097">
        <w:rPr>
          <w:rFonts w:ascii="Tahoma" w:eastAsia="Times New Roman" w:hAnsi="Tahoma" w:cs="Tahoma"/>
          <w:sz w:val="20"/>
          <w:szCs w:val="20"/>
          <w:lang w:eastAsia="pl-PL"/>
        </w:rPr>
        <w:t>3a</w:t>
      </w:r>
      <w:proofErr w:type="spellEnd"/>
      <w:r w:rsidRPr="00604097">
        <w:rPr>
          <w:rFonts w:ascii="Tahoma" w:eastAsia="Times New Roman" w:hAnsi="Tahoma" w:cs="Tahoma"/>
          <w:sz w:val="20"/>
          <w:szCs w:val="20"/>
          <w:lang w:eastAsia="pl-PL"/>
        </w:rPr>
        <w:t xml:space="preserve">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27. Wymaganie z art. 29 ust. 4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przy opisie przedmiotu zamówienia nie wymagał, by przy realizacji świadczenia uczestniczyły osoby wskazane w art. 29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w:t>
      </w:r>
      <w:proofErr w:type="spellStart"/>
      <w:r w:rsidRPr="00604097">
        <w:rPr>
          <w:rFonts w:ascii="Tahoma" w:eastAsia="Times New Roman" w:hAnsi="Tahoma" w:cs="Tahoma"/>
          <w:sz w:val="20"/>
          <w:szCs w:val="20"/>
          <w:lang w:eastAsia="pl-PL"/>
        </w:rPr>
        <w:t>36a</w:t>
      </w:r>
      <w:proofErr w:type="spellEnd"/>
      <w:r w:rsidRPr="00604097">
        <w:rPr>
          <w:rFonts w:ascii="Tahoma" w:eastAsia="Times New Roman" w:hAnsi="Tahoma" w:cs="Tahoma"/>
          <w:sz w:val="20"/>
          <w:szCs w:val="20"/>
          <w:lang w:eastAsia="pl-PL"/>
        </w:rPr>
        <w:t xml:space="preserve">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w:t>
      </w:r>
      <w:proofErr w:type="spellStart"/>
      <w:r w:rsidRPr="00604097">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w:t>
      </w:r>
      <w:proofErr w:type="spellStart"/>
      <w:r w:rsidRPr="00604097">
        <w:rPr>
          <w:rFonts w:ascii="Tahoma" w:eastAsia="Times New Roman" w:hAnsi="Tahoma" w:cs="Tahoma"/>
          <w:sz w:val="20"/>
          <w:szCs w:val="20"/>
          <w:lang w:eastAsia="pl-PL"/>
        </w:rPr>
        <w:t>10a</w:t>
      </w:r>
      <w:proofErr w:type="spellEnd"/>
      <w:r w:rsidRPr="00604097">
        <w:rPr>
          <w:rFonts w:ascii="Tahoma" w:eastAsia="Times New Roman" w:hAnsi="Tahoma" w:cs="Tahoma"/>
          <w:sz w:val="20"/>
          <w:szCs w:val="20"/>
          <w:lang w:eastAsia="pl-PL"/>
        </w:rPr>
        <w:t xml:space="preserve">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nie dotyczy.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Maksymalna liczba części, na które zamówienie może zostać udzielone temu samemu wykonawcy- nie dotyczy.</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2D6CE3">
      <w:pPr>
        <w:numPr>
          <w:ilvl w:val="6"/>
          <w:numId w:val="50"/>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dalej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informuję, że: </w:t>
      </w:r>
    </w:p>
    <w:p w:rsidR="00604097" w:rsidRPr="00CD1810" w:rsidRDefault="00604097" w:rsidP="002D6CE3">
      <w:pPr>
        <w:numPr>
          <w:ilvl w:val="0"/>
          <w:numId w:val="5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 xml:space="preserve">ul. Tadeusza Kościuszki </w:t>
      </w:r>
      <w:proofErr w:type="spellStart"/>
      <w:r w:rsidR="00CD1810" w:rsidRPr="00CD1810">
        <w:rPr>
          <w:rFonts w:ascii="Tahoma" w:eastAsia="Times New Roman" w:hAnsi="Tahoma" w:cs="Tahoma"/>
          <w:sz w:val="20"/>
          <w:szCs w:val="20"/>
          <w:lang w:eastAsia="pl-PL"/>
        </w:rPr>
        <w:t>33A</w:t>
      </w:r>
      <w:proofErr w:type="spellEnd"/>
      <w:r w:rsidR="00CD1810" w:rsidRPr="00CD1810">
        <w:rPr>
          <w:rFonts w:ascii="Tahoma" w:eastAsia="Times New Roman" w:hAnsi="Tahoma" w:cs="Tahoma"/>
          <w:sz w:val="20"/>
          <w:szCs w:val="20"/>
          <w:lang w:eastAsia="pl-PL"/>
        </w:rPr>
        <w:t>, 14 – 200 Iława</w:t>
      </w:r>
      <w:r w:rsidRPr="00CD1810">
        <w:rPr>
          <w:rFonts w:ascii="Tahoma" w:eastAsia="Times New Roman" w:hAnsi="Tahoma" w:cs="Tahoma"/>
          <w:sz w:val="20"/>
          <w:szCs w:val="20"/>
          <w:lang w:eastAsia="pl-PL"/>
        </w:rPr>
        <w:t>;</w:t>
      </w:r>
    </w:p>
    <w:p w:rsidR="00604097" w:rsidRPr="00604097" w:rsidRDefault="00604097" w:rsidP="002D6CE3">
      <w:pPr>
        <w:numPr>
          <w:ilvl w:val="0"/>
          <w:numId w:val="5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 xml:space="preserve">Emilia </w:t>
      </w:r>
      <w:proofErr w:type="spellStart"/>
      <w:r w:rsidR="00CD1810" w:rsidRPr="00CD1810">
        <w:rPr>
          <w:rFonts w:ascii="Tahoma" w:hAnsi="Tahoma" w:cs="Tahoma"/>
          <w:b/>
          <w:sz w:val="20"/>
          <w:szCs w:val="20"/>
        </w:rPr>
        <w:t>Magalska</w:t>
      </w:r>
      <w:proofErr w:type="spellEnd"/>
      <w:r w:rsidR="00CD1810" w:rsidRPr="00CD1810">
        <w:rPr>
          <w:rFonts w:ascii="Tahoma" w:hAnsi="Tahoma" w:cs="Tahoma"/>
          <w:i/>
          <w:sz w:val="20"/>
          <w:szCs w:val="20"/>
        </w:rPr>
        <w:t>, kontakt</w:t>
      </w:r>
      <w:r w:rsidR="00CD1810" w:rsidRPr="00CD1810">
        <w:rPr>
          <w:rFonts w:ascii="Tahoma" w:hAnsi="Tahoma" w:cs="Tahoma"/>
          <w:b/>
          <w:i/>
          <w:sz w:val="20"/>
          <w:szCs w:val="20"/>
        </w:rPr>
        <w:t xml:space="preserve">: </w:t>
      </w:r>
      <w:proofErr w:type="spellStart"/>
      <w:r w:rsidR="00CD1810" w:rsidRPr="00CD1810">
        <w:rPr>
          <w:rFonts w:ascii="Tahoma" w:hAnsi="Tahoma" w:cs="Tahoma"/>
          <w:b/>
          <w:i/>
          <w:sz w:val="20"/>
          <w:szCs w:val="20"/>
        </w:rPr>
        <w:t>iodo@pzd.ilawa.pl</w:t>
      </w:r>
      <w:proofErr w:type="spellEnd"/>
      <w:r w:rsidR="00CD1810" w:rsidRPr="00CD1810">
        <w:rPr>
          <w:rFonts w:ascii="Tahoma" w:hAnsi="Tahoma" w:cs="Tahoma"/>
          <w:b/>
          <w:i/>
          <w:sz w:val="20"/>
          <w:szCs w:val="20"/>
        </w:rPr>
        <w:t>, tel. 692 434 620</w:t>
      </w:r>
    </w:p>
    <w:p w:rsidR="00604097" w:rsidRPr="00604097" w:rsidRDefault="00604097" w:rsidP="002D6CE3">
      <w:pPr>
        <w:numPr>
          <w:ilvl w:val="0"/>
          <w:numId w:val="5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CD1810" w:rsidRPr="00CD1810">
        <w:rPr>
          <w:rFonts w:ascii="Tahoma" w:eastAsia="Calibri" w:hAnsi="Tahoma" w:cs="Tahoma"/>
          <w:b/>
          <w:bCs/>
          <w:sz w:val="20"/>
          <w:szCs w:val="20"/>
        </w:rPr>
        <w:t>Dostawa koparko – ładowarki</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DT4B.260.17.2019</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2D6CE3">
      <w:pPr>
        <w:numPr>
          <w:ilvl w:val="0"/>
          <w:numId w:val="5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w:t>
      </w:r>
      <w:proofErr w:type="spellStart"/>
      <w:r w:rsidRPr="00604097">
        <w:rPr>
          <w:rFonts w:ascii="Tahoma" w:eastAsia="Times New Roman" w:hAnsi="Tahoma" w:cs="Tahoma"/>
          <w:sz w:val="20"/>
          <w:szCs w:val="20"/>
          <w:lang w:eastAsia="pl-PL"/>
        </w:rPr>
        <w:t>2004r</w:t>
      </w:r>
      <w:proofErr w:type="spellEnd"/>
      <w:r w:rsidRPr="00604097">
        <w:rPr>
          <w:rFonts w:ascii="Tahoma" w:eastAsia="Times New Roman" w:hAnsi="Tahoma" w:cs="Tahoma"/>
          <w:sz w:val="20"/>
          <w:szCs w:val="20"/>
          <w:lang w:eastAsia="pl-PL"/>
        </w:rPr>
        <w:t xml:space="preserve">. – Prawo zamówień publicznych (Dz. U. z 2018 r. poz. 1986 ze zm.), dalej „ustawa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w:t>
      </w:r>
    </w:p>
    <w:p w:rsidR="00604097" w:rsidRPr="00604097" w:rsidRDefault="00604097" w:rsidP="002D6CE3">
      <w:pPr>
        <w:numPr>
          <w:ilvl w:val="0"/>
          <w:numId w:val="5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2D6CE3">
      <w:pPr>
        <w:numPr>
          <w:ilvl w:val="0"/>
          <w:numId w:val="5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związanym z udziałem </w:t>
      </w:r>
      <w:r w:rsidRPr="00604097">
        <w:rPr>
          <w:rFonts w:ascii="Tahoma" w:eastAsia="Times New Roman" w:hAnsi="Tahoma" w:cs="Tahoma"/>
          <w:sz w:val="20"/>
          <w:szCs w:val="20"/>
          <w:lang w:eastAsia="pl-PL"/>
        </w:rPr>
        <w:br/>
        <w:t xml:space="preserve">w postępowaniu o udzielenie zamówienia publicznego; konsekwencje niepodania określonych danych wynikają z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2D6CE3">
      <w:pPr>
        <w:numPr>
          <w:ilvl w:val="0"/>
          <w:numId w:val="5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odniesieniu do Pani/Pana danych osobowych decyzje nie będą podejmowane w sposób zautomatyzowany, stosowanie do art. 22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2D6CE3">
      <w:pPr>
        <w:numPr>
          <w:ilvl w:val="0"/>
          <w:numId w:val="5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2D6CE3">
      <w:pPr>
        <w:numPr>
          <w:ilvl w:val="0"/>
          <w:numId w:val="53"/>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na podstawie art. 15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dostępu do danych osobowych Pani/Pana dotyczących;</w:t>
      </w:r>
    </w:p>
    <w:p w:rsidR="00604097" w:rsidRPr="00604097" w:rsidRDefault="00604097" w:rsidP="002D6CE3">
      <w:pPr>
        <w:numPr>
          <w:ilvl w:val="0"/>
          <w:numId w:val="53"/>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2D6CE3">
      <w:pPr>
        <w:numPr>
          <w:ilvl w:val="0"/>
          <w:numId w:val="53"/>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żądania od administratora ograniczenia przetwarzania danych osobowych z zastrzeżeniem przypadków, o których mowa w art. 18 ust. 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  </w:t>
      </w:r>
    </w:p>
    <w:p w:rsidR="00604097" w:rsidRPr="00604097" w:rsidRDefault="00604097" w:rsidP="002D6CE3">
      <w:pPr>
        <w:numPr>
          <w:ilvl w:val="0"/>
          <w:numId w:val="53"/>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prawo do wniesienia skargi do Prezesa Urzędu Ochrony Danych Osobowych, gdy uzna Pani/Pan, że przetwarzanie danych osobowych Pani/Pana dotyczących narusza przepisy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2D6CE3">
      <w:pPr>
        <w:numPr>
          <w:ilvl w:val="0"/>
          <w:numId w:val="54"/>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2D6CE3">
      <w:pPr>
        <w:numPr>
          <w:ilvl w:val="0"/>
          <w:numId w:val="55"/>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w związku z art. 17 ust. 3 lit. b, d lub 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usunięcia danych osobowych;</w:t>
      </w:r>
    </w:p>
    <w:p w:rsidR="00604097" w:rsidRPr="00166C2E" w:rsidRDefault="00604097" w:rsidP="002D6CE3">
      <w:pPr>
        <w:numPr>
          <w:ilvl w:val="0"/>
          <w:numId w:val="55"/>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 xml:space="preserve">prawo do przenoszenia danych osobowych, o którym mowa w art. 20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1328D2" w:rsidRPr="00166C2E" w:rsidRDefault="00604097" w:rsidP="002D6CE3">
      <w:pPr>
        <w:numPr>
          <w:ilvl w:val="0"/>
          <w:numId w:val="55"/>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 xml:space="preserve">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7A01CC" w:rsidRDefault="007A01CC" w:rsidP="00604097">
      <w:pPr>
        <w:widowControl w:val="0"/>
        <w:suppressAutoHyphens/>
        <w:autoSpaceDE w:val="0"/>
        <w:spacing w:after="0" w:line="240" w:lineRule="auto"/>
        <w:jc w:val="center"/>
        <w:rPr>
          <w:rFonts w:ascii="Arial" w:eastAsia="SimSun" w:hAnsi="Arial" w:cs="Arial"/>
          <w:bCs/>
          <w:lang w:eastAsia="zh-CN"/>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1328D2"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27CF1" w:rsidRDefault="00C27CF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00DF9" w:rsidRDefault="00500DF9"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00DF9" w:rsidRDefault="00500DF9"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00DF9" w:rsidRDefault="00500DF9"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00DF9" w:rsidRDefault="00500DF9"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27CF1" w:rsidRDefault="00C27CF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268" w:rsidRDefault="009B1268"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2D6CE3">
      <w:pPr>
        <w:numPr>
          <w:ilvl w:val="0"/>
          <w:numId w:val="60"/>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2D6CE3">
      <w:pPr>
        <w:numPr>
          <w:ilvl w:val="0"/>
          <w:numId w:val="60"/>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2D6CE3">
      <w:pPr>
        <w:numPr>
          <w:ilvl w:val="0"/>
          <w:numId w:val="60"/>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2D6CE3">
      <w:pPr>
        <w:numPr>
          <w:ilvl w:val="0"/>
          <w:numId w:val="60"/>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2D6CE3">
      <w:pPr>
        <w:numPr>
          <w:ilvl w:val="0"/>
          <w:numId w:val="60"/>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FC4206" w:rsidRDefault="00FC4206" w:rsidP="002D6CE3">
      <w:pPr>
        <w:numPr>
          <w:ilvl w:val="0"/>
          <w:numId w:val="60"/>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1328D2" w:rsidRPr="00FC4206" w:rsidRDefault="00FC4206" w:rsidP="002D6CE3">
      <w:pPr>
        <w:numPr>
          <w:ilvl w:val="0"/>
          <w:numId w:val="60"/>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1328D2" w:rsidRPr="00381528" w:rsidRDefault="00462FC5" w:rsidP="002611D7">
      <w:pPr>
        <w:spacing w:after="120" w:line="240" w:lineRule="auto"/>
        <w:jc w:val="center"/>
        <w:rPr>
          <w:rFonts w:ascii="Tahoma" w:eastAsia="Times New Roman" w:hAnsi="Tahoma" w:cs="Tahoma"/>
          <w:b/>
          <w:sz w:val="20"/>
          <w:szCs w:val="20"/>
          <w:lang w:eastAsia="pl-PL"/>
        </w:rPr>
      </w:pPr>
      <w:r w:rsidRPr="00381528">
        <w:rPr>
          <w:rFonts w:ascii="Tahoma" w:eastAsia="Times New Roman" w:hAnsi="Tahoma" w:cs="Tahoma"/>
          <w:b/>
          <w:bCs/>
          <w:sz w:val="20"/>
          <w:szCs w:val="20"/>
          <w:lang w:eastAsia="pl-PL"/>
        </w:rPr>
        <w:t>Dostawa koparko – ładowarki</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166C2E" w:rsidRPr="00166C2E">
        <w:rPr>
          <w:rFonts w:ascii="Tahoma" w:eastAsia="Times New Roman" w:hAnsi="Tahoma" w:cs="Tahoma"/>
          <w:b/>
          <w:sz w:val="20"/>
          <w:szCs w:val="20"/>
          <w:lang w:eastAsia="pl-PL"/>
        </w:rPr>
        <w:t>DT4B.260.17.2019</w:t>
      </w:r>
      <w:proofErr w:type="spellEnd"/>
      <w:r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916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C27DE8" w:rsidRPr="00381528" w:rsidTr="003752CB">
        <w:tc>
          <w:tcPr>
            <w:tcW w:w="3636" w:type="dxa"/>
            <w:shd w:val="clear" w:color="auto" w:fill="auto"/>
            <w:vAlign w:val="center"/>
          </w:tcPr>
          <w:p w:rsidR="00C27DE8" w:rsidRPr="00381528" w:rsidRDefault="00C27DE8"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552" w:type="dxa"/>
            <w:shd w:val="clear" w:color="auto" w:fill="auto"/>
            <w:vAlign w:val="center"/>
          </w:tcPr>
          <w:p w:rsidR="00C27DE8" w:rsidRPr="00C27DE8" w:rsidRDefault="00C27DE8"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Times New Roman" w:hAnsi="Tahoma" w:cs="Tahoma"/>
                <w:b/>
                <w:sz w:val="20"/>
                <w:szCs w:val="20"/>
                <w:lang w:eastAsia="pl-PL"/>
              </w:rPr>
              <w:t xml:space="preserve">Okres gwarancji </w:t>
            </w:r>
          </w:p>
        </w:tc>
        <w:tc>
          <w:tcPr>
            <w:tcW w:w="2977" w:type="dxa"/>
            <w:shd w:val="clear" w:color="auto" w:fill="auto"/>
            <w:vAlign w:val="center"/>
          </w:tcPr>
          <w:p w:rsidR="00C27DE8" w:rsidRPr="00C27DE8" w:rsidRDefault="00C27DE8"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Termin wykonania zamówienia</w:t>
            </w:r>
          </w:p>
        </w:tc>
      </w:tr>
      <w:tr w:rsidR="00C27DE8" w:rsidRPr="00381528" w:rsidTr="003752CB">
        <w:tc>
          <w:tcPr>
            <w:tcW w:w="3636" w:type="dxa"/>
            <w:shd w:val="clear" w:color="auto" w:fill="auto"/>
            <w:vAlign w:val="center"/>
          </w:tcPr>
          <w:p w:rsidR="00C27DE8" w:rsidRPr="00381528" w:rsidRDefault="00C27DE8"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C27DE8" w:rsidRPr="00381528" w:rsidRDefault="00C27DE8"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p>
          <w:p w:rsidR="00C27DE8" w:rsidRPr="00381528" w:rsidRDefault="00C27DE8"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p>
        </w:tc>
        <w:tc>
          <w:tcPr>
            <w:tcW w:w="2552" w:type="dxa"/>
            <w:shd w:val="clear" w:color="auto" w:fill="auto"/>
            <w:vAlign w:val="center"/>
          </w:tcPr>
          <w:p w:rsidR="00C27DE8" w:rsidRPr="00C27DE8" w:rsidRDefault="00C27DE8"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C27DE8">
              <w:rPr>
                <w:rFonts w:ascii="Tahoma" w:eastAsia="SimSun" w:hAnsi="Tahoma" w:cs="Tahoma"/>
                <w:b/>
                <w:bCs/>
                <w:color w:val="000000"/>
                <w:sz w:val="20"/>
                <w:szCs w:val="20"/>
                <w:lang w:eastAsia="zh-CN"/>
              </w:rPr>
              <w:t>miesięcy</w:t>
            </w:r>
            <w:r>
              <w:rPr>
                <w:rFonts w:ascii="Tahoma" w:eastAsia="SimSun" w:hAnsi="Tahoma" w:cs="Tahoma"/>
                <w:b/>
                <w:bCs/>
                <w:color w:val="000000"/>
                <w:sz w:val="20"/>
                <w:szCs w:val="20"/>
                <w:lang w:eastAsia="zh-CN"/>
              </w:rPr>
              <w:t>/miesiące</w:t>
            </w:r>
          </w:p>
        </w:tc>
        <w:tc>
          <w:tcPr>
            <w:tcW w:w="2977" w:type="dxa"/>
            <w:shd w:val="clear" w:color="auto" w:fill="auto"/>
            <w:vAlign w:val="center"/>
          </w:tcPr>
          <w:p w:rsidR="00C27DE8" w:rsidRPr="00C27DE8" w:rsidRDefault="00C27DE8"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do ………………</w:t>
            </w:r>
            <w:r w:rsidRPr="00C27DE8">
              <w:rPr>
                <w:rFonts w:ascii="Tahoma" w:hAnsi="Tahoma" w:cs="Tahoma"/>
                <w:sz w:val="20"/>
                <w:szCs w:val="20"/>
              </w:rPr>
              <w:t xml:space="preserve"> </w:t>
            </w:r>
            <w:r w:rsidRPr="00C27DE8">
              <w:rPr>
                <w:rFonts w:ascii="Tahoma" w:eastAsia="SimSun" w:hAnsi="Tahoma" w:cs="Tahoma"/>
                <w:b/>
                <w:bCs/>
                <w:color w:val="000000"/>
                <w:sz w:val="20"/>
                <w:szCs w:val="20"/>
                <w:lang w:eastAsia="zh-CN"/>
              </w:rPr>
              <w:t>dni od dnia podpisania umowy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 xml:space="preserve">Oświadczamy, że złożona oferta: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00381528" w:rsidRPr="00381528">
        <w:rPr>
          <w:rFonts w:ascii="Tahoma" w:eastAsia="SimSun" w:hAnsi="Tahoma" w:cs="Tahoma"/>
          <w:color w:val="000000"/>
          <w:sz w:val="20"/>
          <w:szCs w:val="20"/>
          <w:lang w:eastAsia="zh-CN"/>
        </w:rPr>
        <w:t>RODO</w:t>
      </w:r>
      <w:r w:rsidR="00381528" w:rsidRPr="00381528">
        <w:rPr>
          <w:rFonts w:ascii="Tahoma" w:eastAsia="SimSun" w:hAnsi="Tahoma" w:cs="Tahoma"/>
          <w:color w:val="000000"/>
          <w:sz w:val="20"/>
          <w:szCs w:val="20"/>
          <w:vertAlign w:val="superscript"/>
          <w:lang w:eastAsia="zh-CN"/>
        </w:rPr>
        <w:t>1</w:t>
      </w:r>
      <w:proofErr w:type="spellEnd"/>
      <w:r w:rsidR="00381528" w:rsidRPr="00381528">
        <w:rPr>
          <w:rFonts w:ascii="Tahoma" w:eastAsia="SimSun" w:hAnsi="Tahoma" w:cs="Tahoma"/>
          <w:color w:val="000000"/>
          <w:sz w:val="20"/>
          <w:szCs w:val="20"/>
          <w:vertAlign w:val="superscript"/>
          <w:lang w:eastAsia="zh-CN"/>
        </w:rPr>
        <w:t>)</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2D6CE3">
      <w:pPr>
        <w:numPr>
          <w:ilvl w:val="0"/>
          <w:numId w:val="58"/>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E003A1" w:rsidRPr="00E003A1" w:rsidRDefault="00E003A1" w:rsidP="00E003A1">
      <w:pPr>
        <w:spacing w:after="0" w:line="240" w:lineRule="auto"/>
        <w:jc w:val="center"/>
        <w:rPr>
          <w:rFonts w:ascii="Tahoma" w:eastAsia="Times New Roman" w:hAnsi="Tahoma" w:cs="Tahoma"/>
          <w:b/>
          <w:lang w:eastAsia="pl-PL"/>
        </w:rPr>
      </w:pPr>
      <w:r w:rsidRPr="00E003A1">
        <w:rPr>
          <w:rFonts w:ascii="Tahoma" w:eastAsia="Times New Roman" w:hAnsi="Tahoma" w:cs="Tahoma"/>
          <w:b/>
          <w:bCs/>
          <w:lang w:eastAsia="pl-PL"/>
        </w:rPr>
        <w:t>Dostawa koparko – ładowarki.</w:t>
      </w:r>
    </w:p>
    <w:p w:rsidR="00E003A1" w:rsidRPr="00E003A1" w:rsidRDefault="00E003A1" w:rsidP="00E003A1">
      <w:pPr>
        <w:widowControl w:val="0"/>
        <w:autoSpaceDE w:val="0"/>
        <w:autoSpaceDN w:val="0"/>
        <w:adjustRightInd w:val="0"/>
        <w:spacing w:after="120" w:line="240" w:lineRule="auto"/>
        <w:rPr>
          <w:rFonts w:ascii="Tahoma" w:eastAsia="Times New Roman" w:hAnsi="Tahoma" w:cs="Tahoma"/>
          <w:b/>
          <w:lang w:eastAsia="pl-PL"/>
        </w:rPr>
      </w:pPr>
      <w:r w:rsidRPr="00E003A1">
        <w:rPr>
          <w:rFonts w:ascii="Tahoma" w:eastAsia="Times New Roman" w:hAnsi="Tahoma" w:cs="Tahoma"/>
          <w:lang w:eastAsia="pl-PL"/>
        </w:rPr>
        <w:t xml:space="preserve">znak sprawy: </w:t>
      </w:r>
      <w:proofErr w:type="spellStart"/>
      <w:r w:rsidRPr="00E003A1">
        <w:rPr>
          <w:rFonts w:ascii="Tahoma" w:eastAsia="Times New Roman" w:hAnsi="Tahoma" w:cs="Tahoma"/>
          <w:b/>
          <w:lang w:eastAsia="pl-PL"/>
        </w:rPr>
        <w:t>DT4B.260.1</w:t>
      </w:r>
      <w:r>
        <w:rPr>
          <w:rFonts w:ascii="Tahoma" w:eastAsia="Times New Roman" w:hAnsi="Tahoma" w:cs="Tahoma"/>
          <w:b/>
          <w:lang w:eastAsia="pl-PL"/>
        </w:rPr>
        <w:t>7</w:t>
      </w:r>
      <w:r w:rsidRPr="00E003A1">
        <w:rPr>
          <w:rFonts w:ascii="Tahoma" w:eastAsia="Times New Roman" w:hAnsi="Tahoma" w:cs="Tahoma"/>
          <w:b/>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pkt. V ust. 1 pkt a) - d) </w:t>
      </w:r>
      <w:proofErr w:type="spellStart"/>
      <w:r w:rsidRPr="00E003A1">
        <w:rPr>
          <w:rFonts w:ascii="Tahoma" w:eastAsia="Times New Roman" w:hAnsi="Tahoma" w:cs="Tahoma"/>
          <w:lang w:eastAsia="pl-PL"/>
        </w:rPr>
        <w:t>SIWZ</w:t>
      </w:r>
      <w:proofErr w:type="spellEnd"/>
      <w:r w:rsidRPr="00E003A1">
        <w:rPr>
          <w:rFonts w:ascii="Tahoma" w:eastAsia="Times New Roman" w:hAnsi="Tahoma" w:cs="Tahoma"/>
          <w:lang w:eastAsia="pl-PL"/>
        </w:rPr>
        <w:t xml:space="preserv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pkt. V ust. ust. 1 pkt a) - d) </w:t>
      </w:r>
      <w:proofErr w:type="spellStart"/>
      <w:r w:rsidRPr="00E003A1">
        <w:rPr>
          <w:rFonts w:ascii="Tahoma" w:eastAsia="Times New Roman" w:hAnsi="Tahoma" w:cs="Tahoma"/>
          <w:lang w:eastAsia="pl-PL"/>
        </w:rPr>
        <w:t>SIWZ</w:t>
      </w:r>
      <w:proofErr w:type="spellEnd"/>
      <w:r w:rsidRPr="00E003A1">
        <w:rPr>
          <w:rFonts w:ascii="Tahoma" w:eastAsia="Times New Roman" w:hAnsi="Tahoma" w:cs="Tahoma"/>
          <w:lang w:eastAsia="pl-PL"/>
        </w:rPr>
        <w:t>, polegam na zasobach następującego/</w:t>
      </w:r>
      <w:proofErr w:type="spellStart"/>
      <w:r w:rsidRPr="00E003A1">
        <w:rPr>
          <w:rFonts w:ascii="Tahoma" w:eastAsia="Times New Roman" w:hAnsi="Tahoma" w:cs="Tahoma"/>
          <w:lang w:eastAsia="pl-PL"/>
        </w:rPr>
        <w:t>ych</w:t>
      </w:r>
      <w:proofErr w:type="spellEnd"/>
      <w:r w:rsidRPr="00E003A1">
        <w:rPr>
          <w:rFonts w:ascii="Tahoma" w:eastAsia="Times New Roman" w:hAnsi="Tahoma" w:cs="Tahoma"/>
          <w:lang w:eastAsia="pl-PL"/>
        </w:rPr>
        <w:t xml:space="preserve">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w:t>
      </w:r>
      <w:proofErr w:type="spellStart"/>
      <w:r w:rsidRPr="00E003A1">
        <w:rPr>
          <w:rFonts w:ascii="Tahoma" w:eastAsia="Times New Roman" w:hAnsi="Tahoma" w:cs="Tahoma"/>
          <w:i/>
          <w:iCs/>
          <w:lang w:val="x-none" w:eastAsia="x-none"/>
        </w:rPr>
        <w:t>2</w:t>
      </w:r>
      <w:r w:rsidRPr="00E003A1">
        <w:rPr>
          <w:rFonts w:ascii="Tahoma" w:eastAsia="Times New Roman" w:hAnsi="Tahoma" w:cs="Tahoma"/>
          <w:i/>
          <w:iCs/>
          <w:lang w:eastAsia="x-none"/>
        </w:rPr>
        <w:t>a</w:t>
      </w:r>
      <w:proofErr w:type="spellEnd"/>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E003A1" w:rsidRPr="00E003A1" w:rsidRDefault="00E003A1" w:rsidP="00E003A1">
      <w:pPr>
        <w:spacing w:after="0" w:line="240" w:lineRule="auto"/>
        <w:jc w:val="center"/>
        <w:rPr>
          <w:rFonts w:ascii="Tahoma" w:eastAsia="Times New Roman" w:hAnsi="Tahoma" w:cs="Tahoma"/>
          <w:b/>
          <w:lang w:eastAsia="pl-PL"/>
        </w:rPr>
      </w:pPr>
      <w:r w:rsidRPr="00E003A1">
        <w:rPr>
          <w:rFonts w:ascii="Tahoma" w:eastAsia="Times New Roman" w:hAnsi="Tahoma" w:cs="Tahoma"/>
          <w:b/>
          <w:bCs/>
          <w:lang w:eastAsia="pl-PL"/>
        </w:rPr>
        <w:t>Dostawa koparko – ładowarki.</w:t>
      </w:r>
    </w:p>
    <w:p w:rsidR="00E003A1" w:rsidRPr="00E003A1" w:rsidRDefault="00E003A1" w:rsidP="00E003A1">
      <w:pPr>
        <w:widowControl w:val="0"/>
        <w:autoSpaceDE w:val="0"/>
        <w:autoSpaceDN w:val="0"/>
        <w:adjustRightInd w:val="0"/>
        <w:spacing w:after="120" w:line="240" w:lineRule="auto"/>
        <w:rPr>
          <w:rFonts w:ascii="Tahoma" w:eastAsia="Times New Roman" w:hAnsi="Tahoma" w:cs="Tahoma"/>
          <w:b/>
          <w:lang w:eastAsia="pl-PL"/>
        </w:rPr>
      </w:pPr>
      <w:r w:rsidRPr="00E003A1">
        <w:rPr>
          <w:rFonts w:ascii="Tahoma" w:eastAsia="Times New Roman" w:hAnsi="Tahoma" w:cs="Tahoma"/>
          <w:lang w:eastAsia="pl-PL"/>
        </w:rPr>
        <w:t xml:space="preserve">znak sprawy: </w:t>
      </w:r>
      <w:proofErr w:type="spellStart"/>
      <w:r w:rsidRPr="00E003A1">
        <w:rPr>
          <w:rFonts w:ascii="Tahoma" w:eastAsia="Times New Roman" w:hAnsi="Tahoma" w:cs="Tahoma"/>
          <w:b/>
          <w:lang w:eastAsia="pl-PL"/>
        </w:rPr>
        <w:t>DT4B.260.1</w:t>
      </w:r>
      <w:r>
        <w:rPr>
          <w:rFonts w:ascii="Tahoma" w:eastAsia="Times New Roman" w:hAnsi="Tahoma" w:cs="Tahoma"/>
          <w:b/>
          <w:lang w:eastAsia="pl-PL"/>
        </w:rPr>
        <w:t>7</w:t>
      </w:r>
      <w:r w:rsidRPr="00E003A1">
        <w:rPr>
          <w:rFonts w:ascii="Tahoma" w:eastAsia="Times New Roman" w:hAnsi="Tahoma" w:cs="Tahoma"/>
          <w:b/>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w:t>
      </w:r>
      <w:r w:rsidRPr="00E003A1">
        <w:rPr>
          <w:rFonts w:ascii="Tahoma" w:eastAsia="Times New Roman" w:hAnsi="Tahoma" w:cs="Tahoma"/>
          <w:i/>
          <w:lang w:eastAsia="pl-PL"/>
        </w:rPr>
        <w:t xml:space="preserve">(podać mającą zastosowanie podstawę wykluczenia spośród wymienionych w art. 24 ust. 1 pkt 13-14, 16-20 lub art. 24 ust. 5 pkt 1)ustawy </w:t>
      </w:r>
      <w:proofErr w:type="spellStart"/>
      <w:r w:rsidRPr="00E003A1">
        <w:rPr>
          <w:rFonts w:ascii="Tahoma" w:eastAsia="Times New Roman" w:hAnsi="Tahoma" w:cs="Tahoma"/>
          <w:i/>
          <w:lang w:eastAsia="pl-PL"/>
        </w:rPr>
        <w:t>Pzp</w:t>
      </w:r>
      <w:proofErr w:type="spellEnd"/>
      <w:r w:rsidRPr="00E003A1">
        <w:rPr>
          <w:rFonts w:ascii="Tahoma" w:eastAsia="Times New Roman" w:hAnsi="Tahoma" w:cs="Tahoma"/>
          <w:i/>
          <w:lang w:eastAsia="pl-PL"/>
        </w:rPr>
        <w:t>).</w:t>
      </w:r>
      <w:r w:rsidRPr="00E003A1">
        <w:rPr>
          <w:rFonts w:ascii="Tahoma" w:eastAsia="Times New Roman" w:hAnsi="Tahoma" w:cs="Tahoma"/>
          <w:lang w:eastAsia="pl-PL"/>
        </w:rPr>
        <w:t xml:space="preserve"> Jednocześnie oświadczam, że w związku z ww. okolicznością, na podstawie art. 24 ust. 8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Oświadczam, że następujący/e podmiot/y, na którego/</w:t>
      </w:r>
      <w:proofErr w:type="spellStart"/>
      <w:r w:rsidRPr="00E003A1">
        <w:rPr>
          <w:rFonts w:ascii="Tahoma" w:eastAsia="Times New Roman" w:hAnsi="Tahoma" w:cs="Tahoma"/>
          <w:lang w:eastAsia="pl-PL"/>
        </w:rPr>
        <w:t>ych</w:t>
      </w:r>
      <w:proofErr w:type="spellEnd"/>
      <w:r w:rsidRPr="00E003A1">
        <w:rPr>
          <w:rFonts w:ascii="Tahoma" w:eastAsia="Times New Roman" w:hAnsi="Tahoma" w:cs="Tahoma"/>
          <w:lang w:eastAsia="pl-PL"/>
        </w:rPr>
        <w:t xml:space="preserve">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b/>
          <w:color w:val="0000FF"/>
          <w:lang w:eastAsia="pl-PL"/>
        </w:rPr>
      </w:pPr>
    </w:p>
    <w:p w:rsidR="00E003A1" w:rsidRPr="00E003A1" w:rsidRDefault="00E003A1" w:rsidP="00E003A1">
      <w:pPr>
        <w:spacing w:after="0"/>
        <w:contextualSpacing/>
        <w:jc w:val="center"/>
        <w:rPr>
          <w:rFonts w:ascii="Tahoma" w:eastAsia="Calibri" w:hAnsi="Tahoma" w:cs="Tahoma"/>
          <w:b/>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Oświadczam, że następujący/e podmiot/y, będący/e podwykonawcą/</w:t>
      </w:r>
      <w:proofErr w:type="spellStart"/>
      <w:r w:rsidRPr="00E003A1">
        <w:rPr>
          <w:rFonts w:ascii="Tahoma" w:eastAsia="Times New Roman" w:hAnsi="Tahoma" w:cs="Tahoma"/>
          <w:lang w:eastAsia="pl-PL"/>
        </w:rPr>
        <w:t>ami</w:t>
      </w:r>
      <w:proofErr w:type="spellEnd"/>
      <w:r w:rsidRPr="00E003A1">
        <w:rPr>
          <w:rFonts w:ascii="Tahoma" w:eastAsia="Times New Roman" w:hAnsi="Tahoma" w:cs="Tahoma"/>
          <w:lang w:eastAsia="pl-PL"/>
        </w:rPr>
        <w:t xml:space="preserve">: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bookmarkStart w:id="1" w:name="_Toc426635816"/>
      <w:bookmarkStart w:id="2" w:name="_Toc460570144"/>
      <w:r w:rsidRPr="00381528">
        <w:rPr>
          <w:rFonts w:ascii="Tahoma" w:eastAsia="Times New Roman" w:hAnsi="Tahoma" w:cs="Tahoma"/>
          <w:iCs/>
          <w:sz w:val="20"/>
          <w:szCs w:val="20"/>
          <w:lang w:val="x-none" w:eastAsia="x-none"/>
        </w:rPr>
        <w:t xml:space="preserve">Załącznik Nr </w:t>
      </w:r>
      <w:r w:rsidRPr="00381528">
        <w:rPr>
          <w:rFonts w:ascii="Tahoma" w:eastAsia="Times New Roman" w:hAnsi="Tahoma" w:cs="Tahoma"/>
          <w:iCs/>
          <w:sz w:val="20"/>
          <w:szCs w:val="20"/>
          <w:lang w:eastAsia="x-none"/>
        </w:rPr>
        <w:t>2b</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394C58" w:rsidRPr="00381528" w:rsidRDefault="00831332" w:rsidP="00394C58">
      <w:pPr>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Dostawa koparko – ładowarki</w:t>
      </w:r>
    </w:p>
    <w:p w:rsidR="002611D7" w:rsidRPr="00381528" w:rsidRDefault="002611D7" w:rsidP="00394C58">
      <w:pPr>
        <w:spacing w:after="0" w:line="240" w:lineRule="auto"/>
        <w:jc w:val="center"/>
        <w:rPr>
          <w:rFonts w:ascii="Tahoma" w:eastAsia="Times New Roman" w:hAnsi="Tahoma" w:cs="Tahoma"/>
          <w:b/>
          <w:sz w:val="20"/>
          <w:szCs w:val="20"/>
          <w:lang w:eastAsia="pl-PL"/>
        </w:rPr>
      </w:pPr>
    </w:p>
    <w:p w:rsidR="001328D2" w:rsidRPr="00381528" w:rsidRDefault="00394C58" w:rsidP="00394C5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4B41AD" w:rsidRPr="004B41AD">
        <w:rPr>
          <w:rFonts w:ascii="Tahoma" w:eastAsia="Times New Roman" w:hAnsi="Tahoma" w:cs="Tahoma"/>
          <w:b/>
          <w:sz w:val="20"/>
          <w:szCs w:val="20"/>
          <w:lang w:eastAsia="pl-PL"/>
        </w:rPr>
        <w:t>DT4B.260.17.2019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C81B86"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394C58" w:rsidRPr="00381528" w:rsidRDefault="00831332" w:rsidP="00394C58">
      <w:pPr>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Dostawa koparko – ładowarki</w:t>
      </w:r>
    </w:p>
    <w:p w:rsidR="002611D7" w:rsidRPr="00381528" w:rsidRDefault="002611D7" w:rsidP="00394C58">
      <w:pPr>
        <w:spacing w:after="0" w:line="240" w:lineRule="auto"/>
        <w:jc w:val="center"/>
        <w:rPr>
          <w:rFonts w:ascii="Tahoma" w:eastAsia="Times New Roman" w:hAnsi="Tahoma" w:cs="Tahoma"/>
          <w:b/>
          <w:sz w:val="20"/>
          <w:szCs w:val="20"/>
          <w:lang w:eastAsia="pl-PL"/>
        </w:rPr>
      </w:pPr>
    </w:p>
    <w:p w:rsidR="001328D2" w:rsidRPr="00381528" w:rsidRDefault="00394C58" w:rsidP="00394C5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4B41AD" w:rsidRPr="004B41AD">
        <w:rPr>
          <w:rFonts w:ascii="Tahoma" w:eastAsia="Times New Roman" w:hAnsi="Tahoma" w:cs="Tahoma"/>
          <w:b/>
          <w:sz w:val="20"/>
          <w:szCs w:val="20"/>
          <w:lang w:eastAsia="pl-PL"/>
        </w:rPr>
        <w:t>DT4B.260.17.2019</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154CD6">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DF3705">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br/>
              <w:t xml:space="preserve"> (wykonane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 xml:space="preserve">y muszą potwierdzać spełnianie warunków postawionych przez Zamawiającego określone w </w:t>
            </w:r>
            <w:r w:rsidR="00DF3705">
              <w:rPr>
                <w:rFonts w:ascii="Tahoma" w:eastAsia="Times New Roman" w:hAnsi="Tahoma" w:cs="Tahoma"/>
                <w:sz w:val="20"/>
                <w:szCs w:val="20"/>
                <w:lang w:eastAsia="pl-PL"/>
              </w:rPr>
              <w:t xml:space="preserve">   </w:t>
            </w:r>
            <w:r w:rsidR="00DF3705" w:rsidRPr="00DF3705">
              <w:rPr>
                <w:rFonts w:ascii="Tahoma" w:eastAsia="Times New Roman" w:hAnsi="Tahoma" w:cs="Tahoma"/>
                <w:sz w:val="20"/>
                <w:szCs w:val="20"/>
                <w:lang w:eastAsia="pl-PL"/>
              </w:rPr>
              <w:t>§ 6</w:t>
            </w:r>
            <w:r w:rsidRPr="00381528">
              <w:rPr>
                <w:rFonts w:ascii="Tahoma" w:eastAsia="Times New Roman" w:hAnsi="Tahoma" w:cs="Tahoma"/>
                <w:sz w:val="20"/>
                <w:szCs w:val="20"/>
                <w:lang w:eastAsia="pl-PL"/>
              </w:rPr>
              <w:t xml:space="preserve"> ust.</w:t>
            </w:r>
            <w:r w:rsidR="00DF3705">
              <w:rPr>
                <w:rFonts w:ascii="Tahoma" w:eastAsia="Times New Roman" w:hAnsi="Tahoma" w:cs="Tahoma"/>
                <w:sz w:val="20"/>
                <w:szCs w:val="20"/>
                <w:lang w:eastAsia="pl-PL"/>
              </w:rPr>
              <w:t xml:space="preserve"> 3</w:t>
            </w:r>
            <w:r w:rsidRPr="00381528">
              <w:rPr>
                <w:rFonts w:ascii="Tahoma" w:eastAsia="Times New Roman" w:hAnsi="Tahoma" w:cs="Tahoma"/>
                <w:sz w:val="20"/>
                <w:szCs w:val="20"/>
                <w:lang w:eastAsia="pl-PL"/>
              </w:rPr>
              <w:t xml:space="preserve"> </w:t>
            </w:r>
            <w:proofErr w:type="spellStart"/>
            <w:r w:rsidRPr="00381528">
              <w:rPr>
                <w:rFonts w:ascii="Tahoma" w:eastAsia="Times New Roman" w:hAnsi="Tahoma" w:cs="Tahoma"/>
                <w:sz w:val="20"/>
                <w:szCs w:val="20"/>
                <w:lang w:eastAsia="pl-PL"/>
              </w:rPr>
              <w:t>ppkt</w:t>
            </w:r>
            <w:proofErr w:type="spellEnd"/>
            <w:r w:rsidRPr="00381528">
              <w:rPr>
                <w:rFonts w:ascii="Tahoma" w:eastAsia="Times New Roman" w:hAnsi="Tahoma" w:cs="Tahoma"/>
                <w:sz w:val="20"/>
                <w:szCs w:val="20"/>
                <w:lang w:eastAsia="pl-PL"/>
              </w:rPr>
              <w:t>.</w:t>
            </w:r>
            <w:r w:rsidR="00DF3705">
              <w:rPr>
                <w:rFonts w:ascii="Tahoma" w:eastAsia="Times New Roman" w:hAnsi="Tahoma" w:cs="Tahoma"/>
                <w:sz w:val="20"/>
                <w:szCs w:val="20"/>
                <w:lang w:eastAsia="pl-PL"/>
              </w:rPr>
              <w:t xml:space="preserve"> 4</w:t>
            </w:r>
            <w:r w:rsidRPr="00381528">
              <w:rPr>
                <w:rFonts w:ascii="Tahoma" w:eastAsia="Times New Roman" w:hAnsi="Tahoma" w:cs="Tahoma"/>
                <w:sz w:val="20"/>
                <w:szCs w:val="20"/>
                <w:lang w:eastAsia="pl-PL"/>
              </w:rPr>
              <w:t xml:space="preserve">)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doświadczenie wykonawcy / oddane do dyspozycji przez inny podmiot ***</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xml:space="preserve">* wykonawca nie jest zobowiązany do dołączania dokumentów potwierdzających doświadczenie zawodowe, składa jedynie niniejsze oświadczenie. </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 xml:space="preserve">(pieczęć i podpis(y) osób uprawnionych </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(data)</w:t>
      </w:r>
      <w:r w:rsidRPr="00381528">
        <w:rPr>
          <w:rFonts w:ascii="Tahoma" w:eastAsia="Times New Roman" w:hAnsi="Tahoma" w:cs="Tahoma"/>
          <w:i/>
          <w:sz w:val="20"/>
          <w:szCs w:val="20"/>
          <w:lang w:eastAsia="pl-PL"/>
        </w:rPr>
        <w:b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Pr="00B75220">
        <w:rPr>
          <w:rFonts w:ascii="Tahoma" w:eastAsia="Times New Roman" w:hAnsi="Tahoma" w:cs="Tahoma"/>
          <w:b/>
          <w:bCs/>
          <w:sz w:val="20"/>
          <w:szCs w:val="24"/>
          <w:lang w:eastAsia="pl-PL"/>
        </w:rPr>
        <w:t xml:space="preserve">Dostawa </w:t>
      </w:r>
      <w:r>
        <w:rPr>
          <w:rFonts w:ascii="Tahoma" w:eastAsia="Times New Roman" w:hAnsi="Tahoma" w:cs="Tahoma"/>
          <w:b/>
          <w:bCs/>
          <w:sz w:val="20"/>
          <w:szCs w:val="24"/>
          <w:lang w:eastAsia="pl-PL"/>
        </w:rPr>
        <w:t>koparko – ładowarki</w:t>
      </w:r>
      <w:r w:rsidRPr="00B75220">
        <w:rPr>
          <w:rFonts w:ascii="Tahoma" w:eastAsia="Times New Roman" w:hAnsi="Tahoma" w:cs="Tahoma"/>
          <w:b/>
          <w:sz w:val="20"/>
          <w:szCs w:val="20"/>
          <w:lang w:eastAsia="pl-PL"/>
        </w:rPr>
        <w:t>, ustanawiamy ………………………………… swoim pełnomocnikiem do:</w:t>
      </w:r>
    </w:p>
    <w:p w:rsidR="00B75220" w:rsidRPr="00B75220" w:rsidRDefault="00B75220" w:rsidP="002D6CE3">
      <w:pPr>
        <w:numPr>
          <w:ilvl w:val="0"/>
          <w:numId w:val="59"/>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2D6CE3">
      <w:pPr>
        <w:numPr>
          <w:ilvl w:val="0"/>
          <w:numId w:val="59"/>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402"/>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(Podpis osoby lub osób uprawnionych do reprezentowania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381528"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381528">
        <w:rPr>
          <w:rFonts w:ascii="Tahoma" w:eastAsia="Times New Roman" w:hAnsi="Tahoma" w:cs="Tahoma"/>
          <w:bCs/>
          <w:i/>
          <w:sz w:val="20"/>
          <w:szCs w:val="20"/>
          <w:lang w:eastAsia="zh-CN"/>
        </w:rPr>
        <w:lastRenderedPageBreak/>
        <w:t xml:space="preserve">Załącznik Nr </w:t>
      </w:r>
      <w:r w:rsidR="00154CD6" w:rsidRPr="00381528">
        <w:rPr>
          <w:rFonts w:ascii="Tahoma" w:eastAsia="Times New Roman" w:hAnsi="Tahoma" w:cs="Tahoma"/>
          <w:bCs/>
          <w:i/>
          <w:sz w:val="20"/>
          <w:szCs w:val="20"/>
          <w:lang w:eastAsia="zh-CN"/>
        </w:rPr>
        <w:t>5</w:t>
      </w:r>
      <w:r w:rsidRPr="00381528">
        <w:rPr>
          <w:rFonts w:ascii="Tahoma" w:eastAsia="Times New Roman" w:hAnsi="Tahoma" w:cs="Tahoma"/>
          <w:bCs/>
          <w:i/>
          <w:sz w:val="20"/>
          <w:szCs w:val="20"/>
          <w:lang w:eastAsia="zh-CN"/>
        </w:rPr>
        <w:t xml:space="preserve">- </w:t>
      </w:r>
      <w:proofErr w:type="spellStart"/>
      <w:r w:rsidRPr="00381528">
        <w:rPr>
          <w:rFonts w:ascii="Tahoma" w:eastAsia="Times New Roman" w:hAnsi="Tahoma" w:cs="Tahoma"/>
          <w:bCs/>
          <w:i/>
          <w:sz w:val="20"/>
          <w:szCs w:val="20"/>
          <w:lang w:eastAsia="zh-CN"/>
        </w:rPr>
        <w:t>Umowa-projekt</w:t>
      </w:r>
      <w:proofErr w:type="spellEnd"/>
    </w:p>
    <w:p w:rsidR="001328D2" w:rsidRPr="00381528" w:rsidRDefault="001328D2" w:rsidP="001328D2">
      <w:pPr>
        <w:widowControl w:val="0"/>
        <w:suppressAutoHyphens/>
        <w:autoSpaceDE w:val="0"/>
        <w:spacing w:after="0" w:line="240" w:lineRule="auto"/>
        <w:ind w:left="709"/>
        <w:contextualSpacing/>
        <w:rPr>
          <w:rFonts w:ascii="Tahoma" w:eastAsia="Times New Roman" w:hAnsi="Tahoma" w:cs="Tahoma"/>
          <w:b/>
          <w:bCs/>
          <w:color w:val="000000"/>
          <w:sz w:val="20"/>
          <w:szCs w:val="20"/>
          <w:lang w:eastAsia="zh-CN"/>
        </w:rPr>
      </w:pPr>
    </w:p>
    <w:p w:rsidR="001328D2" w:rsidRPr="00381528" w:rsidRDefault="001328D2" w:rsidP="001328D2">
      <w:pPr>
        <w:suppressAutoHyphens/>
        <w:spacing w:after="0" w:line="240" w:lineRule="auto"/>
        <w:jc w:val="center"/>
        <w:rPr>
          <w:rFonts w:ascii="Tahoma" w:eastAsia="Times New Roman" w:hAnsi="Tahoma" w:cs="Tahoma"/>
          <w:sz w:val="20"/>
          <w:szCs w:val="20"/>
          <w:lang w:eastAsia="zh-CN"/>
        </w:rPr>
      </w:pPr>
      <w:r w:rsidRPr="00381528">
        <w:rPr>
          <w:rFonts w:ascii="Tahoma" w:eastAsia="Times New Roman" w:hAnsi="Tahoma" w:cs="Tahoma"/>
          <w:sz w:val="20"/>
          <w:szCs w:val="20"/>
          <w:lang w:eastAsia="zh-CN"/>
        </w:rPr>
        <w:t xml:space="preserve">UMOWA Nr…… </w:t>
      </w:r>
      <w:r w:rsidR="004B41AD">
        <w:rPr>
          <w:rFonts w:ascii="Tahoma" w:eastAsia="Times New Roman" w:hAnsi="Tahoma" w:cs="Tahoma"/>
          <w:sz w:val="20"/>
          <w:szCs w:val="20"/>
          <w:lang w:eastAsia="zh-CN"/>
        </w:rPr>
        <w:t>/D</w:t>
      </w:r>
      <w:r w:rsidRPr="00381528">
        <w:rPr>
          <w:rFonts w:ascii="Tahoma" w:eastAsia="Times New Roman" w:hAnsi="Tahoma" w:cs="Tahoma"/>
          <w:sz w:val="20"/>
          <w:szCs w:val="20"/>
          <w:lang w:eastAsia="zh-CN"/>
        </w:rPr>
        <w:t>/201</w:t>
      </w:r>
      <w:r w:rsidR="004B41AD">
        <w:rPr>
          <w:rFonts w:ascii="Tahoma" w:eastAsia="Times New Roman" w:hAnsi="Tahoma" w:cs="Tahoma"/>
          <w:sz w:val="20"/>
          <w:szCs w:val="20"/>
          <w:lang w:eastAsia="zh-CN"/>
        </w:rPr>
        <w:t>9</w:t>
      </w:r>
      <w:r w:rsidRPr="00381528">
        <w:rPr>
          <w:rFonts w:ascii="Tahoma" w:eastAsia="Times New Roman" w:hAnsi="Tahoma" w:cs="Tahoma"/>
          <w:sz w:val="20"/>
          <w:szCs w:val="20"/>
          <w:lang w:eastAsia="zh-CN"/>
        </w:rPr>
        <w:t xml:space="preserve"> (projekt)</w:t>
      </w:r>
    </w:p>
    <w:p w:rsidR="001328D2" w:rsidRPr="00381528" w:rsidRDefault="001328D2" w:rsidP="001328D2">
      <w:pPr>
        <w:suppressAutoHyphens/>
        <w:spacing w:after="0" w:line="240" w:lineRule="auto"/>
        <w:jc w:val="center"/>
        <w:rPr>
          <w:rFonts w:ascii="Tahoma" w:eastAsia="Times New Roman" w:hAnsi="Tahoma" w:cs="Tahoma"/>
          <w:sz w:val="20"/>
          <w:szCs w:val="20"/>
          <w:lang w:eastAsia="zh-CN"/>
        </w:rPr>
      </w:pPr>
    </w:p>
    <w:p w:rsidR="001328D2" w:rsidRPr="00381528" w:rsidRDefault="001328D2" w:rsidP="001328D2">
      <w:pPr>
        <w:widowControl w:val="0"/>
        <w:suppressAutoHyphens/>
        <w:spacing w:after="0" w:line="100" w:lineRule="atLeast"/>
        <w:jc w:val="both"/>
        <w:rPr>
          <w:rFonts w:ascii="Tahoma" w:eastAsia="Times New Roman" w:hAnsi="Tahoma" w:cs="Tahoma"/>
          <w:b/>
          <w:sz w:val="20"/>
          <w:szCs w:val="20"/>
          <w:lang w:eastAsia="ar-SA"/>
        </w:rPr>
      </w:pPr>
      <w:r w:rsidRPr="00381528">
        <w:rPr>
          <w:rFonts w:ascii="Tahoma" w:eastAsia="Times New Roman" w:hAnsi="Tahoma" w:cs="Tahoma"/>
          <w:sz w:val="20"/>
          <w:szCs w:val="20"/>
          <w:lang w:eastAsia="ar-SA"/>
        </w:rPr>
        <w:t xml:space="preserve">Zawarta w dniu </w:t>
      </w:r>
      <w:r w:rsidRPr="00381528">
        <w:rPr>
          <w:rFonts w:ascii="Tahoma" w:eastAsia="Times New Roman" w:hAnsi="Tahoma" w:cs="Tahoma"/>
          <w:b/>
          <w:sz w:val="20"/>
          <w:szCs w:val="20"/>
          <w:lang w:eastAsia="ar-SA"/>
        </w:rPr>
        <w:t>………………….. r.</w:t>
      </w:r>
      <w:r w:rsidRPr="00381528">
        <w:rPr>
          <w:rFonts w:ascii="Tahoma" w:eastAsia="Times New Roman" w:hAnsi="Tahoma" w:cs="Tahoma"/>
          <w:sz w:val="20"/>
          <w:szCs w:val="20"/>
          <w:lang w:eastAsia="ar-SA"/>
        </w:rPr>
        <w:t xml:space="preserve"> w Iławie pomiędzy </w:t>
      </w:r>
      <w:r w:rsidRPr="00381528">
        <w:rPr>
          <w:rFonts w:ascii="Tahoma" w:eastAsia="Times New Roman" w:hAnsi="Tahoma" w:cs="Tahoma"/>
          <w:b/>
          <w:sz w:val="20"/>
          <w:szCs w:val="20"/>
          <w:lang w:eastAsia="ar-SA"/>
        </w:rPr>
        <w:t>Powiatem Iławskim</w:t>
      </w:r>
      <w:r w:rsidR="004B41AD">
        <w:rPr>
          <w:rFonts w:ascii="Tahoma" w:eastAsia="Times New Roman" w:hAnsi="Tahoma" w:cs="Tahoma"/>
          <w:sz w:val="20"/>
          <w:szCs w:val="20"/>
          <w:lang w:eastAsia="ar-SA"/>
        </w:rPr>
        <w:t xml:space="preserve">, ul. Gen Wł. Andersa 2 A, </w:t>
      </w:r>
      <w:r w:rsidRPr="00381528">
        <w:rPr>
          <w:rFonts w:ascii="Tahoma" w:eastAsia="Times New Roman" w:hAnsi="Tahoma" w:cs="Tahoma"/>
          <w:sz w:val="20"/>
          <w:szCs w:val="20"/>
          <w:lang w:eastAsia="ar-SA"/>
        </w:rPr>
        <w:t xml:space="preserve">14-200 Iława, NIP 744-17-74-059 zwanym dalej „Nabywcą” reprezentowanym przez jego jednostkę organizacyjną – </w:t>
      </w:r>
      <w:r w:rsidRPr="00381528">
        <w:rPr>
          <w:rFonts w:ascii="Tahoma" w:eastAsia="Times New Roman" w:hAnsi="Tahoma" w:cs="Tahoma"/>
          <w:b/>
          <w:sz w:val="20"/>
          <w:szCs w:val="20"/>
          <w:lang w:eastAsia="ar-SA"/>
        </w:rPr>
        <w:t>Powiatowy Zarząd Dróg w Iławie</w:t>
      </w:r>
      <w:r w:rsidRPr="00381528">
        <w:rPr>
          <w:rFonts w:ascii="Tahoma" w:eastAsia="Times New Roman" w:hAnsi="Tahoma" w:cs="Tahoma"/>
          <w:sz w:val="20"/>
          <w:szCs w:val="20"/>
          <w:lang w:eastAsia="ar-SA"/>
        </w:rPr>
        <w:t xml:space="preserve">, ul. </w:t>
      </w:r>
      <w:r w:rsidRPr="00381528">
        <w:rPr>
          <w:rFonts w:ascii="Tahoma" w:eastAsia="Times New Roman" w:hAnsi="Tahoma" w:cs="Tahoma"/>
          <w:color w:val="000000"/>
          <w:sz w:val="20"/>
          <w:szCs w:val="20"/>
          <w:lang w:eastAsia="ar-SA"/>
        </w:rPr>
        <w:t>Tadeusza Kościuszki 33A</w:t>
      </w:r>
      <w:r w:rsidRPr="00381528">
        <w:rPr>
          <w:rFonts w:ascii="Tahoma" w:eastAsia="Times New Roman" w:hAnsi="Tahoma" w:cs="Tahoma"/>
          <w:sz w:val="20"/>
          <w:szCs w:val="20"/>
          <w:lang w:eastAsia="ar-SA"/>
        </w:rPr>
        <w:t xml:space="preserve">, 14-200 Iława;, zwanym dalej „Zamawiającym”, reprezentowanym przez: </w:t>
      </w:r>
    </w:p>
    <w:p w:rsidR="001328D2" w:rsidRPr="00381528" w:rsidRDefault="001328D2" w:rsidP="00B75220">
      <w:pPr>
        <w:widowControl w:val="0"/>
        <w:suppressAutoHyphens/>
        <w:spacing w:before="120" w:after="0" w:line="100" w:lineRule="atLeast"/>
        <w:jc w:val="both"/>
        <w:rPr>
          <w:rFonts w:ascii="Tahoma" w:eastAsia="Times New Roman" w:hAnsi="Tahoma" w:cs="Tahoma"/>
          <w:b/>
          <w:sz w:val="20"/>
          <w:szCs w:val="20"/>
          <w:lang w:eastAsia="ar-SA"/>
        </w:rPr>
      </w:pPr>
      <w:r w:rsidRPr="00381528">
        <w:rPr>
          <w:rFonts w:ascii="Tahoma" w:eastAsia="Times New Roman" w:hAnsi="Tahoma" w:cs="Tahoma"/>
          <w:b/>
          <w:sz w:val="20"/>
          <w:szCs w:val="20"/>
          <w:lang w:eastAsia="ar-SA"/>
        </w:rPr>
        <w:t>Lech Tatarek</w:t>
      </w:r>
      <w:r w:rsidRPr="00381528">
        <w:rPr>
          <w:rFonts w:ascii="Tahoma" w:eastAsia="Times New Roman" w:hAnsi="Tahoma" w:cs="Tahoma"/>
          <w:b/>
          <w:sz w:val="20"/>
          <w:szCs w:val="20"/>
          <w:lang w:eastAsia="ar-SA"/>
        </w:rPr>
        <w:tab/>
      </w:r>
      <w:r w:rsidRPr="00381528">
        <w:rPr>
          <w:rFonts w:ascii="Tahoma" w:eastAsia="Times New Roman" w:hAnsi="Tahoma" w:cs="Tahoma"/>
          <w:b/>
          <w:sz w:val="20"/>
          <w:szCs w:val="20"/>
          <w:lang w:eastAsia="ar-SA"/>
        </w:rPr>
        <w:tab/>
      </w:r>
      <w:r w:rsidRPr="00381528">
        <w:rPr>
          <w:rFonts w:ascii="Tahoma" w:eastAsia="Times New Roman" w:hAnsi="Tahoma" w:cs="Tahoma"/>
          <w:b/>
          <w:sz w:val="20"/>
          <w:szCs w:val="20"/>
          <w:lang w:eastAsia="ar-SA"/>
        </w:rPr>
        <w:tab/>
        <w:t xml:space="preserve"> – Dyrektor</w:t>
      </w:r>
    </w:p>
    <w:p w:rsidR="001328D2" w:rsidRPr="00381528" w:rsidRDefault="001328D2" w:rsidP="001328D2">
      <w:pPr>
        <w:widowControl w:val="0"/>
        <w:suppressAutoHyphens/>
        <w:spacing w:after="0" w:line="100" w:lineRule="atLeast"/>
        <w:jc w:val="both"/>
        <w:rPr>
          <w:rFonts w:ascii="Tahoma" w:eastAsia="Times New Roman" w:hAnsi="Tahoma" w:cs="Tahoma"/>
          <w:sz w:val="20"/>
          <w:szCs w:val="20"/>
          <w:lang w:eastAsia="ar-SA"/>
        </w:rPr>
      </w:pPr>
      <w:r w:rsidRPr="00381528">
        <w:rPr>
          <w:rFonts w:ascii="Tahoma" w:eastAsia="Times New Roman" w:hAnsi="Tahoma" w:cs="Tahoma"/>
          <w:sz w:val="20"/>
          <w:szCs w:val="20"/>
          <w:lang w:eastAsia="ar-SA"/>
        </w:rPr>
        <w:t xml:space="preserve">przy kontrasygnacie </w:t>
      </w:r>
      <w:r w:rsidRPr="00381528">
        <w:rPr>
          <w:rFonts w:ascii="Tahoma" w:eastAsia="Times New Roman" w:hAnsi="Tahoma" w:cs="Tahoma"/>
          <w:b/>
          <w:sz w:val="20"/>
          <w:szCs w:val="20"/>
          <w:lang w:eastAsia="ar-SA"/>
        </w:rPr>
        <w:t>Głównego Księgowego Haliny Waszczak</w:t>
      </w:r>
      <w:r w:rsidRPr="00381528">
        <w:rPr>
          <w:rFonts w:ascii="Tahoma" w:eastAsia="Times New Roman" w:hAnsi="Tahoma" w:cs="Tahoma"/>
          <w:b/>
          <w:sz w:val="20"/>
          <w:szCs w:val="20"/>
          <w:lang w:eastAsia="ar-SA"/>
        </w:rPr>
        <w:tab/>
      </w:r>
      <w:r w:rsidRPr="00381528">
        <w:rPr>
          <w:rFonts w:ascii="Tahoma" w:eastAsia="Times New Roman" w:hAnsi="Tahoma" w:cs="Tahoma"/>
          <w:b/>
          <w:sz w:val="20"/>
          <w:szCs w:val="20"/>
          <w:lang w:eastAsia="ar-SA"/>
        </w:rPr>
        <w:tab/>
      </w:r>
      <w:r w:rsidRPr="00381528">
        <w:rPr>
          <w:rFonts w:ascii="Tahoma" w:eastAsia="Times New Roman" w:hAnsi="Tahoma" w:cs="Tahoma"/>
          <w:b/>
          <w:sz w:val="20"/>
          <w:szCs w:val="20"/>
          <w:lang w:eastAsia="ar-SA"/>
        </w:rPr>
        <w:tab/>
        <w:t xml:space="preserve"> </w:t>
      </w:r>
    </w:p>
    <w:p w:rsidR="001328D2" w:rsidRPr="00381528" w:rsidRDefault="001328D2" w:rsidP="00B75220">
      <w:pPr>
        <w:widowControl w:val="0"/>
        <w:suppressAutoHyphens/>
        <w:spacing w:before="120" w:after="0" w:line="240" w:lineRule="auto"/>
        <w:jc w:val="both"/>
        <w:rPr>
          <w:rFonts w:ascii="Tahoma" w:eastAsia="Times New Roman" w:hAnsi="Tahoma" w:cs="Tahoma"/>
          <w:sz w:val="20"/>
          <w:szCs w:val="20"/>
          <w:lang w:val="de-DE" w:eastAsia="ar-SA"/>
        </w:rPr>
      </w:pPr>
      <w:r w:rsidRPr="00381528">
        <w:rPr>
          <w:rFonts w:ascii="Tahoma" w:eastAsia="Times New Roman" w:hAnsi="Tahoma" w:cs="Tahoma"/>
          <w:sz w:val="20"/>
          <w:szCs w:val="20"/>
          <w:lang w:val="de-DE" w:eastAsia="ar-SA"/>
        </w:rPr>
        <w:t>a</w:t>
      </w:r>
    </w:p>
    <w:p w:rsidR="001328D2" w:rsidRPr="00381528" w:rsidRDefault="001328D2" w:rsidP="001328D2">
      <w:pPr>
        <w:widowControl w:val="0"/>
        <w:suppressAutoHyphens/>
        <w:spacing w:after="0" w:line="100" w:lineRule="atLeast"/>
        <w:jc w:val="both"/>
        <w:rPr>
          <w:rFonts w:ascii="Tahoma" w:eastAsia="Times New Roman" w:hAnsi="Tahoma" w:cs="Tahoma"/>
          <w:b/>
          <w:sz w:val="20"/>
          <w:szCs w:val="20"/>
          <w:lang w:val="de-DE" w:eastAsia="ar-SA"/>
        </w:rPr>
      </w:pPr>
      <w:r w:rsidRPr="00381528">
        <w:rPr>
          <w:rFonts w:ascii="Tahoma" w:eastAsia="Times New Roman" w:hAnsi="Tahoma" w:cs="Tahoma"/>
          <w:b/>
          <w:sz w:val="20"/>
          <w:szCs w:val="20"/>
          <w:lang w:eastAsia="ar-SA"/>
        </w:rPr>
        <w:t>……………………………………………………………………………………………………………………</w:t>
      </w:r>
    </w:p>
    <w:p w:rsidR="001328D2" w:rsidRPr="00381528" w:rsidRDefault="001328D2" w:rsidP="00B75220">
      <w:pPr>
        <w:widowControl w:val="0"/>
        <w:suppressAutoHyphens/>
        <w:spacing w:after="120" w:line="100" w:lineRule="atLeast"/>
        <w:jc w:val="both"/>
        <w:rPr>
          <w:rFonts w:ascii="Tahoma" w:eastAsia="Times New Roman" w:hAnsi="Tahoma" w:cs="Tahoma"/>
          <w:sz w:val="20"/>
          <w:szCs w:val="20"/>
          <w:lang w:eastAsia="ar-SA"/>
        </w:rPr>
      </w:pPr>
      <w:r w:rsidRPr="00381528">
        <w:rPr>
          <w:rFonts w:ascii="Tahoma" w:eastAsia="Times New Roman" w:hAnsi="Tahoma" w:cs="Tahoma"/>
          <w:sz w:val="20"/>
          <w:szCs w:val="20"/>
          <w:lang w:eastAsia="ar-SA"/>
        </w:rPr>
        <w:t>zwanym dalej „Wykonawcą” reprezentowanym przez:</w:t>
      </w:r>
    </w:p>
    <w:p w:rsidR="001328D2" w:rsidRPr="00381528" w:rsidRDefault="001328D2" w:rsidP="002D6CE3">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381528">
        <w:rPr>
          <w:rFonts w:ascii="Tahoma" w:eastAsia="Times New Roman" w:hAnsi="Tahoma" w:cs="Tahoma"/>
          <w:b/>
          <w:sz w:val="20"/>
          <w:szCs w:val="20"/>
          <w:lang w:eastAsia="ar-SA"/>
        </w:rPr>
        <w:t>………………………………………………………………</w:t>
      </w:r>
    </w:p>
    <w:p w:rsidR="001328D2" w:rsidRPr="00381528" w:rsidRDefault="001328D2" w:rsidP="002D6CE3">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381528">
        <w:rPr>
          <w:rFonts w:ascii="Tahoma" w:eastAsia="Times New Roman" w:hAnsi="Tahoma" w:cs="Tahoma"/>
          <w:b/>
          <w:sz w:val="20"/>
          <w:szCs w:val="20"/>
          <w:lang w:eastAsia="ar-SA"/>
        </w:rPr>
        <w:t>………………………………………………………………</w:t>
      </w:r>
    </w:p>
    <w:p w:rsidR="001328D2" w:rsidRPr="00381528" w:rsidRDefault="001328D2" w:rsidP="001328D2">
      <w:pPr>
        <w:widowControl w:val="0"/>
        <w:suppressAutoHyphens/>
        <w:spacing w:after="0" w:line="100" w:lineRule="atLeast"/>
        <w:jc w:val="both"/>
        <w:rPr>
          <w:rFonts w:ascii="Tahoma" w:eastAsia="Times New Roman" w:hAnsi="Tahoma" w:cs="Tahoma"/>
          <w:sz w:val="20"/>
          <w:szCs w:val="20"/>
          <w:lang w:eastAsia="ar-SA"/>
        </w:rPr>
      </w:pPr>
      <w:r w:rsidRPr="00381528">
        <w:rPr>
          <w:rFonts w:ascii="Tahoma" w:eastAsia="Times New Roman" w:hAnsi="Tahoma" w:cs="Tahoma"/>
          <w:sz w:val="20"/>
          <w:szCs w:val="20"/>
          <w:lang w:eastAsia="ar-SA"/>
        </w:rPr>
        <w:t>o następującej treści:</w:t>
      </w:r>
    </w:p>
    <w:p w:rsidR="001328D2" w:rsidRPr="00381528" w:rsidRDefault="001328D2" w:rsidP="001328D2">
      <w:pPr>
        <w:suppressAutoHyphens/>
        <w:spacing w:after="0" w:line="240" w:lineRule="auto"/>
        <w:jc w:val="both"/>
        <w:rPr>
          <w:rFonts w:ascii="Tahoma" w:eastAsia="Times New Roman" w:hAnsi="Tahoma" w:cs="Tahoma"/>
          <w:sz w:val="20"/>
          <w:szCs w:val="20"/>
          <w:lang w:eastAsia="zh-CN"/>
        </w:rPr>
      </w:pPr>
    </w:p>
    <w:p w:rsidR="00410EF4" w:rsidRPr="00381528" w:rsidRDefault="00410EF4" w:rsidP="00410EF4">
      <w:pPr>
        <w:spacing w:before="120" w:after="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na podstawie dokonanego przez Zamawiającego wyboru oferty Wykonawcy w postępowaniu</w:t>
      </w:r>
      <w:r w:rsidRPr="00381528">
        <w:rPr>
          <w:rFonts w:ascii="Tahoma" w:eastAsia="SimSun" w:hAnsi="Tahoma" w:cs="Tahoma"/>
          <w:sz w:val="20"/>
          <w:szCs w:val="20"/>
          <w:lang w:eastAsia="pl-PL"/>
        </w:rPr>
        <w:br/>
        <w:t>o udzielenie zamówienia publicznego przeprowadzonego w trybie przetargu nieograniczonego na podstawie ustawy z dnia 29 stycznia 2004</w:t>
      </w:r>
      <w:r w:rsidR="004C5BD7" w:rsidRPr="00381528">
        <w:rPr>
          <w:rFonts w:ascii="Tahoma" w:eastAsia="SimSun" w:hAnsi="Tahoma" w:cs="Tahoma"/>
          <w:sz w:val="20"/>
          <w:szCs w:val="20"/>
          <w:lang w:eastAsia="pl-PL"/>
        </w:rPr>
        <w:t xml:space="preserve"> </w:t>
      </w:r>
      <w:r w:rsidRPr="00381528">
        <w:rPr>
          <w:rFonts w:ascii="Tahoma" w:eastAsia="SimSun" w:hAnsi="Tahoma" w:cs="Tahoma"/>
          <w:sz w:val="20"/>
          <w:szCs w:val="20"/>
          <w:lang w:eastAsia="pl-PL"/>
        </w:rPr>
        <w:t>r. Prawo zamówień publicznych (</w:t>
      </w:r>
      <w:r w:rsidR="004B41AD" w:rsidRPr="004B41AD">
        <w:rPr>
          <w:rFonts w:ascii="Tahoma" w:eastAsia="SimSun" w:hAnsi="Tahoma" w:cs="Tahoma"/>
          <w:sz w:val="20"/>
          <w:szCs w:val="20"/>
          <w:lang w:eastAsia="pl-PL"/>
        </w:rPr>
        <w:t>Dz.U. 2018, poz. 1986. ze zm.</w:t>
      </w:r>
      <w:r w:rsidRPr="00381528">
        <w:rPr>
          <w:rFonts w:ascii="Tahoma" w:eastAsia="SimSun" w:hAnsi="Tahoma" w:cs="Tahoma"/>
          <w:sz w:val="20"/>
          <w:szCs w:val="20"/>
          <w:lang w:eastAsia="pl-PL"/>
        </w:rPr>
        <w:t xml:space="preserve">) nr </w:t>
      </w:r>
      <w:proofErr w:type="spellStart"/>
      <w:r w:rsidR="004B41AD" w:rsidRPr="004B41AD">
        <w:rPr>
          <w:rFonts w:ascii="Tahoma" w:eastAsia="SimSun" w:hAnsi="Tahoma" w:cs="Tahoma"/>
          <w:b/>
          <w:sz w:val="20"/>
          <w:szCs w:val="20"/>
          <w:lang w:eastAsia="pl-PL"/>
        </w:rPr>
        <w:t>DT4B.260.17.2019</w:t>
      </w:r>
      <w:proofErr w:type="spellEnd"/>
      <w:r w:rsidRPr="00381528">
        <w:rPr>
          <w:rFonts w:ascii="Tahoma" w:eastAsia="SimSun" w:hAnsi="Tahoma" w:cs="Tahoma"/>
          <w:sz w:val="20"/>
          <w:szCs w:val="20"/>
          <w:lang w:eastAsia="pl-PL"/>
        </w:rPr>
        <w:t xml:space="preserve"> na wykonanie zadania pn. „</w:t>
      </w:r>
      <w:r w:rsidR="00831332" w:rsidRPr="00381528">
        <w:rPr>
          <w:rFonts w:ascii="Tahoma" w:eastAsia="SimSun" w:hAnsi="Tahoma" w:cs="Tahoma"/>
          <w:b/>
          <w:bCs/>
          <w:sz w:val="20"/>
          <w:szCs w:val="20"/>
          <w:lang w:eastAsia="pl-PL"/>
        </w:rPr>
        <w:t>Dostawa koparko – ładowarki</w:t>
      </w:r>
      <w:r w:rsidRPr="00381528">
        <w:rPr>
          <w:rFonts w:ascii="Tahoma" w:eastAsia="SimSun" w:hAnsi="Tahoma" w:cs="Tahoma"/>
          <w:sz w:val="20"/>
          <w:szCs w:val="20"/>
          <w:lang w:eastAsia="pl-PL"/>
        </w:rPr>
        <w:t>”</w:t>
      </w:r>
    </w:p>
    <w:p w:rsidR="00410EF4" w:rsidRPr="00381528" w:rsidRDefault="00410EF4" w:rsidP="00410EF4">
      <w:pPr>
        <w:spacing w:after="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zawarta została umowa następującej treści:</w:t>
      </w:r>
    </w:p>
    <w:p w:rsidR="00410EF4" w:rsidRPr="00381528" w:rsidRDefault="00410EF4" w:rsidP="00410EF4">
      <w:pPr>
        <w:tabs>
          <w:tab w:val="left" w:pos="4140"/>
        </w:tabs>
        <w:spacing w:before="240" w:after="120" w:line="240" w:lineRule="auto"/>
        <w:ind w:left="340" w:hanging="340"/>
        <w:jc w:val="center"/>
        <w:rPr>
          <w:rFonts w:ascii="Tahoma" w:eastAsia="SimSun" w:hAnsi="Tahoma" w:cs="Tahoma"/>
          <w:b/>
          <w:sz w:val="20"/>
          <w:szCs w:val="20"/>
          <w:lang w:eastAsia="pl-PL"/>
        </w:rPr>
      </w:pPr>
      <w:r w:rsidRPr="00381528">
        <w:rPr>
          <w:rFonts w:ascii="Tahoma" w:eastAsia="SimSun" w:hAnsi="Tahoma" w:cs="Tahoma"/>
          <w:b/>
          <w:sz w:val="20"/>
          <w:szCs w:val="20"/>
          <w:lang w:eastAsia="pl-PL"/>
        </w:rPr>
        <w:t>§ 1</w:t>
      </w:r>
    </w:p>
    <w:p w:rsidR="00410EF4" w:rsidRPr="00381528" w:rsidRDefault="00410EF4" w:rsidP="002D6CE3">
      <w:pPr>
        <w:numPr>
          <w:ilvl w:val="0"/>
          <w:numId w:val="21"/>
        </w:numPr>
        <w:tabs>
          <w:tab w:val="left" w:pos="453"/>
          <w:tab w:val="num" w:pos="600"/>
        </w:tabs>
        <w:spacing w:after="40" w:line="280" w:lineRule="atLeast"/>
        <w:ind w:left="453" w:hanging="340"/>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Przedmiotem niniejszej umowy jest dostawa fabrycznie nowej koparko – ładowarki marki: ..............., typ/model: ...…..........................., producent: ……....................;         rok produkcji: </w:t>
      </w:r>
      <w:r w:rsidR="004C5BD7" w:rsidRPr="00381528">
        <w:rPr>
          <w:rFonts w:ascii="Tahoma" w:eastAsia="SimSun" w:hAnsi="Tahoma" w:cs="Tahoma"/>
          <w:sz w:val="20"/>
          <w:szCs w:val="20"/>
          <w:lang w:eastAsia="pl-PL"/>
        </w:rPr>
        <w:t>201</w:t>
      </w:r>
      <w:r w:rsidR="004B41AD">
        <w:rPr>
          <w:rFonts w:ascii="Tahoma" w:eastAsia="SimSun" w:hAnsi="Tahoma" w:cs="Tahoma"/>
          <w:sz w:val="20"/>
          <w:szCs w:val="20"/>
          <w:lang w:eastAsia="pl-PL"/>
        </w:rPr>
        <w:t>9</w:t>
      </w:r>
      <w:r w:rsidR="004C5BD7" w:rsidRPr="00381528">
        <w:rPr>
          <w:rFonts w:ascii="Tahoma" w:eastAsia="SimSun" w:hAnsi="Tahoma" w:cs="Tahoma"/>
          <w:sz w:val="20"/>
          <w:szCs w:val="20"/>
          <w:lang w:eastAsia="pl-PL"/>
        </w:rPr>
        <w:t xml:space="preserve"> r.</w:t>
      </w:r>
      <w:r w:rsidRPr="00381528">
        <w:rPr>
          <w:rFonts w:ascii="Tahoma" w:eastAsia="SimSun" w:hAnsi="Tahoma" w:cs="Tahoma"/>
          <w:sz w:val="20"/>
          <w:szCs w:val="20"/>
          <w:lang w:eastAsia="pl-PL"/>
        </w:rPr>
        <w:t xml:space="preserve"> </w:t>
      </w:r>
      <w:r w:rsidR="005536AE" w:rsidRPr="00381528">
        <w:rPr>
          <w:rFonts w:ascii="Tahoma" w:eastAsia="SimSun" w:hAnsi="Tahoma" w:cs="Tahoma"/>
          <w:sz w:val="20"/>
          <w:szCs w:val="20"/>
          <w:lang w:eastAsia="pl-PL"/>
        </w:rPr>
        <w:t xml:space="preserve">- szt. 1 </w:t>
      </w:r>
      <w:r w:rsidR="009B1268" w:rsidRPr="00381528">
        <w:rPr>
          <w:rFonts w:ascii="Tahoma" w:eastAsia="SimSun" w:hAnsi="Tahoma" w:cs="Tahoma"/>
          <w:sz w:val="20"/>
          <w:szCs w:val="20"/>
          <w:lang w:eastAsia="pl-PL"/>
        </w:rPr>
        <w:t>na plac</w:t>
      </w:r>
      <w:r w:rsidR="005536AE" w:rsidRPr="00381528">
        <w:rPr>
          <w:rFonts w:ascii="Tahoma" w:eastAsia="SimSun" w:hAnsi="Tahoma" w:cs="Tahoma"/>
          <w:sz w:val="20"/>
          <w:szCs w:val="20"/>
          <w:lang w:eastAsia="pl-PL"/>
        </w:rPr>
        <w:t xml:space="preserve"> Powiatowego Zarządu Dróg w Iławie ul. Kard. St. Wyszyńskiego 45, 14 -200 Iława, </w:t>
      </w:r>
      <w:r w:rsidRPr="00381528">
        <w:rPr>
          <w:rFonts w:ascii="Tahoma" w:eastAsia="SimSun" w:hAnsi="Tahoma" w:cs="Tahoma"/>
          <w:sz w:val="20"/>
          <w:szCs w:val="20"/>
          <w:lang w:eastAsia="pl-PL"/>
        </w:rPr>
        <w:t>zwan</w:t>
      </w:r>
      <w:r w:rsidR="005536AE" w:rsidRPr="00381528">
        <w:rPr>
          <w:rFonts w:ascii="Tahoma" w:eastAsia="SimSun" w:hAnsi="Tahoma" w:cs="Tahoma"/>
          <w:sz w:val="20"/>
          <w:szCs w:val="20"/>
          <w:lang w:eastAsia="pl-PL"/>
        </w:rPr>
        <w:t>ej</w:t>
      </w:r>
      <w:r w:rsidRPr="00381528">
        <w:rPr>
          <w:rFonts w:ascii="Tahoma" w:eastAsia="SimSun" w:hAnsi="Tahoma" w:cs="Tahoma"/>
          <w:sz w:val="20"/>
          <w:szCs w:val="20"/>
          <w:lang w:eastAsia="pl-PL"/>
        </w:rPr>
        <w:t xml:space="preserve"> dalej „przedmiotem umowy”.</w:t>
      </w:r>
    </w:p>
    <w:p w:rsidR="00410EF4" w:rsidRPr="00381528" w:rsidRDefault="00410EF4" w:rsidP="002D6CE3">
      <w:pPr>
        <w:numPr>
          <w:ilvl w:val="0"/>
          <w:numId w:val="21"/>
        </w:numPr>
        <w:tabs>
          <w:tab w:val="left" w:pos="453"/>
          <w:tab w:val="num" w:pos="600"/>
        </w:tabs>
        <w:spacing w:after="40" w:line="280" w:lineRule="atLeast"/>
        <w:ind w:left="453" w:hanging="340"/>
        <w:jc w:val="both"/>
        <w:rPr>
          <w:rFonts w:ascii="Tahoma" w:eastAsia="SimSun" w:hAnsi="Tahoma" w:cs="Tahoma"/>
          <w:sz w:val="20"/>
          <w:szCs w:val="20"/>
          <w:lang w:eastAsia="pl-PL"/>
        </w:rPr>
      </w:pPr>
      <w:r w:rsidRPr="00381528">
        <w:rPr>
          <w:rFonts w:ascii="Tahoma" w:eastAsia="SimSun" w:hAnsi="Tahoma" w:cs="Tahoma"/>
          <w:sz w:val="20"/>
          <w:szCs w:val="20"/>
          <w:lang w:eastAsia="pl-PL"/>
        </w:rPr>
        <w:t>Wykonawca oświadcza, iż przedmiot umowy określony w ust. 1 w tym parametry techniczne jest zgodny z opisem przedmiotu zamówienia i spełnia wszystkie wymagania techniczne i jakościowe Zamawiającego określone w SIWZ, w tym w ustawie z dnia 20 czerwca 1997</w:t>
      </w:r>
      <w:r w:rsidR="004C5BD7" w:rsidRPr="00381528">
        <w:rPr>
          <w:rFonts w:ascii="Tahoma" w:eastAsia="SimSun" w:hAnsi="Tahoma" w:cs="Tahoma"/>
          <w:sz w:val="20"/>
          <w:szCs w:val="20"/>
          <w:lang w:eastAsia="pl-PL"/>
        </w:rPr>
        <w:t xml:space="preserve"> </w:t>
      </w:r>
      <w:r w:rsidRPr="00381528">
        <w:rPr>
          <w:rFonts w:ascii="Tahoma" w:eastAsia="SimSun" w:hAnsi="Tahoma" w:cs="Tahoma"/>
          <w:sz w:val="20"/>
          <w:szCs w:val="20"/>
          <w:lang w:eastAsia="pl-PL"/>
        </w:rPr>
        <w:t>r. Prawo o ruchu drogowym (Dz.U. z 2005</w:t>
      </w:r>
      <w:r w:rsidR="004C5BD7" w:rsidRPr="00381528">
        <w:rPr>
          <w:rFonts w:ascii="Tahoma" w:eastAsia="SimSun" w:hAnsi="Tahoma" w:cs="Tahoma"/>
          <w:sz w:val="20"/>
          <w:szCs w:val="20"/>
          <w:lang w:eastAsia="pl-PL"/>
        </w:rPr>
        <w:t xml:space="preserve"> </w:t>
      </w:r>
      <w:r w:rsidRPr="00381528">
        <w:rPr>
          <w:rFonts w:ascii="Tahoma" w:eastAsia="SimSun" w:hAnsi="Tahoma" w:cs="Tahoma"/>
          <w:sz w:val="20"/>
          <w:szCs w:val="20"/>
          <w:lang w:eastAsia="pl-PL"/>
        </w:rPr>
        <w:t xml:space="preserve">r. Nr 108 poz. 908 z późn. zm.) i przepisach wykonawczych wydanych na podstawie tej ustawy. </w:t>
      </w:r>
    </w:p>
    <w:p w:rsidR="00410EF4" w:rsidRPr="00381528" w:rsidRDefault="00410EF4" w:rsidP="002D6CE3">
      <w:pPr>
        <w:numPr>
          <w:ilvl w:val="0"/>
          <w:numId w:val="21"/>
        </w:numPr>
        <w:tabs>
          <w:tab w:val="left" w:pos="453"/>
          <w:tab w:val="num" w:pos="600"/>
        </w:tabs>
        <w:spacing w:after="40" w:line="280" w:lineRule="atLeast"/>
        <w:ind w:left="453" w:hanging="340"/>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Wykonawca oświadcza, że przedmiot umowy określony w ust. 1 jest fabrycznie nowy, kompletny, sprawny technicznie, gotowy do eksploatacji, odpowiada pod względem jakości wymaganiom polskich i unijnych norm jakościowych, posiada wymagane świadectwa kwalifikacyjne oraz jest dopuszczony do obrotu na terytorium UE. </w:t>
      </w:r>
    </w:p>
    <w:p w:rsidR="00410EF4" w:rsidRPr="00381528" w:rsidRDefault="00410EF4" w:rsidP="002D6CE3">
      <w:pPr>
        <w:numPr>
          <w:ilvl w:val="0"/>
          <w:numId w:val="21"/>
        </w:numPr>
        <w:tabs>
          <w:tab w:val="left" w:pos="453"/>
          <w:tab w:val="num" w:pos="600"/>
        </w:tabs>
        <w:spacing w:after="40" w:line="280" w:lineRule="atLeast"/>
        <w:ind w:left="453" w:hanging="340"/>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Wykonawca oświadcza,  że </w:t>
      </w:r>
      <w:r w:rsidR="00AF481B" w:rsidRPr="00381528">
        <w:rPr>
          <w:rFonts w:ascii="Tahoma" w:eastAsia="SimSun" w:hAnsi="Tahoma" w:cs="Tahoma"/>
          <w:bCs/>
          <w:sz w:val="20"/>
          <w:szCs w:val="20"/>
          <w:lang w:eastAsia="pl-PL"/>
        </w:rPr>
        <w:t>koparko – ładowarka</w:t>
      </w:r>
      <w:r w:rsidRPr="00381528">
        <w:rPr>
          <w:rFonts w:ascii="Tahoma" w:eastAsia="SimSun" w:hAnsi="Tahoma" w:cs="Tahoma"/>
          <w:sz w:val="20"/>
          <w:szCs w:val="20"/>
          <w:lang w:eastAsia="pl-PL"/>
        </w:rPr>
        <w:t xml:space="preserve"> stanowiąc</w:t>
      </w:r>
      <w:r w:rsidR="00AF481B" w:rsidRPr="00381528">
        <w:rPr>
          <w:rFonts w:ascii="Tahoma" w:eastAsia="SimSun" w:hAnsi="Tahoma" w:cs="Tahoma"/>
          <w:sz w:val="20"/>
          <w:szCs w:val="20"/>
          <w:lang w:eastAsia="pl-PL"/>
        </w:rPr>
        <w:t>a</w:t>
      </w:r>
      <w:r w:rsidRPr="00381528">
        <w:rPr>
          <w:rFonts w:ascii="Tahoma" w:eastAsia="SimSun" w:hAnsi="Tahoma" w:cs="Tahoma"/>
          <w:sz w:val="20"/>
          <w:szCs w:val="20"/>
          <w:lang w:eastAsia="pl-PL"/>
        </w:rPr>
        <w:t xml:space="preserve"> przedmiot umowy określony w ust. 1 stanowi  jego własność, </w:t>
      </w:r>
      <w:r w:rsidR="00AF481B" w:rsidRPr="00381528">
        <w:rPr>
          <w:rFonts w:ascii="Tahoma" w:eastAsia="SimSun" w:hAnsi="Tahoma" w:cs="Tahoma"/>
          <w:sz w:val="20"/>
          <w:szCs w:val="20"/>
          <w:lang w:eastAsia="pl-PL"/>
        </w:rPr>
        <w:t>jest</w:t>
      </w:r>
      <w:r w:rsidRPr="00381528">
        <w:rPr>
          <w:rFonts w:ascii="Tahoma" w:eastAsia="SimSun" w:hAnsi="Tahoma" w:cs="Tahoma"/>
          <w:sz w:val="20"/>
          <w:szCs w:val="20"/>
          <w:lang w:eastAsia="pl-PL"/>
        </w:rPr>
        <w:t xml:space="preserve"> woln</w:t>
      </w:r>
      <w:r w:rsidR="00AF481B" w:rsidRPr="00381528">
        <w:rPr>
          <w:rFonts w:ascii="Tahoma" w:eastAsia="SimSun" w:hAnsi="Tahoma" w:cs="Tahoma"/>
          <w:sz w:val="20"/>
          <w:szCs w:val="20"/>
          <w:lang w:eastAsia="pl-PL"/>
        </w:rPr>
        <w:t>a</w:t>
      </w:r>
      <w:r w:rsidRPr="00381528">
        <w:rPr>
          <w:rFonts w:ascii="Tahoma" w:eastAsia="SimSun" w:hAnsi="Tahoma" w:cs="Tahoma"/>
          <w:sz w:val="20"/>
          <w:szCs w:val="20"/>
          <w:lang w:eastAsia="pl-PL"/>
        </w:rPr>
        <w:t xml:space="preserve"> od wad fizycznych, prawnych oraz praw osób trzecich, że nie  toczy się żadne postępowanie, którego przedmiotem </w:t>
      </w:r>
      <w:r w:rsidR="00AF481B" w:rsidRPr="00381528">
        <w:rPr>
          <w:rFonts w:ascii="Tahoma" w:eastAsia="SimSun" w:hAnsi="Tahoma" w:cs="Tahoma"/>
          <w:sz w:val="20"/>
          <w:szCs w:val="20"/>
          <w:lang w:eastAsia="pl-PL"/>
        </w:rPr>
        <w:t>jest</w:t>
      </w:r>
      <w:r w:rsidRPr="00381528">
        <w:rPr>
          <w:rFonts w:ascii="Tahoma" w:eastAsia="SimSun" w:hAnsi="Tahoma" w:cs="Tahoma"/>
          <w:sz w:val="20"/>
          <w:szCs w:val="20"/>
          <w:lang w:eastAsia="pl-PL"/>
        </w:rPr>
        <w:t xml:space="preserve"> t</w:t>
      </w:r>
      <w:r w:rsidR="00AF481B" w:rsidRPr="00381528">
        <w:rPr>
          <w:rFonts w:ascii="Tahoma" w:eastAsia="SimSun" w:hAnsi="Tahoma" w:cs="Tahoma"/>
          <w:sz w:val="20"/>
          <w:szCs w:val="20"/>
          <w:lang w:eastAsia="pl-PL"/>
        </w:rPr>
        <w:t>a</w:t>
      </w:r>
      <w:r w:rsidRPr="00381528">
        <w:rPr>
          <w:rFonts w:ascii="Tahoma" w:eastAsia="SimSun" w:hAnsi="Tahoma" w:cs="Tahoma"/>
          <w:sz w:val="20"/>
          <w:szCs w:val="20"/>
          <w:lang w:eastAsia="pl-PL"/>
        </w:rPr>
        <w:t xml:space="preserve"> </w:t>
      </w:r>
      <w:r w:rsidR="00AF481B" w:rsidRPr="00381528">
        <w:rPr>
          <w:rFonts w:ascii="Tahoma" w:eastAsia="SimSun" w:hAnsi="Tahoma" w:cs="Tahoma"/>
          <w:bCs/>
          <w:sz w:val="20"/>
          <w:szCs w:val="20"/>
          <w:lang w:eastAsia="pl-PL"/>
        </w:rPr>
        <w:t>koparko – ładowarka</w:t>
      </w:r>
      <w:r w:rsidRPr="00381528">
        <w:rPr>
          <w:rFonts w:ascii="Tahoma" w:eastAsia="SimSun" w:hAnsi="Tahoma" w:cs="Tahoma"/>
          <w:sz w:val="20"/>
          <w:szCs w:val="20"/>
          <w:lang w:eastAsia="pl-PL"/>
        </w:rPr>
        <w:t xml:space="preserve"> i nie stanowi on</w:t>
      </w:r>
      <w:r w:rsidR="00AF481B" w:rsidRPr="00381528">
        <w:rPr>
          <w:rFonts w:ascii="Tahoma" w:eastAsia="SimSun" w:hAnsi="Tahoma" w:cs="Tahoma"/>
          <w:sz w:val="20"/>
          <w:szCs w:val="20"/>
          <w:lang w:eastAsia="pl-PL"/>
        </w:rPr>
        <w:t>a</w:t>
      </w:r>
      <w:r w:rsidRPr="00381528">
        <w:rPr>
          <w:rFonts w:ascii="Tahoma" w:eastAsia="SimSun" w:hAnsi="Tahoma" w:cs="Tahoma"/>
          <w:sz w:val="20"/>
          <w:szCs w:val="20"/>
          <w:lang w:eastAsia="pl-PL"/>
        </w:rPr>
        <w:t xml:space="preserve"> przedmiotu zabezpieczenia.</w:t>
      </w:r>
    </w:p>
    <w:p w:rsidR="00410EF4" w:rsidRPr="00381528" w:rsidRDefault="00410EF4" w:rsidP="00410EF4">
      <w:pPr>
        <w:tabs>
          <w:tab w:val="left" w:pos="4140"/>
        </w:tabs>
        <w:spacing w:before="240" w:after="120" w:line="240" w:lineRule="auto"/>
        <w:ind w:left="340" w:hanging="340"/>
        <w:jc w:val="center"/>
        <w:rPr>
          <w:rFonts w:ascii="Tahoma" w:eastAsia="SimSun" w:hAnsi="Tahoma" w:cs="Tahoma"/>
          <w:b/>
          <w:sz w:val="20"/>
          <w:szCs w:val="20"/>
          <w:lang w:eastAsia="pl-PL"/>
        </w:rPr>
      </w:pPr>
      <w:r w:rsidRPr="00381528">
        <w:rPr>
          <w:rFonts w:ascii="Tahoma" w:eastAsia="SimSun" w:hAnsi="Tahoma" w:cs="Tahoma"/>
          <w:b/>
          <w:sz w:val="20"/>
          <w:szCs w:val="20"/>
          <w:lang w:eastAsia="pl-PL"/>
        </w:rPr>
        <w:t>§ 2</w:t>
      </w:r>
    </w:p>
    <w:p w:rsidR="00410EF4" w:rsidRPr="00381528" w:rsidRDefault="00410EF4" w:rsidP="002D6CE3">
      <w:pPr>
        <w:widowControl w:val="0"/>
        <w:numPr>
          <w:ilvl w:val="0"/>
          <w:numId w:val="25"/>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Za wykonanie przedmiotu umowy, określonego w § 1 ust. 1 niniejszej umowy, Zamawiający zobowiązuje się zapłacić Wykonawcy wynagrodzenie, zgodnie z ofertą Wykonawcy w wysokości:</w:t>
      </w:r>
    </w:p>
    <w:p w:rsidR="00410EF4" w:rsidRPr="00381528" w:rsidRDefault="00410EF4" w:rsidP="00410EF4">
      <w:pPr>
        <w:tabs>
          <w:tab w:val="left" w:pos="567"/>
        </w:tabs>
        <w:spacing w:line="360" w:lineRule="auto"/>
        <w:ind w:left="340" w:firstLine="936"/>
        <w:rPr>
          <w:rFonts w:ascii="Tahoma" w:hAnsi="Tahoma" w:cs="Tahoma"/>
          <w:sz w:val="20"/>
          <w:szCs w:val="20"/>
        </w:rPr>
      </w:pPr>
      <w:r w:rsidRPr="00381528">
        <w:rPr>
          <w:rFonts w:ascii="Tahoma" w:hAnsi="Tahoma" w:cs="Tahoma"/>
          <w:sz w:val="20"/>
          <w:szCs w:val="20"/>
        </w:rPr>
        <w:t xml:space="preserve">netto                            </w:t>
      </w:r>
      <w:r w:rsidRPr="00381528">
        <w:rPr>
          <w:rFonts w:ascii="Tahoma" w:hAnsi="Tahoma" w:cs="Tahoma"/>
          <w:b/>
          <w:sz w:val="20"/>
          <w:szCs w:val="20"/>
        </w:rPr>
        <w:t>……….……..</w:t>
      </w:r>
      <w:r w:rsidRPr="00381528">
        <w:rPr>
          <w:rFonts w:ascii="Tahoma" w:hAnsi="Tahoma" w:cs="Tahoma"/>
          <w:sz w:val="20"/>
          <w:szCs w:val="20"/>
        </w:rPr>
        <w:t xml:space="preserve"> </w:t>
      </w:r>
      <w:r w:rsidRPr="00381528">
        <w:rPr>
          <w:rFonts w:ascii="Tahoma" w:hAnsi="Tahoma" w:cs="Tahoma"/>
          <w:b/>
          <w:sz w:val="20"/>
          <w:szCs w:val="20"/>
        </w:rPr>
        <w:t>zł</w:t>
      </w:r>
      <w:r w:rsidRPr="00381528">
        <w:rPr>
          <w:rFonts w:ascii="Tahoma" w:hAnsi="Tahoma" w:cs="Tahoma"/>
          <w:sz w:val="20"/>
          <w:szCs w:val="20"/>
        </w:rPr>
        <w:t xml:space="preserve"> </w:t>
      </w:r>
    </w:p>
    <w:p w:rsidR="00410EF4" w:rsidRPr="00381528" w:rsidRDefault="00410EF4" w:rsidP="00410EF4">
      <w:pPr>
        <w:tabs>
          <w:tab w:val="left" w:pos="567"/>
        </w:tabs>
        <w:spacing w:line="360" w:lineRule="auto"/>
        <w:ind w:left="340" w:firstLine="936"/>
        <w:rPr>
          <w:rFonts w:ascii="Tahoma" w:hAnsi="Tahoma" w:cs="Tahoma"/>
          <w:sz w:val="20"/>
          <w:szCs w:val="20"/>
        </w:rPr>
      </w:pPr>
      <w:r w:rsidRPr="00381528">
        <w:rPr>
          <w:rFonts w:ascii="Tahoma" w:hAnsi="Tahoma" w:cs="Tahoma"/>
          <w:sz w:val="20"/>
          <w:szCs w:val="20"/>
        </w:rPr>
        <w:t>podatek VAT                 …..………… zł</w:t>
      </w:r>
    </w:p>
    <w:p w:rsidR="00410EF4" w:rsidRPr="00381528" w:rsidRDefault="00410EF4" w:rsidP="00410EF4">
      <w:pPr>
        <w:tabs>
          <w:tab w:val="left" w:pos="567"/>
        </w:tabs>
        <w:spacing w:line="360" w:lineRule="auto"/>
        <w:ind w:left="340" w:firstLine="936"/>
        <w:rPr>
          <w:rFonts w:ascii="Tahoma" w:hAnsi="Tahoma" w:cs="Tahoma"/>
          <w:sz w:val="20"/>
          <w:szCs w:val="20"/>
        </w:rPr>
      </w:pPr>
      <w:r w:rsidRPr="00381528">
        <w:rPr>
          <w:rFonts w:ascii="Tahoma" w:hAnsi="Tahoma" w:cs="Tahoma"/>
          <w:sz w:val="20"/>
          <w:szCs w:val="20"/>
        </w:rPr>
        <w:t xml:space="preserve">razem:                          </w:t>
      </w:r>
      <w:r w:rsidRPr="00381528">
        <w:rPr>
          <w:rFonts w:ascii="Tahoma" w:hAnsi="Tahoma" w:cs="Tahoma"/>
          <w:b/>
          <w:sz w:val="20"/>
          <w:szCs w:val="20"/>
        </w:rPr>
        <w:t>……………..</w:t>
      </w:r>
      <w:r w:rsidRPr="00381528">
        <w:rPr>
          <w:rFonts w:ascii="Tahoma" w:hAnsi="Tahoma" w:cs="Tahoma"/>
          <w:sz w:val="20"/>
          <w:szCs w:val="20"/>
        </w:rPr>
        <w:t xml:space="preserve"> </w:t>
      </w:r>
      <w:r w:rsidRPr="00381528">
        <w:rPr>
          <w:rFonts w:ascii="Tahoma" w:hAnsi="Tahoma" w:cs="Tahoma"/>
          <w:b/>
          <w:sz w:val="20"/>
          <w:szCs w:val="20"/>
        </w:rPr>
        <w:t>zł</w:t>
      </w:r>
    </w:p>
    <w:p w:rsidR="00410EF4" w:rsidRPr="00381528" w:rsidRDefault="00410EF4" w:rsidP="00410EF4">
      <w:pPr>
        <w:widowControl w:val="0"/>
        <w:spacing w:after="40" w:line="280" w:lineRule="atLeast"/>
        <w:ind w:left="360"/>
        <w:jc w:val="both"/>
        <w:rPr>
          <w:rFonts w:ascii="Tahoma" w:eastAsia="SimSun" w:hAnsi="Tahoma" w:cs="Tahoma"/>
          <w:sz w:val="20"/>
          <w:szCs w:val="20"/>
          <w:lang w:eastAsia="pl-PL"/>
        </w:rPr>
      </w:pPr>
      <w:r w:rsidRPr="00381528">
        <w:rPr>
          <w:rFonts w:ascii="Tahoma" w:hAnsi="Tahoma" w:cs="Tahoma"/>
          <w:sz w:val="20"/>
          <w:szCs w:val="20"/>
        </w:rPr>
        <w:lastRenderedPageBreak/>
        <w:t>słownie : ……………………………………………………………………………………</w:t>
      </w:r>
      <w:r w:rsidRPr="00381528">
        <w:rPr>
          <w:rFonts w:ascii="Tahoma" w:eastAsia="SimSun" w:hAnsi="Tahoma" w:cs="Tahoma"/>
          <w:sz w:val="20"/>
          <w:szCs w:val="20"/>
          <w:lang w:eastAsia="pl-PL"/>
        </w:rPr>
        <w:t>.</w:t>
      </w:r>
    </w:p>
    <w:p w:rsidR="00410EF4" w:rsidRPr="00381528" w:rsidRDefault="00410EF4" w:rsidP="002D6CE3">
      <w:pPr>
        <w:widowControl w:val="0"/>
        <w:numPr>
          <w:ilvl w:val="0"/>
          <w:numId w:val="25"/>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Wynagrodzenie, o którym mowa w ust. 1, zaspokaja wszelkie roszczenia Wykonawcy wobec Zamawiającego z tytułu realizacji niniejszej umowy.</w:t>
      </w:r>
    </w:p>
    <w:p w:rsidR="00410EF4" w:rsidRPr="00381528" w:rsidRDefault="00410EF4" w:rsidP="002D6CE3">
      <w:pPr>
        <w:widowControl w:val="0"/>
        <w:numPr>
          <w:ilvl w:val="0"/>
          <w:numId w:val="25"/>
        </w:numPr>
        <w:spacing w:after="40" w:line="280" w:lineRule="atLeast"/>
        <w:jc w:val="both"/>
        <w:rPr>
          <w:rFonts w:ascii="Tahoma" w:eastAsia="SimSun" w:hAnsi="Tahoma" w:cs="Tahoma"/>
          <w:sz w:val="20"/>
          <w:szCs w:val="20"/>
          <w:lang w:eastAsia="pl-PL"/>
        </w:rPr>
      </w:pPr>
      <w:r w:rsidRPr="00381528">
        <w:rPr>
          <w:rFonts w:ascii="Tahoma" w:eastAsia="Verdana" w:hAnsi="Tahoma" w:cs="Tahoma"/>
          <w:sz w:val="20"/>
          <w:szCs w:val="20"/>
          <w:lang w:eastAsia="ar-SA"/>
        </w:rPr>
        <w:t xml:space="preserve">Z czynności odbioru przedmiotu umowy zostanie spisany i podpisany przez obie strony protokół odbioru, stwierdzający zgodność dostarczonego sprzętu z </w:t>
      </w:r>
      <w:r w:rsidR="00427895" w:rsidRPr="00381528">
        <w:rPr>
          <w:rFonts w:ascii="Tahoma" w:eastAsia="Verdana" w:hAnsi="Tahoma" w:cs="Tahoma"/>
          <w:sz w:val="20"/>
          <w:szCs w:val="20"/>
          <w:lang w:eastAsia="ar-SA"/>
        </w:rPr>
        <w:t>SIWZ</w:t>
      </w:r>
      <w:r w:rsidRPr="00381528">
        <w:rPr>
          <w:rFonts w:ascii="Tahoma" w:eastAsia="Verdana" w:hAnsi="Tahoma" w:cs="Tahoma"/>
          <w:sz w:val="20"/>
          <w:szCs w:val="20"/>
          <w:lang w:eastAsia="ar-SA"/>
        </w:rPr>
        <w:t xml:space="preserve">. </w:t>
      </w:r>
    </w:p>
    <w:p w:rsidR="00410EF4" w:rsidRPr="00381528" w:rsidRDefault="00410EF4" w:rsidP="002D6CE3">
      <w:pPr>
        <w:widowControl w:val="0"/>
        <w:numPr>
          <w:ilvl w:val="0"/>
          <w:numId w:val="25"/>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Podstawą wystawienia faktury będzie bezusterkowy protokół odbioru. </w:t>
      </w:r>
    </w:p>
    <w:p w:rsidR="00410EF4" w:rsidRPr="00381528" w:rsidRDefault="00410EF4" w:rsidP="002D6CE3">
      <w:pPr>
        <w:widowControl w:val="0"/>
        <w:numPr>
          <w:ilvl w:val="0"/>
          <w:numId w:val="25"/>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Z chwilą wydania przedmiotu umowy potwierdzonego podpisaniem bezusterkowego protokołu odbioru Wykonawca przenosi na rzecz Zamawiającego  prawo własności koparko-ładowarki określone w §1 ust. 1 niniejszej umowy. </w:t>
      </w:r>
    </w:p>
    <w:p w:rsidR="00410EF4" w:rsidRPr="00381528" w:rsidRDefault="00410EF4" w:rsidP="002D6CE3">
      <w:pPr>
        <w:widowControl w:val="0"/>
        <w:numPr>
          <w:ilvl w:val="0"/>
          <w:numId w:val="25"/>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Zamawiający nie przewiduje udzielenia zaliczki.</w:t>
      </w:r>
    </w:p>
    <w:p w:rsidR="00410EF4" w:rsidRDefault="00AF481B" w:rsidP="002D6CE3">
      <w:pPr>
        <w:widowControl w:val="0"/>
        <w:numPr>
          <w:ilvl w:val="0"/>
          <w:numId w:val="25"/>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Zapłata należności za przedmiot umowy nastąpi w terminie 14 dni od dnia przekazania Zamawiającemu prawidłowo wystawionej faktury VAT, musi być ona wystawiona na Nabywcę – Powiat Iławski ul. Gen. Wł. Andersa 2A, 14 – 200 Iława, NIP 744 17 74 059, w rubryce odbiorca należy wskazać dane Zamawiającego tj. Powiatowy Zarząd Dróg w Iławie (PZD), ul. Tadeusza Kościuszki 33 A, 14-200 Iława</w:t>
      </w:r>
      <w:r w:rsidR="00410EF4" w:rsidRPr="00381528">
        <w:rPr>
          <w:rFonts w:ascii="Tahoma" w:eastAsia="SimSun" w:hAnsi="Tahoma" w:cs="Tahoma"/>
          <w:sz w:val="20"/>
          <w:szCs w:val="20"/>
          <w:lang w:eastAsia="pl-PL"/>
        </w:rPr>
        <w:t>.</w:t>
      </w:r>
    </w:p>
    <w:p w:rsidR="00F85AE8" w:rsidRPr="00381528" w:rsidRDefault="00F85AE8" w:rsidP="002D6CE3">
      <w:pPr>
        <w:widowControl w:val="0"/>
        <w:numPr>
          <w:ilvl w:val="0"/>
          <w:numId w:val="25"/>
        </w:numPr>
        <w:spacing w:after="40" w:line="280" w:lineRule="atLeast"/>
        <w:jc w:val="both"/>
        <w:rPr>
          <w:rFonts w:ascii="Tahoma" w:eastAsia="SimSun" w:hAnsi="Tahoma" w:cs="Tahoma"/>
          <w:sz w:val="20"/>
          <w:szCs w:val="20"/>
          <w:lang w:eastAsia="pl-PL"/>
        </w:rPr>
      </w:pPr>
      <w:r w:rsidRPr="00F85AE8">
        <w:rPr>
          <w:rFonts w:ascii="Tahoma" w:eastAsia="SimSu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F85AE8">
        <w:rPr>
          <w:rFonts w:ascii="Tahoma" w:eastAsia="SimSun" w:hAnsi="Tahoma" w:cs="Tahoma"/>
          <w:sz w:val="20"/>
          <w:szCs w:val="20"/>
          <w:lang w:eastAsia="pl-PL"/>
        </w:rPr>
        <w:t>https</w:t>
      </w:r>
      <w:proofErr w:type="spellEnd"/>
      <w:r w:rsidRPr="00F85AE8">
        <w:rPr>
          <w:rFonts w:ascii="Tahoma" w:eastAsia="SimSun" w:hAnsi="Tahoma" w:cs="Tahoma"/>
          <w:sz w:val="20"/>
          <w:szCs w:val="20"/>
          <w:lang w:eastAsia="pl-PL"/>
        </w:rPr>
        <w:t>://</w:t>
      </w:r>
      <w:proofErr w:type="spellStart"/>
      <w:r w:rsidRPr="00F85AE8">
        <w:rPr>
          <w:rFonts w:ascii="Tahoma" w:eastAsia="SimSun" w:hAnsi="Tahoma" w:cs="Tahoma"/>
          <w:sz w:val="20"/>
          <w:szCs w:val="20"/>
          <w:lang w:eastAsia="pl-PL"/>
        </w:rPr>
        <w:t>pefbroker.pl</w:t>
      </w:r>
      <w:proofErr w:type="spellEnd"/>
      <w:r w:rsidRPr="00F85AE8">
        <w:rPr>
          <w:rFonts w:ascii="Tahoma" w:eastAsia="SimSun" w:hAnsi="Tahoma" w:cs="Tahoma"/>
          <w:sz w:val="20"/>
          <w:szCs w:val="20"/>
          <w:lang w:eastAsia="pl-PL"/>
        </w:rPr>
        <w:t>/obszar/dla-</w:t>
      </w:r>
      <w:proofErr w:type="spellStart"/>
      <w:r w:rsidRPr="00F85AE8">
        <w:rPr>
          <w:rFonts w:ascii="Tahoma" w:eastAsia="SimSun" w:hAnsi="Tahoma" w:cs="Tahoma"/>
          <w:sz w:val="20"/>
          <w:szCs w:val="20"/>
          <w:lang w:eastAsia="pl-PL"/>
        </w:rPr>
        <w:t>wystawcow</w:t>
      </w:r>
      <w:proofErr w:type="spellEnd"/>
      <w:r w:rsidRPr="00F85AE8">
        <w:rPr>
          <w:rFonts w:ascii="Tahoma" w:eastAsia="SimSun" w:hAnsi="Tahoma" w:cs="Tahoma"/>
          <w:sz w:val="20"/>
          <w:szCs w:val="20"/>
          <w:lang w:eastAsia="pl-PL"/>
        </w:rPr>
        <w:t>/ oraz musi być opatrzona kwalifikowanym podpisem elektronicznym.</w:t>
      </w:r>
    </w:p>
    <w:p w:rsidR="00410EF4" w:rsidRPr="00381528" w:rsidRDefault="00410EF4" w:rsidP="002D6CE3">
      <w:pPr>
        <w:widowControl w:val="0"/>
        <w:numPr>
          <w:ilvl w:val="0"/>
          <w:numId w:val="25"/>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Za dzień dokonania płatności strony uznają datę obciążenia rachunku Zamawiającego.</w:t>
      </w:r>
    </w:p>
    <w:p w:rsidR="00410EF4" w:rsidRPr="00381528" w:rsidRDefault="00410EF4" w:rsidP="002D6CE3">
      <w:pPr>
        <w:widowControl w:val="0"/>
        <w:numPr>
          <w:ilvl w:val="0"/>
          <w:numId w:val="25"/>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Zamawiający nie wyraża zgody na przeniesienie wierzytelności wynikających z umowy na osoby trzecie. </w:t>
      </w:r>
    </w:p>
    <w:p w:rsidR="00410EF4" w:rsidRPr="00381528" w:rsidRDefault="00410EF4" w:rsidP="00410EF4">
      <w:pPr>
        <w:tabs>
          <w:tab w:val="left" w:pos="4140"/>
        </w:tabs>
        <w:spacing w:before="240" w:after="120" w:line="240" w:lineRule="auto"/>
        <w:ind w:left="340" w:hanging="340"/>
        <w:jc w:val="center"/>
        <w:rPr>
          <w:rFonts w:ascii="Tahoma" w:eastAsia="SimSun" w:hAnsi="Tahoma" w:cs="Tahoma"/>
          <w:b/>
          <w:sz w:val="20"/>
          <w:szCs w:val="20"/>
          <w:lang w:eastAsia="pl-PL"/>
        </w:rPr>
      </w:pPr>
      <w:r w:rsidRPr="00381528">
        <w:rPr>
          <w:rFonts w:ascii="Tahoma" w:eastAsia="SimSun" w:hAnsi="Tahoma" w:cs="Tahoma"/>
          <w:b/>
          <w:sz w:val="20"/>
          <w:szCs w:val="20"/>
          <w:lang w:eastAsia="pl-PL"/>
        </w:rPr>
        <w:t>§ 3</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Przedmiot umowy określony w § 1 ust. 1 Wykonawca dostarczy na plac Zamawiającego tj. </w:t>
      </w:r>
      <w:r w:rsidR="00A81D11" w:rsidRPr="00381528">
        <w:rPr>
          <w:rFonts w:ascii="Tahoma" w:eastAsia="SimSun" w:hAnsi="Tahoma" w:cs="Tahoma"/>
          <w:sz w:val="20"/>
          <w:szCs w:val="20"/>
          <w:lang w:eastAsia="pl-PL"/>
        </w:rPr>
        <w:t>Powiatowego Zarządu Dróg w Iławie ul. Kard. St. Wyszyńskiego 45, 14 -200 Iława</w:t>
      </w:r>
      <w:r w:rsidRPr="00381528">
        <w:rPr>
          <w:rFonts w:ascii="Tahoma" w:eastAsia="SimSun" w:hAnsi="Tahoma" w:cs="Tahoma"/>
          <w:sz w:val="20"/>
          <w:szCs w:val="20"/>
          <w:lang w:eastAsia="pl-PL"/>
        </w:rPr>
        <w:t xml:space="preserve"> na własny koszt i ryzyko zapewniając należyte jego zabezpieczenie w czasie transportu oraz przy załadunku i rozładunku w terminie do </w:t>
      </w:r>
      <w:r w:rsidR="00A81D11" w:rsidRPr="00381528">
        <w:rPr>
          <w:rFonts w:ascii="Tahoma" w:eastAsia="SimSun" w:hAnsi="Tahoma" w:cs="Tahoma"/>
          <w:sz w:val="20"/>
          <w:szCs w:val="20"/>
          <w:lang w:eastAsia="pl-PL"/>
        </w:rPr>
        <w:t>…..</w:t>
      </w:r>
      <w:r w:rsidRPr="00381528">
        <w:rPr>
          <w:rFonts w:ascii="Tahoma" w:eastAsia="SimSun" w:hAnsi="Tahoma" w:cs="Tahoma"/>
          <w:sz w:val="20"/>
          <w:szCs w:val="20"/>
          <w:lang w:eastAsia="pl-PL"/>
        </w:rPr>
        <w:t xml:space="preserve"> dni od dnia podpisania niniejszej umowy tj. do dnia ………………….. 201</w:t>
      </w:r>
      <w:r w:rsidR="00B75220">
        <w:rPr>
          <w:rFonts w:ascii="Tahoma" w:eastAsia="SimSun" w:hAnsi="Tahoma" w:cs="Tahoma"/>
          <w:sz w:val="20"/>
          <w:szCs w:val="20"/>
          <w:lang w:eastAsia="pl-PL"/>
        </w:rPr>
        <w:t>9</w:t>
      </w:r>
      <w:r w:rsidR="00A81D11" w:rsidRPr="00381528">
        <w:rPr>
          <w:rFonts w:ascii="Tahoma" w:eastAsia="SimSun" w:hAnsi="Tahoma" w:cs="Tahoma"/>
          <w:sz w:val="20"/>
          <w:szCs w:val="20"/>
          <w:lang w:eastAsia="pl-PL"/>
        </w:rPr>
        <w:t xml:space="preserve"> </w:t>
      </w:r>
      <w:r w:rsidRPr="00381528">
        <w:rPr>
          <w:rFonts w:ascii="Tahoma" w:eastAsia="SimSun" w:hAnsi="Tahoma" w:cs="Tahoma"/>
          <w:sz w:val="20"/>
          <w:szCs w:val="20"/>
          <w:lang w:eastAsia="pl-PL"/>
        </w:rPr>
        <w:t>r. Wykonawca zobowiązany jest do pokrycia kosztów załadunku, transportu i rozładunku dostarczonego sprzętu.</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W ramach wynagrodzenia określonego w § 2 ust. 1 Wykonawca zapewnieni szkolenie przyszłych użytkowników (dwóch kierowców) w zakresie eksploatacji i obsługi technicznej z potwierdzeniem odbycia szkolenia w dniu odbioru.</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Wykonawca zobowiązany jest do dostarczenia do siedziby Zamawiającego kompletnego przedmiotu zamówienia</w:t>
      </w:r>
      <w:r w:rsidRPr="00381528">
        <w:rPr>
          <w:rFonts w:ascii="Tahoma" w:eastAsia="SimSun" w:hAnsi="Tahoma" w:cs="Tahoma"/>
          <w:i/>
          <w:sz w:val="20"/>
          <w:szCs w:val="20"/>
          <w:lang w:eastAsia="pl-PL"/>
        </w:rPr>
        <w:t xml:space="preserve">, tj. </w:t>
      </w:r>
      <w:r w:rsidRPr="00381528">
        <w:rPr>
          <w:rFonts w:ascii="Tahoma" w:eastAsia="SimSun" w:hAnsi="Tahoma" w:cs="Tahoma"/>
          <w:sz w:val="20"/>
          <w:szCs w:val="20"/>
          <w:lang w:eastAsia="pl-PL"/>
        </w:rPr>
        <w:t>koparko -</w:t>
      </w:r>
      <w:r w:rsidR="00A81D11" w:rsidRPr="00381528">
        <w:rPr>
          <w:rFonts w:ascii="Tahoma" w:eastAsia="SimSun" w:hAnsi="Tahoma" w:cs="Tahoma"/>
          <w:sz w:val="20"/>
          <w:szCs w:val="20"/>
          <w:lang w:eastAsia="pl-PL"/>
        </w:rPr>
        <w:t xml:space="preserve"> </w:t>
      </w:r>
      <w:r w:rsidRPr="00381528">
        <w:rPr>
          <w:rFonts w:ascii="Tahoma" w:eastAsia="SimSun" w:hAnsi="Tahoma" w:cs="Tahoma"/>
          <w:sz w:val="20"/>
          <w:szCs w:val="20"/>
          <w:lang w:eastAsia="pl-PL"/>
        </w:rPr>
        <w:t xml:space="preserve">ładowarki, pełnych instrukcji techniczno-eksploatacyjnych, kart lub książek gwarancyjnych, książki serwisowej, katalogów części zamiennych, certyfikatów bezpieczeństwa CE (deklaracje zgodności) oraz innych wymaganych prawem dokumentów dopuszczenia </w:t>
      </w:r>
      <w:r w:rsidR="00A81D11" w:rsidRPr="00381528">
        <w:rPr>
          <w:rFonts w:ascii="Tahoma" w:eastAsia="SimSun" w:hAnsi="Tahoma" w:cs="Tahoma"/>
          <w:sz w:val="20"/>
          <w:szCs w:val="20"/>
          <w:lang w:eastAsia="pl-PL"/>
        </w:rPr>
        <w:t>koparko – ładowarki</w:t>
      </w:r>
      <w:r w:rsidRPr="00381528">
        <w:rPr>
          <w:rFonts w:ascii="Tahoma" w:eastAsia="SimSun" w:hAnsi="Tahoma" w:cs="Tahoma"/>
          <w:sz w:val="20"/>
          <w:szCs w:val="20"/>
          <w:lang w:eastAsia="pl-PL"/>
        </w:rPr>
        <w:t xml:space="preserve"> do użytkowania. Wszystkie dokumenty muszą być przetłumaczone na język polski. </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Wykonawca poinformuje Zamawiającego o dokładnym terminie realizacji dostawy z </w:t>
      </w:r>
      <w:r w:rsidR="00A81D11" w:rsidRPr="00381528">
        <w:rPr>
          <w:rFonts w:ascii="Tahoma" w:eastAsia="SimSun" w:hAnsi="Tahoma" w:cs="Tahoma"/>
          <w:sz w:val="20"/>
          <w:szCs w:val="20"/>
          <w:lang w:eastAsia="pl-PL"/>
        </w:rPr>
        <w:t>tygod</w:t>
      </w:r>
      <w:r w:rsidRPr="00381528">
        <w:rPr>
          <w:rFonts w:ascii="Tahoma" w:eastAsia="SimSun" w:hAnsi="Tahoma" w:cs="Tahoma"/>
          <w:sz w:val="20"/>
          <w:szCs w:val="20"/>
          <w:lang w:eastAsia="pl-PL"/>
        </w:rPr>
        <w:t>niowym wyprzedzeniem telefonicznie, faksem lub drogą elektroniczną.</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Uprawnionym do odbioru przedmiotu zamówienia jest pracownik Zamawiającego w osobie: ………………………………………………</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Odbiór przedmiotu zamówienia zostanie potwierdzony protokołem odbioru.</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W przypadku stwierdzenia, że dostarczony przedmiot umowy jest:</w:t>
      </w:r>
    </w:p>
    <w:p w:rsidR="00410EF4" w:rsidRPr="00381528" w:rsidRDefault="00410EF4" w:rsidP="002D6CE3">
      <w:pPr>
        <w:numPr>
          <w:ilvl w:val="1"/>
          <w:numId w:val="24"/>
        </w:numPr>
        <w:tabs>
          <w:tab w:val="clear" w:pos="1440"/>
          <w:tab w:val="num" w:pos="993"/>
        </w:tabs>
        <w:autoSpaceDE w:val="0"/>
        <w:autoSpaceDN w:val="0"/>
        <w:adjustRightInd w:val="0"/>
        <w:spacing w:after="0" w:line="240" w:lineRule="auto"/>
        <w:ind w:left="993" w:hanging="426"/>
        <w:jc w:val="both"/>
        <w:rPr>
          <w:rFonts w:ascii="Tahoma" w:eastAsia="SimSun" w:hAnsi="Tahoma" w:cs="Tahoma"/>
          <w:sz w:val="20"/>
          <w:szCs w:val="20"/>
          <w:lang w:eastAsia="pl-PL"/>
        </w:rPr>
      </w:pPr>
      <w:r w:rsidRPr="00381528">
        <w:rPr>
          <w:rFonts w:ascii="Tahoma" w:eastAsia="SimSun" w:hAnsi="Tahoma" w:cs="Tahoma"/>
          <w:sz w:val="20"/>
          <w:szCs w:val="20"/>
          <w:lang w:eastAsia="pl-PL"/>
        </w:rPr>
        <w:t>niezgodny z wymogami określonymi w SIWZ dla przedmiotu umowy lub nie jest kompletny,</w:t>
      </w:r>
    </w:p>
    <w:p w:rsidR="00410EF4" w:rsidRPr="00381528" w:rsidRDefault="00410EF4" w:rsidP="002D6CE3">
      <w:pPr>
        <w:numPr>
          <w:ilvl w:val="1"/>
          <w:numId w:val="24"/>
        </w:numPr>
        <w:tabs>
          <w:tab w:val="num" w:pos="993"/>
        </w:tabs>
        <w:autoSpaceDE w:val="0"/>
        <w:autoSpaceDN w:val="0"/>
        <w:adjustRightInd w:val="0"/>
        <w:spacing w:after="0" w:line="240" w:lineRule="auto"/>
        <w:ind w:hanging="873"/>
        <w:jc w:val="both"/>
        <w:rPr>
          <w:rFonts w:ascii="Tahoma" w:eastAsia="SimSun" w:hAnsi="Tahoma" w:cs="Tahoma"/>
          <w:sz w:val="20"/>
          <w:szCs w:val="20"/>
          <w:lang w:eastAsia="pl-PL"/>
        </w:rPr>
      </w:pPr>
      <w:r w:rsidRPr="00381528">
        <w:rPr>
          <w:rFonts w:ascii="Tahoma" w:eastAsia="SimSun" w:hAnsi="Tahoma" w:cs="Tahoma"/>
          <w:sz w:val="20"/>
          <w:szCs w:val="20"/>
          <w:lang w:eastAsia="pl-PL"/>
        </w:rPr>
        <w:t>posiada ślady zewnętrznego uszkodzenia,</w:t>
      </w:r>
    </w:p>
    <w:p w:rsidR="00410EF4" w:rsidRPr="00381528" w:rsidRDefault="00410EF4" w:rsidP="00410EF4">
      <w:pPr>
        <w:autoSpaceDE w:val="0"/>
        <w:autoSpaceDN w:val="0"/>
        <w:adjustRightInd w:val="0"/>
        <w:spacing w:after="0" w:line="240" w:lineRule="auto"/>
        <w:ind w:left="397"/>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Zamawiający odmówi odbioru całości zamówionej dostawy sporządzając protokół zawierający przyczyny odmowy odbioru. Wykonawca będzie zobowiązany do natychmiastowej jego wymiany </w:t>
      </w:r>
      <w:r w:rsidRPr="00381528">
        <w:rPr>
          <w:rFonts w:ascii="Tahoma" w:eastAsia="SimSun" w:hAnsi="Tahoma" w:cs="Tahoma"/>
          <w:sz w:val="20"/>
          <w:szCs w:val="20"/>
          <w:lang w:eastAsia="pl-PL"/>
        </w:rPr>
        <w:lastRenderedPageBreak/>
        <w:t>na odpowiedni wolny od wad na własny koszt w terminie nie dłuższym niż 3 dni od dnia złożenia reklamacji.  Procedura czynności odbioru zostanie powtórzona.</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W przypadku innych zastrzeżeń Zamawiającego, dotyczących dostawy Zamawiający wskaże w protokole odbioru przyczyny odmowy odbioru wraz z określeniem terminu dostarczenia przedmiotu zamówienia, nowego, wolnego od wad.</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Zamawiający ma prawo w ciągu 14 dni od daty dostawy przedmiotu zamówienia do złożenia reklamacji dotyczącej stanu oraz zgodności przedmiotu umowy z wymaganiami określonymi w SIWZ oraz złożoną ofertą, które nie zostały stwierdzone przy odbiorze. Wykonawca zobowiązany jest udzielić na nią odpowiedzi w ciągu 7 dni od doręczenia. Po bezskutecznym upływie tego terminu reklamacja uważana będzie za uznaną w całości zgodnie z żądaniem Zamawiającego.</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Całkowity termin na załatwienie reklamacji ustala się na </w:t>
      </w:r>
      <w:r w:rsidR="00A81D11" w:rsidRPr="00381528">
        <w:rPr>
          <w:rFonts w:ascii="Tahoma" w:eastAsia="SimSun" w:hAnsi="Tahoma" w:cs="Tahoma"/>
          <w:sz w:val="20"/>
          <w:szCs w:val="20"/>
          <w:lang w:eastAsia="pl-PL"/>
        </w:rPr>
        <w:t>14</w:t>
      </w:r>
      <w:r w:rsidRPr="00381528">
        <w:rPr>
          <w:rFonts w:ascii="Tahoma" w:eastAsia="SimSun" w:hAnsi="Tahoma" w:cs="Tahoma"/>
          <w:sz w:val="20"/>
          <w:szCs w:val="20"/>
          <w:lang w:eastAsia="pl-PL"/>
        </w:rPr>
        <w:t xml:space="preserve"> dni.</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Prawo własności przechodzi na Zamawiającego w dniu podpisania przez Zamawiającego protokołu odbioru bez wad. </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Opóźnienie lub zwłoka w realizacji sprzedaży, przekraczająca 14 dni od dnia upływu terminu określonego w ust. 1 niniejszego paragrafu, upoważnia Zamawiającego do odstąpienia od niniejszej umowy oraz wywołuje skutki odstąpienia od umowy z przyczyn leżących po stronie Wykonawcy.</w:t>
      </w:r>
    </w:p>
    <w:p w:rsidR="00410EF4" w:rsidRPr="00381528" w:rsidRDefault="00410EF4" w:rsidP="002D6CE3">
      <w:pPr>
        <w:widowControl w:val="0"/>
        <w:numPr>
          <w:ilvl w:val="0"/>
          <w:numId w:val="26"/>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Wykonawca odpowiada za działania i zaniechania osób, z których pomocą zobowiązanie realizuje, jak również osób, którym wykonanie zobowiązania powierza, jak za własne działanie lub zaniechanie. </w:t>
      </w:r>
    </w:p>
    <w:p w:rsidR="00410EF4" w:rsidRPr="00381528" w:rsidRDefault="00410EF4" w:rsidP="00410EF4">
      <w:pPr>
        <w:tabs>
          <w:tab w:val="left" w:pos="4140"/>
        </w:tabs>
        <w:spacing w:before="240" w:after="120" w:line="240" w:lineRule="auto"/>
        <w:jc w:val="center"/>
        <w:rPr>
          <w:rFonts w:ascii="Tahoma" w:eastAsia="SimSun" w:hAnsi="Tahoma" w:cs="Tahoma"/>
          <w:b/>
          <w:sz w:val="20"/>
          <w:szCs w:val="20"/>
          <w:lang w:eastAsia="pl-PL"/>
        </w:rPr>
      </w:pPr>
      <w:r w:rsidRPr="00381528">
        <w:rPr>
          <w:rFonts w:ascii="Tahoma" w:eastAsia="SimSun" w:hAnsi="Tahoma" w:cs="Tahoma"/>
          <w:b/>
          <w:sz w:val="20"/>
          <w:szCs w:val="20"/>
          <w:lang w:eastAsia="pl-PL"/>
        </w:rPr>
        <w:t>§ 4</w:t>
      </w:r>
    </w:p>
    <w:p w:rsidR="00410EF4" w:rsidRPr="00381528" w:rsidRDefault="00410EF4" w:rsidP="002D6CE3">
      <w:pPr>
        <w:widowControl w:val="0"/>
        <w:numPr>
          <w:ilvl w:val="0"/>
          <w:numId w:val="27"/>
        </w:numPr>
        <w:spacing w:after="40" w:line="280" w:lineRule="atLeast"/>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Wykonawca oświadcza, że udziela gwarancji jakości </w:t>
      </w:r>
      <w:r w:rsidR="00A81D11" w:rsidRPr="00381528">
        <w:rPr>
          <w:rFonts w:ascii="Tahoma" w:eastAsia="SimSun" w:hAnsi="Tahoma" w:cs="Tahoma"/>
          <w:sz w:val="20"/>
          <w:szCs w:val="20"/>
          <w:lang w:eastAsia="pl-PL"/>
        </w:rPr>
        <w:t>n</w:t>
      </w:r>
      <w:r w:rsidRPr="00381528">
        <w:rPr>
          <w:rFonts w:ascii="Tahoma" w:eastAsia="SimSun" w:hAnsi="Tahoma" w:cs="Tahoma"/>
          <w:i/>
          <w:sz w:val="20"/>
          <w:szCs w:val="20"/>
          <w:lang w:eastAsia="pl-PL"/>
        </w:rPr>
        <w:t xml:space="preserve">a </w:t>
      </w:r>
      <w:r w:rsidRPr="00381528">
        <w:rPr>
          <w:rFonts w:ascii="Tahoma" w:eastAsia="SimSun" w:hAnsi="Tahoma" w:cs="Tahoma"/>
          <w:sz w:val="20"/>
          <w:szCs w:val="20"/>
          <w:lang w:eastAsia="pl-PL"/>
        </w:rPr>
        <w:t>koparko – ładowarkę wymienioną w § 1 ust. 1 na okres ……………miesięcy</w:t>
      </w:r>
      <w:r w:rsidR="00DF3705">
        <w:rPr>
          <w:rFonts w:ascii="Tahoma" w:eastAsia="SimSun" w:hAnsi="Tahoma" w:cs="Tahoma"/>
          <w:sz w:val="20"/>
          <w:szCs w:val="20"/>
          <w:lang w:eastAsia="pl-PL"/>
        </w:rPr>
        <w:t>/miesiące</w:t>
      </w:r>
      <w:r w:rsidRPr="00381528">
        <w:rPr>
          <w:rFonts w:ascii="Tahoma" w:eastAsia="SimSun" w:hAnsi="Tahoma" w:cs="Tahoma"/>
          <w:color w:val="FF0000"/>
          <w:sz w:val="20"/>
          <w:szCs w:val="20"/>
          <w:lang w:eastAsia="pl-PL"/>
        </w:rPr>
        <w:t xml:space="preserve"> </w:t>
      </w:r>
      <w:r w:rsidR="0015419B" w:rsidRPr="00381528">
        <w:rPr>
          <w:rFonts w:ascii="Tahoma" w:eastAsia="SimSun" w:hAnsi="Tahoma" w:cs="Tahoma"/>
          <w:sz w:val="20"/>
          <w:szCs w:val="20"/>
          <w:lang w:eastAsia="pl-PL"/>
        </w:rPr>
        <w:t xml:space="preserve">z limitem minimum </w:t>
      </w:r>
      <w:r w:rsidR="00DF3705">
        <w:rPr>
          <w:rFonts w:ascii="Tahoma" w:eastAsia="SimSun" w:hAnsi="Tahoma" w:cs="Tahoma"/>
          <w:sz w:val="20"/>
          <w:szCs w:val="20"/>
          <w:lang w:eastAsia="pl-PL"/>
        </w:rPr>
        <w:t>30</w:t>
      </w:r>
      <w:r w:rsidR="0015419B" w:rsidRPr="00381528">
        <w:rPr>
          <w:rFonts w:ascii="Tahoma" w:eastAsia="SimSun" w:hAnsi="Tahoma" w:cs="Tahoma"/>
          <w:sz w:val="20"/>
          <w:szCs w:val="20"/>
          <w:lang w:eastAsia="pl-PL"/>
        </w:rPr>
        <w:t>00 motogodzin</w:t>
      </w:r>
      <w:r w:rsidRPr="00381528">
        <w:rPr>
          <w:rFonts w:ascii="Tahoma" w:eastAsia="SimSun" w:hAnsi="Tahoma" w:cs="Tahoma"/>
          <w:color w:val="FF0000"/>
          <w:sz w:val="20"/>
          <w:szCs w:val="20"/>
          <w:lang w:eastAsia="pl-PL"/>
        </w:rPr>
        <w:t xml:space="preserve"> </w:t>
      </w:r>
      <w:r w:rsidRPr="00381528">
        <w:rPr>
          <w:rFonts w:ascii="Tahoma" w:eastAsia="SimSun" w:hAnsi="Tahoma" w:cs="Tahoma"/>
          <w:sz w:val="20"/>
          <w:szCs w:val="20"/>
          <w:lang w:eastAsia="pl-PL"/>
        </w:rPr>
        <w:t>w zależności od tego co upłynie szybciej.</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Gwarancja jakości zostaje udzielona w pełnym zakresie na wady użytkowe i konstrukcyjne ujawnione w okresie gwarancji bez uwzględniania uszkodzeń mechanicznych spowodowanych przez użytkownika. Gwarancja niniejsza polega na przywróceniu prawidłowego funkcjonowania sprzętu o którym mowa w § 1 ust. 1 poprzez bezpłatną naprawę lub wymianę części, podzespołów nienadających się do użycia lub które stały się niepełnowartościowymi na skutek wad tkwiących w sprzęcie.</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Okres gwarancji liczony jest od dnia protokólarnego przekazania przedmiotu zamówienia na warunkach określonych w gwarancji jakości. </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Naprawa gwarancyjna powinna być wykonana w ciągu 7 dni od przyjęcia zgłoszenia o zaistniałej usterce</w:t>
      </w:r>
      <w:r w:rsidR="00AE1024" w:rsidRPr="00381528">
        <w:rPr>
          <w:rFonts w:ascii="Tahoma" w:eastAsia="SimSun" w:hAnsi="Tahoma" w:cs="Tahoma"/>
          <w:sz w:val="20"/>
          <w:szCs w:val="20"/>
          <w:lang w:eastAsia="pl-PL"/>
        </w:rPr>
        <w:t>.</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Usuwanie awarii w okresie gwarancji będzie następować najpóźniej w ciągu 7 dni od dnia zgłoszenia awarii, a w przypadku gdyby naprawa wymagała wymiany części, które należy sprowadzić z zagranicy, termin do usunięcia awarii nie może przekroczyć </w:t>
      </w:r>
      <w:r w:rsidR="00AE1024" w:rsidRPr="00381528">
        <w:rPr>
          <w:rFonts w:ascii="Tahoma" w:eastAsia="SimSun" w:hAnsi="Tahoma" w:cs="Tahoma"/>
          <w:sz w:val="20"/>
          <w:szCs w:val="20"/>
          <w:lang w:eastAsia="pl-PL"/>
        </w:rPr>
        <w:t>14</w:t>
      </w:r>
      <w:r w:rsidRPr="00381528">
        <w:rPr>
          <w:rFonts w:ascii="Tahoma" w:eastAsia="SimSun" w:hAnsi="Tahoma" w:cs="Tahoma"/>
          <w:sz w:val="20"/>
          <w:szCs w:val="20"/>
          <w:lang w:eastAsia="pl-PL"/>
        </w:rPr>
        <w:t xml:space="preserve"> dni licząc od dnia zgłoszenia. Zgłoszenia można dokonać faksem na nr ………………… lub drogą elektroniczną  na adres: ................... </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Czas przystąpienia do usunięcia awarii wynosi maksymalnie dwa dni robocze od zgłoszenia telefonicznego/  faksem lub drogą elektroniczną.</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W razie odrzucenia reklamacji przez Wykonawcę, Zamawiający może złożyć wniosek o przeprowadzenie ekspertyzy przez niezależnego rzeczoznawcę co do zakresu naprawy. </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Jeżeli reklamacja Zamawiającego okaże się uzasadniona, koszty związane z przeprowadzeniem ekspertyzy ponosi Wykonawca. </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Wykonawca zobowiązuje się do zapewnienia w okresie gwarancji stałego stacjonarnego serwisu producenta w odległości nie większej niż </w:t>
      </w:r>
      <w:r w:rsidR="00AE1024" w:rsidRPr="00381528">
        <w:rPr>
          <w:rFonts w:ascii="Tahoma" w:eastAsia="SimSun" w:hAnsi="Tahoma" w:cs="Tahoma"/>
          <w:sz w:val="20"/>
          <w:szCs w:val="20"/>
          <w:lang w:eastAsia="pl-PL"/>
        </w:rPr>
        <w:t>100</w:t>
      </w:r>
      <w:r w:rsidRPr="00381528">
        <w:rPr>
          <w:rFonts w:ascii="Tahoma" w:eastAsia="SimSun" w:hAnsi="Tahoma" w:cs="Tahoma"/>
          <w:sz w:val="20"/>
          <w:szCs w:val="20"/>
          <w:lang w:eastAsia="pl-PL"/>
        </w:rPr>
        <w:t xml:space="preserve"> km od siedziby zamawiającego.</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Wykonawca dokona montażu nawigacji satelitarnej oraz zestawu rejestrującego zużycie paliwa (np. sondy paliwa) koparko-ładowarce na własny koszt oraz zapewni bezpłatny abonament na oprogramowanie niezbędne do obsługi tych urządzeń na okres </w:t>
      </w:r>
      <w:r w:rsidR="00AE1024" w:rsidRPr="00381528">
        <w:rPr>
          <w:rFonts w:ascii="Tahoma" w:eastAsia="SimSun" w:hAnsi="Tahoma" w:cs="Tahoma"/>
          <w:sz w:val="20"/>
          <w:szCs w:val="20"/>
          <w:lang w:eastAsia="pl-PL"/>
        </w:rPr>
        <w:t>5</w:t>
      </w:r>
      <w:r w:rsidRPr="00381528">
        <w:rPr>
          <w:rFonts w:ascii="Tahoma" w:eastAsia="SimSun" w:hAnsi="Tahoma" w:cs="Tahoma"/>
          <w:sz w:val="20"/>
          <w:szCs w:val="20"/>
          <w:lang w:eastAsia="pl-PL"/>
        </w:rPr>
        <w:t xml:space="preserve"> lat. </w:t>
      </w:r>
    </w:p>
    <w:p w:rsidR="00410EF4" w:rsidRPr="00381528" w:rsidRDefault="00410EF4" w:rsidP="002D6CE3">
      <w:pPr>
        <w:numPr>
          <w:ilvl w:val="0"/>
          <w:numId w:val="27"/>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Wykonawca zobowiązuje się do każdorazowego informowania Zamawiającego o zmianie swojej siedziby i numeru telefonu do zgłaszania awarii sprzętu.</w:t>
      </w:r>
    </w:p>
    <w:p w:rsidR="00410EF4" w:rsidRPr="00381528" w:rsidRDefault="00410EF4" w:rsidP="00410EF4">
      <w:pPr>
        <w:tabs>
          <w:tab w:val="left" w:pos="4140"/>
        </w:tabs>
        <w:spacing w:before="240" w:after="120" w:line="240" w:lineRule="auto"/>
        <w:jc w:val="center"/>
        <w:rPr>
          <w:rFonts w:ascii="Tahoma" w:eastAsia="SimSun" w:hAnsi="Tahoma" w:cs="Tahoma"/>
          <w:b/>
          <w:sz w:val="20"/>
          <w:szCs w:val="20"/>
          <w:lang w:eastAsia="pl-PL"/>
        </w:rPr>
      </w:pPr>
      <w:r w:rsidRPr="00381528">
        <w:rPr>
          <w:rFonts w:ascii="Tahoma" w:eastAsia="SimSun" w:hAnsi="Tahoma" w:cs="Tahoma"/>
          <w:b/>
          <w:sz w:val="20"/>
          <w:szCs w:val="20"/>
          <w:lang w:eastAsia="pl-PL"/>
        </w:rPr>
        <w:lastRenderedPageBreak/>
        <w:t>§ 5</w:t>
      </w:r>
    </w:p>
    <w:p w:rsidR="00410EF4" w:rsidRPr="00381528" w:rsidRDefault="00410EF4" w:rsidP="00410EF4">
      <w:pPr>
        <w:widowControl w:val="0"/>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Do wzajemnego współdziałania przy realizacji umowy strony wyznaczają:</w:t>
      </w:r>
    </w:p>
    <w:p w:rsidR="00410EF4" w:rsidRPr="00381528" w:rsidRDefault="00410EF4" w:rsidP="00AE1024">
      <w:pPr>
        <w:widowControl w:val="0"/>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Ze strony Wykonawcy Pana......................................................................................................................</w:t>
      </w:r>
    </w:p>
    <w:p w:rsidR="00410EF4" w:rsidRPr="00381528" w:rsidRDefault="00410EF4" w:rsidP="00AE1024">
      <w:pPr>
        <w:widowControl w:val="0"/>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Ze strony Zamawiającego Pana ................................................................................................................</w:t>
      </w:r>
      <w:r w:rsidR="00AE1024" w:rsidRPr="00381528">
        <w:rPr>
          <w:rFonts w:ascii="Tahoma" w:eastAsia="SimSun" w:hAnsi="Tahoma" w:cs="Tahoma"/>
          <w:sz w:val="20"/>
          <w:szCs w:val="20"/>
          <w:lang w:eastAsia="pl-PL"/>
        </w:rPr>
        <w:t>..............</w:t>
      </w:r>
      <w:r w:rsidRPr="00381528">
        <w:rPr>
          <w:rFonts w:ascii="Tahoma" w:eastAsia="SimSun" w:hAnsi="Tahoma" w:cs="Tahoma"/>
          <w:sz w:val="20"/>
          <w:szCs w:val="20"/>
          <w:lang w:eastAsia="pl-PL"/>
        </w:rPr>
        <w:t xml:space="preserve"> </w:t>
      </w:r>
    </w:p>
    <w:p w:rsidR="00410EF4" w:rsidRPr="00381528" w:rsidRDefault="00410EF4" w:rsidP="00410EF4">
      <w:pPr>
        <w:tabs>
          <w:tab w:val="left" w:pos="4140"/>
        </w:tabs>
        <w:spacing w:before="240" w:after="120" w:line="240" w:lineRule="auto"/>
        <w:jc w:val="center"/>
        <w:rPr>
          <w:rFonts w:ascii="Tahoma" w:eastAsia="SimSun" w:hAnsi="Tahoma" w:cs="Tahoma"/>
          <w:b/>
          <w:sz w:val="20"/>
          <w:szCs w:val="20"/>
          <w:lang w:eastAsia="pl-PL"/>
        </w:rPr>
      </w:pPr>
      <w:r w:rsidRPr="00381528">
        <w:rPr>
          <w:rFonts w:ascii="Tahoma" w:eastAsia="SimSun" w:hAnsi="Tahoma" w:cs="Tahoma"/>
          <w:b/>
          <w:sz w:val="20"/>
          <w:szCs w:val="20"/>
          <w:lang w:eastAsia="pl-PL"/>
        </w:rPr>
        <w:t>§ 6</w:t>
      </w:r>
    </w:p>
    <w:p w:rsidR="00410EF4" w:rsidRPr="00381528" w:rsidRDefault="00410EF4" w:rsidP="002D6CE3">
      <w:pPr>
        <w:numPr>
          <w:ilvl w:val="0"/>
          <w:numId w:val="18"/>
        </w:numPr>
        <w:spacing w:before="40" w:after="4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Zamawiającemu przysługuje prawo odstąpienia od umowy w następujących sytuacjach, gdy:</w:t>
      </w:r>
    </w:p>
    <w:p w:rsidR="00410EF4" w:rsidRPr="00381528" w:rsidRDefault="00410EF4" w:rsidP="002D6CE3">
      <w:pPr>
        <w:numPr>
          <w:ilvl w:val="0"/>
          <w:numId w:val="20"/>
        </w:numPr>
        <w:spacing w:before="40" w:after="40" w:line="240" w:lineRule="auto"/>
        <w:ind w:left="907" w:hanging="340"/>
        <w:jc w:val="both"/>
        <w:rPr>
          <w:rFonts w:ascii="Tahoma" w:eastAsia="SimSun" w:hAnsi="Tahoma" w:cs="Tahoma"/>
          <w:sz w:val="20"/>
          <w:szCs w:val="20"/>
          <w:lang w:eastAsia="pl-PL"/>
        </w:rPr>
      </w:pPr>
      <w:r w:rsidRPr="00381528">
        <w:rPr>
          <w:rFonts w:ascii="Tahoma" w:eastAsia="SimSun" w:hAnsi="Tahoma" w:cs="Tahoma"/>
          <w:sz w:val="20"/>
          <w:szCs w:val="20"/>
          <w:lang w:eastAsia="pl-PL"/>
        </w:rPr>
        <w:t>wystąpią istotne zmiany okoliczności powodujące, że wykonanie umowy nie leży</w:t>
      </w:r>
      <w:r w:rsidRPr="00381528">
        <w:rPr>
          <w:rFonts w:ascii="Tahoma" w:eastAsia="SimSun" w:hAnsi="Tahoma" w:cs="Tahoma"/>
          <w:sz w:val="20"/>
          <w:szCs w:val="20"/>
          <w:lang w:eastAsia="pl-PL"/>
        </w:rPr>
        <w:br/>
        <w:t>w interesie publicznym, czego nie można było przew</w:t>
      </w:r>
      <w:r w:rsidR="006349CF" w:rsidRPr="00381528">
        <w:rPr>
          <w:rFonts w:ascii="Tahoma" w:eastAsia="SimSun" w:hAnsi="Tahoma" w:cs="Tahoma"/>
          <w:sz w:val="20"/>
          <w:szCs w:val="20"/>
          <w:lang w:eastAsia="pl-PL"/>
        </w:rPr>
        <w:t xml:space="preserve">idzieć w chwili zawarcia umowy, </w:t>
      </w:r>
      <w:r w:rsidRPr="00381528">
        <w:rPr>
          <w:rFonts w:ascii="Tahoma" w:eastAsia="SimSun" w:hAnsi="Tahoma" w:cs="Tahoma"/>
          <w:sz w:val="20"/>
          <w:szCs w:val="20"/>
          <w:lang w:eastAsia="pl-PL"/>
        </w:rPr>
        <w:t>Zamawiający może odstąpić od umowy w terminie 30 dni od powzięcia wiadomości o tych okolicznościach, w takim przypadku Wykonawca moż</w:t>
      </w:r>
      <w:r w:rsidR="006349CF" w:rsidRPr="00381528">
        <w:rPr>
          <w:rFonts w:ascii="Tahoma" w:eastAsia="SimSun" w:hAnsi="Tahoma" w:cs="Tahoma"/>
          <w:sz w:val="20"/>
          <w:szCs w:val="20"/>
          <w:lang w:eastAsia="pl-PL"/>
        </w:rPr>
        <w:t xml:space="preserve">e żądać wyłącznie wynagrodzenia </w:t>
      </w:r>
      <w:r w:rsidRPr="00381528">
        <w:rPr>
          <w:rFonts w:ascii="Tahoma" w:eastAsia="SimSun" w:hAnsi="Tahoma" w:cs="Tahoma"/>
          <w:sz w:val="20"/>
          <w:szCs w:val="20"/>
          <w:lang w:eastAsia="pl-PL"/>
        </w:rPr>
        <w:t>należnego z tytułu wykonania części umowy;</w:t>
      </w:r>
    </w:p>
    <w:p w:rsidR="00410EF4" w:rsidRPr="00381528" w:rsidRDefault="00410EF4" w:rsidP="002D6CE3">
      <w:pPr>
        <w:numPr>
          <w:ilvl w:val="0"/>
          <w:numId w:val="20"/>
        </w:numPr>
        <w:spacing w:before="40" w:after="40" w:line="240" w:lineRule="auto"/>
        <w:ind w:left="907" w:hanging="340"/>
        <w:jc w:val="both"/>
        <w:rPr>
          <w:rFonts w:ascii="Tahoma" w:eastAsia="SimSun" w:hAnsi="Tahoma" w:cs="Tahoma"/>
          <w:sz w:val="20"/>
          <w:szCs w:val="20"/>
          <w:lang w:eastAsia="pl-PL"/>
        </w:rPr>
      </w:pPr>
      <w:r w:rsidRPr="00381528">
        <w:rPr>
          <w:rFonts w:ascii="Tahoma" w:eastAsia="SimSun" w:hAnsi="Tahoma" w:cs="Tahoma"/>
          <w:sz w:val="20"/>
          <w:szCs w:val="20"/>
          <w:lang w:eastAsia="pl-PL"/>
        </w:rPr>
        <w:t>opóźnienie lub zwłoka w realizacji sprzedaży, przekracza 14 dni od dnia upływu terminu określonego w § 3 ust. 1.</w:t>
      </w:r>
    </w:p>
    <w:p w:rsidR="00410EF4" w:rsidRPr="00381528" w:rsidRDefault="00410EF4" w:rsidP="002D6CE3">
      <w:pPr>
        <w:numPr>
          <w:ilvl w:val="0"/>
          <w:numId w:val="18"/>
        </w:numPr>
        <w:spacing w:before="40" w:after="4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Odstąpienie od umowy następuje za pośrednictwem listu poleconego za potwierdzeniem</w:t>
      </w:r>
      <w:r w:rsidRPr="00381528">
        <w:rPr>
          <w:rFonts w:ascii="Tahoma" w:eastAsia="SimSun" w:hAnsi="Tahoma" w:cs="Tahoma"/>
          <w:sz w:val="20"/>
          <w:szCs w:val="20"/>
          <w:lang w:eastAsia="pl-PL"/>
        </w:rPr>
        <w:br/>
        <w:t>odbioru lub w formie pisma złożonego w siedzibie Wykonawcy za pokwitowaniem.</w:t>
      </w:r>
    </w:p>
    <w:p w:rsidR="00410EF4" w:rsidRPr="00381528" w:rsidRDefault="00410EF4" w:rsidP="002D6CE3">
      <w:pPr>
        <w:numPr>
          <w:ilvl w:val="0"/>
          <w:numId w:val="18"/>
        </w:numPr>
        <w:spacing w:before="40" w:after="4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Wykonawcy przysługuje prawo do odstąpienia od umowy, jeżeli:</w:t>
      </w:r>
    </w:p>
    <w:p w:rsidR="00410EF4" w:rsidRPr="00381528" w:rsidRDefault="00410EF4" w:rsidP="002D6CE3">
      <w:pPr>
        <w:numPr>
          <w:ilvl w:val="0"/>
          <w:numId w:val="19"/>
        </w:numPr>
        <w:spacing w:before="40" w:after="4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Zamawiający odmawia bez uzasadnionej przyczyny odbioru przedmiotu zamówienia.</w:t>
      </w:r>
    </w:p>
    <w:p w:rsidR="00410EF4" w:rsidRPr="00381528" w:rsidRDefault="00410EF4" w:rsidP="002D6CE3">
      <w:pPr>
        <w:numPr>
          <w:ilvl w:val="0"/>
          <w:numId w:val="19"/>
        </w:numPr>
        <w:spacing w:before="40" w:after="4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Odstąpienie od Umowy następuje za pośrednictwem listu poleconego za p</w:t>
      </w:r>
      <w:r w:rsidR="006349CF" w:rsidRPr="00381528">
        <w:rPr>
          <w:rFonts w:ascii="Tahoma" w:eastAsia="SimSun" w:hAnsi="Tahoma" w:cs="Tahoma"/>
          <w:sz w:val="20"/>
          <w:szCs w:val="20"/>
          <w:lang w:eastAsia="pl-PL"/>
        </w:rPr>
        <w:t xml:space="preserve">otwierdzeniem </w:t>
      </w:r>
      <w:r w:rsidRPr="00381528">
        <w:rPr>
          <w:rFonts w:ascii="Tahoma" w:eastAsia="SimSun" w:hAnsi="Tahoma" w:cs="Tahoma"/>
          <w:sz w:val="20"/>
          <w:szCs w:val="20"/>
          <w:lang w:eastAsia="pl-PL"/>
        </w:rPr>
        <w:t>odbioru lub w formie pisma złożonego w siedzibie Zamawiającego za pokwitowaniem.</w:t>
      </w:r>
    </w:p>
    <w:p w:rsidR="00410EF4" w:rsidRPr="00381528" w:rsidRDefault="00410EF4" w:rsidP="002D6CE3">
      <w:pPr>
        <w:numPr>
          <w:ilvl w:val="0"/>
          <w:numId w:val="18"/>
        </w:numPr>
        <w:spacing w:before="40" w:after="4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Odstąpienie od umowy powinno nastąpić w terminie nie dłuższym niż 30 dni od dnia powzięcia wiadomości o przyczynie odstąpienia w formie pisemnej pod rygorem nieważności takiego oświadczenia i powinno zawierać uzasadnienie.</w:t>
      </w:r>
    </w:p>
    <w:p w:rsidR="00410EF4" w:rsidRPr="00381528" w:rsidRDefault="00410EF4" w:rsidP="00410EF4">
      <w:pPr>
        <w:tabs>
          <w:tab w:val="left" w:pos="4140"/>
        </w:tabs>
        <w:spacing w:before="240" w:after="120" w:line="240" w:lineRule="auto"/>
        <w:jc w:val="center"/>
        <w:rPr>
          <w:rFonts w:ascii="Tahoma" w:eastAsia="SimSun" w:hAnsi="Tahoma" w:cs="Tahoma"/>
          <w:b/>
          <w:sz w:val="20"/>
          <w:szCs w:val="20"/>
          <w:lang w:eastAsia="pl-PL"/>
        </w:rPr>
      </w:pPr>
      <w:r w:rsidRPr="00381528">
        <w:rPr>
          <w:rFonts w:ascii="Tahoma" w:eastAsia="SimSun" w:hAnsi="Tahoma" w:cs="Tahoma"/>
          <w:b/>
          <w:sz w:val="20"/>
          <w:szCs w:val="20"/>
          <w:lang w:eastAsia="pl-PL"/>
        </w:rPr>
        <w:t>§ 7</w:t>
      </w:r>
    </w:p>
    <w:p w:rsidR="00410EF4" w:rsidRPr="00381528" w:rsidRDefault="00410EF4" w:rsidP="002D6CE3">
      <w:pPr>
        <w:numPr>
          <w:ilvl w:val="0"/>
          <w:numId w:val="22"/>
        </w:numPr>
        <w:spacing w:before="4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 xml:space="preserve">Wykonawca zobowiązany jest do zapłacenia Zamawiającemu kar umownych: </w:t>
      </w:r>
    </w:p>
    <w:p w:rsidR="00410EF4" w:rsidRPr="00381528" w:rsidRDefault="00410EF4" w:rsidP="002D6CE3">
      <w:pPr>
        <w:numPr>
          <w:ilvl w:val="1"/>
          <w:numId w:val="22"/>
        </w:numPr>
        <w:tabs>
          <w:tab w:val="left" w:pos="993"/>
        </w:tabs>
        <w:spacing w:before="40" w:after="0" w:line="240" w:lineRule="auto"/>
        <w:ind w:left="992" w:hanging="425"/>
        <w:jc w:val="both"/>
        <w:rPr>
          <w:rFonts w:ascii="Tahoma" w:eastAsia="SimSun" w:hAnsi="Tahoma" w:cs="Tahoma"/>
          <w:sz w:val="20"/>
          <w:szCs w:val="20"/>
          <w:lang w:eastAsia="pl-PL"/>
        </w:rPr>
      </w:pPr>
      <w:r w:rsidRPr="00381528">
        <w:rPr>
          <w:rFonts w:ascii="Tahoma" w:eastAsia="SimSun" w:hAnsi="Tahoma" w:cs="Tahoma"/>
          <w:sz w:val="20"/>
          <w:szCs w:val="20"/>
          <w:lang w:eastAsia="pl-PL"/>
        </w:rPr>
        <w:t>za opóźnienie lub zwłokę w wydaniu przedmiotu umowy - w wysokości 0,5 % wynagrodzenia netto, o którym mowa w § 2 ust. 1, za każdy dzień opóźnienia lub zwłoki, jaki upłynie pomiędzy terminem określonym w § 3 ust. 1 a faktycznym dniem dostawy;</w:t>
      </w:r>
    </w:p>
    <w:p w:rsidR="00410EF4" w:rsidRPr="00381528" w:rsidRDefault="00410EF4" w:rsidP="002D6CE3">
      <w:pPr>
        <w:numPr>
          <w:ilvl w:val="1"/>
          <w:numId w:val="22"/>
        </w:numPr>
        <w:tabs>
          <w:tab w:val="left" w:pos="993"/>
        </w:tabs>
        <w:spacing w:before="40" w:after="0" w:line="240" w:lineRule="auto"/>
        <w:ind w:left="992" w:hanging="425"/>
        <w:jc w:val="both"/>
        <w:rPr>
          <w:rFonts w:ascii="Tahoma" w:eastAsia="SimSun" w:hAnsi="Tahoma" w:cs="Tahoma"/>
          <w:sz w:val="20"/>
          <w:szCs w:val="20"/>
          <w:lang w:eastAsia="pl-PL"/>
        </w:rPr>
      </w:pPr>
      <w:r w:rsidRPr="00381528">
        <w:rPr>
          <w:rFonts w:ascii="Tahoma" w:eastAsia="SimSun" w:hAnsi="Tahoma" w:cs="Tahoma"/>
          <w:sz w:val="20"/>
          <w:szCs w:val="20"/>
          <w:lang w:eastAsia="pl-PL"/>
        </w:rPr>
        <w:t>za opóźnienie lub zwłokę w usunięciu wad stwierdzonych przy odbiorze - w wysokości 0,5 % wynagrodzenia netto, o którym mowa w § 2 ust. 1, za każdy dzień opóźnienia lub zwłoki, liczony od dnia wyznaczonego na usunięcie wad,</w:t>
      </w:r>
    </w:p>
    <w:p w:rsidR="00410EF4" w:rsidRPr="00381528" w:rsidRDefault="00410EF4" w:rsidP="002D6CE3">
      <w:pPr>
        <w:numPr>
          <w:ilvl w:val="1"/>
          <w:numId w:val="22"/>
        </w:numPr>
        <w:tabs>
          <w:tab w:val="left" w:pos="993"/>
        </w:tabs>
        <w:spacing w:before="40" w:after="0" w:line="240" w:lineRule="auto"/>
        <w:ind w:left="992" w:hanging="425"/>
        <w:jc w:val="both"/>
        <w:rPr>
          <w:rFonts w:ascii="Tahoma" w:eastAsia="SimSun" w:hAnsi="Tahoma" w:cs="Tahoma"/>
          <w:sz w:val="20"/>
          <w:szCs w:val="20"/>
          <w:lang w:eastAsia="pl-PL"/>
        </w:rPr>
      </w:pPr>
      <w:r w:rsidRPr="00381528">
        <w:rPr>
          <w:rFonts w:ascii="Tahoma" w:eastAsia="SimSun" w:hAnsi="Tahoma" w:cs="Tahoma"/>
          <w:sz w:val="20"/>
          <w:szCs w:val="20"/>
          <w:lang w:eastAsia="pl-PL"/>
        </w:rPr>
        <w:t>każdorazowo za opóźnienie w realizacji uprawnień Zamawiającego wynikających z warunków gwarancji określonych w niniejszej umowie - w wysokości 0,5 % wynagrodzenia netto, o którym mowa w § 2 ust. 1,  za każdy dzień opóźnienia</w:t>
      </w:r>
    </w:p>
    <w:p w:rsidR="00410EF4" w:rsidRPr="00381528" w:rsidRDefault="00410EF4" w:rsidP="002D6CE3">
      <w:pPr>
        <w:numPr>
          <w:ilvl w:val="1"/>
          <w:numId w:val="22"/>
        </w:numPr>
        <w:tabs>
          <w:tab w:val="left" w:pos="993"/>
        </w:tabs>
        <w:spacing w:before="40" w:after="0" w:line="240" w:lineRule="auto"/>
        <w:ind w:left="992" w:hanging="425"/>
        <w:jc w:val="both"/>
        <w:rPr>
          <w:rFonts w:ascii="Tahoma" w:eastAsia="SimSun" w:hAnsi="Tahoma" w:cs="Tahoma"/>
          <w:sz w:val="20"/>
          <w:szCs w:val="20"/>
          <w:lang w:eastAsia="pl-PL"/>
        </w:rPr>
      </w:pPr>
      <w:r w:rsidRPr="00381528">
        <w:rPr>
          <w:rFonts w:ascii="Tahoma" w:eastAsia="SimSun" w:hAnsi="Tahoma" w:cs="Tahoma"/>
          <w:sz w:val="20"/>
          <w:szCs w:val="20"/>
          <w:lang w:eastAsia="pl-PL"/>
        </w:rPr>
        <w:t>każdorazowo za opóźnienie w przyjeździe serwisu gwarancyjnego, w wysokości 0,2 % wynagrodzenia netto, o którym mowa w § 2 ust., za każdy dzień opóźnienia, licząc od dnia następnego po dniu, w którym upłynął wymagany czas na przyjazd serwisu gwarancyjnego.</w:t>
      </w:r>
    </w:p>
    <w:p w:rsidR="00410EF4" w:rsidRPr="00381528" w:rsidRDefault="00410EF4" w:rsidP="002D6CE3">
      <w:pPr>
        <w:numPr>
          <w:ilvl w:val="1"/>
          <w:numId w:val="22"/>
        </w:numPr>
        <w:tabs>
          <w:tab w:val="left" w:pos="993"/>
        </w:tabs>
        <w:spacing w:before="40" w:after="0" w:line="240" w:lineRule="auto"/>
        <w:ind w:left="992" w:hanging="425"/>
        <w:jc w:val="both"/>
        <w:rPr>
          <w:rFonts w:ascii="Tahoma" w:eastAsia="SimSun" w:hAnsi="Tahoma" w:cs="Tahoma"/>
          <w:sz w:val="20"/>
          <w:szCs w:val="20"/>
          <w:lang w:eastAsia="pl-PL"/>
        </w:rPr>
      </w:pPr>
      <w:r w:rsidRPr="00381528">
        <w:rPr>
          <w:rFonts w:ascii="Tahoma" w:eastAsia="SimSun" w:hAnsi="Tahoma" w:cs="Tahoma"/>
          <w:sz w:val="20"/>
          <w:szCs w:val="20"/>
          <w:lang w:eastAsia="pl-PL"/>
        </w:rPr>
        <w:t>z tytułu odstąpienia od umowy z przyczyn leżących po stronie Wykonawcy w wysokości 10% wynagrodzenia netto, o którym mowa w § 2 ust. 1,</w:t>
      </w:r>
    </w:p>
    <w:p w:rsidR="00410EF4" w:rsidRPr="00381528" w:rsidRDefault="00410EF4" w:rsidP="002D6CE3">
      <w:pPr>
        <w:numPr>
          <w:ilvl w:val="0"/>
          <w:numId w:val="22"/>
        </w:numPr>
        <w:spacing w:before="4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Jeżeli kara umowna z któregokolwiek tytułu wymienionego w ust. 1 nie pokrywa poniesionej szkody, to Zamawiający może dochodzić odszkodowan</w:t>
      </w:r>
      <w:r w:rsidR="006349CF" w:rsidRPr="00381528">
        <w:rPr>
          <w:rFonts w:ascii="Tahoma" w:eastAsia="SimSun" w:hAnsi="Tahoma" w:cs="Tahoma"/>
          <w:sz w:val="20"/>
          <w:szCs w:val="20"/>
          <w:lang w:eastAsia="pl-PL"/>
        </w:rPr>
        <w:t>ia uzupełniającego do wysokości</w:t>
      </w:r>
      <w:r w:rsidR="00376378" w:rsidRPr="00381528">
        <w:rPr>
          <w:rFonts w:ascii="Tahoma" w:eastAsia="SimSun" w:hAnsi="Tahoma" w:cs="Tahoma"/>
          <w:sz w:val="20"/>
          <w:szCs w:val="20"/>
          <w:lang w:eastAsia="pl-PL"/>
        </w:rPr>
        <w:t xml:space="preserve"> </w:t>
      </w:r>
      <w:r w:rsidRPr="00381528">
        <w:rPr>
          <w:rFonts w:ascii="Tahoma" w:eastAsia="SimSun" w:hAnsi="Tahoma" w:cs="Tahoma"/>
          <w:sz w:val="20"/>
          <w:szCs w:val="20"/>
          <w:lang w:eastAsia="pl-PL"/>
        </w:rPr>
        <w:t>rzeczywiście poniesionej szkody na zasadach ogólnych</w:t>
      </w:r>
      <w:r w:rsidR="00376378" w:rsidRPr="00381528">
        <w:rPr>
          <w:rFonts w:ascii="Tahoma" w:eastAsia="SimSun" w:hAnsi="Tahoma" w:cs="Tahoma"/>
          <w:sz w:val="20"/>
          <w:szCs w:val="20"/>
          <w:lang w:eastAsia="pl-PL"/>
        </w:rPr>
        <w:t xml:space="preserve"> określonych przepisami Kodeksu </w:t>
      </w:r>
      <w:r w:rsidRPr="00381528">
        <w:rPr>
          <w:rFonts w:ascii="Tahoma" w:eastAsia="SimSun" w:hAnsi="Tahoma" w:cs="Tahoma"/>
          <w:sz w:val="20"/>
          <w:szCs w:val="20"/>
          <w:lang w:eastAsia="pl-PL"/>
        </w:rPr>
        <w:t xml:space="preserve">cywilnego. </w:t>
      </w:r>
    </w:p>
    <w:p w:rsidR="00410EF4" w:rsidRPr="00381528" w:rsidRDefault="00410EF4" w:rsidP="002D6CE3">
      <w:pPr>
        <w:numPr>
          <w:ilvl w:val="0"/>
          <w:numId w:val="22"/>
        </w:numPr>
        <w:spacing w:before="4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Zamawiający zapłaci Wykonawcy kary umowne z tytułu o</w:t>
      </w:r>
      <w:r w:rsidR="00376378" w:rsidRPr="00381528">
        <w:rPr>
          <w:rFonts w:ascii="Tahoma" w:eastAsia="SimSun" w:hAnsi="Tahoma" w:cs="Tahoma"/>
          <w:sz w:val="20"/>
          <w:szCs w:val="20"/>
          <w:lang w:eastAsia="pl-PL"/>
        </w:rPr>
        <w:t xml:space="preserve">dstąpienia od umowy z przyczyn </w:t>
      </w:r>
      <w:r w:rsidRPr="00381528">
        <w:rPr>
          <w:rFonts w:ascii="Tahoma" w:eastAsia="SimSun" w:hAnsi="Tahoma" w:cs="Tahoma"/>
          <w:sz w:val="20"/>
          <w:szCs w:val="20"/>
          <w:lang w:eastAsia="pl-PL"/>
        </w:rPr>
        <w:t>leżących po stronie Zamawiającego - w wysokości 10% wyn</w:t>
      </w:r>
      <w:r w:rsidR="00376378" w:rsidRPr="00381528">
        <w:rPr>
          <w:rFonts w:ascii="Tahoma" w:eastAsia="SimSun" w:hAnsi="Tahoma" w:cs="Tahoma"/>
          <w:sz w:val="20"/>
          <w:szCs w:val="20"/>
          <w:lang w:eastAsia="pl-PL"/>
        </w:rPr>
        <w:t xml:space="preserve">agrodzenia netto, o którym mowa </w:t>
      </w:r>
      <w:r w:rsidRPr="00381528">
        <w:rPr>
          <w:rFonts w:ascii="Tahoma" w:eastAsia="SimSun" w:hAnsi="Tahoma" w:cs="Tahoma"/>
          <w:sz w:val="20"/>
          <w:szCs w:val="20"/>
          <w:lang w:eastAsia="pl-PL"/>
        </w:rPr>
        <w:t>w § 2 ust. 1, przy czym kara nie jest należna, jeżeli odstąpien</w:t>
      </w:r>
      <w:r w:rsidR="00376378" w:rsidRPr="00381528">
        <w:rPr>
          <w:rFonts w:ascii="Tahoma" w:eastAsia="SimSun" w:hAnsi="Tahoma" w:cs="Tahoma"/>
          <w:sz w:val="20"/>
          <w:szCs w:val="20"/>
          <w:lang w:eastAsia="pl-PL"/>
        </w:rPr>
        <w:t xml:space="preserve">ie od umowy nastąpi z przyczyn, </w:t>
      </w:r>
      <w:r w:rsidRPr="00381528">
        <w:rPr>
          <w:rFonts w:ascii="Tahoma" w:eastAsia="SimSun" w:hAnsi="Tahoma" w:cs="Tahoma"/>
          <w:sz w:val="20"/>
          <w:szCs w:val="20"/>
          <w:lang w:eastAsia="pl-PL"/>
        </w:rPr>
        <w:t xml:space="preserve">o których mowa w art. 145 ustawy Prawo zamówień publicznych. </w:t>
      </w:r>
    </w:p>
    <w:p w:rsidR="00410EF4" w:rsidRPr="00381528" w:rsidRDefault="00410EF4" w:rsidP="002D6CE3">
      <w:pPr>
        <w:numPr>
          <w:ilvl w:val="0"/>
          <w:numId w:val="22"/>
        </w:numPr>
        <w:spacing w:before="4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376378" w:rsidRPr="00381528">
        <w:rPr>
          <w:rFonts w:ascii="Tahoma" w:eastAsia="SimSun" w:hAnsi="Tahoma" w:cs="Tahoma"/>
          <w:sz w:val="20"/>
          <w:szCs w:val="20"/>
          <w:lang w:eastAsia="pl-PL"/>
        </w:rPr>
        <w:t>.</w:t>
      </w:r>
    </w:p>
    <w:p w:rsidR="00410EF4" w:rsidRPr="00381528" w:rsidRDefault="00410EF4" w:rsidP="002D6CE3">
      <w:pPr>
        <w:numPr>
          <w:ilvl w:val="0"/>
          <w:numId w:val="22"/>
        </w:numPr>
        <w:spacing w:before="4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lastRenderedPageBreak/>
        <w:t>Zapłata kary przez Wykonawcę lub potrącenie przez Zamaw</w:t>
      </w:r>
      <w:r w:rsidR="00376378" w:rsidRPr="00381528">
        <w:rPr>
          <w:rFonts w:ascii="Tahoma" w:eastAsia="SimSun" w:hAnsi="Tahoma" w:cs="Tahoma"/>
          <w:sz w:val="20"/>
          <w:szCs w:val="20"/>
          <w:lang w:eastAsia="pl-PL"/>
        </w:rPr>
        <w:t xml:space="preserve">iającego kwoty kary z płatności </w:t>
      </w:r>
      <w:r w:rsidRPr="00381528">
        <w:rPr>
          <w:rFonts w:ascii="Tahoma" w:eastAsia="SimSun" w:hAnsi="Tahoma" w:cs="Tahoma"/>
          <w:sz w:val="20"/>
          <w:szCs w:val="20"/>
          <w:lang w:eastAsia="pl-PL"/>
        </w:rPr>
        <w:t xml:space="preserve">należnej Wykonawcy nie zwalnia Wykonawcy z obowiązku ukończenia </w:t>
      </w:r>
      <w:r w:rsidR="00E0277B" w:rsidRPr="00381528">
        <w:rPr>
          <w:rFonts w:ascii="Tahoma" w:eastAsia="SimSun" w:hAnsi="Tahoma" w:cs="Tahoma"/>
          <w:sz w:val="20"/>
          <w:szCs w:val="20"/>
          <w:lang w:eastAsia="pl-PL"/>
        </w:rPr>
        <w:t>dostawy</w:t>
      </w:r>
      <w:r w:rsidR="00376378" w:rsidRPr="00381528">
        <w:rPr>
          <w:rFonts w:ascii="Tahoma" w:eastAsia="SimSun" w:hAnsi="Tahoma" w:cs="Tahoma"/>
          <w:sz w:val="20"/>
          <w:szCs w:val="20"/>
          <w:lang w:eastAsia="pl-PL"/>
        </w:rPr>
        <w:t xml:space="preserve"> lub jakichkolwiek </w:t>
      </w:r>
      <w:r w:rsidRPr="00381528">
        <w:rPr>
          <w:rFonts w:ascii="Tahoma" w:eastAsia="SimSun" w:hAnsi="Tahoma" w:cs="Tahoma"/>
          <w:sz w:val="20"/>
          <w:szCs w:val="20"/>
          <w:lang w:eastAsia="pl-PL"/>
        </w:rPr>
        <w:t>innych obowiązków i zobowiązań wynikających z umowy.</w:t>
      </w:r>
    </w:p>
    <w:p w:rsidR="00410EF4" w:rsidRPr="00381528" w:rsidRDefault="00410EF4" w:rsidP="002D6CE3">
      <w:pPr>
        <w:numPr>
          <w:ilvl w:val="0"/>
          <w:numId w:val="22"/>
        </w:numPr>
        <w:spacing w:before="4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Odstąpienie od umowy nie skutkuje utratą praw do żądania kar umownych z innych tytułów.</w:t>
      </w:r>
    </w:p>
    <w:p w:rsidR="00410EF4" w:rsidRPr="00381528" w:rsidRDefault="00410EF4" w:rsidP="002D6CE3">
      <w:pPr>
        <w:numPr>
          <w:ilvl w:val="0"/>
          <w:numId w:val="22"/>
        </w:numPr>
        <w:spacing w:before="4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Strony ustalają, że Zamawiający swoją wierzytelność, z tytu</w:t>
      </w:r>
      <w:r w:rsidR="006A1F9C" w:rsidRPr="00381528">
        <w:rPr>
          <w:rFonts w:ascii="Tahoma" w:eastAsia="SimSun" w:hAnsi="Tahoma" w:cs="Tahoma"/>
          <w:sz w:val="20"/>
          <w:szCs w:val="20"/>
          <w:lang w:eastAsia="pl-PL"/>
        </w:rPr>
        <w:t xml:space="preserve">łu naliczanych kar na podstawie </w:t>
      </w:r>
      <w:r w:rsidRPr="00381528">
        <w:rPr>
          <w:rFonts w:ascii="Tahoma" w:eastAsia="SimSun" w:hAnsi="Tahoma" w:cs="Tahoma"/>
          <w:sz w:val="20"/>
          <w:szCs w:val="20"/>
          <w:lang w:eastAsia="pl-PL"/>
        </w:rPr>
        <w:t>niniejszej umowy, zaspokoi w pierwszej kolejności przez potrącenie z należności Wykonawcy.</w:t>
      </w:r>
    </w:p>
    <w:p w:rsidR="00410EF4" w:rsidRPr="00381528" w:rsidRDefault="00410EF4" w:rsidP="00410EF4">
      <w:pPr>
        <w:spacing w:before="240" w:after="120" w:line="240" w:lineRule="auto"/>
        <w:ind w:left="22" w:hanging="340"/>
        <w:jc w:val="center"/>
        <w:outlineLvl w:val="0"/>
        <w:rPr>
          <w:rFonts w:ascii="Tahoma" w:eastAsia="SimSun" w:hAnsi="Tahoma" w:cs="Tahoma"/>
          <w:b/>
          <w:bCs/>
          <w:sz w:val="20"/>
          <w:szCs w:val="20"/>
          <w:lang w:eastAsia="pl-PL"/>
        </w:rPr>
      </w:pPr>
      <w:r w:rsidRPr="00381528">
        <w:rPr>
          <w:rFonts w:ascii="Tahoma" w:eastAsia="SimSun" w:hAnsi="Tahoma" w:cs="Tahoma"/>
          <w:b/>
          <w:bCs/>
          <w:sz w:val="20"/>
          <w:szCs w:val="20"/>
          <w:lang w:eastAsia="pl-PL"/>
        </w:rPr>
        <w:t>§ 8</w:t>
      </w:r>
    </w:p>
    <w:p w:rsidR="00410EF4" w:rsidRPr="00381528" w:rsidRDefault="00410EF4" w:rsidP="00410EF4">
      <w:pPr>
        <w:spacing w:after="0"/>
        <w:ind w:left="340" w:hanging="340"/>
        <w:jc w:val="both"/>
        <w:rPr>
          <w:rFonts w:ascii="Tahoma" w:eastAsia="SimSun" w:hAnsi="Tahoma" w:cs="Tahoma"/>
          <w:sz w:val="20"/>
          <w:szCs w:val="20"/>
          <w:lang w:eastAsia="pl-PL"/>
        </w:rPr>
      </w:pPr>
      <w:r w:rsidRPr="00381528">
        <w:rPr>
          <w:rFonts w:ascii="Tahoma" w:eastAsia="SimSun" w:hAnsi="Tahoma" w:cs="Tahoma"/>
          <w:sz w:val="20"/>
          <w:szCs w:val="20"/>
          <w:lang w:eastAsia="pl-PL"/>
        </w:rPr>
        <w:t>Załączniki stanowiące integralną część umowy:</w:t>
      </w:r>
    </w:p>
    <w:p w:rsidR="00410EF4" w:rsidRPr="00381528" w:rsidRDefault="00410EF4" w:rsidP="002D6CE3">
      <w:pPr>
        <w:numPr>
          <w:ilvl w:val="0"/>
          <w:numId w:val="23"/>
        </w:numPr>
        <w:spacing w:before="4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Oferta Wykonawcy,</w:t>
      </w:r>
    </w:p>
    <w:p w:rsidR="00410EF4" w:rsidRPr="00381528" w:rsidRDefault="00410EF4" w:rsidP="002D6CE3">
      <w:pPr>
        <w:numPr>
          <w:ilvl w:val="0"/>
          <w:numId w:val="23"/>
        </w:numPr>
        <w:spacing w:before="4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SIWZ.</w:t>
      </w:r>
    </w:p>
    <w:p w:rsidR="00410EF4" w:rsidRPr="00381528" w:rsidRDefault="00410EF4" w:rsidP="00410EF4">
      <w:pPr>
        <w:spacing w:before="240" w:after="120" w:line="240" w:lineRule="auto"/>
        <w:ind w:left="22" w:hanging="340"/>
        <w:jc w:val="center"/>
        <w:outlineLvl w:val="0"/>
        <w:rPr>
          <w:rFonts w:ascii="Tahoma" w:eastAsia="SimSun" w:hAnsi="Tahoma" w:cs="Tahoma"/>
          <w:b/>
          <w:bCs/>
          <w:sz w:val="20"/>
          <w:szCs w:val="20"/>
          <w:lang w:eastAsia="pl-PL"/>
        </w:rPr>
      </w:pPr>
      <w:r w:rsidRPr="00381528">
        <w:rPr>
          <w:rFonts w:ascii="Tahoma" w:eastAsia="SimSun" w:hAnsi="Tahoma" w:cs="Tahoma"/>
          <w:b/>
          <w:bCs/>
          <w:sz w:val="20"/>
          <w:szCs w:val="20"/>
          <w:lang w:eastAsia="pl-PL"/>
        </w:rPr>
        <w:t>§ 9</w:t>
      </w:r>
    </w:p>
    <w:p w:rsidR="00410EF4" w:rsidRPr="00381528" w:rsidRDefault="00410EF4" w:rsidP="00410EF4">
      <w:pPr>
        <w:autoSpaceDE w:val="0"/>
        <w:autoSpaceDN w:val="0"/>
        <w:adjustRightInd w:val="0"/>
        <w:spacing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Zmiana postanowień i uzupełnienia treści zawartej umowy może nastąpić wyłącznie za zgodą obu stron wyrażoną w formie pisemnego aneksu - pod rygorem nieważności.</w:t>
      </w:r>
    </w:p>
    <w:p w:rsidR="00410EF4" w:rsidRPr="00381528" w:rsidRDefault="00410EF4" w:rsidP="00410EF4">
      <w:pPr>
        <w:spacing w:before="240" w:after="120" w:line="240" w:lineRule="auto"/>
        <w:ind w:left="22" w:hanging="340"/>
        <w:jc w:val="center"/>
        <w:outlineLvl w:val="0"/>
        <w:rPr>
          <w:rFonts w:ascii="Tahoma" w:eastAsia="SimSun" w:hAnsi="Tahoma" w:cs="Tahoma"/>
          <w:b/>
          <w:bCs/>
          <w:sz w:val="20"/>
          <w:szCs w:val="20"/>
          <w:lang w:eastAsia="pl-PL"/>
        </w:rPr>
      </w:pPr>
      <w:r w:rsidRPr="00381528">
        <w:rPr>
          <w:rFonts w:ascii="Tahoma" w:eastAsia="SimSun" w:hAnsi="Tahoma" w:cs="Tahoma"/>
          <w:b/>
          <w:bCs/>
          <w:sz w:val="20"/>
          <w:szCs w:val="20"/>
          <w:lang w:eastAsia="pl-PL"/>
        </w:rPr>
        <w:t>§ 10</w:t>
      </w:r>
    </w:p>
    <w:p w:rsidR="00410EF4" w:rsidRPr="00381528" w:rsidRDefault="00410EF4" w:rsidP="00410EF4">
      <w:pPr>
        <w:spacing w:before="12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W sprawach nieuregulowanych postanowieniami niniejszej umowy mają zastosowanie przepisy ustawy z dnia 29 stycznia 2004 r. Prawo zamówień publicznych wraz z przepisami wykonawczymi oraz przepisy Kodeksu Cywilnego wraz z przepisami wykonawczymi.</w:t>
      </w:r>
    </w:p>
    <w:p w:rsidR="00410EF4" w:rsidRPr="00381528" w:rsidRDefault="00410EF4" w:rsidP="00410EF4">
      <w:pPr>
        <w:spacing w:before="240" w:after="120" w:line="240" w:lineRule="auto"/>
        <w:ind w:left="22" w:hanging="340"/>
        <w:jc w:val="center"/>
        <w:outlineLvl w:val="0"/>
        <w:rPr>
          <w:rFonts w:ascii="Tahoma" w:eastAsia="SimSun" w:hAnsi="Tahoma" w:cs="Tahoma"/>
          <w:b/>
          <w:bCs/>
          <w:sz w:val="20"/>
          <w:szCs w:val="20"/>
          <w:lang w:eastAsia="pl-PL"/>
        </w:rPr>
      </w:pPr>
      <w:r w:rsidRPr="00381528">
        <w:rPr>
          <w:rFonts w:ascii="Tahoma" w:eastAsia="SimSun" w:hAnsi="Tahoma" w:cs="Tahoma"/>
          <w:b/>
          <w:bCs/>
          <w:sz w:val="20"/>
          <w:szCs w:val="20"/>
          <w:lang w:eastAsia="pl-PL"/>
        </w:rPr>
        <w:t>§ 11</w:t>
      </w:r>
    </w:p>
    <w:p w:rsidR="00410EF4" w:rsidRPr="00381528" w:rsidRDefault="00410EF4" w:rsidP="00410EF4">
      <w:pPr>
        <w:spacing w:before="120" w:after="0" w:line="240" w:lineRule="auto"/>
        <w:jc w:val="both"/>
        <w:rPr>
          <w:rFonts w:ascii="Tahoma" w:eastAsia="SimSun" w:hAnsi="Tahoma" w:cs="Tahoma"/>
          <w:sz w:val="20"/>
          <w:szCs w:val="20"/>
          <w:lang w:eastAsia="pl-PL"/>
        </w:rPr>
      </w:pPr>
      <w:r w:rsidRPr="00381528">
        <w:rPr>
          <w:rFonts w:ascii="Tahoma" w:eastAsia="SimSun" w:hAnsi="Tahoma" w:cs="Tahoma"/>
          <w:sz w:val="20"/>
          <w:szCs w:val="20"/>
          <w:lang w:eastAsia="pl-PL"/>
        </w:rPr>
        <w:t>Ewentualne spory na tle realizacji niniejszej umowy podlegają rozstrzygnięciom sądu powszechnego właściwego miejscowo dla siedziby Zamawiającego.</w:t>
      </w:r>
    </w:p>
    <w:p w:rsidR="00410EF4" w:rsidRPr="00381528" w:rsidRDefault="00410EF4" w:rsidP="00410EF4">
      <w:pPr>
        <w:spacing w:before="240" w:after="120" w:line="240" w:lineRule="auto"/>
        <w:ind w:left="22" w:hanging="340"/>
        <w:jc w:val="center"/>
        <w:outlineLvl w:val="0"/>
        <w:rPr>
          <w:rFonts w:ascii="Tahoma" w:eastAsia="SimSun" w:hAnsi="Tahoma" w:cs="Tahoma"/>
          <w:sz w:val="20"/>
          <w:szCs w:val="20"/>
          <w:lang w:eastAsia="pl-PL"/>
        </w:rPr>
      </w:pPr>
      <w:r w:rsidRPr="00381528">
        <w:rPr>
          <w:rFonts w:ascii="Tahoma" w:eastAsia="SimSun" w:hAnsi="Tahoma" w:cs="Tahoma"/>
          <w:b/>
          <w:bCs/>
          <w:sz w:val="20"/>
          <w:szCs w:val="20"/>
          <w:lang w:eastAsia="pl-PL"/>
        </w:rPr>
        <w:t>§ 12</w:t>
      </w:r>
    </w:p>
    <w:p w:rsidR="001328D2" w:rsidRPr="00381528" w:rsidRDefault="00410EF4" w:rsidP="00410EF4">
      <w:pPr>
        <w:suppressAutoHyphens/>
        <w:spacing w:after="0" w:line="240" w:lineRule="auto"/>
        <w:jc w:val="both"/>
        <w:rPr>
          <w:rFonts w:ascii="Tahoma" w:eastAsia="Times New Roman" w:hAnsi="Tahoma" w:cs="Tahoma"/>
          <w:b/>
          <w:i/>
          <w:iCs/>
          <w:sz w:val="20"/>
          <w:szCs w:val="20"/>
          <w:lang w:eastAsia="zh-CN"/>
        </w:rPr>
      </w:pPr>
      <w:r w:rsidRPr="00381528">
        <w:rPr>
          <w:rFonts w:ascii="Tahoma" w:eastAsia="SimSun" w:hAnsi="Tahoma" w:cs="Tahoma"/>
          <w:sz w:val="20"/>
          <w:szCs w:val="20"/>
          <w:lang w:eastAsia="pl-PL"/>
        </w:rPr>
        <w:t>Umowę sporządzono w 3 jednobrzmiących egzemplarzach – 1 egzemplarz dla Wykonawcy,</w:t>
      </w:r>
      <w:r w:rsidRPr="00381528">
        <w:rPr>
          <w:rFonts w:ascii="Tahoma" w:eastAsia="SimSun" w:hAnsi="Tahoma" w:cs="Tahoma"/>
          <w:sz w:val="20"/>
          <w:szCs w:val="20"/>
          <w:lang w:eastAsia="pl-PL"/>
        </w:rPr>
        <w:br/>
        <w:t>2 egzemplarze dla Zamawiającego.</w:t>
      </w:r>
      <w:r w:rsidR="001328D2" w:rsidRPr="00381528">
        <w:rPr>
          <w:rFonts w:ascii="Tahoma" w:eastAsia="Times New Roman" w:hAnsi="Tahoma" w:cs="Tahoma"/>
          <w:b/>
          <w:sz w:val="20"/>
          <w:szCs w:val="20"/>
          <w:lang w:eastAsia="zh-CN"/>
        </w:rPr>
        <w:t xml:space="preserve"> </w:t>
      </w:r>
      <w:r w:rsidR="001328D2" w:rsidRPr="00381528">
        <w:rPr>
          <w:rFonts w:ascii="Tahoma" w:eastAsia="Times New Roman" w:hAnsi="Tahoma" w:cs="Tahoma"/>
          <w:b/>
          <w:sz w:val="20"/>
          <w:szCs w:val="20"/>
          <w:lang w:eastAsia="zh-CN"/>
        </w:rPr>
        <w:tab/>
      </w:r>
      <w:r w:rsidR="001328D2" w:rsidRPr="00381528">
        <w:rPr>
          <w:rFonts w:ascii="Tahoma" w:eastAsia="Times New Roman" w:hAnsi="Tahoma" w:cs="Tahoma"/>
          <w:b/>
          <w:sz w:val="20"/>
          <w:szCs w:val="20"/>
          <w:lang w:eastAsia="zh-CN"/>
        </w:rPr>
        <w:tab/>
      </w:r>
    </w:p>
    <w:p w:rsidR="001328D2" w:rsidRPr="00381528" w:rsidRDefault="001328D2" w:rsidP="001328D2">
      <w:pPr>
        <w:suppressAutoHyphens/>
        <w:spacing w:after="0" w:line="240" w:lineRule="auto"/>
        <w:rPr>
          <w:rFonts w:ascii="Tahoma" w:eastAsia="Times New Roman" w:hAnsi="Tahoma" w:cs="Tahoma"/>
          <w:sz w:val="20"/>
          <w:szCs w:val="20"/>
          <w:lang w:eastAsia="zh-CN"/>
        </w:rPr>
      </w:pPr>
    </w:p>
    <w:p w:rsidR="001328D2" w:rsidRPr="00381528" w:rsidRDefault="001328D2" w:rsidP="001328D2">
      <w:pPr>
        <w:suppressAutoHyphens/>
        <w:spacing w:after="0" w:line="240" w:lineRule="auto"/>
        <w:rPr>
          <w:rFonts w:ascii="Tahoma" w:eastAsia="Times New Roman" w:hAnsi="Tahoma" w:cs="Tahoma"/>
          <w:sz w:val="20"/>
          <w:szCs w:val="20"/>
          <w:lang w:eastAsia="zh-CN"/>
        </w:rPr>
      </w:pPr>
    </w:p>
    <w:p w:rsidR="00DA44DC" w:rsidRPr="00381528" w:rsidRDefault="00381528" w:rsidP="001328D2">
      <w:pPr>
        <w:suppressAutoHyphens/>
        <w:spacing w:after="0" w:line="240" w:lineRule="auto"/>
        <w:rPr>
          <w:rFonts w:ascii="Tahoma" w:eastAsia="Times New Roman" w:hAnsi="Tahoma" w:cs="Tahoma"/>
          <w:sz w:val="20"/>
          <w:szCs w:val="20"/>
          <w:lang w:eastAsia="zh-CN"/>
        </w:rPr>
      </w:pPr>
      <w:r w:rsidRPr="00381528">
        <w:rPr>
          <w:rFonts w:ascii="Tahoma" w:hAnsi="Tahoma" w:cs="Tahoma"/>
          <w:b/>
          <w:sz w:val="20"/>
          <w:szCs w:val="20"/>
        </w:rPr>
        <w:t xml:space="preserve">ZAMAWIAJĄCY:                                                                    </w:t>
      </w:r>
      <w:r w:rsidRPr="00381528">
        <w:rPr>
          <w:rFonts w:ascii="Tahoma" w:hAnsi="Tahoma" w:cs="Tahoma"/>
          <w:b/>
          <w:sz w:val="20"/>
          <w:szCs w:val="20"/>
        </w:rPr>
        <w:tab/>
      </w:r>
      <w:r w:rsidRPr="00381528">
        <w:rPr>
          <w:rFonts w:ascii="Tahoma" w:hAnsi="Tahoma" w:cs="Tahoma"/>
          <w:b/>
          <w:sz w:val="20"/>
          <w:szCs w:val="20"/>
        </w:rPr>
        <w:tab/>
      </w:r>
      <w:r>
        <w:rPr>
          <w:rFonts w:ascii="Tahoma" w:hAnsi="Tahoma" w:cs="Tahoma"/>
          <w:b/>
          <w:sz w:val="20"/>
          <w:szCs w:val="20"/>
        </w:rPr>
        <w:tab/>
      </w:r>
      <w:r w:rsidRPr="00381528">
        <w:rPr>
          <w:rFonts w:ascii="Tahoma" w:hAnsi="Tahoma" w:cs="Tahoma"/>
          <w:b/>
          <w:sz w:val="20"/>
          <w:szCs w:val="20"/>
        </w:rPr>
        <w:t xml:space="preserve"> WYKONAWCA:</w:t>
      </w:r>
    </w:p>
    <w:sectPr w:rsidR="00DA44DC" w:rsidRPr="00381528"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B9" w:rsidRDefault="00FD73B9">
      <w:pPr>
        <w:spacing w:after="0" w:line="240" w:lineRule="auto"/>
      </w:pPr>
      <w:r>
        <w:separator/>
      </w:r>
    </w:p>
  </w:endnote>
  <w:endnote w:type="continuationSeparator" w:id="0">
    <w:p w:rsidR="00FD73B9" w:rsidRDefault="00FD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EE"/>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C81B86" w:rsidRDefault="00C81B86">
        <w:pPr>
          <w:pStyle w:val="Stopka"/>
          <w:jc w:val="center"/>
        </w:pPr>
        <w:r>
          <w:fldChar w:fldCharType="begin"/>
        </w:r>
        <w:r>
          <w:instrText xml:space="preserve"> PAGE   \* MERGEFORMAT </w:instrText>
        </w:r>
        <w:r>
          <w:fldChar w:fldCharType="separate"/>
        </w:r>
        <w:r w:rsidR="007F5CEF">
          <w:rPr>
            <w:noProof/>
          </w:rPr>
          <w:t>2</w:t>
        </w:r>
        <w:r>
          <w:rPr>
            <w:noProof/>
          </w:rPr>
          <w:fldChar w:fldCharType="end"/>
        </w:r>
      </w:p>
    </w:sdtContent>
  </w:sdt>
  <w:p w:rsidR="00C81B86" w:rsidRDefault="00C81B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B9" w:rsidRDefault="00FD73B9">
      <w:pPr>
        <w:spacing w:after="0" w:line="240" w:lineRule="auto"/>
      </w:pPr>
      <w:r>
        <w:separator/>
      </w:r>
    </w:p>
  </w:footnote>
  <w:footnote w:type="continuationSeparator" w:id="0">
    <w:p w:rsidR="00FD73B9" w:rsidRDefault="00FD73B9">
      <w:pPr>
        <w:spacing w:after="0" w:line="240" w:lineRule="auto"/>
      </w:pPr>
      <w:r>
        <w:continuationSeparator/>
      </w:r>
    </w:p>
  </w:footnote>
  <w:footnote w:id="1">
    <w:p w:rsidR="00C81B86" w:rsidRPr="005A5873" w:rsidRDefault="00C81B86"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C81B86" w:rsidRPr="005A5873" w:rsidRDefault="00C81B86"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C81B86" w:rsidRPr="00410CB6" w:rsidRDefault="00C81B86"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9E52FF"/>
    <w:multiLevelType w:val="singleLevel"/>
    <w:tmpl w:val="9432C70A"/>
    <w:lvl w:ilvl="0">
      <w:start w:val="2"/>
      <w:numFmt w:val="decimal"/>
      <w:lvlText w:val="%1."/>
      <w:lvlJc w:val="left"/>
      <w:pPr>
        <w:ind w:left="720" w:hanging="360"/>
      </w:pPr>
      <w:rPr>
        <w:rFonts w:hint="default"/>
        <w:color w:val="auto"/>
      </w:rPr>
    </w:lvl>
  </w:abstractNum>
  <w:abstractNum w:abstractNumId="27">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F7B03B1"/>
    <w:multiLevelType w:val="multilevel"/>
    <w:tmpl w:val="2C36951A"/>
    <w:lvl w:ilvl="0">
      <w:start w:val="1"/>
      <w:numFmt w:val="decimal"/>
      <w:lvlText w:val="%1."/>
      <w:lvlJc w:val="left"/>
      <w:pPr>
        <w:ind w:left="431" w:hanging="431"/>
      </w:pPr>
      <w:rPr>
        <w:rFonts w:cs="Times New Roman"/>
        <w:b w:val="0"/>
        <w:bCs w:val="0"/>
        <w:sz w:val="20"/>
        <w:szCs w:val="20"/>
      </w:rPr>
    </w:lvl>
    <w:lvl w:ilvl="1">
      <w:start w:val="1"/>
      <w:numFmt w:val="decimal"/>
      <w:lvlText w:val="%2)"/>
      <w:lvlJc w:val="left"/>
      <w:pPr>
        <w:ind w:left="964" w:hanging="396"/>
      </w:pPr>
      <w:rPr>
        <w:rFonts w:cs="Times New Roman"/>
        <w:b w:val="0"/>
        <w:i w:val="0"/>
        <w:sz w:val="22"/>
        <w:szCs w:val="22"/>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3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5AE6440"/>
    <w:multiLevelType w:val="hybridMultilevel"/>
    <w:tmpl w:val="C6D8FCE2"/>
    <w:lvl w:ilvl="0" w:tplc="04150011">
      <w:start w:val="1"/>
      <w:numFmt w:val="decimal"/>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634039A"/>
    <w:multiLevelType w:val="multilevel"/>
    <w:tmpl w:val="C4487830"/>
    <w:lvl w:ilvl="0">
      <w:start w:val="1"/>
      <w:numFmt w:val="decimal"/>
      <w:lvlText w:val="%1)"/>
      <w:lvlJc w:val="left"/>
      <w:pPr>
        <w:ind w:left="964" w:hanging="396"/>
      </w:pPr>
      <w:rPr>
        <w:rFonts w:cs="Times New Roman"/>
        <w:b w:val="0"/>
        <w:i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41">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69707E"/>
    <w:multiLevelType w:val="hybridMultilevel"/>
    <w:tmpl w:val="CBC6E4C6"/>
    <w:lvl w:ilvl="0" w:tplc="04150011">
      <w:start w:val="1"/>
      <w:numFmt w:val="decimal"/>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5">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29AF617A"/>
    <w:multiLevelType w:val="singleLevel"/>
    <w:tmpl w:val="0415000F"/>
    <w:lvl w:ilvl="0">
      <w:start w:val="1"/>
      <w:numFmt w:val="decimal"/>
      <w:lvlText w:val="%1."/>
      <w:lvlJc w:val="left"/>
      <w:pPr>
        <w:tabs>
          <w:tab w:val="num" w:pos="360"/>
        </w:tabs>
        <w:ind w:left="360" w:hanging="360"/>
      </w:pPr>
      <w:rPr>
        <w:rFonts w:hint="default"/>
      </w:rPr>
    </w:lvl>
  </w:abstractNum>
  <w:abstractNum w:abstractNumId="48">
    <w:nsid w:val="2E4D0005"/>
    <w:multiLevelType w:val="multilevel"/>
    <w:tmpl w:val="5052DE8A"/>
    <w:lvl w:ilvl="0">
      <w:start w:val="1"/>
      <w:numFmt w:val="decimal"/>
      <w:lvlText w:val="%1."/>
      <w:lvlJc w:val="left"/>
      <w:pPr>
        <w:ind w:left="431" w:hanging="431"/>
      </w:pPr>
      <w:rPr>
        <w:rFonts w:ascii="Tahoma" w:hAnsi="Tahoma" w:cs="Tahoma" w:hint="default"/>
        <w:b w:val="0"/>
        <w:bCs w:val="0"/>
        <w:sz w:val="20"/>
        <w:szCs w:val="20"/>
      </w:rPr>
    </w:lvl>
    <w:lvl w:ilvl="1">
      <w:start w:val="1"/>
      <w:numFmt w:val="decimal"/>
      <w:lvlText w:val="%2)"/>
      <w:lvlJc w:val="left"/>
      <w:pPr>
        <w:ind w:left="964" w:hanging="396"/>
      </w:pPr>
      <w:rPr>
        <w:rFonts w:ascii="Tahoma" w:hAnsi="Tahoma" w:cs="Tahoma" w:hint="default"/>
        <w:b w:val="0"/>
        <w:i w:val="0"/>
        <w:sz w:val="20"/>
        <w:szCs w:val="20"/>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49">
    <w:nsid w:val="2FF626FE"/>
    <w:multiLevelType w:val="hybridMultilevel"/>
    <w:tmpl w:val="BA3648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A1024C2"/>
    <w:multiLevelType w:val="multilevel"/>
    <w:tmpl w:val="33E426B4"/>
    <w:lvl w:ilvl="0">
      <w:start w:val="5"/>
      <w:numFmt w:val="decimal"/>
      <w:lvlText w:val="%1."/>
      <w:lvlJc w:val="left"/>
      <w:pPr>
        <w:ind w:left="360" w:hanging="360"/>
      </w:pPr>
      <w:rPr>
        <w:rFonts w:hint="default"/>
        <w:b w:val="0"/>
      </w:rPr>
    </w:lvl>
    <w:lvl w:ilvl="1">
      <w:start w:val="1"/>
      <w:numFmt w:val="decimal"/>
      <w:lvlText w:val="%2."/>
      <w:lvlJc w:val="left"/>
      <w:pPr>
        <w:ind w:left="1440" w:hanging="720"/>
      </w:pPr>
      <w:rPr>
        <w:rFonts w:ascii="Tahoma" w:eastAsia="Times New Roman" w:hAnsi="Tahoma" w:cs="Tahoma"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28861D1"/>
    <w:multiLevelType w:val="singleLevel"/>
    <w:tmpl w:val="62A25006"/>
    <w:lvl w:ilvl="0">
      <w:start w:val="1"/>
      <w:numFmt w:val="decimal"/>
      <w:lvlText w:val="%1."/>
      <w:lvlJc w:val="left"/>
      <w:pPr>
        <w:tabs>
          <w:tab w:val="num" w:pos="502"/>
        </w:tabs>
        <w:ind w:left="502" w:hanging="360"/>
      </w:pPr>
      <w:rPr>
        <w:rFonts w:hint="default"/>
      </w:rPr>
    </w:lvl>
  </w:abstractNum>
  <w:abstractNum w:abstractNumId="63">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624743E"/>
    <w:multiLevelType w:val="hybridMultilevel"/>
    <w:tmpl w:val="59325FB8"/>
    <w:lvl w:ilvl="0" w:tplc="704CB77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396741"/>
    <w:multiLevelType w:val="hybridMultilevel"/>
    <w:tmpl w:val="9870ADBA"/>
    <w:lvl w:ilvl="0" w:tplc="04150011">
      <w:start w:val="1"/>
      <w:numFmt w:val="decimal"/>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7">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870440"/>
    <w:multiLevelType w:val="multilevel"/>
    <w:tmpl w:val="A7B2F6B4"/>
    <w:lvl w:ilvl="0">
      <w:start w:val="1"/>
      <w:numFmt w:val="decimal"/>
      <w:lvlText w:val="%1)"/>
      <w:lvlJc w:val="left"/>
      <w:pPr>
        <w:ind w:left="964" w:hanging="396"/>
      </w:pPr>
      <w:rPr>
        <w:rFonts w:cs="Times New Roman"/>
        <w:b w:val="0"/>
        <w:i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nsid w:val="6B5859A9"/>
    <w:multiLevelType w:val="hybridMultilevel"/>
    <w:tmpl w:val="5B844B14"/>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6E0B7A80"/>
    <w:multiLevelType w:val="multilevel"/>
    <w:tmpl w:val="FA70429C"/>
    <w:lvl w:ilvl="0">
      <w:start w:val="1"/>
      <w:numFmt w:val="decimal"/>
      <w:lvlText w:val="%1."/>
      <w:lvlJc w:val="left"/>
      <w:pPr>
        <w:tabs>
          <w:tab w:val="num" w:pos="720"/>
        </w:tabs>
        <w:ind w:left="791" w:hanging="431"/>
      </w:pPr>
      <w:rPr>
        <w:rFonts w:ascii="Calibri" w:hAnsi="Calibri" w:cs="Calibri" w:hint="default"/>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5545C80"/>
    <w:multiLevelType w:val="multilevel"/>
    <w:tmpl w:val="449458E4"/>
    <w:lvl w:ilvl="0">
      <w:start w:val="1"/>
      <w:numFmt w:val="decimal"/>
      <w:lvlText w:val="%1."/>
      <w:lvlJc w:val="left"/>
      <w:pPr>
        <w:ind w:left="431" w:hanging="431"/>
      </w:pPr>
      <w:rPr>
        <w:rFonts w:cs="Times New Roman"/>
        <w:b w:val="0"/>
        <w:bCs w:val="0"/>
        <w:sz w:val="20"/>
        <w:szCs w:val="20"/>
      </w:rPr>
    </w:lvl>
    <w:lvl w:ilvl="1">
      <w:start w:val="1"/>
      <w:numFmt w:val="lowerLetter"/>
      <w:lvlText w:val="%2."/>
      <w:lvlJc w:val="left"/>
      <w:pPr>
        <w:ind w:left="1009" w:hanging="360"/>
      </w:pPr>
      <w:rPr>
        <w:rFonts w:cs="Times New Roman"/>
      </w:rPr>
    </w:lvl>
    <w:lvl w:ilvl="2">
      <w:start w:val="1"/>
      <w:numFmt w:val="lowerRoman"/>
      <w:lvlText w:val="%3."/>
      <w:lvlJc w:val="right"/>
      <w:pPr>
        <w:ind w:left="1729" w:hanging="180"/>
      </w:pPr>
      <w:rPr>
        <w:rFonts w:cs="Times New Roman"/>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79">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8687A27"/>
    <w:multiLevelType w:val="multilevel"/>
    <w:tmpl w:val="F508E99E"/>
    <w:lvl w:ilvl="0">
      <w:start w:val="1"/>
      <w:numFmt w:val="decimal"/>
      <w:lvlText w:val="%1."/>
      <w:lvlJc w:val="left"/>
      <w:pPr>
        <w:tabs>
          <w:tab w:val="num" w:pos="360"/>
        </w:tabs>
        <w:ind w:left="340" w:hanging="340"/>
      </w:pPr>
      <w:rPr>
        <w:rFonts w:hint="default"/>
        <w:b w:val="0"/>
        <w:i w:val="0"/>
        <w:color w:val="auto"/>
        <w:sz w:val="20"/>
        <w:szCs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3">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2"/>
  </w:num>
  <w:num w:numId="6">
    <w:abstractNumId w:val="23"/>
  </w:num>
  <w:num w:numId="7">
    <w:abstractNumId w:val="26"/>
  </w:num>
  <w:num w:numId="8">
    <w:abstractNumId w:val="39"/>
  </w:num>
  <w:num w:numId="9">
    <w:abstractNumId w:val="55"/>
  </w:num>
  <w:num w:numId="10">
    <w:abstractNumId w:val="54"/>
  </w:num>
  <w:num w:numId="11">
    <w:abstractNumId w:val="51"/>
  </w:num>
  <w:num w:numId="12">
    <w:abstractNumId w:val="24"/>
  </w:num>
  <w:num w:numId="13">
    <w:abstractNumId w:val="57"/>
  </w:num>
  <w:num w:numId="14">
    <w:abstractNumId w:val="69"/>
  </w:num>
  <w:num w:numId="15">
    <w:abstractNumId w:val="42"/>
  </w:num>
  <w:num w:numId="16">
    <w:abstractNumId w:val="75"/>
  </w:num>
  <w:num w:numId="17">
    <w:abstractNumId w:val="25"/>
  </w:num>
  <w:num w:numId="18">
    <w:abstractNumId w:val="78"/>
  </w:num>
  <w:num w:numId="19">
    <w:abstractNumId w:val="71"/>
  </w:num>
  <w:num w:numId="20">
    <w:abstractNumId w:val="38"/>
  </w:num>
  <w:num w:numId="21">
    <w:abstractNumId w:val="74"/>
  </w:num>
  <w:num w:numId="22">
    <w:abstractNumId w:val="48"/>
  </w:num>
  <w:num w:numId="23">
    <w:abstractNumId w:val="29"/>
  </w:num>
  <w:num w:numId="24">
    <w:abstractNumId w:val="80"/>
  </w:num>
  <w:num w:numId="25">
    <w:abstractNumId w:val="40"/>
  </w:num>
  <w:num w:numId="26">
    <w:abstractNumId w:val="47"/>
  </w:num>
  <w:num w:numId="27">
    <w:abstractNumId w:val="62"/>
  </w:num>
  <w:num w:numId="28">
    <w:abstractNumId w:val="86"/>
  </w:num>
  <w:num w:numId="29">
    <w:abstractNumId w:val="41"/>
  </w:num>
  <w:num w:numId="30">
    <w:abstractNumId w:val="50"/>
  </w:num>
  <w:num w:numId="31">
    <w:abstractNumId w:val="72"/>
  </w:num>
  <w:num w:numId="32">
    <w:abstractNumId w:val="64"/>
  </w:num>
  <w:num w:numId="33">
    <w:abstractNumId w:val="53"/>
  </w:num>
  <w:num w:numId="34">
    <w:abstractNumId w:val="85"/>
  </w:num>
  <w:num w:numId="35">
    <w:abstractNumId w:val="34"/>
  </w:num>
  <w:num w:numId="36">
    <w:abstractNumId w:val="70"/>
  </w:num>
  <w:num w:numId="37">
    <w:abstractNumId w:val="61"/>
  </w:num>
  <w:num w:numId="38">
    <w:abstractNumId w:val="59"/>
  </w:num>
  <w:num w:numId="39">
    <w:abstractNumId w:val="46"/>
  </w:num>
  <w:num w:numId="40">
    <w:abstractNumId w:val="79"/>
  </w:num>
  <w:num w:numId="41">
    <w:abstractNumId w:val="60"/>
  </w:num>
  <w:num w:numId="42">
    <w:abstractNumId w:val="45"/>
  </w:num>
  <w:num w:numId="43">
    <w:abstractNumId w:val="32"/>
  </w:num>
  <w:num w:numId="44">
    <w:abstractNumId w:val="58"/>
  </w:num>
  <w:num w:numId="45">
    <w:abstractNumId w:val="5"/>
  </w:num>
  <w:num w:numId="46">
    <w:abstractNumId w:val="9"/>
  </w:num>
  <w:num w:numId="47">
    <w:abstractNumId w:val="76"/>
  </w:num>
  <w:num w:numId="48">
    <w:abstractNumId w:val="49"/>
  </w:num>
  <w:num w:numId="49">
    <w:abstractNumId w:val="52"/>
  </w:num>
  <w:num w:numId="50">
    <w:abstractNumId w:val="35"/>
  </w:num>
  <w:num w:numId="51">
    <w:abstractNumId w:val="28"/>
  </w:num>
  <w:num w:numId="52">
    <w:abstractNumId w:val="68"/>
  </w:num>
  <w:num w:numId="53">
    <w:abstractNumId w:val="81"/>
  </w:num>
  <w:num w:numId="54">
    <w:abstractNumId w:val="56"/>
  </w:num>
  <w:num w:numId="55">
    <w:abstractNumId w:val="77"/>
  </w:num>
  <w:num w:numId="56">
    <w:abstractNumId w:val="87"/>
  </w:num>
  <w:num w:numId="57">
    <w:abstractNumId w:val="83"/>
  </w:num>
  <w:num w:numId="58">
    <w:abstractNumId w:val="67"/>
  </w:num>
  <w:num w:numId="59">
    <w:abstractNumId w:val="33"/>
  </w:num>
  <w:num w:numId="60">
    <w:abstractNumId w:val="88"/>
  </w:num>
  <w:num w:numId="61">
    <w:abstractNumId w:val="73"/>
  </w:num>
  <w:num w:numId="62">
    <w:abstractNumId w:val="36"/>
  </w:num>
  <w:num w:numId="63">
    <w:abstractNumId w:val="44"/>
  </w:num>
  <w:num w:numId="64">
    <w:abstractNumId w:val="66"/>
  </w:num>
  <w:num w:numId="65">
    <w:abstractNumId w:val="65"/>
  </w:num>
  <w:num w:numId="66">
    <w:abstractNumId w:val="27"/>
  </w:num>
  <w:num w:numId="67">
    <w:abstractNumId w:val="82"/>
  </w:num>
  <w:num w:numId="68">
    <w:abstractNumId w:val="8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321BE"/>
    <w:rsid w:val="0004001C"/>
    <w:rsid w:val="00065A99"/>
    <w:rsid w:val="00065F47"/>
    <w:rsid w:val="00086931"/>
    <w:rsid w:val="000A4BA9"/>
    <w:rsid w:val="000E16B6"/>
    <w:rsid w:val="000F0780"/>
    <w:rsid w:val="000F1C45"/>
    <w:rsid w:val="000F2EF9"/>
    <w:rsid w:val="00110EEC"/>
    <w:rsid w:val="0012152E"/>
    <w:rsid w:val="00122465"/>
    <w:rsid w:val="00122C5B"/>
    <w:rsid w:val="001328D2"/>
    <w:rsid w:val="00141F98"/>
    <w:rsid w:val="0015151F"/>
    <w:rsid w:val="0015419B"/>
    <w:rsid w:val="00154BD7"/>
    <w:rsid w:val="00154CD6"/>
    <w:rsid w:val="00166C2E"/>
    <w:rsid w:val="001954CA"/>
    <w:rsid w:val="001E44CC"/>
    <w:rsid w:val="001F2484"/>
    <w:rsid w:val="001F4A30"/>
    <w:rsid w:val="002063F7"/>
    <w:rsid w:val="002516B4"/>
    <w:rsid w:val="00260261"/>
    <w:rsid w:val="002611D7"/>
    <w:rsid w:val="002928C8"/>
    <w:rsid w:val="00294864"/>
    <w:rsid w:val="002D67CA"/>
    <w:rsid w:val="002D6CE3"/>
    <w:rsid w:val="002E2F96"/>
    <w:rsid w:val="002E4C9C"/>
    <w:rsid w:val="0032361E"/>
    <w:rsid w:val="0033115C"/>
    <w:rsid w:val="0033400C"/>
    <w:rsid w:val="00344963"/>
    <w:rsid w:val="00344F49"/>
    <w:rsid w:val="00352BAE"/>
    <w:rsid w:val="00353A8D"/>
    <w:rsid w:val="003606A0"/>
    <w:rsid w:val="00361B0A"/>
    <w:rsid w:val="00362F64"/>
    <w:rsid w:val="0037237E"/>
    <w:rsid w:val="003752CB"/>
    <w:rsid w:val="00376378"/>
    <w:rsid w:val="00381528"/>
    <w:rsid w:val="00383345"/>
    <w:rsid w:val="00385B6B"/>
    <w:rsid w:val="00394C58"/>
    <w:rsid w:val="003A344E"/>
    <w:rsid w:val="003A7D47"/>
    <w:rsid w:val="003F6088"/>
    <w:rsid w:val="00410EF4"/>
    <w:rsid w:val="0042278C"/>
    <w:rsid w:val="0042361D"/>
    <w:rsid w:val="00427895"/>
    <w:rsid w:val="004315C4"/>
    <w:rsid w:val="00437AE0"/>
    <w:rsid w:val="00462B80"/>
    <w:rsid w:val="00462FC5"/>
    <w:rsid w:val="00463A2B"/>
    <w:rsid w:val="00467E0B"/>
    <w:rsid w:val="004A55C1"/>
    <w:rsid w:val="004B41AD"/>
    <w:rsid w:val="004C5BD7"/>
    <w:rsid w:val="004C676C"/>
    <w:rsid w:val="004C6DA8"/>
    <w:rsid w:val="004D7264"/>
    <w:rsid w:val="004E1DCF"/>
    <w:rsid w:val="004F1502"/>
    <w:rsid w:val="004F1C1E"/>
    <w:rsid w:val="004F3343"/>
    <w:rsid w:val="00500DF9"/>
    <w:rsid w:val="00536BD5"/>
    <w:rsid w:val="00542555"/>
    <w:rsid w:val="005536AE"/>
    <w:rsid w:val="005549A2"/>
    <w:rsid w:val="005615F5"/>
    <w:rsid w:val="00583985"/>
    <w:rsid w:val="005A3CA8"/>
    <w:rsid w:val="005E730F"/>
    <w:rsid w:val="00604097"/>
    <w:rsid w:val="00630A84"/>
    <w:rsid w:val="006349CF"/>
    <w:rsid w:val="006534F9"/>
    <w:rsid w:val="00676C86"/>
    <w:rsid w:val="006878E0"/>
    <w:rsid w:val="00687DE3"/>
    <w:rsid w:val="00693368"/>
    <w:rsid w:val="006A1F9C"/>
    <w:rsid w:val="006B4C4D"/>
    <w:rsid w:val="006C6653"/>
    <w:rsid w:val="00703FC4"/>
    <w:rsid w:val="00720C51"/>
    <w:rsid w:val="00747106"/>
    <w:rsid w:val="00756E9A"/>
    <w:rsid w:val="007572D0"/>
    <w:rsid w:val="00767750"/>
    <w:rsid w:val="00770A92"/>
    <w:rsid w:val="00774CC3"/>
    <w:rsid w:val="00776A21"/>
    <w:rsid w:val="00784BEA"/>
    <w:rsid w:val="007A01CC"/>
    <w:rsid w:val="007A4020"/>
    <w:rsid w:val="007A7D71"/>
    <w:rsid w:val="007C77D5"/>
    <w:rsid w:val="007C77F4"/>
    <w:rsid w:val="007F520F"/>
    <w:rsid w:val="007F5CEF"/>
    <w:rsid w:val="00825E9B"/>
    <w:rsid w:val="00827DE5"/>
    <w:rsid w:val="00831332"/>
    <w:rsid w:val="00844AF6"/>
    <w:rsid w:val="00847D10"/>
    <w:rsid w:val="00863377"/>
    <w:rsid w:val="00863410"/>
    <w:rsid w:val="0088474A"/>
    <w:rsid w:val="00893A21"/>
    <w:rsid w:val="008A4A4F"/>
    <w:rsid w:val="008B3359"/>
    <w:rsid w:val="008B514D"/>
    <w:rsid w:val="008B68FD"/>
    <w:rsid w:val="008C0E04"/>
    <w:rsid w:val="008C4679"/>
    <w:rsid w:val="008D1F40"/>
    <w:rsid w:val="00900110"/>
    <w:rsid w:val="00903F1D"/>
    <w:rsid w:val="00920CF1"/>
    <w:rsid w:val="00923195"/>
    <w:rsid w:val="009479F8"/>
    <w:rsid w:val="009520D6"/>
    <w:rsid w:val="00961308"/>
    <w:rsid w:val="00967991"/>
    <w:rsid w:val="009714AA"/>
    <w:rsid w:val="00974B34"/>
    <w:rsid w:val="00976F62"/>
    <w:rsid w:val="009813A1"/>
    <w:rsid w:val="009A6D45"/>
    <w:rsid w:val="009B1268"/>
    <w:rsid w:val="009B6638"/>
    <w:rsid w:val="009C1091"/>
    <w:rsid w:val="009C34FC"/>
    <w:rsid w:val="009F362A"/>
    <w:rsid w:val="009F676B"/>
    <w:rsid w:val="00A00FC3"/>
    <w:rsid w:val="00A1218B"/>
    <w:rsid w:val="00A23385"/>
    <w:rsid w:val="00A77651"/>
    <w:rsid w:val="00A81520"/>
    <w:rsid w:val="00A81D11"/>
    <w:rsid w:val="00A87FA0"/>
    <w:rsid w:val="00AA10F9"/>
    <w:rsid w:val="00AC7380"/>
    <w:rsid w:val="00AD3431"/>
    <w:rsid w:val="00AE1024"/>
    <w:rsid w:val="00AF481B"/>
    <w:rsid w:val="00B01983"/>
    <w:rsid w:val="00B16F92"/>
    <w:rsid w:val="00B215D6"/>
    <w:rsid w:val="00B40768"/>
    <w:rsid w:val="00B40BE2"/>
    <w:rsid w:val="00B45AEF"/>
    <w:rsid w:val="00B53529"/>
    <w:rsid w:val="00B676A4"/>
    <w:rsid w:val="00B72232"/>
    <w:rsid w:val="00B75220"/>
    <w:rsid w:val="00B879DD"/>
    <w:rsid w:val="00B9417F"/>
    <w:rsid w:val="00B963E4"/>
    <w:rsid w:val="00BA18AD"/>
    <w:rsid w:val="00BE32D0"/>
    <w:rsid w:val="00BF434B"/>
    <w:rsid w:val="00C27CF1"/>
    <w:rsid w:val="00C27DE8"/>
    <w:rsid w:val="00C43F0E"/>
    <w:rsid w:val="00C45381"/>
    <w:rsid w:val="00C52523"/>
    <w:rsid w:val="00C63E5B"/>
    <w:rsid w:val="00C749C8"/>
    <w:rsid w:val="00C81B86"/>
    <w:rsid w:val="00C86329"/>
    <w:rsid w:val="00C93F19"/>
    <w:rsid w:val="00CA4865"/>
    <w:rsid w:val="00CB106C"/>
    <w:rsid w:val="00CD1810"/>
    <w:rsid w:val="00CE0D36"/>
    <w:rsid w:val="00CF6A95"/>
    <w:rsid w:val="00D050B0"/>
    <w:rsid w:val="00D53708"/>
    <w:rsid w:val="00D73163"/>
    <w:rsid w:val="00D84E94"/>
    <w:rsid w:val="00D85640"/>
    <w:rsid w:val="00D9233D"/>
    <w:rsid w:val="00DA1E81"/>
    <w:rsid w:val="00DA2571"/>
    <w:rsid w:val="00DA2E3D"/>
    <w:rsid w:val="00DA44DC"/>
    <w:rsid w:val="00DC31DF"/>
    <w:rsid w:val="00DD384F"/>
    <w:rsid w:val="00DF3705"/>
    <w:rsid w:val="00E003A1"/>
    <w:rsid w:val="00E0277B"/>
    <w:rsid w:val="00E030CB"/>
    <w:rsid w:val="00E14A2A"/>
    <w:rsid w:val="00E16DD8"/>
    <w:rsid w:val="00E40359"/>
    <w:rsid w:val="00E4779B"/>
    <w:rsid w:val="00E669DC"/>
    <w:rsid w:val="00EF5913"/>
    <w:rsid w:val="00EF6502"/>
    <w:rsid w:val="00F22BFA"/>
    <w:rsid w:val="00F249FB"/>
    <w:rsid w:val="00F27426"/>
    <w:rsid w:val="00F30B75"/>
    <w:rsid w:val="00F55251"/>
    <w:rsid w:val="00F85AE8"/>
    <w:rsid w:val="00F86DB8"/>
    <w:rsid w:val="00FA16B2"/>
    <w:rsid w:val="00FA36A2"/>
    <w:rsid w:val="00FB23E4"/>
    <w:rsid w:val="00FB7974"/>
    <w:rsid w:val="00FC18ED"/>
    <w:rsid w:val="00FC4206"/>
    <w:rsid w:val="00FD73B9"/>
    <w:rsid w:val="00FF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6C65-BD28-48DE-90D4-1D516EB6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28</Pages>
  <Words>11721</Words>
  <Characters>70329</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101</cp:revision>
  <cp:lastPrinted>2019-08-06T10:15:00Z</cp:lastPrinted>
  <dcterms:created xsi:type="dcterms:W3CDTF">2017-06-05T11:05:00Z</dcterms:created>
  <dcterms:modified xsi:type="dcterms:W3CDTF">2019-08-06T10:15:00Z</dcterms:modified>
</cp:coreProperties>
</file>