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2C" w:rsidRPr="003D7118" w:rsidRDefault="0048142C" w:rsidP="00C7573C">
      <w:pPr>
        <w:widowControl w:val="0"/>
        <w:autoSpaceDE w:val="0"/>
        <w:jc w:val="center"/>
        <w:rPr>
          <w:rFonts w:ascii="Arial" w:hAnsi="Arial" w:cs="Arial"/>
          <w:shd w:val="clear" w:color="auto" w:fill="FFFFFF"/>
        </w:rPr>
      </w:pPr>
      <w:r w:rsidRPr="003D7118">
        <w:rPr>
          <w:rFonts w:ascii="Arial" w:hAnsi="Arial" w:cs="Arial"/>
          <w:b/>
          <w:shd w:val="clear" w:color="auto" w:fill="FFFFFF"/>
        </w:rPr>
        <w:t>POWIATOWY ZARZĄD DRÓG W IŁAWIE</w:t>
      </w:r>
    </w:p>
    <w:p w:rsidR="0048142C" w:rsidRPr="003D7118" w:rsidRDefault="0048142C" w:rsidP="00C7573C">
      <w:pPr>
        <w:widowControl w:val="0"/>
        <w:autoSpaceDE w:val="0"/>
        <w:jc w:val="center"/>
        <w:rPr>
          <w:rFonts w:ascii="Arial" w:hAnsi="Arial" w:cs="Arial"/>
          <w:shd w:val="clear" w:color="auto" w:fill="FFFFFF"/>
        </w:rPr>
      </w:pPr>
      <w:r w:rsidRPr="003D7118">
        <w:rPr>
          <w:rFonts w:ascii="Arial" w:hAnsi="Arial" w:cs="Arial"/>
          <w:shd w:val="clear" w:color="auto" w:fill="FFFFFF"/>
        </w:rPr>
        <w:t>14-200 Iława</w:t>
      </w:r>
    </w:p>
    <w:p w:rsidR="0048142C" w:rsidRPr="003D7118" w:rsidRDefault="0048142C" w:rsidP="00C7573C">
      <w:pPr>
        <w:widowControl w:val="0"/>
        <w:autoSpaceDE w:val="0"/>
        <w:jc w:val="center"/>
        <w:rPr>
          <w:rFonts w:ascii="Arial" w:hAnsi="Arial" w:cs="Arial"/>
          <w:shd w:val="clear" w:color="auto" w:fill="FFFFFF"/>
        </w:rPr>
      </w:pPr>
      <w:r w:rsidRPr="003D7118">
        <w:rPr>
          <w:rFonts w:ascii="Arial" w:hAnsi="Arial" w:cs="Arial"/>
          <w:shd w:val="clear" w:color="auto" w:fill="FFFFFF"/>
        </w:rPr>
        <w:t>ul. Tadeusza Kościuszki 33A</w:t>
      </w:r>
    </w:p>
    <w:p w:rsidR="0048142C" w:rsidRPr="003D7118" w:rsidRDefault="0048142C" w:rsidP="00C7573C">
      <w:pPr>
        <w:widowControl w:val="0"/>
        <w:autoSpaceDE w:val="0"/>
        <w:jc w:val="center"/>
        <w:rPr>
          <w:rFonts w:ascii="Arial" w:hAnsi="Arial" w:cs="Arial"/>
          <w:shd w:val="clear" w:color="auto" w:fill="FFFFFF"/>
        </w:rPr>
      </w:pPr>
    </w:p>
    <w:p w:rsidR="0048142C" w:rsidRPr="003D7118" w:rsidRDefault="0048142C" w:rsidP="00C7573C">
      <w:pPr>
        <w:widowControl w:val="0"/>
        <w:autoSpaceDE w:val="0"/>
        <w:jc w:val="center"/>
        <w:rPr>
          <w:rFonts w:ascii="Arial" w:hAnsi="Arial" w:cs="Arial"/>
          <w:b/>
          <w:sz w:val="28"/>
          <w:szCs w:val="28"/>
          <w:shd w:val="clear" w:color="auto" w:fill="FFFFFF"/>
        </w:rPr>
      </w:pPr>
    </w:p>
    <w:p w:rsidR="0048142C" w:rsidRPr="001C0369" w:rsidRDefault="0048142C" w:rsidP="00C7573C">
      <w:pPr>
        <w:widowControl w:val="0"/>
        <w:autoSpaceDE w:val="0"/>
        <w:jc w:val="center"/>
        <w:rPr>
          <w:rFonts w:ascii="Arial" w:hAnsi="Arial" w:cs="Arial"/>
          <w:b/>
          <w:sz w:val="28"/>
          <w:szCs w:val="28"/>
          <w:shd w:val="clear" w:color="auto" w:fill="FFFFFF"/>
        </w:rPr>
      </w:pPr>
      <w:r w:rsidRPr="001C0369">
        <w:rPr>
          <w:rFonts w:ascii="Arial" w:hAnsi="Arial" w:cs="Arial"/>
          <w:b/>
          <w:sz w:val="28"/>
          <w:szCs w:val="28"/>
          <w:shd w:val="clear" w:color="auto" w:fill="FFFFFF"/>
        </w:rPr>
        <w:t xml:space="preserve">SPECYFIKACJA </w:t>
      </w:r>
    </w:p>
    <w:p w:rsidR="0048142C" w:rsidRPr="001C0369" w:rsidRDefault="0048142C" w:rsidP="00C7573C">
      <w:pPr>
        <w:widowControl w:val="0"/>
        <w:autoSpaceDE w:val="0"/>
        <w:jc w:val="center"/>
        <w:rPr>
          <w:rFonts w:ascii="Arial" w:hAnsi="Arial" w:cs="Arial"/>
          <w:b/>
          <w:sz w:val="28"/>
          <w:szCs w:val="28"/>
          <w:shd w:val="clear" w:color="auto" w:fill="FFFFFF"/>
        </w:rPr>
      </w:pPr>
      <w:r w:rsidRPr="001C0369">
        <w:rPr>
          <w:rFonts w:ascii="Arial" w:hAnsi="Arial" w:cs="Arial"/>
          <w:b/>
          <w:sz w:val="28"/>
          <w:szCs w:val="28"/>
          <w:shd w:val="clear" w:color="auto" w:fill="FFFFFF"/>
        </w:rPr>
        <w:t>ISTOTNYCH WARUNKÓW ZAMÓWIENIA</w:t>
      </w:r>
    </w:p>
    <w:p w:rsidR="0048142C" w:rsidRPr="001C0369" w:rsidRDefault="0048142C" w:rsidP="00C7573C">
      <w:pPr>
        <w:widowControl w:val="0"/>
        <w:autoSpaceDE w:val="0"/>
        <w:jc w:val="center"/>
        <w:rPr>
          <w:rFonts w:ascii="Arial" w:hAnsi="Arial" w:cs="Arial"/>
          <w:sz w:val="28"/>
          <w:szCs w:val="28"/>
          <w:shd w:val="clear" w:color="auto" w:fill="FFFFFF"/>
        </w:rPr>
      </w:pPr>
      <w:r w:rsidRPr="001C0369">
        <w:rPr>
          <w:rFonts w:ascii="Arial" w:hAnsi="Arial" w:cs="Arial"/>
          <w:b/>
          <w:sz w:val="28"/>
          <w:szCs w:val="28"/>
          <w:shd w:val="clear" w:color="auto" w:fill="FFFFFF"/>
        </w:rPr>
        <w:t>(SIWZ)</w:t>
      </w:r>
    </w:p>
    <w:p w:rsidR="0048142C" w:rsidRPr="003D7118" w:rsidRDefault="0048142C" w:rsidP="00C7573C">
      <w:pPr>
        <w:widowControl w:val="0"/>
        <w:autoSpaceDE w:val="0"/>
        <w:jc w:val="center"/>
        <w:rPr>
          <w:rFonts w:ascii="Arial" w:hAnsi="Arial" w:cs="Arial"/>
          <w:color w:val="FF0000"/>
          <w:sz w:val="22"/>
          <w:szCs w:val="22"/>
          <w:shd w:val="clear" w:color="auto" w:fill="FFFFFF"/>
        </w:rPr>
      </w:pPr>
    </w:p>
    <w:p w:rsidR="0048142C" w:rsidRPr="003D7118" w:rsidRDefault="0048142C" w:rsidP="00C7573C">
      <w:pPr>
        <w:widowControl w:val="0"/>
        <w:autoSpaceDE w:val="0"/>
        <w:spacing w:after="120"/>
        <w:jc w:val="center"/>
        <w:rPr>
          <w:rFonts w:ascii="Arial" w:hAnsi="Arial" w:cs="Arial"/>
          <w:b/>
          <w:bCs/>
          <w:sz w:val="22"/>
          <w:szCs w:val="22"/>
        </w:rPr>
      </w:pPr>
      <w:r w:rsidRPr="003D7118">
        <w:rPr>
          <w:rFonts w:ascii="Arial" w:hAnsi="Arial" w:cs="Arial"/>
          <w:sz w:val="22"/>
          <w:szCs w:val="22"/>
          <w:shd w:val="clear" w:color="auto" w:fill="FFFFFF"/>
        </w:rPr>
        <w:t>dotycząca postępowania o udzielenie zamówienia publicznego prowadzonego w trybie przetargu nieograniczonego na zadanie pn.</w:t>
      </w:r>
      <w:r w:rsidRPr="003D7118">
        <w:rPr>
          <w:rFonts w:ascii="Arial" w:hAnsi="Arial" w:cs="Arial"/>
          <w:sz w:val="22"/>
          <w:szCs w:val="22"/>
        </w:rPr>
        <w:t>:</w:t>
      </w:r>
    </w:p>
    <w:p w:rsidR="0048142C" w:rsidRDefault="0048142C" w:rsidP="00BA62F5">
      <w:pPr>
        <w:widowControl w:val="0"/>
        <w:autoSpaceDE w:val="0"/>
        <w:jc w:val="center"/>
        <w:rPr>
          <w:rFonts w:ascii="Arial" w:hAnsi="Arial" w:cs="Arial"/>
          <w:b/>
          <w:bCs/>
          <w:sz w:val="22"/>
          <w:szCs w:val="22"/>
        </w:rPr>
      </w:pPr>
    </w:p>
    <w:p w:rsidR="0048142C" w:rsidRDefault="0048142C" w:rsidP="00700C1A">
      <w:pPr>
        <w:widowControl w:val="0"/>
        <w:autoSpaceDE w:val="0"/>
        <w:spacing w:after="120"/>
        <w:jc w:val="both"/>
        <w:rPr>
          <w:rFonts w:ascii="Arial" w:hAnsi="Arial" w:cs="Arial"/>
          <w:b/>
          <w:bCs/>
          <w:sz w:val="22"/>
          <w:szCs w:val="22"/>
        </w:rPr>
      </w:pPr>
      <w:r w:rsidRPr="00B320D3">
        <w:rPr>
          <w:rFonts w:ascii="Arial" w:hAnsi="Arial" w:cs="Arial"/>
          <w:b/>
          <w:bCs/>
          <w:sz w:val="22"/>
          <w:szCs w:val="22"/>
        </w:rPr>
        <w:t>Przebudowa</w:t>
      </w:r>
      <w:r>
        <w:rPr>
          <w:rFonts w:ascii="Arial" w:hAnsi="Arial" w:cs="Arial"/>
          <w:b/>
          <w:bCs/>
          <w:sz w:val="22"/>
          <w:szCs w:val="22"/>
        </w:rPr>
        <w:t xml:space="preserve"> </w:t>
      </w:r>
      <w:r w:rsidRPr="00B320D3">
        <w:rPr>
          <w:rFonts w:ascii="Arial" w:hAnsi="Arial" w:cs="Arial"/>
          <w:b/>
          <w:bCs/>
          <w:sz w:val="22"/>
          <w:szCs w:val="22"/>
        </w:rPr>
        <w:t xml:space="preserve"> odcinków dróg powiatowych</w:t>
      </w:r>
      <w:r>
        <w:rPr>
          <w:rFonts w:ascii="Arial" w:hAnsi="Arial" w:cs="Arial"/>
          <w:b/>
          <w:bCs/>
          <w:sz w:val="22"/>
          <w:szCs w:val="22"/>
        </w:rPr>
        <w:t xml:space="preserve"> na terenie powiatu iławskiego – 3 zadania</w:t>
      </w:r>
    </w:p>
    <w:p w:rsidR="0048142C" w:rsidRDefault="0048142C" w:rsidP="00FF3B05">
      <w:pPr>
        <w:widowControl w:val="0"/>
        <w:autoSpaceDE w:val="0"/>
        <w:spacing w:after="60"/>
        <w:ind w:left="1134" w:hanging="1134"/>
        <w:jc w:val="both"/>
        <w:rPr>
          <w:rFonts w:ascii="Arial" w:hAnsi="Arial" w:cs="Arial"/>
          <w:bCs/>
          <w:sz w:val="22"/>
          <w:szCs w:val="22"/>
        </w:rPr>
      </w:pPr>
      <w:r>
        <w:rPr>
          <w:rFonts w:ascii="Arial" w:hAnsi="Arial" w:cs="Arial"/>
          <w:bCs/>
          <w:sz w:val="22"/>
          <w:szCs w:val="22"/>
        </w:rPr>
        <w:t>Zadanie</w:t>
      </w:r>
      <w:r w:rsidRPr="00700C1A">
        <w:rPr>
          <w:rFonts w:ascii="Arial" w:hAnsi="Arial" w:cs="Arial"/>
          <w:bCs/>
          <w:sz w:val="22"/>
          <w:szCs w:val="22"/>
        </w:rPr>
        <w:t xml:space="preserve"> 1: Przebudowa drogi powiatowej Nr 1339N Frednowo – Franciszkowo – Matyki </w:t>
      </w:r>
      <w:r>
        <w:rPr>
          <w:rFonts w:ascii="Arial" w:hAnsi="Arial" w:cs="Arial"/>
          <w:bCs/>
          <w:sz w:val="22"/>
          <w:szCs w:val="22"/>
        </w:rPr>
        <w:br/>
      </w:r>
      <w:r w:rsidRPr="00700C1A">
        <w:rPr>
          <w:rFonts w:ascii="Arial" w:hAnsi="Arial" w:cs="Arial"/>
          <w:bCs/>
          <w:sz w:val="22"/>
          <w:szCs w:val="22"/>
        </w:rPr>
        <w:t>– Dziarny (dr. woj. 536), w msc. Frednowy (880 mb</w:t>
      </w:r>
      <w:r>
        <w:rPr>
          <w:rFonts w:ascii="Arial" w:hAnsi="Arial" w:cs="Arial"/>
          <w:bCs/>
          <w:sz w:val="22"/>
          <w:szCs w:val="22"/>
        </w:rPr>
        <w:t>.</w:t>
      </w:r>
      <w:r w:rsidRPr="00700C1A">
        <w:rPr>
          <w:rFonts w:ascii="Arial" w:hAnsi="Arial" w:cs="Arial"/>
          <w:bCs/>
          <w:sz w:val="22"/>
          <w:szCs w:val="22"/>
        </w:rPr>
        <w:t>)</w:t>
      </w:r>
    </w:p>
    <w:p w:rsidR="0048142C" w:rsidRDefault="0048142C" w:rsidP="00FF3B05">
      <w:pPr>
        <w:widowControl w:val="0"/>
        <w:autoSpaceDE w:val="0"/>
        <w:spacing w:after="60"/>
        <w:ind w:left="1134" w:hanging="1134"/>
        <w:jc w:val="both"/>
        <w:rPr>
          <w:rFonts w:ascii="Arial" w:hAnsi="Arial" w:cs="Arial"/>
          <w:bCs/>
          <w:sz w:val="22"/>
          <w:szCs w:val="22"/>
        </w:rPr>
      </w:pPr>
      <w:r>
        <w:rPr>
          <w:rFonts w:ascii="Arial" w:hAnsi="Arial" w:cs="Arial"/>
          <w:bCs/>
          <w:sz w:val="22"/>
          <w:szCs w:val="22"/>
        </w:rPr>
        <w:t xml:space="preserve">Zadanie 2: Przebudowa drogi powiatowej Nr 1200N gr. woj. (Kołodzieje) – Bałoszyce </w:t>
      </w:r>
      <w:r>
        <w:rPr>
          <w:rFonts w:ascii="Arial" w:hAnsi="Arial" w:cs="Arial"/>
          <w:bCs/>
          <w:sz w:val="22"/>
          <w:szCs w:val="22"/>
        </w:rPr>
        <w:br/>
        <w:t>– Babięty Wielkie, odc. gr. woj. – Jawty Wielkie (500 mb.)</w:t>
      </w:r>
    </w:p>
    <w:p w:rsidR="0048142C" w:rsidRPr="00700C1A" w:rsidRDefault="0048142C" w:rsidP="00700C1A">
      <w:pPr>
        <w:widowControl w:val="0"/>
        <w:autoSpaceDE w:val="0"/>
        <w:jc w:val="both"/>
        <w:rPr>
          <w:rFonts w:ascii="Arial" w:hAnsi="Arial" w:cs="Arial"/>
          <w:bCs/>
          <w:sz w:val="22"/>
          <w:szCs w:val="22"/>
        </w:rPr>
      </w:pPr>
      <w:r>
        <w:rPr>
          <w:rFonts w:ascii="Arial" w:hAnsi="Arial" w:cs="Arial"/>
          <w:bCs/>
          <w:sz w:val="22"/>
          <w:szCs w:val="22"/>
        </w:rPr>
        <w:t>Zadanie 3:    Przebudowa drogi powiatowej Nr 2850N ul. Traugutta w m. Zalewo (520 mb.)</w:t>
      </w:r>
    </w:p>
    <w:p w:rsidR="0048142C" w:rsidRPr="00D56C83" w:rsidRDefault="0048142C" w:rsidP="00700C1A">
      <w:pPr>
        <w:widowControl w:val="0"/>
        <w:autoSpaceDE w:val="0"/>
        <w:jc w:val="both"/>
        <w:rPr>
          <w:rFonts w:ascii="Arial" w:hAnsi="Arial" w:cs="Arial"/>
          <w:b/>
          <w:color w:val="FF0000"/>
          <w:sz w:val="22"/>
          <w:szCs w:val="22"/>
          <w:shd w:val="clear" w:color="auto" w:fill="FFFFFF"/>
        </w:rPr>
      </w:pPr>
      <w:r>
        <w:rPr>
          <w:rFonts w:ascii="Arial" w:hAnsi="Arial" w:cs="Arial"/>
          <w:color w:val="FF0000"/>
          <w:sz w:val="22"/>
          <w:szCs w:val="22"/>
          <w:shd w:val="clear" w:color="auto" w:fill="FFFFFF"/>
        </w:rPr>
        <w:tab/>
      </w:r>
      <w:r>
        <w:rPr>
          <w:rFonts w:ascii="Arial" w:hAnsi="Arial" w:cs="Arial"/>
          <w:b/>
          <w:color w:val="FF0000"/>
          <w:sz w:val="22"/>
          <w:szCs w:val="22"/>
          <w:shd w:val="clear" w:color="auto" w:fill="FFFFFF"/>
        </w:rPr>
        <w:t xml:space="preserve"> </w:t>
      </w:r>
    </w:p>
    <w:p w:rsidR="0048142C" w:rsidRPr="003D7118" w:rsidRDefault="0048142C" w:rsidP="00700C1A">
      <w:pPr>
        <w:widowControl w:val="0"/>
        <w:autoSpaceDE w:val="0"/>
        <w:jc w:val="both"/>
        <w:rPr>
          <w:rFonts w:ascii="Arial" w:hAnsi="Arial" w:cs="Arial"/>
          <w:b/>
          <w:sz w:val="22"/>
          <w:szCs w:val="22"/>
          <w:shd w:val="clear" w:color="auto" w:fill="FFFFFF"/>
        </w:rPr>
      </w:pPr>
      <w:r w:rsidRPr="003D7118">
        <w:rPr>
          <w:rFonts w:ascii="Arial" w:hAnsi="Arial" w:cs="Arial"/>
          <w:sz w:val="22"/>
          <w:szCs w:val="22"/>
          <w:shd w:val="clear" w:color="auto" w:fill="FFFFFF"/>
        </w:rPr>
        <w:t xml:space="preserve">o wartości szacunkowej poniżej kwoty, o której mowa w art. 11 ust. 8 ustawy z dnia </w:t>
      </w:r>
      <w:r w:rsidRPr="003D7118">
        <w:rPr>
          <w:rFonts w:ascii="Arial" w:hAnsi="Arial" w:cs="Arial"/>
          <w:sz w:val="22"/>
          <w:szCs w:val="22"/>
          <w:shd w:val="clear" w:color="auto" w:fill="FFFFFF"/>
        </w:rPr>
        <w:br/>
        <w:t>29 stycznia 2004 r. Prawo zamówień publicznych (Dz. U. z 2015 r. poz. 2164 z późn. zm.)</w:t>
      </w:r>
    </w:p>
    <w:p w:rsidR="0048142C" w:rsidRPr="003D7118" w:rsidRDefault="0048142C" w:rsidP="00C7573C">
      <w:pPr>
        <w:widowControl w:val="0"/>
        <w:autoSpaceDE w:val="0"/>
        <w:rPr>
          <w:rFonts w:ascii="Arial" w:hAnsi="Arial" w:cs="Arial"/>
          <w:b/>
          <w:color w:val="FF0000"/>
          <w:sz w:val="22"/>
          <w:szCs w:val="22"/>
          <w:shd w:val="clear" w:color="auto" w:fill="FFFFFF"/>
        </w:rPr>
      </w:pPr>
    </w:p>
    <w:p w:rsidR="0048142C" w:rsidRPr="00C4342F" w:rsidRDefault="0048142C" w:rsidP="00C7573C">
      <w:pPr>
        <w:widowControl w:val="0"/>
        <w:autoSpaceDE w:val="0"/>
        <w:rPr>
          <w:rFonts w:ascii="Arial" w:hAnsi="Arial" w:cs="Arial"/>
          <w:sz w:val="22"/>
          <w:szCs w:val="22"/>
        </w:rPr>
      </w:pPr>
      <w:r w:rsidRPr="00C4342F">
        <w:rPr>
          <w:rFonts w:ascii="Arial" w:hAnsi="Arial" w:cs="Arial"/>
          <w:b/>
          <w:sz w:val="22"/>
          <w:szCs w:val="22"/>
        </w:rPr>
        <w:t>Postępowanie znak: PZD.252.9.2017.4A</w:t>
      </w:r>
    </w:p>
    <w:p w:rsidR="0048142C" w:rsidRPr="009C1DFD" w:rsidRDefault="0048142C" w:rsidP="009C1DFD">
      <w:pPr>
        <w:widowControl w:val="0"/>
        <w:tabs>
          <w:tab w:val="left" w:pos="7731"/>
        </w:tabs>
        <w:autoSpaceDE w:val="0"/>
        <w:rPr>
          <w:rFonts w:ascii="Arial" w:hAnsi="Arial" w:cs="Arial"/>
          <w:color w:val="FF0000"/>
          <w:sz w:val="22"/>
          <w:szCs w:val="22"/>
        </w:rPr>
      </w:pPr>
      <w:r>
        <w:rPr>
          <w:rFonts w:ascii="Arial" w:hAnsi="Arial" w:cs="Arial"/>
          <w:color w:val="FF0000"/>
          <w:sz w:val="22"/>
          <w:szCs w:val="22"/>
        </w:rPr>
        <w:tab/>
      </w:r>
    </w:p>
    <w:p w:rsidR="0048142C" w:rsidRPr="00EE29FC" w:rsidRDefault="0048142C" w:rsidP="007E6219">
      <w:pPr>
        <w:rPr>
          <w:rFonts w:ascii="Arial" w:hAnsi="Arial" w:cs="Arial"/>
          <w:sz w:val="22"/>
          <w:szCs w:val="22"/>
        </w:rPr>
      </w:pPr>
      <w:r w:rsidRPr="00EE29FC">
        <w:rPr>
          <w:rFonts w:ascii="Arial" w:hAnsi="Arial" w:cs="Arial"/>
          <w:sz w:val="22"/>
          <w:szCs w:val="22"/>
        </w:rPr>
        <w:t>Ogłoszenie o zamówieniu ukazało się w BZP w dniu 2</w:t>
      </w:r>
      <w:r w:rsidR="007E6219">
        <w:rPr>
          <w:rFonts w:ascii="Arial" w:hAnsi="Arial" w:cs="Arial"/>
          <w:sz w:val="22"/>
          <w:szCs w:val="22"/>
        </w:rPr>
        <w:t>3</w:t>
      </w:r>
      <w:r w:rsidRPr="00EE29FC">
        <w:rPr>
          <w:rFonts w:ascii="Arial" w:hAnsi="Arial" w:cs="Arial"/>
          <w:sz w:val="22"/>
          <w:szCs w:val="22"/>
        </w:rPr>
        <w:t xml:space="preserve">.05.2017 r., </w:t>
      </w:r>
    </w:p>
    <w:p w:rsidR="0048142C" w:rsidRPr="000C3ECF" w:rsidRDefault="0048142C" w:rsidP="007E6219">
      <w:pPr>
        <w:rPr>
          <w:rFonts w:ascii="Arial" w:hAnsi="Arial" w:cs="Arial"/>
          <w:sz w:val="22"/>
          <w:szCs w:val="22"/>
        </w:rPr>
      </w:pPr>
      <w:r w:rsidRPr="007E6219">
        <w:rPr>
          <w:rFonts w:ascii="Arial" w:hAnsi="Arial" w:cs="Arial"/>
          <w:sz w:val="22"/>
          <w:szCs w:val="22"/>
        </w:rPr>
        <w:t xml:space="preserve">numer ogłoszenia  </w:t>
      </w:r>
      <w:r w:rsidR="007E6219">
        <w:rPr>
          <w:rFonts w:ascii="Arial" w:eastAsia="Calibri" w:hAnsi="Arial"/>
          <w:sz w:val="22"/>
          <w:szCs w:val="22"/>
          <w:lang w:eastAsia="en-US"/>
        </w:rPr>
        <w:t>514612-N-2017</w:t>
      </w:r>
      <w:r w:rsidRPr="000C3ECF">
        <w:rPr>
          <w:rStyle w:val="text"/>
          <w:rFonts w:ascii="Arial" w:hAnsi="Arial" w:cs="Arial"/>
          <w:sz w:val="22"/>
          <w:szCs w:val="22"/>
        </w:rPr>
        <w:t>,</w:t>
      </w:r>
      <w:r w:rsidRPr="000C3ECF">
        <w:rPr>
          <w:rFonts w:ascii="Arial" w:hAnsi="Arial" w:cs="Arial"/>
          <w:sz w:val="22"/>
          <w:szCs w:val="22"/>
        </w:rPr>
        <w:t xml:space="preserve"> a także zostało opublikowane na stronie internetowej </w:t>
      </w:r>
      <w:hyperlink r:id="rId8" w:history="1">
        <w:r w:rsidRPr="000C3ECF">
          <w:rPr>
            <w:rStyle w:val="Hipercze"/>
            <w:rFonts w:ascii="Arial" w:hAnsi="Arial" w:cs="Arial"/>
            <w:color w:val="auto"/>
            <w:sz w:val="22"/>
            <w:szCs w:val="22"/>
          </w:rPr>
          <w:t>http://bip.warmia.mazury.pl/powiat_ilawski/</w:t>
        </w:r>
      </w:hyperlink>
      <w:r w:rsidRPr="000C3ECF">
        <w:rPr>
          <w:rFonts w:ascii="Arial" w:hAnsi="Arial" w:cs="Arial"/>
          <w:sz w:val="22"/>
          <w:szCs w:val="22"/>
        </w:rPr>
        <w:t xml:space="preserve"> w zakładce zamówienia publiczne </w:t>
      </w:r>
      <w:r w:rsidRPr="000C3ECF">
        <w:rPr>
          <w:rFonts w:ascii="Arial" w:hAnsi="Arial" w:cs="Arial"/>
          <w:sz w:val="22"/>
          <w:szCs w:val="22"/>
        </w:rPr>
        <w:br/>
        <w:t xml:space="preserve">oraz umieszczone na tablicy </w:t>
      </w:r>
      <w:r w:rsidRPr="000C3ECF">
        <w:rPr>
          <w:rFonts w:ascii="Arial" w:hAnsi="Arial" w:cs="Arial"/>
          <w:sz w:val="22"/>
          <w:szCs w:val="22"/>
          <w:shd w:val="clear" w:color="auto" w:fill="FFFFFF"/>
        </w:rPr>
        <w:t>ogłoszeń w siedzibie Zamawiającego</w:t>
      </w:r>
    </w:p>
    <w:p w:rsidR="0048142C" w:rsidRPr="003D7118" w:rsidRDefault="0048142C" w:rsidP="00C7573C">
      <w:pPr>
        <w:widowControl w:val="0"/>
        <w:autoSpaceDE w:val="0"/>
        <w:rPr>
          <w:rFonts w:ascii="Arial" w:hAnsi="Arial" w:cs="Arial"/>
          <w:color w:val="FF0000"/>
          <w:sz w:val="22"/>
          <w:szCs w:val="22"/>
        </w:rPr>
      </w:pPr>
    </w:p>
    <w:p w:rsidR="0048142C" w:rsidRPr="00EE29FC" w:rsidRDefault="0048142C" w:rsidP="00C7573C">
      <w:pPr>
        <w:widowControl w:val="0"/>
        <w:autoSpaceDE w:val="0"/>
        <w:rPr>
          <w:rFonts w:ascii="Arial" w:hAnsi="Arial" w:cs="Arial"/>
          <w:sz w:val="22"/>
          <w:szCs w:val="22"/>
        </w:rPr>
      </w:pPr>
      <w:r w:rsidRPr="00EE29FC">
        <w:rPr>
          <w:rFonts w:ascii="Arial" w:hAnsi="Arial" w:cs="Arial"/>
          <w:sz w:val="22"/>
          <w:szCs w:val="22"/>
        </w:rPr>
        <w:t>Termin składania ofert 07.06.2017 r. do godz. 09:00</w:t>
      </w:r>
    </w:p>
    <w:p w:rsidR="0048142C" w:rsidRPr="00EE29FC" w:rsidRDefault="0048142C" w:rsidP="00C7573C">
      <w:pPr>
        <w:widowControl w:val="0"/>
        <w:autoSpaceDE w:val="0"/>
        <w:rPr>
          <w:rFonts w:ascii="Arial" w:hAnsi="Arial" w:cs="Arial"/>
        </w:rPr>
      </w:pPr>
      <w:r w:rsidRPr="00EE29FC">
        <w:rPr>
          <w:rFonts w:ascii="Arial" w:hAnsi="Arial" w:cs="Arial"/>
          <w:sz w:val="22"/>
          <w:szCs w:val="22"/>
        </w:rPr>
        <w:t>Termin otwarcia ofert 07.06.2017 r. o godz. 09:10</w:t>
      </w:r>
    </w:p>
    <w:p w:rsidR="0048142C" w:rsidRPr="00EE29FC" w:rsidRDefault="0048142C" w:rsidP="00C7573C">
      <w:pPr>
        <w:widowControl w:val="0"/>
        <w:autoSpaceDE w:val="0"/>
        <w:rPr>
          <w:rFonts w:ascii="Arial" w:hAnsi="Arial" w:cs="Arial"/>
        </w:rPr>
      </w:pPr>
    </w:p>
    <w:p w:rsidR="0048142C" w:rsidRPr="00EE29FC" w:rsidRDefault="0048142C" w:rsidP="00C7573C">
      <w:pPr>
        <w:widowControl w:val="0"/>
        <w:autoSpaceDE w:val="0"/>
        <w:rPr>
          <w:rFonts w:ascii="Arial" w:hAnsi="Arial" w:cs="Arial"/>
          <w:shd w:val="clear" w:color="auto" w:fill="FFFFFF"/>
        </w:rPr>
      </w:pPr>
    </w:p>
    <w:p w:rsidR="0048142C" w:rsidRPr="007E6219" w:rsidRDefault="0048142C" w:rsidP="003C3043">
      <w:pPr>
        <w:widowControl w:val="0"/>
        <w:autoSpaceDE w:val="0"/>
        <w:rPr>
          <w:rFonts w:ascii="Arial" w:hAnsi="Arial" w:cs="Arial"/>
          <w:b/>
          <w:color w:val="FF0000"/>
          <w:sz w:val="22"/>
          <w:szCs w:val="22"/>
          <w:shd w:val="clear" w:color="auto" w:fill="FFFFFF"/>
        </w:rPr>
      </w:pPr>
      <w:r w:rsidRPr="007E6219">
        <w:rPr>
          <w:rFonts w:ascii="Arial" w:hAnsi="Arial" w:cs="Arial"/>
          <w:color w:val="FF0000"/>
        </w:rPr>
        <w:t xml:space="preserve"> </w:t>
      </w:r>
      <w:r w:rsidRPr="007E6219">
        <w:rPr>
          <w:rFonts w:ascii="Arial" w:hAnsi="Arial" w:cs="Arial"/>
          <w:b/>
          <w:color w:val="FF0000"/>
          <w:sz w:val="22"/>
          <w:szCs w:val="22"/>
          <w:shd w:val="clear" w:color="auto" w:fill="FFFFFF"/>
        </w:rPr>
        <w:t xml:space="preserve">Oferty należy składać oddzielnie dla każdego zadania </w:t>
      </w:r>
    </w:p>
    <w:p w:rsidR="0048142C" w:rsidRPr="003D7118" w:rsidRDefault="0048142C" w:rsidP="00C7573C">
      <w:pPr>
        <w:pStyle w:val="Zwykytekst1"/>
        <w:rPr>
          <w:rFonts w:ascii="Arial" w:hAnsi="Arial" w:cs="Arial"/>
          <w:color w:val="FF0000"/>
        </w:rPr>
      </w:pPr>
      <w:r w:rsidRPr="003D7118">
        <w:rPr>
          <w:rFonts w:ascii="Arial" w:hAnsi="Arial" w:cs="Arial"/>
          <w:color w:val="FF0000"/>
        </w:rPr>
        <w:t xml:space="preserve">                     </w:t>
      </w:r>
    </w:p>
    <w:p w:rsidR="0048142C" w:rsidRPr="00BC588A" w:rsidRDefault="0048142C" w:rsidP="00C7573C">
      <w:pPr>
        <w:pStyle w:val="Zwykytekst1"/>
        <w:rPr>
          <w:rFonts w:ascii="Arial" w:hAnsi="Arial" w:cs="Arial"/>
        </w:rPr>
      </w:pPr>
      <w:r w:rsidRPr="003D7118">
        <w:rPr>
          <w:rFonts w:ascii="Arial" w:hAnsi="Arial" w:cs="Arial"/>
          <w:color w:val="FF0000"/>
        </w:rPr>
        <w:tab/>
      </w:r>
      <w:r w:rsidRPr="003D7118">
        <w:rPr>
          <w:rFonts w:ascii="Arial" w:hAnsi="Arial" w:cs="Arial"/>
          <w:color w:val="FF0000"/>
        </w:rPr>
        <w:tab/>
      </w:r>
      <w:r w:rsidRPr="003D7118">
        <w:rPr>
          <w:rFonts w:ascii="Arial" w:hAnsi="Arial" w:cs="Arial"/>
          <w:color w:val="FF0000"/>
        </w:rPr>
        <w:tab/>
      </w:r>
      <w:r w:rsidRPr="003D7118">
        <w:rPr>
          <w:rFonts w:ascii="Arial" w:hAnsi="Arial" w:cs="Arial"/>
          <w:color w:val="FF0000"/>
        </w:rPr>
        <w:tab/>
      </w:r>
      <w:r w:rsidRPr="003D7118">
        <w:rPr>
          <w:rFonts w:ascii="Arial" w:hAnsi="Arial" w:cs="Arial"/>
          <w:color w:val="FF0000"/>
        </w:rPr>
        <w:tab/>
      </w:r>
      <w:r w:rsidRPr="003D7118">
        <w:rPr>
          <w:rFonts w:ascii="Arial" w:hAnsi="Arial" w:cs="Arial"/>
          <w:color w:val="FF0000"/>
        </w:rPr>
        <w:tab/>
      </w:r>
      <w:r w:rsidRPr="003D7118">
        <w:rPr>
          <w:rFonts w:ascii="Arial" w:hAnsi="Arial" w:cs="Arial"/>
          <w:color w:val="FF0000"/>
        </w:rPr>
        <w:tab/>
      </w:r>
      <w:r w:rsidRPr="003D7118">
        <w:rPr>
          <w:rFonts w:ascii="Arial" w:hAnsi="Arial" w:cs="Arial"/>
          <w:color w:val="FF0000"/>
        </w:rPr>
        <w:tab/>
      </w:r>
      <w:r w:rsidRPr="003D7118">
        <w:rPr>
          <w:rFonts w:ascii="Arial" w:hAnsi="Arial" w:cs="Arial"/>
          <w:color w:val="FF0000"/>
        </w:rPr>
        <w:tab/>
      </w:r>
      <w:r w:rsidRPr="003D7118">
        <w:rPr>
          <w:rFonts w:ascii="Arial" w:hAnsi="Arial" w:cs="Arial"/>
          <w:color w:val="FF0000"/>
        </w:rPr>
        <w:tab/>
      </w:r>
      <w:r w:rsidRPr="003D7118">
        <w:rPr>
          <w:rFonts w:ascii="Arial" w:hAnsi="Arial" w:cs="Arial"/>
          <w:color w:val="FF0000"/>
        </w:rPr>
        <w:tab/>
      </w:r>
      <w:r w:rsidRPr="003D7118">
        <w:rPr>
          <w:rFonts w:ascii="Arial" w:hAnsi="Arial" w:cs="Arial"/>
          <w:color w:val="FF0000"/>
        </w:rPr>
        <w:tab/>
      </w:r>
      <w:r w:rsidRPr="001C0369">
        <w:rPr>
          <w:rFonts w:ascii="Arial" w:hAnsi="Arial" w:cs="Arial"/>
          <w:color w:val="FF0000"/>
        </w:rPr>
        <w:tab/>
      </w:r>
      <w:r w:rsidRPr="001C0369">
        <w:rPr>
          <w:rFonts w:ascii="Arial" w:hAnsi="Arial" w:cs="Arial"/>
          <w:color w:val="FF0000"/>
        </w:rPr>
        <w:tab/>
      </w:r>
      <w:r w:rsidRPr="001C0369">
        <w:rPr>
          <w:rFonts w:ascii="Arial" w:hAnsi="Arial" w:cs="Arial"/>
          <w:color w:val="FF0000"/>
        </w:rPr>
        <w:tab/>
      </w:r>
      <w:r w:rsidRPr="001C0369">
        <w:rPr>
          <w:rFonts w:ascii="Arial" w:hAnsi="Arial" w:cs="Arial"/>
          <w:color w:val="FF0000"/>
        </w:rPr>
        <w:tab/>
        <w:t xml:space="preserve">       </w:t>
      </w:r>
      <w:r w:rsidRPr="001C0369">
        <w:rPr>
          <w:rFonts w:ascii="Arial" w:hAnsi="Arial" w:cs="Arial"/>
          <w:color w:val="FF0000"/>
        </w:rPr>
        <w:tab/>
        <w:t xml:space="preserve"> </w:t>
      </w:r>
      <w:r>
        <w:rPr>
          <w:rFonts w:ascii="Arial" w:hAnsi="Arial" w:cs="Arial"/>
          <w:color w:val="FF0000"/>
        </w:rPr>
        <w:t xml:space="preserve">                  </w:t>
      </w:r>
      <w:r w:rsidRPr="001C0369">
        <w:rPr>
          <w:rFonts w:ascii="Arial" w:hAnsi="Arial" w:cs="Arial"/>
        </w:rPr>
        <w:t>ZATWIERDZIŁ:</w:t>
      </w:r>
      <w:bookmarkStart w:id="0" w:name="_GoBack"/>
      <w:bookmarkEnd w:id="0"/>
    </w:p>
    <w:p w:rsidR="00BC588A" w:rsidRPr="00BC588A" w:rsidRDefault="00BC588A" w:rsidP="00BC588A">
      <w:pPr>
        <w:tabs>
          <w:tab w:val="left" w:pos="0"/>
        </w:tabs>
        <w:ind w:firstLine="6663"/>
        <w:rPr>
          <w:rFonts w:ascii="Arial" w:hAnsi="Arial" w:cs="Arial"/>
          <w:sz w:val="22"/>
          <w:szCs w:val="22"/>
        </w:rPr>
      </w:pPr>
      <w:r w:rsidRPr="00BC588A">
        <w:rPr>
          <w:rFonts w:ascii="Arial" w:hAnsi="Arial" w:cs="Arial"/>
          <w:sz w:val="22"/>
          <w:szCs w:val="22"/>
        </w:rPr>
        <w:t>Dyrektor</w:t>
      </w:r>
    </w:p>
    <w:p w:rsidR="00BC588A" w:rsidRPr="00BC588A" w:rsidRDefault="00BC588A" w:rsidP="00BC588A">
      <w:pPr>
        <w:tabs>
          <w:tab w:val="left" w:pos="0"/>
        </w:tabs>
        <w:jc w:val="right"/>
        <w:rPr>
          <w:rFonts w:ascii="Arial" w:hAnsi="Arial" w:cs="Arial"/>
          <w:sz w:val="22"/>
          <w:szCs w:val="22"/>
        </w:rPr>
      </w:pPr>
      <w:r w:rsidRPr="00BC588A">
        <w:rPr>
          <w:rFonts w:ascii="Arial" w:hAnsi="Arial" w:cs="Arial"/>
          <w:sz w:val="22"/>
          <w:szCs w:val="22"/>
        </w:rPr>
        <w:t>Powiatowego Zarządu Dróg w Iławie</w:t>
      </w:r>
    </w:p>
    <w:p w:rsidR="00BC588A" w:rsidRPr="00BC588A" w:rsidRDefault="00BC588A" w:rsidP="00BC588A">
      <w:pPr>
        <w:suppressAutoHyphens w:val="0"/>
        <w:ind w:firstLine="6237"/>
        <w:rPr>
          <w:rFonts w:ascii="Arial" w:eastAsia="Calibri" w:hAnsi="Arial" w:cs="Arial"/>
          <w:sz w:val="22"/>
          <w:szCs w:val="22"/>
          <w:lang w:eastAsia="en-US"/>
        </w:rPr>
      </w:pPr>
      <w:r w:rsidRPr="00BC588A">
        <w:rPr>
          <w:rFonts w:ascii="Arial" w:hAnsi="Arial" w:cs="Arial"/>
          <w:sz w:val="22"/>
          <w:szCs w:val="22"/>
        </w:rPr>
        <w:t>mgr inż. Lech Tatarek</w:t>
      </w:r>
    </w:p>
    <w:p w:rsidR="00031863" w:rsidRDefault="00031863" w:rsidP="00C7573C">
      <w:pPr>
        <w:pStyle w:val="Zwykytekst1"/>
        <w:rPr>
          <w:rFonts w:ascii="Arial" w:hAnsi="Arial" w:cs="Arial"/>
          <w:color w:val="FF0000"/>
          <w:sz w:val="20"/>
          <w:szCs w:val="20"/>
        </w:rPr>
      </w:pPr>
    </w:p>
    <w:p w:rsidR="00031863" w:rsidRDefault="00031863" w:rsidP="00C7573C">
      <w:pPr>
        <w:pStyle w:val="Zwykytekst1"/>
        <w:rPr>
          <w:rFonts w:ascii="Arial" w:hAnsi="Arial" w:cs="Arial"/>
          <w:color w:val="FF0000"/>
          <w:sz w:val="20"/>
          <w:szCs w:val="20"/>
        </w:rPr>
      </w:pPr>
    </w:p>
    <w:p w:rsidR="00031863" w:rsidRPr="003D7118" w:rsidRDefault="00031863" w:rsidP="00C7573C">
      <w:pPr>
        <w:pStyle w:val="Zwykytekst1"/>
        <w:rPr>
          <w:rFonts w:ascii="Arial" w:hAnsi="Arial" w:cs="Arial"/>
          <w:color w:val="FF0000"/>
          <w:sz w:val="20"/>
          <w:szCs w:val="20"/>
        </w:rPr>
      </w:pPr>
    </w:p>
    <w:p w:rsidR="0048142C" w:rsidRPr="001C0369" w:rsidRDefault="0048142C" w:rsidP="00C7573C">
      <w:pPr>
        <w:pStyle w:val="Zwykytekst1"/>
        <w:rPr>
          <w:rFonts w:ascii="Arial" w:hAnsi="Arial" w:cs="Arial"/>
          <w:sz w:val="20"/>
          <w:szCs w:val="20"/>
        </w:rPr>
      </w:pPr>
      <w:r w:rsidRPr="001C0369">
        <w:rPr>
          <w:rFonts w:ascii="Arial" w:hAnsi="Arial" w:cs="Arial"/>
          <w:sz w:val="20"/>
          <w:szCs w:val="20"/>
        </w:rPr>
        <w:t>Załączniki:</w:t>
      </w:r>
    </w:p>
    <w:p w:rsidR="0048142C" w:rsidRPr="001C0369" w:rsidRDefault="0048142C" w:rsidP="00C7573C">
      <w:pPr>
        <w:pStyle w:val="Zwykytekst1"/>
        <w:rPr>
          <w:rFonts w:ascii="Arial" w:hAnsi="Arial" w:cs="Arial"/>
          <w:sz w:val="20"/>
          <w:szCs w:val="20"/>
        </w:rPr>
      </w:pPr>
      <w:r w:rsidRPr="001C0369">
        <w:rPr>
          <w:rFonts w:ascii="Arial" w:hAnsi="Arial" w:cs="Arial"/>
          <w:sz w:val="20"/>
          <w:szCs w:val="20"/>
        </w:rPr>
        <w:t>Ia – Opis techniczny dot. Zadania nr 1</w:t>
      </w:r>
    </w:p>
    <w:p w:rsidR="0048142C" w:rsidRPr="001C0369" w:rsidRDefault="0048142C" w:rsidP="00C7573C">
      <w:pPr>
        <w:pStyle w:val="Zwykytekst1"/>
        <w:rPr>
          <w:rFonts w:ascii="Arial" w:hAnsi="Arial" w:cs="Arial"/>
          <w:sz w:val="20"/>
          <w:szCs w:val="20"/>
        </w:rPr>
      </w:pPr>
      <w:r w:rsidRPr="001C0369">
        <w:rPr>
          <w:rFonts w:ascii="Arial" w:hAnsi="Arial" w:cs="Arial"/>
          <w:sz w:val="20"/>
          <w:szCs w:val="20"/>
        </w:rPr>
        <w:t>Ib – Opis techniczny dot. Zadania nr 2</w:t>
      </w:r>
    </w:p>
    <w:p w:rsidR="0048142C" w:rsidRPr="001C0369" w:rsidRDefault="0048142C" w:rsidP="00C7573C">
      <w:pPr>
        <w:pStyle w:val="Zwykytekst1"/>
        <w:rPr>
          <w:rFonts w:ascii="Arial" w:hAnsi="Arial" w:cs="Arial"/>
          <w:sz w:val="20"/>
          <w:szCs w:val="20"/>
        </w:rPr>
      </w:pPr>
      <w:r w:rsidRPr="001C0369">
        <w:rPr>
          <w:rFonts w:ascii="Arial" w:hAnsi="Arial" w:cs="Arial"/>
          <w:sz w:val="20"/>
          <w:szCs w:val="20"/>
        </w:rPr>
        <w:t>Ic – Opis  techniczny dot. Zadania nr 3</w:t>
      </w:r>
    </w:p>
    <w:p w:rsidR="0048142C" w:rsidRPr="001C0369" w:rsidRDefault="0048142C" w:rsidP="00C7573C">
      <w:pPr>
        <w:pStyle w:val="Zwykytekst1"/>
        <w:rPr>
          <w:rFonts w:ascii="Arial" w:hAnsi="Arial" w:cs="Arial"/>
          <w:sz w:val="20"/>
          <w:szCs w:val="20"/>
        </w:rPr>
      </w:pPr>
      <w:r w:rsidRPr="001C0369">
        <w:rPr>
          <w:rFonts w:ascii="Arial" w:hAnsi="Arial" w:cs="Arial"/>
          <w:sz w:val="20"/>
          <w:szCs w:val="20"/>
        </w:rPr>
        <w:t xml:space="preserve">II – SST  </w:t>
      </w:r>
    </w:p>
    <w:p w:rsidR="0048142C" w:rsidRPr="001C0369" w:rsidRDefault="0048142C" w:rsidP="00C7573C">
      <w:pPr>
        <w:pStyle w:val="Zwykytekst1"/>
        <w:rPr>
          <w:rFonts w:ascii="Arial" w:hAnsi="Arial" w:cs="Arial"/>
          <w:sz w:val="20"/>
          <w:szCs w:val="20"/>
        </w:rPr>
      </w:pPr>
    </w:p>
    <w:p w:rsidR="0048142C" w:rsidRPr="001C0369" w:rsidRDefault="0048142C" w:rsidP="00C7573C">
      <w:pPr>
        <w:pStyle w:val="Zwykytekst1"/>
        <w:rPr>
          <w:rFonts w:ascii="Arial" w:hAnsi="Arial" w:cs="Arial"/>
          <w:sz w:val="20"/>
          <w:szCs w:val="20"/>
        </w:rPr>
      </w:pPr>
      <w:r w:rsidRPr="001C0369">
        <w:rPr>
          <w:rFonts w:ascii="Arial" w:hAnsi="Arial" w:cs="Arial"/>
          <w:sz w:val="20"/>
          <w:szCs w:val="20"/>
        </w:rPr>
        <w:t>Iława, dnia 2</w:t>
      </w:r>
      <w:r w:rsidR="00031863">
        <w:rPr>
          <w:rFonts w:ascii="Arial" w:hAnsi="Arial" w:cs="Arial"/>
          <w:sz w:val="20"/>
          <w:szCs w:val="20"/>
        </w:rPr>
        <w:t>3</w:t>
      </w:r>
      <w:r w:rsidRPr="001C0369">
        <w:rPr>
          <w:rFonts w:ascii="Arial" w:hAnsi="Arial" w:cs="Arial"/>
          <w:sz w:val="20"/>
          <w:szCs w:val="20"/>
        </w:rPr>
        <w:t>.05.2017 r.</w:t>
      </w:r>
    </w:p>
    <w:p w:rsidR="0048142C" w:rsidRPr="001C0369" w:rsidRDefault="0048142C" w:rsidP="00C7573C">
      <w:pPr>
        <w:pStyle w:val="Zwykytekst1"/>
        <w:rPr>
          <w:rFonts w:ascii="Arial" w:hAnsi="Arial" w:cs="Arial"/>
          <w:b/>
          <w:sz w:val="20"/>
          <w:szCs w:val="20"/>
        </w:rPr>
      </w:pPr>
    </w:p>
    <w:p w:rsidR="0048142C" w:rsidRPr="001C0369" w:rsidRDefault="0048142C" w:rsidP="00C7573C">
      <w:pPr>
        <w:pStyle w:val="Zwykytekst1"/>
        <w:rPr>
          <w:rFonts w:ascii="Arial" w:hAnsi="Arial" w:cs="Arial"/>
          <w:sz w:val="20"/>
          <w:szCs w:val="20"/>
        </w:rPr>
      </w:pPr>
    </w:p>
    <w:p w:rsidR="0048142C" w:rsidRPr="001C0369" w:rsidRDefault="0048142C" w:rsidP="00C7573C">
      <w:pPr>
        <w:pStyle w:val="Zwykytekst1"/>
        <w:rPr>
          <w:rFonts w:ascii="Arial" w:hAnsi="Arial" w:cs="Arial"/>
          <w:sz w:val="20"/>
          <w:szCs w:val="20"/>
        </w:rPr>
      </w:pPr>
      <w:r w:rsidRPr="001C0369">
        <w:rPr>
          <w:rFonts w:ascii="Arial" w:hAnsi="Arial" w:cs="Arial"/>
          <w:i/>
          <w:sz w:val="20"/>
          <w:szCs w:val="20"/>
        </w:rPr>
        <w:t xml:space="preserve">Niniejsza SIWZ składa się z </w:t>
      </w:r>
      <w:r>
        <w:rPr>
          <w:rFonts w:ascii="Arial" w:hAnsi="Arial" w:cs="Arial"/>
          <w:i/>
          <w:sz w:val="20"/>
          <w:szCs w:val="20"/>
        </w:rPr>
        <w:t>55</w:t>
      </w:r>
      <w:r w:rsidRPr="001C0369">
        <w:rPr>
          <w:rFonts w:ascii="Arial" w:hAnsi="Arial" w:cs="Arial"/>
          <w:i/>
          <w:sz w:val="20"/>
          <w:szCs w:val="20"/>
        </w:rPr>
        <w:t xml:space="preserve"> kolejno ponumerowanych stron. </w:t>
      </w:r>
      <w:r w:rsidRPr="001C0369">
        <w:rPr>
          <w:rFonts w:ascii="Arial" w:hAnsi="Arial" w:cs="Arial"/>
          <w:i/>
          <w:sz w:val="20"/>
          <w:szCs w:val="20"/>
        </w:rPr>
        <w:br/>
      </w:r>
      <w:r w:rsidRPr="001C0369">
        <w:rPr>
          <w:rFonts w:ascii="Arial" w:hAnsi="Arial" w:cs="Arial"/>
          <w:i/>
          <w:sz w:val="20"/>
          <w:szCs w:val="20"/>
        </w:rPr>
        <w:br/>
        <w:t>Załączniki do specyfikacji stanowią jej integralną część.</w:t>
      </w:r>
    </w:p>
    <w:p w:rsidR="0048142C" w:rsidRPr="00271FE9" w:rsidRDefault="0048142C" w:rsidP="00C7573C">
      <w:pPr>
        <w:pageBreakBefore/>
        <w:jc w:val="center"/>
        <w:rPr>
          <w:b/>
          <w:sz w:val="20"/>
          <w:szCs w:val="20"/>
        </w:rPr>
      </w:pPr>
      <w:r w:rsidRPr="00271FE9">
        <w:rPr>
          <w:rFonts w:ascii="Arial" w:hAnsi="Arial" w:cs="Arial"/>
          <w:b/>
          <w:sz w:val="22"/>
          <w:szCs w:val="22"/>
        </w:rPr>
        <w:lastRenderedPageBreak/>
        <w:t>Spis treści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486"/>
        <w:gridCol w:w="1417"/>
      </w:tblGrid>
      <w:tr w:rsidR="00271FE9" w:rsidRPr="00271FE9" w:rsidTr="00E86BD6">
        <w:tc>
          <w:tcPr>
            <w:tcW w:w="1384" w:type="dxa"/>
            <w:vAlign w:val="center"/>
          </w:tcPr>
          <w:p w:rsidR="0048142C" w:rsidRPr="00271FE9" w:rsidRDefault="0048142C" w:rsidP="00E86BD6">
            <w:pPr>
              <w:jc w:val="center"/>
              <w:rPr>
                <w:rFonts w:ascii="Arial" w:hAnsi="Arial" w:cs="Arial"/>
              </w:rPr>
            </w:pPr>
            <w:r w:rsidRPr="00271FE9">
              <w:rPr>
                <w:rFonts w:ascii="Arial" w:hAnsi="Arial" w:cs="Arial"/>
                <w:sz w:val="22"/>
                <w:szCs w:val="22"/>
              </w:rPr>
              <w:t>Nr rozdziału</w:t>
            </w:r>
          </w:p>
        </w:tc>
        <w:tc>
          <w:tcPr>
            <w:tcW w:w="6486" w:type="dxa"/>
            <w:vAlign w:val="center"/>
          </w:tcPr>
          <w:p w:rsidR="0048142C" w:rsidRPr="00271FE9" w:rsidRDefault="0048142C" w:rsidP="00E86BD6">
            <w:pPr>
              <w:jc w:val="center"/>
              <w:rPr>
                <w:rFonts w:ascii="Arial" w:hAnsi="Arial" w:cs="Arial"/>
              </w:rPr>
            </w:pPr>
            <w:r w:rsidRPr="00271FE9">
              <w:rPr>
                <w:rFonts w:ascii="Arial" w:hAnsi="Arial" w:cs="Arial"/>
                <w:sz w:val="22"/>
                <w:szCs w:val="22"/>
              </w:rPr>
              <w:t>Nazwa rozdziału</w:t>
            </w:r>
          </w:p>
        </w:tc>
        <w:tc>
          <w:tcPr>
            <w:tcW w:w="1417" w:type="dxa"/>
            <w:vAlign w:val="center"/>
          </w:tcPr>
          <w:p w:rsidR="0048142C" w:rsidRPr="00271FE9" w:rsidRDefault="0048142C" w:rsidP="00E86BD6">
            <w:pPr>
              <w:jc w:val="center"/>
              <w:rPr>
                <w:rFonts w:ascii="Arial" w:hAnsi="Arial" w:cs="Arial"/>
              </w:rPr>
            </w:pPr>
            <w:r w:rsidRPr="00271FE9">
              <w:rPr>
                <w:rFonts w:ascii="Arial" w:hAnsi="Arial" w:cs="Arial"/>
                <w:sz w:val="22"/>
                <w:szCs w:val="22"/>
              </w:rPr>
              <w:t>str. nr</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
              </w:rPr>
            </w:pPr>
            <w:r w:rsidRPr="00271FE9">
              <w:rPr>
                <w:rFonts w:ascii="Arial" w:hAnsi="Arial" w:cs="Arial"/>
                <w:bCs/>
                <w:sz w:val="22"/>
                <w:szCs w:val="22"/>
              </w:rPr>
              <w:t>Nazwa oraz adres zamawiającego</w:t>
            </w:r>
          </w:p>
        </w:tc>
        <w:tc>
          <w:tcPr>
            <w:tcW w:w="1417" w:type="dxa"/>
            <w:vAlign w:val="center"/>
          </w:tcPr>
          <w:p w:rsidR="0048142C" w:rsidRPr="00271FE9" w:rsidRDefault="0048142C" w:rsidP="00271FE9">
            <w:pPr>
              <w:jc w:val="center"/>
              <w:rPr>
                <w:rFonts w:ascii="Arial" w:hAnsi="Arial" w:cs="Arial"/>
              </w:rPr>
            </w:pPr>
            <w:r w:rsidRPr="00271FE9">
              <w:rPr>
                <w:rFonts w:ascii="Arial" w:hAnsi="Arial" w:cs="Arial"/>
                <w:sz w:val="22"/>
                <w:szCs w:val="22"/>
              </w:rPr>
              <w:t>3</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
              </w:rPr>
            </w:pPr>
            <w:r w:rsidRPr="00271FE9">
              <w:rPr>
                <w:rFonts w:ascii="Arial" w:hAnsi="Arial" w:cs="Arial"/>
                <w:bCs/>
                <w:sz w:val="22"/>
                <w:szCs w:val="22"/>
              </w:rPr>
              <w:t>Tryb udzielenia zamówienia</w:t>
            </w:r>
          </w:p>
        </w:tc>
        <w:tc>
          <w:tcPr>
            <w:tcW w:w="1417" w:type="dxa"/>
            <w:vAlign w:val="center"/>
          </w:tcPr>
          <w:p w:rsidR="0048142C" w:rsidRPr="00271FE9" w:rsidRDefault="0048142C" w:rsidP="00271FE9">
            <w:pPr>
              <w:jc w:val="center"/>
              <w:rPr>
                <w:rFonts w:ascii="Arial" w:hAnsi="Arial" w:cs="Arial"/>
              </w:rPr>
            </w:pPr>
            <w:r w:rsidRPr="00271FE9">
              <w:rPr>
                <w:rFonts w:ascii="Arial" w:hAnsi="Arial" w:cs="Arial"/>
                <w:sz w:val="22"/>
                <w:szCs w:val="22"/>
              </w:rPr>
              <w:t>3</w:t>
            </w:r>
          </w:p>
        </w:tc>
      </w:tr>
      <w:tr w:rsidR="00271FE9" w:rsidRPr="00271FE9" w:rsidTr="00271FE9">
        <w:tc>
          <w:tcPr>
            <w:tcW w:w="1384" w:type="dxa"/>
            <w:vAlign w:val="center"/>
          </w:tcPr>
          <w:p w:rsidR="007E6219" w:rsidRPr="00271FE9" w:rsidRDefault="007E6219" w:rsidP="00271FE9">
            <w:pPr>
              <w:pStyle w:val="Akapitzlist"/>
              <w:numPr>
                <w:ilvl w:val="0"/>
                <w:numId w:val="117"/>
              </w:numPr>
              <w:jc w:val="right"/>
              <w:rPr>
                <w:rFonts w:ascii="Arial" w:hAnsi="Arial" w:cs="Arial"/>
                <w:b/>
                <w:color w:val="auto"/>
                <w:sz w:val="22"/>
                <w:szCs w:val="22"/>
              </w:rPr>
            </w:pPr>
          </w:p>
        </w:tc>
        <w:tc>
          <w:tcPr>
            <w:tcW w:w="6486" w:type="dxa"/>
            <w:vAlign w:val="center"/>
          </w:tcPr>
          <w:p w:rsidR="007E6219" w:rsidRPr="00271FE9" w:rsidRDefault="007E6219" w:rsidP="00271FE9">
            <w:pPr>
              <w:rPr>
                <w:rFonts w:ascii="Arial" w:hAnsi="Arial" w:cs="Arial"/>
                <w:bCs/>
                <w:sz w:val="22"/>
                <w:szCs w:val="22"/>
              </w:rPr>
            </w:pPr>
            <w:r w:rsidRPr="00271FE9">
              <w:rPr>
                <w:rFonts w:ascii="Arial" w:hAnsi="Arial" w:cs="Arial"/>
                <w:bCs/>
                <w:sz w:val="22"/>
                <w:szCs w:val="22"/>
              </w:rPr>
              <w:t>Definicje użyte w specyfikacji i informacje ogólne</w:t>
            </w:r>
          </w:p>
        </w:tc>
        <w:tc>
          <w:tcPr>
            <w:tcW w:w="1417" w:type="dxa"/>
            <w:vAlign w:val="center"/>
          </w:tcPr>
          <w:p w:rsidR="007E6219" w:rsidRPr="00271FE9" w:rsidRDefault="007E6219" w:rsidP="00271FE9">
            <w:pPr>
              <w:jc w:val="center"/>
              <w:rPr>
                <w:rFonts w:ascii="Arial" w:hAnsi="Arial" w:cs="Arial"/>
                <w:sz w:val="22"/>
                <w:szCs w:val="22"/>
              </w:rPr>
            </w:pPr>
            <w:r w:rsidRPr="00271FE9">
              <w:rPr>
                <w:rFonts w:ascii="Arial" w:hAnsi="Arial" w:cs="Arial"/>
                <w:sz w:val="22"/>
                <w:szCs w:val="22"/>
              </w:rPr>
              <w:t>3</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
              </w:rPr>
            </w:pPr>
            <w:r w:rsidRPr="00271FE9">
              <w:rPr>
                <w:rFonts w:ascii="Arial" w:hAnsi="Arial" w:cs="Arial"/>
                <w:bCs/>
                <w:sz w:val="22"/>
                <w:szCs w:val="22"/>
              </w:rPr>
              <w:t>Opis przedmiotu zamówienia</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4</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
              </w:rPr>
            </w:pPr>
            <w:r w:rsidRPr="00271FE9">
              <w:rPr>
                <w:rFonts w:ascii="Arial" w:hAnsi="Arial" w:cs="Arial"/>
                <w:bCs/>
                <w:sz w:val="22"/>
                <w:szCs w:val="22"/>
              </w:rPr>
              <w:t>Termin wykonania zamówienia</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5</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
              </w:rPr>
            </w:pPr>
            <w:r w:rsidRPr="00271FE9">
              <w:rPr>
                <w:rFonts w:ascii="Arial" w:hAnsi="Arial" w:cs="Arial"/>
                <w:bCs/>
                <w:sz w:val="22"/>
                <w:szCs w:val="22"/>
              </w:rPr>
              <w:t>Opis warunków udziału w postępowaniu oraz opis sposobu dokonywania oceny spełniania tych warunków</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5</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
              </w:rPr>
            </w:pPr>
            <w:r w:rsidRPr="00271FE9">
              <w:rPr>
                <w:rFonts w:ascii="Arial" w:hAnsi="Arial" w:cs="Arial"/>
                <w:bCs/>
                <w:sz w:val="22"/>
                <w:szCs w:val="22"/>
              </w:rPr>
              <w:t>Wykaz oświadczeń lub dokumentów, jakie mają dostarczyć wykonawcy w celu potwierdzenia spełniania warunków udziału w postępowaniu</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7</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
              </w:rPr>
            </w:pPr>
            <w:r w:rsidRPr="00271FE9">
              <w:rPr>
                <w:rFonts w:ascii="Arial" w:hAnsi="Arial" w:cs="Arial"/>
                <w:bCs/>
                <w:sz w:val="22"/>
                <w:szCs w:val="22"/>
              </w:rPr>
              <w:t>Informacje o sposobie porozumiewania się zamawiającego z wykonawcami oraz przekazywania oświadczeń lub dokumentów</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9</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
              </w:rPr>
            </w:pPr>
            <w:r w:rsidRPr="00271FE9">
              <w:rPr>
                <w:rFonts w:ascii="Arial" w:hAnsi="Arial" w:cs="Arial"/>
                <w:bCs/>
                <w:sz w:val="22"/>
                <w:szCs w:val="22"/>
              </w:rPr>
              <w:t>Wymagania dotyczące wadium</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10</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
              </w:rPr>
            </w:pPr>
            <w:r w:rsidRPr="00271FE9">
              <w:rPr>
                <w:rFonts w:ascii="Arial" w:hAnsi="Arial" w:cs="Arial"/>
                <w:bCs/>
                <w:sz w:val="22"/>
                <w:szCs w:val="22"/>
              </w:rPr>
              <w:t>Termin związania ofertą</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11</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
              </w:rPr>
            </w:pPr>
            <w:r w:rsidRPr="00271FE9">
              <w:rPr>
                <w:rFonts w:ascii="Arial" w:hAnsi="Arial" w:cs="Arial"/>
                <w:bCs/>
                <w:sz w:val="22"/>
                <w:szCs w:val="22"/>
              </w:rPr>
              <w:t>Opis sposobu przygotowania ofert</w:t>
            </w:r>
          </w:p>
        </w:tc>
        <w:tc>
          <w:tcPr>
            <w:tcW w:w="1417" w:type="dxa"/>
            <w:vAlign w:val="center"/>
          </w:tcPr>
          <w:p w:rsidR="0048142C" w:rsidRPr="00271FE9" w:rsidRDefault="0048142C" w:rsidP="00271FE9">
            <w:pPr>
              <w:jc w:val="center"/>
              <w:rPr>
                <w:rFonts w:ascii="Arial" w:hAnsi="Arial" w:cs="Arial"/>
              </w:rPr>
            </w:pPr>
            <w:r w:rsidRPr="00271FE9">
              <w:rPr>
                <w:rFonts w:ascii="Arial" w:hAnsi="Arial" w:cs="Arial"/>
                <w:sz w:val="22"/>
                <w:szCs w:val="22"/>
              </w:rPr>
              <w:t>1</w:t>
            </w:r>
            <w:r w:rsidR="007E6219" w:rsidRPr="00271FE9">
              <w:rPr>
                <w:rFonts w:ascii="Arial" w:hAnsi="Arial" w:cs="Arial"/>
                <w:sz w:val="22"/>
                <w:szCs w:val="22"/>
              </w:rPr>
              <w:t>2</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
              </w:rPr>
            </w:pPr>
            <w:r w:rsidRPr="00271FE9">
              <w:rPr>
                <w:rFonts w:ascii="Arial" w:hAnsi="Arial" w:cs="Arial"/>
                <w:bCs/>
                <w:sz w:val="22"/>
                <w:szCs w:val="22"/>
              </w:rPr>
              <w:t>Miejsce oraz termin składania i otwarcia ofert</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14</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
              </w:rPr>
            </w:pPr>
            <w:r w:rsidRPr="00271FE9">
              <w:rPr>
                <w:rFonts w:ascii="Arial" w:hAnsi="Arial" w:cs="Arial"/>
                <w:bCs/>
                <w:sz w:val="22"/>
                <w:szCs w:val="22"/>
              </w:rPr>
              <w:t>Opis sposobu obliczenia ceny</w:t>
            </w:r>
          </w:p>
        </w:tc>
        <w:tc>
          <w:tcPr>
            <w:tcW w:w="1417" w:type="dxa"/>
            <w:vAlign w:val="center"/>
          </w:tcPr>
          <w:p w:rsidR="0048142C" w:rsidRPr="00271FE9" w:rsidRDefault="0048142C" w:rsidP="00271FE9">
            <w:pPr>
              <w:jc w:val="center"/>
              <w:rPr>
                <w:rFonts w:ascii="Arial" w:hAnsi="Arial" w:cs="Arial"/>
              </w:rPr>
            </w:pPr>
            <w:r w:rsidRPr="00271FE9">
              <w:rPr>
                <w:rFonts w:ascii="Arial" w:hAnsi="Arial" w:cs="Arial"/>
                <w:sz w:val="22"/>
                <w:szCs w:val="22"/>
              </w:rPr>
              <w:t>1</w:t>
            </w:r>
            <w:r w:rsidR="007E6219" w:rsidRPr="00271FE9">
              <w:rPr>
                <w:rFonts w:ascii="Arial" w:hAnsi="Arial" w:cs="Arial"/>
                <w:sz w:val="22"/>
                <w:szCs w:val="22"/>
              </w:rPr>
              <w:t>5</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
              </w:rPr>
            </w:pPr>
            <w:r w:rsidRPr="00271FE9">
              <w:rPr>
                <w:rFonts w:ascii="Arial" w:hAnsi="Arial" w:cs="Arial"/>
                <w:bCs/>
                <w:sz w:val="22"/>
                <w:szCs w:val="22"/>
              </w:rPr>
              <w:t>Opis kryteriów, którymi zamawiający będzie się kierował przy wyborze oferty, wraz z podaniem znaczenia tych kryteriów i sposobu oceny ofert</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17</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
              </w:rPr>
            </w:pPr>
            <w:r w:rsidRPr="00271FE9">
              <w:rPr>
                <w:rFonts w:ascii="Arial" w:hAnsi="Arial" w:cs="Arial"/>
                <w:bCs/>
                <w:sz w:val="22"/>
                <w:szCs w:val="22"/>
              </w:rPr>
              <w:t>Informacje o formalnościach, jakie powinny zostać dopełnione po wyborze oferty w celu zawarcia umowy w sprawie zamówienia publicznego</w:t>
            </w:r>
          </w:p>
        </w:tc>
        <w:tc>
          <w:tcPr>
            <w:tcW w:w="1417" w:type="dxa"/>
            <w:vAlign w:val="center"/>
          </w:tcPr>
          <w:p w:rsidR="0048142C" w:rsidRPr="00271FE9" w:rsidRDefault="0048142C" w:rsidP="00271FE9">
            <w:pPr>
              <w:jc w:val="center"/>
              <w:rPr>
                <w:rFonts w:ascii="Arial" w:hAnsi="Arial" w:cs="Arial"/>
              </w:rPr>
            </w:pPr>
            <w:r w:rsidRPr="00271FE9">
              <w:rPr>
                <w:rFonts w:ascii="Arial" w:hAnsi="Arial" w:cs="Arial"/>
                <w:sz w:val="22"/>
                <w:szCs w:val="22"/>
              </w:rPr>
              <w:t>1</w:t>
            </w:r>
            <w:r w:rsidR="007E6219" w:rsidRPr="00271FE9">
              <w:rPr>
                <w:rFonts w:ascii="Arial" w:hAnsi="Arial" w:cs="Arial"/>
                <w:sz w:val="22"/>
                <w:szCs w:val="22"/>
              </w:rPr>
              <w:t>8</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pStyle w:val="Tekstpodstawowy"/>
              <w:jc w:val="left"/>
              <w:rPr>
                <w:rFonts w:ascii="Arial" w:hAnsi="Arial" w:cs="Arial"/>
                <w:bCs/>
                <w:szCs w:val="22"/>
              </w:rPr>
            </w:pPr>
            <w:r w:rsidRPr="00271FE9">
              <w:rPr>
                <w:rFonts w:ascii="Arial" w:hAnsi="Arial" w:cs="Arial"/>
                <w:bCs/>
                <w:sz w:val="22"/>
                <w:szCs w:val="22"/>
              </w:rPr>
              <w:t>Wizyta w miejscu realizacji zamówienia</w:t>
            </w:r>
          </w:p>
          <w:p w:rsidR="0048142C" w:rsidRPr="00271FE9" w:rsidRDefault="0048142C" w:rsidP="00271FE9">
            <w:pPr>
              <w:rPr>
                <w:rFonts w:ascii="Arial" w:hAnsi="Arial" w:cs="Arial"/>
                <w:b/>
              </w:rPr>
            </w:pP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19</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
              </w:rPr>
            </w:pPr>
            <w:r w:rsidRPr="00271FE9">
              <w:rPr>
                <w:rFonts w:ascii="Arial" w:hAnsi="Arial" w:cs="Arial"/>
                <w:bCs/>
                <w:sz w:val="22"/>
                <w:szCs w:val="22"/>
              </w:rPr>
              <w:t>Wymagania dotyczące zabezpieczenia należytego wykonania umowy</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19</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pStyle w:val="Tekstpodstawowy"/>
              <w:jc w:val="left"/>
              <w:rPr>
                <w:rFonts w:ascii="Arial" w:hAnsi="Arial" w:cs="Arial"/>
                <w:bCs/>
                <w:szCs w:val="22"/>
              </w:rPr>
            </w:pPr>
            <w:r w:rsidRPr="00271FE9">
              <w:rPr>
                <w:rFonts w:ascii="Arial" w:hAnsi="Arial" w:cs="Arial"/>
                <w:bCs/>
                <w:sz w:val="22"/>
                <w:szCs w:val="22"/>
              </w:rPr>
              <w:t>Istotne dla stron postanowienia, które zostaną wprowadzone do treści zawieranej umowy</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20</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Cs/>
              </w:rPr>
            </w:pPr>
            <w:r w:rsidRPr="00271FE9">
              <w:rPr>
                <w:rFonts w:ascii="Arial" w:hAnsi="Arial" w:cs="Arial"/>
                <w:bCs/>
                <w:sz w:val="22"/>
                <w:szCs w:val="22"/>
              </w:rPr>
              <w:t>Pouczenie o środkach ochrony prawnej</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20</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Cs/>
              </w:rPr>
            </w:pPr>
            <w:r w:rsidRPr="00271FE9">
              <w:rPr>
                <w:rFonts w:ascii="Arial" w:hAnsi="Arial" w:cs="Arial"/>
                <w:bCs/>
                <w:sz w:val="22"/>
                <w:szCs w:val="22"/>
              </w:rPr>
              <w:t>Unieważnienie postępowania</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20</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Cs/>
              </w:rPr>
            </w:pPr>
            <w:r w:rsidRPr="00271FE9">
              <w:rPr>
                <w:rFonts w:ascii="Arial" w:hAnsi="Arial" w:cs="Arial"/>
                <w:bCs/>
                <w:sz w:val="22"/>
                <w:szCs w:val="22"/>
              </w:rPr>
              <w:t>Oferty częściowe</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20</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Cs/>
              </w:rPr>
            </w:pPr>
            <w:r w:rsidRPr="00271FE9">
              <w:rPr>
                <w:rFonts w:ascii="Arial" w:hAnsi="Arial" w:cs="Arial"/>
                <w:bCs/>
                <w:sz w:val="22"/>
                <w:szCs w:val="22"/>
              </w:rPr>
              <w:t>Oferty wariantowe</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21</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Cs/>
              </w:rPr>
            </w:pPr>
            <w:r w:rsidRPr="00271FE9">
              <w:rPr>
                <w:rFonts w:ascii="Arial" w:hAnsi="Arial" w:cs="Arial"/>
                <w:bCs/>
                <w:sz w:val="22"/>
                <w:szCs w:val="22"/>
              </w:rPr>
              <w:t>Zamówienia uzupełniające</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21</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Cs/>
              </w:rPr>
            </w:pPr>
            <w:r w:rsidRPr="00271FE9">
              <w:rPr>
                <w:rFonts w:ascii="Arial" w:hAnsi="Arial" w:cs="Arial"/>
                <w:bCs/>
                <w:sz w:val="22"/>
                <w:szCs w:val="22"/>
              </w:rPr>
              <w:t>Aukcja elektroniczna</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21</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Cs/>
              </w:rPr>
            </w:pPr>
            <w:r w:rsidRPr="00271FE9">
              <w:rPr>
                <w:rFonts w:ascii="Arial" w:hAnsi="Arial" w:cs="Arial"/>
                <w:bCs/>
                <w:sz w:val="22"/>
                <w:szCs w:val="22"/>
              </w:rPr>
              <w:t>Wymagania z art. 29 ust. 3a ustawy Pzp.</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21</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Cs/>
              </w:rPr>
            </w:pPr>
            <w:r w:rsidRPr="00271FE9">
              <w:rPr>
                <w:rFonts w:ascii="Arial" w:hAnsi="Arial" w:cs="Arial"/>
                <w:bCs/>
                <w:sz w:val="22"/>
                <w:szCs w:val="22"/>
              </w:rPr>
              <w:t>Wymagania z art. 29 ust. 4 ustawy Pzp.</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21</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Cs/>
              </w:rPr>
            </w:pPr>
            <w:r w:rsidRPr="00271FE9">
              <w:rPr>
                <w:rFonts w:ascii="Arial" w:hAnsi="Arial" w:cs="Arial"/>
                <w:bCs/>
                <w:sz w:val="22"/>
                <w:szCs w:val="22"/>
              </w:rPr>
              <w:t>Rozliczenia miedzy zamawiającym a wykonawcą</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21</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bCs/>
              </w:rPr>
            </w:pPr>
            <w:r w:rsidRPr="00271FE9">
              <w:rPr>
                <w:rFonts w:ascii="Arial" w:hAnsi="Arial" w:cs="Arial"/>
                <w:bCs/>
                <w:sz w:val="22"/>
                <w:szCs w:val="22"/>
              </w:rPr>
              <w:t>Postanowienia końcowe</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21</w:t>
            </w:r>
          </w:p>
        </w:tc>
      </w:tr>
      <w:tr w:rsidR="00271FE9" w:rsidRPr="00271FE9" w:rsidTr="00271FE9">
        <w:tc>
          <w:tcPr>
            <w:tcW w:w="1384" w:type="dxa"/>
            <w:vAlign w:val="center"/>
          </w:tcPr>
          <w:p w:rsidR="0048142C" w:rsidRPr="00271FE9" w:rsidRDefault="0048142C" w:rsidP="00271FE9">
            <w:pPr>
              <w:pStyle w:val="Akapitzlist"/>
              <w:numPr>
                <w:ilvl w:val="0"/>
                <w:numId w:val="117"/>
              </w:numPr>
              <w:jc w:val="right"/>
              <w:rPr>
                <w:rFonts w:ascii="Arial" w:hAnsi="Arial" w:cs="Arial"/>
                <w:b/>
                <w:color w:val="auto"/>
                <w:sz w:val="22"/>
                <w:szCs w:val="22"/>
              </w:rPr>
            </w:pPr>
          </w:p>
        </w:tc>
        <w:tc>
          <w:tcPr>
            <w:tcW w:w="6486" w:type="dxa"/>
            <w:vAlign w:val="center"/>
          </w:tcPr>
          <w:p w:rsidR="0048142C" w:rsidRPr="00271FE9" w:rsidRDefault="0048142C" w:rsidP="00271FE9">
            <w:pPr>
              <w:rPr>
                <w:rFonts w:ascii="Arial" w:hAnsi="Arial" w:cs="Arial"/>
              </w:rPr>
            </w:pPr>
            <w:r w:rsidRPr="00271FE9">
              <w:rPr>
                <w:rFonts w:ascii="Arial" w:hAnsi="Arial" w:cs="Arial"/>
                <w:bCs/>
                <w:sz w:val="22"/>
                <w:szCs w:val="22"/>
              </w:rPr>
              <w:t>Załączniki</w:t>
            </w:r>
          </w:p>
        </w:tc>
        <w:tc>
          <w:tcPr>
            <w:tcW w:w="1417" w:type="dxa"/>
            <w:vAlign w:val="center"/>
          </w:tcPr>
          <w:p w:rsidR="0048142C" w:rsidRPr="00271FE9" w:rsidRDefault="007E6219" w:rsidP="00271FE9">
            <w:pPr>
              <w:jc w:val="center"/>
              <w:rPr>
                <w:rFonts w:ascii="Arial" w:hAnsi="Arial" w:cs="Arial"/>
              </w:rPr>
            </w:pPr>
            <w:r w:rsidRPr="00271FE9">
              <w:rPr>
                <w:rFonts w:ascii="Arial" w:hAnsi="Arial" w:cs="Arial"/>
                <w:sz w:val="22"/>
                <w:szCs w:val="22"/>
              </w:rPr>
              <w:t>21</w:t>
            </w:r>
          </w:p>
        </w:tc>
      </w:tr>
      <w:tr w:rsidR="00271FE9" w:rsidRPr="00271FE9" w:rsidTr="00271FE9">
        <w:tc>
          <w:tcPr>
            <w:tcW w:w="1384" w:type="dxa"/>
            <w:vAlign w:val="center"/>
          </w:tcPr>
          <w:p w:rsidR="0048142C" w:rsidRPr="00271FE9" w:rsidRDefault="0048142C" w:rsidP="00271FE9">
            <w:pPr>
              <w:jc w:val="right"/>
              <w:rPr>
                <w:rFonts w:ascii="Arial" w:hAnsi="Arial" w:cs="Arial"/>
                <w:b/>
                <w:sz w:val="18"/>
                <w:szCs w:val="18"/>
              </w:rPr>
            </w:pPr>
          </w:p>
        </w:tc>
        <w:tc>
          <w:tcPr>
            <w:tcW w:w="6486" w:type="dxa"/>
            <w:vAlign w:val="center"/>
          </w:tcPr>
          <w:p w:rsidR="0048142C" w:rsidRPr="00271FE9" w:rsidRDefault="0048142C" w:rsidP="00271FE9">
            <w:pPr>
              <w:widowControl w:val="0"/>
              <w:autoSpaceDE w:val="0"/>
              <w:rPr>
                <w:rFonts w:ascii="Arial" w:hAnsi="Arial" w:cs="Arial"/>
                <w:sz w:val="18"/>
                <w:szCs w:val="18"/>
              </w:rPr>
            </w:pPr>
            <w:r w:rsidRPr="00271FE9">
              <w:rPr>
                <w:rFonts w:ascii="Arial" w:hAnsi="Arial" w:cs="Arial"/>
                <w:sz w:val="18"/>
                <w:szCs w:val="18"/>
              </w:rPr>
              <w:t>Załącznik Nr 1 – formularz ofertowy</w:t>
            </w:r>
            <w:r w:rsidR="007E6219" w:rsidRPr="00271FE9">
              <w:rPr>
                <w:rFonts w:ascii="Arial" w:hAnsi="Arial" w:cs="Arial"/>
                <w:sz w:val="18"/>
                <w:szCs w:val="18"/>
              </w:rPr>
              <w:t xml:space="preserve"> (na poszczególne zadania)</w:t>
            </w:r>
          </w:p>
        </w:tc>
        <w:tc>
          <w:tcPr>
            <w:tcW w:w="1417" w:type="dxa"/>
            <w:vAlign w:val="center"/>
          </w:tcPr>
          <w:p w:rsidR="0048142C" w:rsidRPr="00271FE9" w:rsidRDefault="007E6219" w:rsidP="00271FE9">
            <w:pPr>
              <w:jc w:val="center"/>
              <w:rPr>
                <w:rFonts w:ascii="Arial" w:hAnsi="Arial" w:cs="Arial"/>
                <w:sz w:val="18"/>
                <w:szCs w:val="18"/>
              </w:rPr>
            </w:pPr>
            <w:r w:rsidRPr="00271FE9">
              <w:rPr>
                <w:rFonts w:ascii="Arial" w:hAnsi="Arial" w:cs="Arial"/>
                <w:sz w:val="18"/>
                <w:szCs w:val="18"/>
              </w:rPr>
              <w:t>23</w:t>
            </w:r>
          </w:p>
        </w:tc>
      </w:tr>
      <w:tr w:rsidR="00271FE9" w:rsidRPr="00271FE9" w:rsidTr="00271FE9">
        <w:tc>
          <w:tcPr>
            <w:tcW w:w="1384" w:type="dxa"/>
            <w:vAlign w:val="center"/>
          </w:tcPr>
          <w:p w:rsidR="0048142C" w:rsidRPr="00271FE9" w:rsidRDefault="0048142C" w:rsidP="00271FE9">
            <w:pPr>
              <w:jc w:val="right"/>
              <w:rPr>
                <w:rFonts w:ascii="Arial" w:hAnsi="Arial" w:cs="Arial"/>
                <w:b/>
                <w:sz w:val="18"/>
                <w:szCs w:val="18"/>
              </w:rPr>
            </w:pPr>
          </w:p>
        </w:tc>
        <w:tc>
          <w:tcPr>
            <w:tcW w:w="6486" w:type="dxa"/>
            <w:vAlign w:val="center"/>
          </w:tcPr>
          <w:p w:rsidR="0048142C" w:rsidRPr="00271FE9" w:rsidRDefault="0048142C" w:rsidP="00271FE9">
            <w:pPr>
              <w:rPr>
                <w:rFonts w:ascii="Arial" w:hAnsi="Arial" w:cs="Arial"/>
                <w:sz w:val="18"/>
                <w:szCs w:val="18"/>
              </w:rPr>
            </w:pPr>
            <w:r w:rsidRPr="00271FE9">
              <w:rPr>
                <w:rFonts w:ascii="Arial" w:hAnsi="Arial" w:cs="Arial"/>
                <w:sz w:val="18"/>
                <w:szCs w:val="18"/>
              </w:rPr>
              <w:t>Załącznik Nr 2 – oświadczenie wykonawcy</w:t>
            </w:r>
          </w:p>
        </w:tc>
        <w:tc>
          <w:tcPr>
            <w:tcW w:w="1417" w:type="dxa"/>
            <w:vAlign w:val="center"/>
          </w:tcPr>
          <w:p w:rsidR="0048142C" w:rsidRPr="00271FE9" w:rsidRDefault="007E6219" w:rsidP="00271FE9">
            <w:pPr>
              <w:jc w:val="center"/>
              <w:rPr>
                <w:rFonts w:ascii="Arial" w:hAnsi="Arial" w:cs="Arial"/>
                <w:sz w:val="18"/>
                <w:szCs w:val="18"/>
              </w:rPr>
            </w:pPr>
            <w:r w:rsidRPr="00271FE9">
              <w:rPr>
                <w:rFonts w:ascii="Arial" w:hAnsi="Arial" w:cs="Arial"/>
                <w:sz w:val="18"/>
                <w:szCs w:val="18"/>
              </w:rPr>
              <w:t>32</w:t>
            </w:r>
          </w:p>
        </w:tc>
      </w:tr>
      <w:tr w:rsidR="00271FE9" w:rsidRPr="00271FE9" w:rsidTr="00271FE9">
        <w:tc>
          <w:tcPr>
            <w:tcW w:w="1384" w:type="dxa"/>
            <w:vAlign w:val="center"/>
          </w:tcPr>
          <w:p w:rsidR="0048142C" w:rsidRPr="00271FE9" w:rsidRDefault="0048142C" w:rsidP="00271FE9">
            <w:pPr>
              <w:jc w:val="right"/>
              <w:rPr>
                <w:rFonts w:ascii="Arial" w:hAnsi="Arial" w:cs="Arial"/>
                <w:b/>
                <w:sz w:val="18"/>
                <w:szCs w:val="18"/>
              </w:rPr>
            </w:pPr>
          </w:p>
        </w:tc>
        <w:tc>
          <w:tcPr>
            <w:tcW w:w="6486" w:type="dxa"/>
            <w:vAlign w:val="center"/>
          </w:tcPr>
          <w:p w:rsidR="0048142C" w:rsidRPr="00271FE9" w:rsidRDefault="0048142C" w:rsidP="00271FE9">
            <w:pPr>
              <w:widowControl w:val="0"/>
              <w:autoSpaceDE w:val="0"/>
              <w:rPr>
                <w:rFonts w:ascii="Arial" w:hAnsi="Arial" w:cs="Arial"/>
                <w:sz w:val="18"/>
                <w:szCs w:val="18"/>
              </w:rPr>
            </w:pPr>
            <w:r w:rsidRPr="00271FE9">
              <w:rPr>
                <w:rFonts w:ascii="Arial" w:hAnsi="Arial" w:cs="Arial"/>
                <w:sz w:val="18"/>
                <w:szCs w:val="18"/>
              </w:rPr>
              <w:t>Załącznik Nr 2a – oświadczenie wykonawcy</w:t>
            </w:r>
          </w:p>
        </w:tc>
        <w:tc>
          <w:tcPr>
            <w:tcW w:w="1417" w:type="dxa"/>
            <w:vAlign w:val="center"/>
          </w:tcPr>
          <w:p w:rsidR="0048142C" w:rsidRPr="00271FE9" w:rsidRDefault="007E6219" w:rsidP="00271FE9">
            <w:pPr>
              <w:jc w:val="center"/>
              <w:rPr>
                <w:rFonts w:ascii="Arial" w:hAnsi="Arial" w:cs="Arial"/>
                <w:sz w:val="18"/>
                <w:szCs w:val="18"/>
              </w:rPr>
            </w:pPr>
            <w:r w:rsidRPr="00271FE9">
              <w:rPr>
                <w:rFonts w:ascii="Arial" w:hAnsi="Arial" w:cs="Arial"/>
                <w:sz w:val="18"/>
                <w:szCs w:val="18"/>
              </w:rPr>
              <w:t>33</w:t>
            </w:r>
          </w:p>
        </w:tc>
      </w:tr>
      <w:tr w:rsidR="00271FE9" w:rsidRPr="00271FE9" w:rsidTr="00271FE9">
        <w:tc>
          <w:tcPr>
            <w:tcW w:w="1384" w:type="dxa"/>
            <w:vAlign w:val="center"/>
          </w:tcPr>
          <w:p w:rsidR="0048142C" w:rsidRPr="00271FE9" w:rsidRDefault="0048142C" w:rsidP="00271FE9">
            <w:pPr>
              <w:jc w:val="right"/>
              <w:rPr>
                <w:rFonts w:ascii="Arial" w:hAnsi="Arial" w:cs="Arial"/>
                <w:b/>
                <w:sz w:val="18"/>
                <w:szCs w:val="18"/>
              </w:rPr>
            </w:pPr>
          </w:p>
        </w:tc>
        <w:tc>
          <w:tcPr>
            <w:tcW w:w="6486" w:type="dxa"/>
            <w:vAlign w:val="center"/>
          </w:tcPr>
          <w:p w:rsidR="0048142C" w:rsidRPr="00271FE9" w:rsidRDefault="0048142C" w:rsidP="00271FE9">
            <w:pPr>
              <w:widowControl w:val="0"/>
              <w:autoSpaceDE w:val="0"/>
              <w:rPr>
                <w:rFonts w:ascii="Arial" w:hAnsi="Arial" w:cs="Arial"/>
                <w:sz w:val="18"/>
                <w:szCs w:val="18"/>
              </w:rPr>
            </w:pPr>
            <w:r w:rsidRPr="00271FE9">
              <w:rPr>
                <w:rFonts w:ascii="Arial" w:hAnsi="Arial" w:cs="Arial"/>
                <w:sz w:val="18"/>
                <w:szCs w:val="18"/>
              </w:rPr>
              <w:t>Załącznik Nr 2b – informacja o przynależności do grupy kapitałowej</w:t>
            </w:r>
          </w:p>
        </w:tc>
        <w:tc>
          <w:tcPr>
            <w:tcW w:w="1417" w:type="dxa"/>
            <w:vAlign w:val="center"/>
          </w:tcPr>
          <w:p w:rsidR="0048142C" w:rsidRPr="00271FE9" w:rsidRDefault="007E6219" w:rsidP="00271FE9">
            <w:pPr>
              <w:jc w:val="center"/>
              <w:rPr>
                <w:rFonts w:ascii="Arial" w:hAnsi="Arial" w:cs="Arial"/>
                <w:sz w:val="18"/>
                <w:szCs w:val="18"/>
              </w:rPr>
            </w:pPr>
            <w:r w:rsidRPr="00271FE9">
              <w:rPr>
                <w:rFonts w:ascii="Arial" w:hAnsi="Arial" w:cs="Arial"/>
                <w:sz w:val="18"/>
                <w:szCs w:val="18"/>
              </w:rPr>
              <w:t>35</w:t>
            </w:r>
          </w:p>
        </w:tc>
      </w:tr>
      <w:tr w:rsidR="00271FE9" w:rsidRPr="00271FE9" w:rsidTr="00271FE9">
        <w:tc>
          <w:tcPr>
            <w:tcW w:w="1384" w:type="dxa"/>
            <w:vAlign w:val="center"/>
          </w:tcPr>
          <w:p w:rsidR="0048142C" w:rsidRPr="00271FE9" w:rsidRDefault="0048142C" w:rsidP="00271FE9">
            <w:pPr>
              <w:jc w:val="right"/>
              <w:rPr>
                <w:rFonts w:ascii="Arial" w:hAnsi="Arial" w:cs="Arial"/>
                <w:b/>
                <w:sz w:val="18"/>
                <w:szCs w:val="18"/>
              </w:rPr>
            </w:pPr>
          </w:p>
        </w:tc>
        <w:tc>
          <w:tcPr>
            <w:tcW w:w="6486" w:type="dxa"/>
            <w:vAlign w:val="center"/>
          </w:tcPr>
          <w:p w:rsidR="0048142C" w:rsidRPr="00271FE9" w:rsidRDefault="0048142C" w:rsidP="00271FE9">
            <w:pPr>
              <w:widowControl w:val="0"/>
              <w:autoSpaceDE w:val="0"/>
              <w:rPr>
                <w:rFonts w:ascii="Arial" w:hAnsi="Arial" w:cs="Arial"/>
                <w:sz w:val="18"/>
                <w:szCs w:val="18"/>
              </w:rPr>
            </w:pPr>
            <w:r w:rsidRPr="00271FE9">
              <w:rPr>
                <w:rFonts w:ascii="Arial" w:hAnsi="Arial" w:cs="Arial"/>
                <w:sz w:val="18"/>
                <w:szCs w:val="18"/>
              </w:rPr>
              <w:t>Załącznik Nr 3  – doświadczenie wykonawcy</w:t>
            </w:r>
          </w:p>
        </w:tc>
        <w:tc>
          <w:tcPr>
            <w:tcW w:w="1417" w:type="dxa"/>
            <w:vAlign w:val="center"/>
          </w:tcPr>
          <w:p w:rsidR="0048142C" w:rsidRPr="00271FE9" w:rsidRDefault="007E6219" w:rsidP="00271FE9">
            <w:pPr>
              <w:jc w:val="center"/>
              <w:rPr>
                <w:rFonts w:ascii="Arial" w:hAnsi="Arial" w:cs="Arial"/>
                <w:sz w:val="18"/>
                <w:szCs w:val="18"/>
              </w:rPr>
            </w:pPr>
            <w:r w:rsidRPr="00271FE9">
              <w:rPr>
                <w:rFonts w:ascii="Arial" w:hAnsi="Arial" w:cs="Arial"/>
                <w:sz w:val="18"/>
                <w:szCs w:val="18"/>
              </w:rPr>
              <w:t>36</w:t>
            </w:r>
          </w:p>
        </w:tc>
      </w:tr>
      <w:tr w:rsidR="00271FE9" w:rsidRPr="00271FE9" w:rsidTr="00271FE9">
        <w:tc>
          <w:tcPr>
            <w:tcW w:w="1384" w:type="dxa"/>
            <w:vAlign w:val="center"/>
          </w:tcPr>
          <w:p w:rsidR="0048142C" w:rsidRPr="00271FE9" w:rsidRDefault="0048142C" w:rsidP="00271FE9">
            <w:pPr>
              <w:jc w:val="right"/>
              <w:rPr>
                <w:rFonts w:ascii="Arial" w:hAnsi="Arial" w:cs="Arial"/>
                <w:b/>
                <w:sz w:val="18"/>
                <w:szCs w:val="18"/>
              </w:rPr>
            </w:pPr>
          </w:p>
        </w:tc>
        <w:tc>
          <w:tcPr>
            <w:tcW w:w="6486" w:type="dxa"/>
            <w:vAlign w:val="center"/>
          </w:tcPr>
          <w:p w:rsidR="0048142C" w:rsidRPr="00271FE9" w:rsidRDefault="0048142C" w:rsidP="00271FE9">
            <w:pPr>
              <w:rPr>
                <w:rFonts w:ascii="Arial" w:hAnsi="Arial" w:cs="Arial"/>
                <w:sz w:val="18"/>
                <w:szCs w:val="18"/>
              </w:rPr>
            </w:pPr>
            <w:r w:rsidRPr="00271FE9">
              <w:rPr>
                <w:rFonts w:ascii="Arial" w:hAnsi="Arial" w:cs="Arial"/>
                <w:sz w:val="18"/>
                <w:szCs w:val="18"/>
              </w:rPr>
              <w:t>Załącznik Nr 4 – wykaz osób i przewidzianych do realizacji zadania</w:t>
            </w:r>
          </w:p>
        </w:tc>
        <w:tc>
          <w:tcPr>
            <w:tcW w:w="1417" w:type="dxa"/>
            <w:vAlign w:val="center"/>
          </w:tcPr>
          <w:p w:rsidR="0048142C" w:rsidRPr="00271FE9" w:rsidRDefault="007E6219" w:rsidP="00271FE9">
            <w:pPr>
              <w:jc w:val="center"/>
              <w:rPr>
                <w:rFonts w:ascii="Arial" w:hAnsi="Arial" w:cs="Arial"/>
                <w:sz w:val="18"/>
                <w:szCs w:val="18"/>
              </w:rPr>
            </w:pPr>
            <w:r w:rsidRPr="00271FE9">
              <w:rPr>
                <w:rFonts w:ascii="Arial" w:hAnsi="Arial" w:cs="Arial"/>
                <w:sz w:val="18"/>
                <w:szCs w:val="18"/>
              </w:rPr>
              <w:t>37</w:t>
            </w:r>
          </w:p>
        </w:tc>
      </w:tr>
      <w:tr w:rsidR="00271FE9" w:rsidRPr="00271FE9" w:rsidTr="00271FE9">
        <w:tc>
          <w:tcPr>
            <w:tcW w:w="1384" w:type="dxa"/>
            <w:vAlign w:val="center"/>
          </w:tcPr>
          <w:p w:rsidR="0048142C" w:rsidRPr="00271FE9" w:rsidRDefault="0048142C" w:rsidP="00271FE9">
            <w:pPr>
              <w:jc w:val="right"/>
              <w:rPr>
                <w:rFonts w:ascii="Arial" w:hAnsi="Arial" w:cs="Arial"/>
                <w:b/>
                <w:sz w:val="18"/>
                <w:szCs w:val="18"/>
              </w:rPr>
            </w:pPr>
          </w:p>
        </w:tc>
        <w:tc>
          <w:tcPr>
            <w:tcW w:w="6486" w:type="dxa"/>
            <w:vAlign w:val="center"/>
          </w:tcPr>
          <w:p w:rsidR="0048142C" w:rsidRPr="00271FE9" w:rsidRDefault="0048142C" w:rsidP="00271FE9">
            <w:pPr>
              <w:widowControl w:val="0"/>
              <w:autoSpaceDE w:val="0"/>
              <w:rPr>
                <w:rFonts w:ascii="Arial" w:hAnsi="Arial" w:cs="Arial"/>
                <w:sz w:val="18"/>
                <w:szCs w:val="18"/>
              </w:rPr>
            </w:pPr>
            <w:r w:rsidRPr="00271FE9">
              <w:rPr>
                <w:rFonts w:ascii="Arial" w:hAnsi="Arial" w:cs="Arial"/>
                <w:sz w:val="18"/>
                <w:szCs w:val="18"/>
              </w:rPr>
              <w:t>Załącznik Nr</w:t>
            </w:r>
            <w:r w:rsidR="007E6219" w:rsidRPr="00271FE9">
              <w:rPr>
                <w:rFonts w:ascii="Arial" w:hAnsi="Arial" w:cs="Arial"/>
                <w:sz w:val="18"/>
                <w:szCs w:val="18"/>
              </w:rPr>
              <w:t>5</w:t>
            </w:r>
            <w:r w:rsidRPr="00271FE9">
              <w:rPr>
                <w:rFonts w:ascii="Arial" w:hAnsi="Arial" w:cs="Arial"/>
                <w:sz w:val="18"/>
                <w:szCs w:val="18"/>
              </w:rPr>
              <w:t xml:space="preserve"> – wykaz podwykonawców i prac zleconych podwykonawcom</w:t>
            </w:r>
          </w:p>
        </w:tc>
        <w:tc>
          <w:tcPr>
            <w:tcW w:w="1417" w:type="dxa"/>
            <w:vAlign w:val="center"/>
          </w:tcPr>
          <w:p w:rsidR="0048142C" w:rsidRPr="00271FE9" w:rsidRDefault="007E6219" w:rsidP="00271FE9">
            <w:pPr>
              <w:jc w:val="center"/>
              <w:rPr>
                <w:rFonts w:ascii="Arial" w:hAnsi="Arial" w:cs="Arial"/>
                <w:sz w:val="18"/>
                <w:szCs w:val="18"/>
              </w:rPr>
            </w:pPr>
            <w:r w:rsidRPr="00271FE9">
              <w:rPr>
                <w:rFonts w:ascii="Arial" w:hAnsi="Arial" w:cs="Arial"/>
                <w:sz w:val="18"/>
                <w:szCs w:val="18"/>
              </w:rPr>
              <w:t>38</w:t>
            </w:r>
          </w:p>
        </w:tc>
      </w:tr>
      <w:tr w:rsidR="00271FE9" w:rsidRPr="00271FE9" w:rsidTr="00271FE9">
        <w:tc>
          <w:tcPr>
            <w:tcW w:w="1384" w:type="dxa"/>
            <w:vAlign w:val="center"/>
          </w:tcPr>
          <w:p w:rsidR="0048142C" w:rsidRPr="00271FE9" w:rsidRDefault="0048142C" w:rsidP="00271FE9">
            <w:pPr>
              <w:jc w:val="right"/>
              <w:rPr>
                <w:rFonts w:ascii="Arial" w:hAnsi="Arial" w:cs="Arial"/>
                <w:b/>
                <w:sz w:val="18"/>
                <w:szCs w:val="18"/>
              </w:rPr>
            </w:pPr>
          </w:p>
        </w:tc>
        <w:tc>
          <w:tcPr>
            <w:tcW w:w="6486" w:type="dxa"/>
            <w:vAlign w:val="center"/>
          </w:tcPr>
          <w:p w:rsidR="0048142C" w:rsidRPr="00271FE9" w:rsidRDefault="0048142C" w:rsidP="00271FE9">
            <w:pPr>
              <w:widowControl w:val="0"/>
              <w:autoSpaceDE w:val="0"/>
              <w:rPr>
                <w:rFonts w:ascii="Arial" w:hAnsi="Arial" w:cs="Arial"/>
                <w:sz w:val="18"/>
                <w:szCs w:val="18"/>
              </w:rPr>
            </w:pPr>
            <w:r w:rsidRPr="00271FE9">
              <w:rPr>
                <w:rFonts w:ascii="Arial" w:hAnsi="Arial" w:cs="Arial"/>
                <w:sz w:val="18"/>
                <w:szCs w:val="18"/>
              </w:rPr>
              <w:t>Załącznik Nr 6 – pełnomocnictwo</w:t>
            </w:r>
          </w:p>
        </w:tc>
        <w:tc>
          <w:tcPr>
            <w:tcW w:w="1417" w:type="dxa"/>
            <w:vAlign w:val="center"/>
          </w:tcPr>
          <w:p w:rsidR="0048142C" w:rsidRPr="00271FE9" w:rsidRDefault="007E6219" w:rsidP="00271FE9">
            <w:pPr>
              <w:jc w:val="center"/>
              <w:rPr>
                <w:rFonts w:ascii="Arial" w:hAnsi="Arial" w:cs="Arial"/>
                <w:sz w:val="18"/>
                <w:szCs w:val="18"/>
              </w:rPr>
            </w:pPr>
            <w:r w:rsidRPr="00271FE9">
              <w:rPr>
                <w:rFonts w:ascii="Arial" w:hAnsi="Arial" w:cs="Arial"/>
                <w:sz w:val="18"/>
                <w:szCs w:val="18"/>
              </w:rPr>
              <w:t>39</w:t>
            </w:r>
          </w:p>
        </w:tc>
      </w:tr>
      <w:tr w:rsidR="00271FE9" w:rsidRPr="00271FE9" w:rsidTr="00271FE9">
        <w:tc>
          <w:tcPr>
            <w:tcW w:w="1384" w:type="dxa"/>
            <w:vAlign w:val="center"/>
          </w:tcPr>
          <w:p w:rsidR="0048142C" w:rsidRPr="00271FE9" w:rsidRDefault="0048142C" w:rsidP="00271FE9">
            <w:pPr>
              <w:jc w:val="right"/>
              <w:rPr>
                <w:rFonts w:ascii="Arial" w:hAnsi="Arial" w:cs="Arial"/>
                <w:b/>
                <w:sz w:val="18"/>
                <w:szCs w:val="18"/>
              </w:rPr>
            </w:pPr>
          </w:p>
        </w:tc>
        <w:tc>
          <w:tcPr>
            <w:tcW w:w="6486" w:type="dxa"/>
            <w:vAlign w:val="center"/>
          </w:tcPr>
          <w:p w:rsidR="0048142C" w:rsidRPr="00271FE9" w:rsidRDefault="0048142C" w:rsidP="00271FE9">
            <w:pPr>
              <w:widowControl w:val="0"/>
              <w:autoSpaceDE w:val="0"/>
              <w:rPr>
                <w:rFonts w:ascii="Arial" w:hAnsi="Arial" w:cs="Arial"/>
                <w:sz w:val="18"/>
                <w:szCs w:val="18"/>
              </w:rPr>
            </w:pPr>
            <w:r w:rsidRPr="00271FE9">
              <w:rPr>
                <w:rFonts w:ascii="Arial" w:hAnsi="Arial" w:cs="Arial"/>
                <w:sz w:val="18"/>
                <w:szCs w:val="18"/>
              </w:rPr>
              <w:t>Załącznik Nr 7 – projekt umowy</w:t>
            </w:r>
          </w:p>
        </w:tc>
        <w:tc>
          <w:tcPr>
            <w:tcW w:w="1417" w:type="dxa"/>
            <w:vAlign w:val="center"/>
          </w:tcPr>
          <w:p w:rsidR="0048142C" w:rsidRPr="00271FE9" w:rsidRDefault="007E6219" w:rsidP="00271FE9">
            <w:pPr>
              <w:jc w:val="center"/>
              <w:rPr>
                <w:rFonts w:ascii="Arial" w:hAnsi="Arial" w:cs="Arial"/>
                <w:sz w:val="18"/>
                <w:szCs w:val="18"/>
              </w:rPr>
            </w:pPr>
            <w:r w:rsidRPr="00271FE9">
              <w:rPr>
                <w:rFonts w:ascii="Arial" w:hAnsi="Arial" w:cs="Arial"/>
                <w:sz w:val="18"/>
                <w:szCs w:val="18"/>
              </w:rPr>
              <w:t>40</w:t>
            </w:r>
          </w:p>
        </w:tc>
      </w:tr>
      <w:tr w:rsidR="00271FE9" w:rsidRPr="00271FE9" w:rsidTr="00271FE9">
        <w:tc>
          <w:tcPr>
            <w:tcW w:w="1384" w:type="dxa"/>
            <w:vAlign w:val="center"/>
          </w:tcPr>
          <w:p w:rsidR="0048142C" w:rsidRPr="00271FE9" w:rsidRDefault="0048142C" w:rsidP="00271FE9">
            <w:pPr>
              <w:jc w:val="right"/>
              <w:rPr>
                <w:rFonts w:ascii="Arial" w:hAnsi="Arial" w:cs="Arial"/>
                <w:b/>
                <w:sz w:val="18"/>
                <w:szCs w:val="18"/>
              </w:rPr>
            </w:pPr>
          </w:p>
        </w:tc>
        <w:tc>
          <w:tcPr>
            <w:tcW w:w="6486" w:type="dxa"/>
            <w:vAlign w:val="center"/>
          </w:tcPr>
          <w:p w:rsidR="0048142C" w:rsidRPr="00271FE9" w:rsidRDefault="0048142C" w:rsidP="00271FE9">
            <w:pPr>
              <w:widowControl w:val="0"/>
              <w:autoSpaceDE w:val="0"/>
              <w:rPr>
                <w:rFonts w:ascii="Arial" w:hAnsi="Arial" w:cs="Arial"/>
                <w:sz w:val="18"/>
                <w:szCs w:val="18"/>
              </w:rPr>
            </w:pPr>
            <w:r w:rsidRPr="00271FE9">
              <w:rPr>
                <w:rFonts w:ascii="Arial" w:hAnsi="Arial" w:cs="Arial"/>
                <w:sz w:val="18"/>
                <w:szCs w:val="18"/>
              </w:rPr>
              <w:t>Załącznik Nr 8a – kosztorys ofertowy – zadanie 1</w:t>
            </w:r>
          </w:p>
        </w:tc>
        <w:tc>
          <w:tcPr>
            <w:tcW w:w="1417" w:type="dxa"/>
            <w:vAlign w:val="center"/>
          </w:tcPr>
          <w:p w:rsidR="0048142C" w:rsidRPr="00271FE9" w:rsidRDefault="007E6219" w:rsidP="00271FE9">
            <w:pPr>
              <w:jc w:val="center"/>
              <w:rPr>
                <w:rFonts w:ascii="Arial" w:hAnsi="Arial" w:cs="Arial"/>
                <w:sz w:val="18"/>
                <w:szCs w:val="18"/>
              </w:rPr>
            </w:pPr>
            <w:r w:rsidRPr="00271FE9">
              <w:rPr>
                <w:rFonts w:ascii="Arial" w:hAnsi="Arial" w:cs="Arial"/>
                <w:sz w:val="18"/>
                <w:szCs w:val="18"/>
              </w:rPr>
              <w:t>49</w:t>
            </w:r>
          </w:p>
        </w:tc>
      </w:tr>
      <w:tr w:rsidR="00271FE9" w:rsidRPr="00271FE9" w:rsidTr="00271FE9">
        <w:tc>
          <w:tcPr>
            <w:tcW w:w="1384" w:type="dxa"/>
            <w:vAlign w:val="center"/>
          </w:tcPr>
          <w:p w:rsidR="0048142C" w:rsidRPr="00271FE9" w:rsidRDefault="0048142C" w:rsidP="00271FE9">
            <w:pPr>
              <w:jc w:val="right"/>
              <w:rPr>
                <w:rFonts w:ascii="Arial" w:hAnsi="Arial" w:cs="Arial"/>
                <w:b/>
                <w:sz w:val="18"/>
                <w:szCs w:val="18"/>
              </w:rPr>
            </w:pPr>
          </w:p>
        </w:tc>
        <w:tc>
          <w:tcPr>
            <w:tcW w:w="6486" w:type="dxa"/>
            <w:vAlign w:val="center"/>
          </w:tcPr>
          <w:p w:rsidR="0048142C" w:rsidRPr="00271FE9" w:rsidRDefault="0048142C" w:rsidP="00271FE9">
            <w:pPr>
              <w:widowControl w:val="0"/>
              <w:autoSpaceDE w:val="0"/>
              <w:rPr>
                <w:rFonts w:ascii="Arial" w:hAnsi="Arial" w:cs="Arial"/>
                <w:sz w:val="18"/>
                <w:szCs w:val="18"/>
              </w:rPr>
            </w:pPr>
            <w:r w:rsidRPr="00271FE9">
              <w:rPr>
                <w:rFonts w:ascii="Arial" w:hAnsi="Arial" w:cs="Arial"/>
                <w:sz w:val="18"/>
                <w:szCs w:val="18"/>
              </w:rPr>
              <w:t>Załącznik Nr 8b – kosztorys ofertowy – zadanie 2</w:t>
            </w:r>
          </w:p>
        </w:tc>
        <w:tc>
          <w:tcPr>
            <w:tcW w:w="1417" w:type="dxa"/>
            <w:vAlign w:val="center"/>
          </w:tcPr>
          <w:p w:rsidR="0048142C" w:rsidRPr="00271FE9" w:rsidRDefault="0048142C" w:rsidP="00271FE9">
            <w:pPr>
              <w:jc w:val="center"/>
              <w:rPr>
                <w:rFonts w:ascii="Arial" w:hAnsi="Arial" w:cs="Arial"/>
                <w:sz w:val="18"/>
                <w:szCs w:val="18"/>
              </w:rPr>
            </w:pPr>
          </w:p>
        </w:tc>
      </w:tr>
      <w:tr w:rsidR="00271FE9" w:rsidRPr="00271FE9" w:rsidTr="00271FE9">
        <w:tc>
          <w:tcPr>
            <w:tcW w:w="1384" w:type="dxa"/>
            <w:vAlign w:val="center"/>
          </w:tcPr>
          <w:p w:rsidR="0048142C" w:rsidRPr="00271FE9" w:rsidRDefault="0048142C" w:rsidP="00271FE9">
            <w:pPr>
              <w:jc w:val="center"/>
              <w:rPr>
                <w:rFonts w:ascii="Arial" w:hAnsi="Arial" w:cs="Arial"/>
                <w:b/>
                <w:sz w:val="18"/>
                <w:szCs w:val="18"/>
              </w:rPr>
            </w:pPr>
          </w:p>
        </w:tc>
        <w:tc>
          <w:tcPr>
            <w:tcW w:w="6486" w:type="dxa"/>
            <w:vAlign w:val="center"/>
          </w:tcPr>
          <w:p w:rsidR="0048142C" w:rsidRPr="00271FE9" w:rsidRDefault="0048142C" w:rsidP="00271FE9">
            <w:pPr>
              <w:widowControl w:val="0"/>
              <w:autoSpaceDE w:val="0"/>
              <w:rPr>
                <w:rFonts w:ascii="Arial" w:hAnsi="Arial" w:cs="Arial"/>
                <w:sz w:val="18"/>
                <w:szCs w:val="18"/>
              </w:rPr>
            </w:pPr>
            <w:r w:rsidRPr="00271FE9">
              <w:rPr>
                <w:rFonts w:ascii="Arial" w:hAnsi="Arial" w:cs="Arial"/>
                <w:sz w:val="18"/>
                <w:szCs w:val="18"/>
              </w:rPr>
              <w:t>Załącznik Nr 8c – kosztorys ofertowy – zadanie 3</w:t>
            </w:r>
          </w:p>
        </w:tc>
        <w:tc>
          <w:tcPr>
            <w:tcW w:w="1417" w:type="dxa"/>
            <w:vAlign w:val="center"/>
          </w:tcPr>
          <w:p w:rsidR="0048142C" w:rsidRPr="00271FE9" w:rsidRDefault="0048142C" w:rsidP="00271FE9">
            <w:pPr>
              <w:jc w:val="center"/>
              <w:rPr>
                <w:rFonts w:ascii="Arial" w:hAnsi="Arial" w:cs="Arial"/>
                <w:sz w:val="18"/>
                <w:szCs w:val="18"/>
              </w:rPr>
            </w:pPr>
          </w:p>
        </w:tc>
      </w:tr>
    </w:tbl>
    <w:p w:rsidR="0048142C" w:rsidRPr="00271FE9" w:rsidRDefault="0048142C" w:rsidP="00C7573C">
      <w:pPr>
        <w:spacing w:line="360" w:lineRule="auto"/>
        <w:rPr>
          <w:rFonts w:ascii="Arial" w:hAnsi="Arial" w:cs="Arial"/>
          <w:sz w:val="22"/>
          <w:szCs w:val="22"/>
        </w:rPr>
      </w:pPr>
    </w:p>
    <w:p w:rsidR="0048142C" w:rsidRPr="003D7118" w:rsidRDefault="0048142C" w:rsidP="00C7573C">
      <w:pPr>
        <w:rPr>
          <w:color w:val="FF0000"/>
          <w:sz w:val="20"/>
          <w:szCs w:val="20"/>
        </w:rPr>
      </w:pPr>
    </w:p>
    <w:p w:rsidR="0048142C" w:rsidRPr="00236E1D" w:rsidRDefault="0048142C" w:rsidP="00236E1D">
      <w:pPr>
        <w:widowControl w:val="0"/>
        <w:autoSpaceDE w:val="0"/>
        <w:spacing w:after="120"/>
        <w:jc w:val="center"/>
        <w:rPr>
          <w:rFonts w:ascii="Arial" w:hAnsi="Arial" w:cs="Arial"/>
          <w:sz w:val="20"/>
          <w:szCs w:val="20"/>
        </w:rPr>
      </w:pPr>
      <w:r w:rsidRPr="00D30E69">
        <w:rPr>
          <w:rFonts w:ascii="Arial" w:hAnsi="Arial" w:cs="Arial"/>
          <w:b/>
          <w:bCs/>
        </w:rPr>
        <w:lastRenderedPageBreak/>
        <w:t>INSTRUKCJA DLA WYKONAWCÓW</w:t>
      </w:r>
    </w:p>
    <w:p w:rsidR="0048142C" w:rsidRPr="00CC25C4" w:rsidRDefault="0048142C" w:rsidP="00C7573C">
      <w:pPr>
        <w:widowControl w:val="0"/>
        <w:autoSpaceDE w:val="0"/>
        <w:jc w:val="both"/>
        <w:rPr>
          <w:rFonts w:ascii="Arial" w:hAnsi="Arial" w:cs="Arial"/>
          <w:sz w:val="22"/>
          <w:szCs w:val="22"/>
        </w:rPr>
      </w:pPr>
      <w:r w:rsidRPr="00CC25C4">
        <w:rPr>
          <w:rFonts w:ascii="Arial" w:hAnsi="Arial" w:cs="Arial"/>
          <w:sz w:val="22"/>
          <w:szCs w:val="22"/>
        </w:rPr>
        <w:t xml:space="preserve">W postępowaniu o udzielenie zamówienia publicznego. </w:t>
      </w:r>
    </w:p>
    <w:p w:rsidR="00EE2B2A" w:rsidRDefault="0048142C" w:rsidP="00EE2B2A">
      <w:pPr>
        <w:widowControl w:val="0"/>
        <w:autoSpaceDE w:val="0"/>
        <w:spacing w:after="120"/>
        <w:rPr>
          <w:rFonts w:ascii="Arial" w:hAnsi="Arial" w:cs="Arial"/>
          <w:b/>
          <w:bCs/>
          <w:sz w:val="22"/>
          <w:szCs w:val="22"/>
        </w:rPr>
      </w:pPr>
      <w:r w:rsidRPr="00CC25C4">
        <w:rPr>
          <w:rFonts w:ascii="Arial" w:hAnsi="Arial" w:cs="Arial"/>
          <w:sz w:val="22"/>
          <w:szCs w:val="22"/>
        </w:rPr>
        <w:t xml:space="preserve">Nazwa zadania: </w:t>
      </w:r>
      <w:r w:rsidR="007E6219">
        <w:rPr>
          <w:rFonts w:ascii="Arial" w:hAnsi="Arial" w:cs="Arial"/>
          <w:sz w:val="22"/>
          <w:szCs w:val="22"/>
        </w:rPr>
        <w:br/>
      </w:r>
      <w:r w:rsidR="00EE2B2A" w:rsidRPr="00B320D3">
        <w:rPr>
          <w:rFonts w:ascii="Arial" w:hAnsi="Arial" w:cs="Arial"/>
          <w:b/>
          <w:bCs/>
          <w:sz w:val="22"/>
          <w:szCs w:val="22"/>
        </w:rPr>
        <w:t>Przebudowa</w:t>
      </w:r>
      <w:r w:rsidR="00EE2B2A">
        <w:rPr>
          <w:rFonts w:ascii="Arial" w:hAnsi="Arial" w:cs="Arial"/>
          <w:b/>
          <w:bCs/>
          <w:sz w:val="22"/>
          <w:szCs w:val="22"/>
        </w:rPr>
        <w:t xml:space="preserve"> </w:t>
      </w:r>
      <w:r w:rsidR="00EE2B2A" w:rsidRPr="00B320D3">
        <w:rPr>
          <w:rFonts w:ascii="Arial" w:hAnsi="Arial" w:cs="Arial"/>
          <w:b/>
          <w:bCs/>
          <w:sz w:val="22"/>
          <w:szCs w:val="22"/>
        </w:rPr>
        <w:t xml:space="preserve"> odcinków dróg powiatowych</w:t>
      </w:r>
      <w:r w:rsidR="00EE2B2A">
        <w:rPr>
          <w:rFonts w:ascii="Arial" w:hAnsi="Arial" w:cs="Arial"/>
          <w:b/>
          <w:bCs/>
          <w:sz w:val="22"/>
          <w:szCs w:val="22"/>
        </w:rPr>
        <w:t xml:space="preserve"> na terenie powiatu iławskiego – 3 zadania</w:t>
      </w:r>
    </w:p>
    <w:p w:rsidR="0048142C" w:rsidRPr="00236E1D" w:rsidRDefault="0048142C" w:rsidP="00236E1D">
      <w:pPr>
        <w:widowControl w:val="0"/>
        <w:autoSpaceDE w:val="0"/>
        <w:spacing w:after="120"/>
        <w:rPr>
          <w:rFonts w:ascii="Arial" w:hAnsi="Arial" w:cs="Arial"/>
          <w:sz w:val="22"/>
          <w:szCs w:val="22"/>
        </w:rPr>
      </w:pPr>
      <w:r w:rsidRPr="004F5542">
        <w:rPr>
          <w:rFonts w:ascii="Arial" w:hAnsi="Arial" w:cs="Arial"/>
          <w:sz w:val="22"/>
          <w:szCs w:val="22"/>
        </w:rPr>
        <w:t xml:space="preserve">Postępowanie znak: </w:t>
      </w:r>
      <w:r w:rsidRPr="004F5542">
        <w:rPr>
          <w:rFonts w:ascii="Arial" w:hAnsi="Arial" w:cs="Arial"/>
          <w:b/>
          <w:sz w:val="22"/>
          <w:szCs w:val="22"/>
        </w:rPr>
        <w:t>PZD.252.9.2017.4A</w:t>
      </w:r>
    </w:p>
    <w:p w:rsidR="0048142C" w:rsidRPr="00CC25C4" w:rsidRDefault="0048142C" w:rsidP="007849DD">
      <w:pPr>
        <w:widowControl w:val="0"/>
        <w:numPr>
          <w:ilvl w:val="0"/>
          <w:numId w:val="2"/>
        </w:numPr>
        <w:tabs>
          <w:tab w:val="num" w:pos="0"/>
        </w:tabs>
        <w:autoSpaceDE w:val="0"/>
        <w:ind w:left="0"/>
        <w:rPr>
          <w:rFonts w:ascii="Arial" w:hAnsi="Arial" w:cs="Arial"/>
          <w:sz w:val="22"/>
          <w:szCs w:val="22"/>
          <w:shd w:val="clear" w:color="auto" w:fill="FFFFFF"/>
        </w:rPr>
      </w:pPr>
      <w:r w:rsidRPr="00CC25C4">
        <w:rPr>
          <w:rFonts w:ascii="Arial" w:hAnsi="Arial" w:cs="Arial"/>
          <w:b/>
          <w:sz w:val="22"/>
          <w:szCs w:val="22"/>
        </w:rPr>
        <w:t>Nazwa (firma) i adres zamawiającego:</w:t>
      </w:r>
    </w:p>
    <w:p w:rsidR="0048142C" w:rsidRPr="00CC25C4" w:rsidRDefault="0048142C" w:rsidP="00C7573C">
      <w:pPr>
        <w:widowControl w:val="0"/>
        <w:autoSpaceDE w:val="0"/>
        <w:jc w:val="both"/>
        <w:rPr>
          <w:rFonts w:ascii="Arial" w:hAnsi="Arial" w:cs="Arial"/>
          <w:sz w:val="22"/>
          <w:szCs w:val="22"/>
        </w:rPr>
      </w:pPr>
      <w:r w:rsidRPr="00CC25C4">
        <w:rPr>
          <w:rFonts w:ascii="Arial" w:hAnsi="Arial" w:cs="Arial"/>
          <w:sz w:val="22"/>
          <w:szCs w:val="22"/>
          <w:shd w:val="clear" w:color="auto" w:fill="FFFFFF"/>
        </w:rPr>
        <w:t>Zamawiający:</w:t>
      </w:r>
      <w:r w:rsidRPr="00CC25C4">
        <w:rPr>
          <w:rFonts w:ascii="Arial" w:hAnsi="Arial" w:cs="Arial"/>
          <w:b/>
          <w:sz w:val="22"/>
          <w:szCs w:val="22"/>
          <w:shd w:val="clear" w:color="auto" w:fill="FFFFFF"/>
        </w:rPr>
        <w:t xml:space="preserve"> </w:t>
      </w:r>
      <w:r w:rsidRPr="00CC25C4">
        <w:rPr>
          <w:rFonts w:ascii="Arial" w:hAnsi="Arial" w:cs="Arial"/>
          <w:sz w:val="22"/>
          <w:szCs w:val="22"/>
          <w:shd w:val="clear" w:color="auto" w:fill="FFFFFF"/>
        </w:rPr>
        <w:t>Powiatowy Zarząd Dróg w Iławie</w:t>
      </w:r>
    </w:p>
    <w:p w:rsidR="0048142C" w:rsidRPr="00CC25C4" w:rsidRDefault="0048142C" w:rsidP="00C7573C">
      <w:pPr>
        <w:widowControl w:val="0"/>
        <w:autoSpaceDE w:val="0"/>
        <w:jc w:val="both"/>
        <w:rPr>
          <w:rFonts w:ascii="Arial" w:hAnsi="Arial" w:cs="Arial"/>
          <w:sz w:val="22"/>
          <w:szCs w:val="22"/>
        </w:rPr>
      </w:pPr>
      <w:r w:rsidRPr="00CC25C4">
        <w:rPr>
          <w:rFonts w:ascii="Arial" w:hAnsi="Arial" w:cs="Arial"/>
          <w:sz w:val="22"/>
          <w:szCs w:val="22"/>
        </w:rPr>
        <w:t>Adres zamawiającego:</w:t>
      </w:r>
      <w:r w:rsidRPr="00CC25C4">
        <w:rPr>
          <w:rFonts w:ascii="Arial" w:hAnsi="Arial" w:cs="Arial"/>
          <w:b/>
          <w:sz w:val="22"/>
          <w:szCs w:val="22"/>
        </w:rPr>
        <w:t xml:space="preserve"> </w:t>
      </w:r>
      <w:r w:rsidRPr="00CC25C4">
        <w:rPr>
          <w:rFonts w:ascii="Arial" w:hAnsi="Arial" w:cs="Arial"/>
          <w:sz w:val="22"/>
          <w:szCs w:val="22"/>
        </w:rPr>
        <w:t xml:space="preserve">ul. </w:t>
      </w:r>
      <w:r w:rsidRPr="00CC25C4">
        <w:rPr>
          <w:rFonts w:ascii="Arial" w:hAnsi="Arial" w:cs="Arial"/>
          <w:sz w:val="22"/>
          <w:szCs w:val="22"/>
          <w:shd w:val="clear" w:color="auto" w:fill="FFFFFF"/>
        </w:rPr>
        <w:t>Tadeusza Kościuszki 33A</w:t>
      </w:r>
      <w:r w:rsidRPr="00CC25C4">
        <w:rPr>
          <w:rFonts w:ascii="Arial" w:hAnsi="Arial" w:cs="Arial"/>
          <w:sz w:val="22"/>
          <w:szCs w:val="22"/>
        </w:rPr>
        <w:t xml:space="preserve">, </w:t>
      </w:r>
      <w:r w:rsidRPr="00CC25C4">
        <w:rPr>
          <w:rFonts w:ascii="Arial" w:hAnsi="Arial" w:cs="Arial"/>
          <w:sz w:val="22"/>
          <w:szCs w:val="22"/>
          <w:shd w:val="clear" w:color="auto" w:fill="FFFFFF"/>
        </w:rPr>
        <w:t>14 – 200</w:t>
      </w:r>
      <w:r w:rsidRPr="00CC25C4">
        <w:rPr>
          <w:rFonts w:ascii="Arial" w:hAnsi="Arial" w:cs="Arial"/>
          <w:sz w:val="22"/>
          <w:szCs w:val="22"/>
        </w:rPr>
        <w:t xml:space="preserve"> </w:t>
      </w:r>
      <w:r w:rsidRPr="00CC25C4">
        <w:rPr>
          <w:rFonts w:ascii="Arial" w:hAnsi="Arial" w:cs="Arial"/>
          <w:sz w:val="22"/>
          <w:szCs w:val="22"/>
          <w:shd w:val="clear" w:color="auto" w:fill="FFFFFF"/>
        </w:rPr>
        <w:t>Iława</w:t>
      </w:r>
    </w:p>
    <w:p w:rsidR="0048142C" w:rsidRPr="00CC25C4" w:rsidRDefault="0048142C" w:rsidP="00C7573C">
      <w:pPr>
        <w:widowControl w:val="0"/>
        <w:autoSpaceDE w:val="0"/>
        <w:jc w:val="both"/>
        <w:rPr>
          <w:rFonts w:ascii="Arial" w:hAnsi="Arial" w:cs="Arial"/>
          <w:sz w:val="22"/>
          <w:szCs w:val="22"/>
          <w:shd w:val="clear" w:color="auto" w:fill="FFFFFF"/>
          <w:lang w:val="en-US"/>
        </w:rPr>
      </w:pPr>
      <w:r w:rsidRPr="00CC25C4">
        <w:rPr>
          <w:rFonts w:ascii="Arial" w:hAnsi="Arial" w:cs="Arial"/>
          <w:sz w:val="22"/>
          <w:szCs w:val="22"/>
          <w:lang w:val="en-US"/>
        </w:rPr>
        <w:t>Telefon / faks: (0-89) 648 54 68 / (0-89) 644 80 66</w:t>
      </w:r>
    </w:p>
    <w:p w:rsidR="0048142C" w:rsidRPr="00CC25C4" w:rsidRDefault="0048142C" w:rsidP="00C7573C">
      <w:pPr>
        <w:widowControl w:val="0"/>
        <w:autoSpaceDE w:val="0"/>
        <w:jc w:val="both"/>
        <w:rPr>
          <w:rFonts w:ascii="Arial" w:hAnsi="Arial" w:cs="Arial"/>
          <w:sz w:val="22"/>
          <w:szCs w:val="22"/>
          <w:shd w:val="clear" w:color="auto" w:fill="FFFFFF"/>
          <w:lang w:val="en-US"/>
        </w:rPr>
      </w:pPr>
      <w:r w:rsidRPr="00CC25C4">
        <w:rPr>
          <w:rFonts w:ascii="Arial" w:hAnsi="Arial" w:cs="Arial"/>
          <w:sz w:val="22"/>
          <w:szCs w:val="22"/>
          <w:shd w:val="clear" w:color="auto" w:fill="FFFFFF"/>
          <w:lang w:val="en-US"/>
        </w:rPr>
        <w:t xml:space="preserve">E-mail: </w:t>
      </w:r>
      <w:r w:rsidRPr="00CC25C4">
        <w:rPr>
          <w:rFonts w:ascii="Arial" w:hAnsi="Arial" w:cs="Arial"/>
          <w:sz w:val="22"/>
          <w:szCs w:val="22"/>
          <w:u w:val="single"/>
          <w:lang w:val="en-US"/>
        </w:rPr>
        <w:t xml:space="preserve">pzd@powiat-ilawski.pl </w:t>
      </w:r>
    </w:p>
    <w:p w:rsidR="0048142C" w:rsidRPr="00CC25C4" w:rsidRDefault="0048142C" w:rsidP="00C7573C">
      <w:pPr>
        <w:widowControl w:val="0"/>
        <w:autoSpaceDE w:val="0"/>
        <w:jc w:val="both"/>
        <w:rPr>
          <w:rFonts w:ascii="Arial" w:hAnsi="Arial" w:cs="Arial"/>
          <w:sz w:val="22"/>
          <w:szCs w:val="22"/>
          <w:shd w:val="clear" w:color="auto" w:fill="FFFFFF"/>
        </w:rPr>
      </w:pPr>
      <w:r w:rsidRPr="00CC25C4">
        <w:rPr>
          <w:rFonts w:ascii="Arial" w:hAnsi="Arial" w:cs="Arial"/>
          <w:sz w:val="22"/>
          <w:szCs w:val="22"/>
          <w:shd w:val="clear" w:color="auto" w:fill="FFFFFF"/>
        </w:rPr>
        <w:t>NIP: 744 – 15 – 04 – 874</w:t>
      </w:r>
    </w:p>
    <w:p w:rsidR="0048142C" w:rsidRPr="00CC25C4" w:rsidRDefault="0048142C" w:rsidP="00C7573C">
      <w:pPr>
        <w:widowControl w:val="0"/>
        <w:autoSpaceDE w:val="0"/>
        <w:jc w:val="both"/>
        <w:rPr>
          <w:rFonts w:ascii="Arial" w:hAnsi="Arial" w:cs="Arial"/>
          <w:sz w:val="22"/>
          <w:szCs w:val="22"/>
          <w:shd w:val="clear" w:color="auto" w:fill="FFFFFF"/>
        </w:rPr>
      </w:pPr>
      <w:r w:rsidRPr="00CC25C4">
        <w:rPr>
          <w:rFonts w:ascii="Arial" w:hAnsi="Arial" w:cs="Arial"/>
          <w:sz w:val="22"/>
          <w:szCs w:val="22"/>
          <w:shd w:val="clear" w:color="auto" w:fill="FFFFFF"/>
        </w:rPr>
        <w:t xml:space="preserve">REGON: 510 854 569 </w:t>
      </w:r>
    </w:p>
    <w:p w:rsidR="0048142C" w:rsidRPr="00CC25C4" w:rsidRDefault="0048142C" w:rsidP="00C7573C">
      <w:pPr>
        <w:widowControl w:val="0"/>
        <w:autoSpaceDE w:val="0"/>
        <w:jc w:val="both"/>
        <w:rPr>
          <w:rFonts w:ascii="Arial" w:hAnsi="Arial" w:cs="Arial"/>
          <w:sz w:val="22"/>
          <w:szCs w:val="22"/>
          <w:shd w:val="clear" w:color="auto" w:fill="FFFFFF"/>
        </w:rPr>
      </w:pPr>
      <w:r w:rsidRPr="00CC25C4">
        <w:rPr>
          <w:rFonts w:ascii="Arial" w:hAnsi="Arial" w:cs="Arial"/>
          <w:sz w:val="22"/>
          <w:szCs w:val="22"/>
          <w:shd w:val="clear" w:color="auto" w:fill="FFFFFF"/>
        </w:rPr>
        <w:t>Godziny pracy: pn.-pt. 7</w:t>
      </w:r>
      <w:r w:rsidRPr="00CC25C4">
        <w:rPr>
          <w:rFonts w:ascii="Arial" w:hAnsi="Arial" w:cs="Arial"/>
          <w:sz w:val="22"/>
          <w:szCs w:val="22"/>
          <w:shd w:val="clear" w:color="auto" w:fill="FFFFFF"/>
          <w:vertAlign w:val="superscript"/>
        </w:rPr>
        <w:t>00</w:t>
      </w:r>
      <w:r w:rsidRPr="00CC25C4">
        <w:rPr>
          <w:rFonts w:ascii="Arial" w:hAnsi="Arial" w:cs="Arial"/>
          <w:sz w:val="22"/>
          <w:szCs w:val="22"/>
          <w:shd w:val="clear" w:color="auto" w:fill="FFFFFF"/>
        </w:rPr>
        <w:t xml:space="preserve"> do 15</w:t>
      </w:r>
      <w:r w:rsidRPr="00CC25C4">
        <w:rPr>
          <w:rFonts w:ascii="Arial" w:hAnsi="Arial" w:cs="Arial"/>
          <w:sz w:val="22"/>
          <w:szCs w:val="22"/>
          <w:shd w:val="clear" w:color="auto" w:fill="FFFFFF"/>
          <w:vertAlign w:val="superscript"/>
        </w:rPr>
        <w:t>00</w:t>
      </w:r>
      <w:r w:rsidRPr="00CC25C4">
        <w:rPr>
          <w:rFonts w:ascii="Arial" w:hAnsi="Arial" w:cs="Arial"/>
          <w:sz w:val="22"/>
          <w:szCs w:val="22"/>
        </w:rPr>
        <w:t>.</w:t>
      </w:r>
    </w:p>
    <w:p w:rsidR="0048142C" w:rsidRPr="00236E1D" w:rsidRDefault="0048142C" w:rsidP="00236E1D">
      <w:pPr>
        <w:widowControl w:val="0"/>
        <w:autoSpaceDE w:val="0"/>
        <w:spacing w:after="120"/>
        <w:jc w:val="both"/>
        <w:rPr>
          <w:rFonts w:ascii="Arial" w:hAnsi="Arial" w:cs="Arial"/>
          <w:sz w:val="22"/>
          <w:szCs w:val="22"/>
        </w:rPr>
      </w:pPr>
      <w:r w:rsidRPr="00CC25C4">
        <w:rPr>
          <w:rFonts w:ascii="Arial" w:hAnsi="Arial" w:cs="Arial"/>
          <w:sz w:val="22"/>
          <w:szCs w:val="22"/>
          <w:shd w:val="clear" w:color="auto" w:fill="FFFFFF"/>
        </w:rPr>
        <w:t>Strona internetowa, na której publikowane będą: SIWZ, ogłoszenia oraz wyjaśnienia dotyczące postępowania</w:t>
      </w:r>
      <w:r w:rsidRPr="00CC25C4">
        <w:rPr>
          <w:rFonts w:ascii="Arial" w:hAnsi="Arial" w:cs="Arial"/>
          <w:sz w:val="22"/>
          <w:szCs w:val="22"/>
        </w:rPr>
        <w:t xml:space="preserve">: </w:t>
      </w:r>
      <w:hyperlink r:id="rId9" w:history="1">
        <w:r w:rsidRPr="00CC25C4">
          <w:rPr>
            <w:rStyle w:val="Hipercze"/>
            <w:rFonts w:ascii="Arial" w:hAnsi="Arial" w:cs="Arial"/>
            <w:color w:val="auto"/>
            <w:sz w:val="22"/>
            <w:szCs w:val="22"/>
          </w:rPr>
          <w:t>http://bip.warmia.mazury.pl/powiat_ilawski/</w:t>
        </w:r>
      </w:hyperlink>
      <w:r w:rsidRPr="00CC25C4">
        <w:rPr>
          <w:sz w:val="22"/>
          <w:szCs w:val="22"/>
        </w:rPr>
        <w:t xml:space="preserve"> </w:t>
      </w:r>
      <w:r w:rsidRPr="00CC25C4">
        <w:rPr>
          <w:rFonts w:ascii="Arial" w:hAnsi="Arial" w:cs="Arial"/>
          <w:sz w:val="22"/>
          <w:szCs w:val="22"/>
        </w:rPr>
        <w:t>w zakładce zamówienia publiczne.</w:t>
      </w:r>
    </w:p>
    <w:p w:rsidR="0048142C" w:rsidRPr="00CC25C4" w:rsidRDefault="0048142C" w:rsidP="007849DD">
      <w:pPr>
        <w:widowControl w:val="0"/>
        <w:numPr>
          <w:ilvl w:val="0"/>
          <w:numId w:val="2"/>
        </w:numPr>
        <w:tabs>
          <w:tab w:val="left" w:pos="0"/>
        </w:tabs>
        <w:autoSpaceDE w:val="0"/>
        <w:ind w:left="0"/>
        <w:rPr>
          <w:rFonts w:ascii="Arial" w:hAnsi="Arial" w:cs="Arial"/>
          <w:sz w:val="22"/>
          <w:szCs w:val="22"/>
        </w:rPr>
      </w:pPr>
      <w:r w:rsidRPr="00CC25C4">
        <w:rPr>
          <w:rFonts w:ascii="Arial" w:hAnsi="Arial" w:cs="Arial"/>
          <w:b/>
          <w:bCs/>
          <w:sz w:val="22"/>
          <w:szCs w:val="22"/>
        </w:rPr>
        <w:t>Tryb udzielenia zamówienia</w:t>
      </w:r>
    </w:p>
    <w:p w:rsidR="0048142C" w:rsidRPr="00CC25C4" w:rsidRDefault="0048142C" w:rsidP="007849DD">
      <w:pPr>
        <w:pStyle w:val="Akapitzlist"/>
        <w:numPr>
          <w:ilvl w:val="1"/>
          <w:numId w:val="2"/>
        </w:numPr>
        <w:snapToGrid w:val="0"/>
        <w:spacing w:line="100" w:lineRule="atLeast"/>
        <w:jc w:val="both"/>
        <w:rPr>
          <w:rFonts w:ascii="Arial" w:hAnsi="Arial" w:cs="Arial"/>
          <w:color w:val="auto"/>
          <w:sz w:val="22"/>
          <w:szCs w:val="22"/>
        </w:rPr>
      </w:pPr>
      <w:r w:rsidRPr="00CC25C4">
        <w:rPr>
          <w:rFonts w:ascii="Arial" w:hAnsi="Arial" w:cs="Arial"/>
          <w:color w:val="auto"/>
          <w:sz w:val="22"/>
          <w:szCs w:val="22"/>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48142C" w:rsidRPr="00CC25C4" w:rsidRDefault="0048142C" w:rsidP="007849DD">
      <w:pPr>
        <w:pStyle w:val="Akapitzlist"/>
        <w:numPr>
          <w:ilvl w:val="1"/>
          <w:numId w:val="2"/>
        </w:numPr>
        <w:snapToGrid w:val="0"/>
        <w:spacing w:line="100" w:lineRule="atLeast"/>
        <w:jc w:val="both"/>
        <w:rPr>
          <w:rFonts w:ascii="Arial" w:hAnsi="Arial" w:cs="Arial"/>
          <w:color w:val="auto"/>
          <w:sz w:val="22"/>
          <w:szCs w:val="22"/>
        </w:rPr>
      </w:pPr>
      <w:r w:rsidRPr="00CC25C4">
        <w:rPr>
          <w:rFonts w:ascii="Arial" w:hAnsi="Arial" w:cs="Arial"/>
          <w:color w:val="auto"/>
          <w:sz w:val="22"/>
          <w:szCs w:val="22"/>
        </w:rPr>
        <w:t>Podstawa prawna opracowania:</w:t>
      </w:r>
    </w:p>
    <w:p w:rsidR="0048142C" w:rsidRPr="00CC25C4" w:rsidRDefault="0048142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Ustawa z dnia 29 stycznia 2004 roku Prawo Zamówień Publicznych (Dz.U.2015, poz. 2164 z późn. zm.) zwana dalej ustawą Pzp..</w:t>
      </w:r>
    </w:p>
    <w:p w:rsidR="0048142C" w:rsidRPr="00CC25C4" w:rsidRDefault="0048142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Rozporządzenie Ministra Rozwoju z dnia 26 lipca 2016 r. w sprawie rodzajów dokumentów, jakich może żądać Zamawiający do Wykonawcy w postępowaniu o udzielenie zamówienia (Dz. U.2016, poz. 1126)</w:t>
      </w:r>
    </w:p>
    <w:p w:rsidR="0048142C" w:rsidRPr="00CC25C4" w:rsidRDefault="0048142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Rozporządzenie Prezesa Rady Ministrów z dnia 28 grudnia 2015 r. w sprawie kwot wartości zamówień oraz konkursów, od których jest uzależniony obowiązek przekazywania ogłoszeń Urzędowi Oficjalnych Publikacji Wspólnot Europejskich (Dz. U. z 2015 r. poz. 1735)</w:t>
      </w:r>
    </w:p>
    <w:p w:rsidR="0048142C" w:rsidRPr="00CC25C4" w:rsidRDefault="0048142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Rozporządzenie Prezesa Rady Ministrów z dnia 28 grudnia 2015 r. w sprawie średniego kursu złotego w stosunku do euro stanowiącego podstawę przeliczania wartości zamówień publicznych (Dz. U. z 2015 r. poz. 2164)</w:t>
      </w:r>
    </w:p>
    <w:p w:rsidR="0048142C" w:rsidRPr="00CC25C4" w:rsidRDefault="0048142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Ustawa z dnia 23 kwietnia 1964 r. Kodeks Cywilny (Dz. U. z 1964 r. Nr 16, poz. 93 z późn. zm.)</w:t>
      </w:r>
    </w:p>
    <w:p w:rsidR="0048142C" w:rsidRPr="00CC25C4" w:rsidRDefault="0048142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Ustawa z dnia 22 grudnia 2015 r. o zasadach uznawania kwalifikacji zawodowych nabytych w państwach członkowskich Unii Europejskiej (Dz. U.2016.65)</w:t>
      </w:r>
    </w:p>
    <w:p w:rsidR="0048142C" w:rsidRPr="00CC25C4" w:rsidRDefault="0048142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Ustawa  z dnia 7 lipca 1994 r. Prawo Budowlane (Dz. U.2016.290)</w:t>
      </w:r>
    </w:p>
    <w:p w:rsidR="0048142C" w:rsidRPr="00CC25C4" w:rsidRDefault="0048142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Ustawa z dnia 16 lutego 2007 r. o ochronie konkurencji i konsumentów (Dz. U.2015.184 z późn. zm.)</w:t>
      </w:r>
    </w:p>
    <w:p w:rsidR="0048142C" w:rsidRPr="00CC25C4" w:rsidRDefault="0048142C" w:rsidP="00236E1D">
      <w:pPr>
        <w:pStyle w:val="Akapitzlist"/>
        <w:numPr>
          <w:ilvl w:val="1"/>
          <w:numId w:val="2"/>
        </w:numPr>
        <w:snapToGrid w:val="0"/>
        <w:spacing w:after="120"/>
        <w:jc w:val="both"/>
        <w:rPr>
          <w:rFonts w:ascii="Arial" w:hAnsi="Arial" w:cs="Arial"/>
          <w:color w:val="auto"/>
          <w:sz w:val="22"/>
          <w:szCs w:val="22"/>
        </w:rPr>
      </w:pPr>
      <w:r w:rsidRPr="00CC25C4">
        <w:rPr>
          <w:rFonts w:ascii="Arial" w:hAnsi="Arial" w:cs="Arial"/>
          <w:color w:val="auto"/>
          <w:sz w:val="22"/>
          <w:szCs w:val="22"/>
        </w:rPr>
        <w:t>W zakresie nieuregulowanym niniejszą Specyfikacją Istotnych Warunków Zamówienia , zwaną dalej „SIWZ” zastoso</w:t>
      </w:r>
      <w:r w:rsidR="00236E1D">
        <w:rPr>
          <w:rFonts w:ascii="Arial" w:hAnsi="Arial" w:cs="Arial"/>
          <w:color w:val="auto"/>
          <w:sz w:val="22"/>
          <w:szCs w:val="22"/>
        </w:rPr>
        <w:t>wanie mają przepisy ustawy Pzp.</w:t>
      </w:r>
    </w:p>
    <w:p w:rsidR="0048142C" w:rsidRPr="00736C61" w:rsidRDefault="0048142C" w:rsidP="007849DD">
      <w:pPr>
        <w:keepNext/>
        <w:numPr>
          <w:ilvl w:val="0"/>
          <w:numId w:val="100"/>
        </w:numPr>
        <w:tabs>
          <w:tab w:val="num" w:pos="540"/>
        </w:tabs>
        <w:suppressAutoHyphens w:val="0"/>
        <w:spacing w:before="240" w:after="60"/>
        <w:outlineLvl w:val="2"/>
        <w:rPr>
          <w:rFonts w:ascii="Arial" w:hAnsi="Arial" w:cs="Arial"/>
          <w:b/>
          <w:bCs/>
          <w:sz w:val="22"/>
          <w:szCs w:val="22"/>
        </w:rPr>
      </w:pPr>
      <w:bookmarkStart w:id="1" w:name="_Toc304458207"/>
      <w:r w:rsidRPr="00736C61">
        <w:rPr>
          <w:rFonts w:ascii="Arial" w:hAnsi="Arial" w:cs="Arial"/>
          <w:b/>
          <w:bCs/>
          <w:sz w:val="22"/>
          <w:szCs w:val="22"/>
        </w:rPr>
        <w:t>Definicje użyte w specyfikacji i informacje ogólne.</w:t>
      </w:r>
      <w:bookmarkEnd w:id="1"/>
    </w:p>
    <w:p w:rsidR="0048142C" w:rsidRPr="00736C61" w:rsidRDefault="0048142C" w:rsidP="007849DD">
      <w:pPr>
        <w:numPr>
          <w:ilvl w:val="0"/>
          <w:numId w:val="99"/>
        </w:numPr>
        <w:tabs>
          <w:tab w:val="left" w:pos="2410"/>
        </w:tabs>
        <w:suppressAutoHyphens w:val="0"/>
        <w:rPr>
          <w:rFonts w:ascii="Arial" w:hAnsi="Arial" w:cs="Arial"/>
          <w:sz w:val="22"/>
          <w:szCs w:val="22"/>
        </w:rPr>
      </w:pPr>
      <w:r w:rsidRPr="00736C61">
        <w:rPr>
          <w:rFonts w:ascii="Arial" w:hAnsi="Arial" w:cs="Arial"/>
          <w:sz w:val="22"/>
          <w:szCs w:val="22"/>
        </w:rPr>
        <w:t>„Zamawiający” – Powiatowy Zarząd Dróg w Iławie</w:t>
      </w:r>
    </w:p>
    <w:p w:rsidR="0048142C" w:rsidRPr="00736C61" w:rsidRDefault="0048142C" w:rsidP="007849DD">
      <w:pPr>
        <w:numPr>
          <w:ilvl w:val="0"/>
          <w:numId w:val="99"/>
        </w:numPr>
        <w:tabs>
          <w:tab w:val="left" w:pos="2410"/>
        </w:tabs>
        <w:suppressAutoHyphens w:val="0"/>
        <w:rPr>
          <w:rFonts w:ascii="Arial" w:hAnsi="Arial" w:cs="Arial"/>
          <w:sz w:val="22"/>
          <w:szCs w:val="22"/>
        </w:rPr>
      </w:pPr>
      <w:r w:rsidRPr="00736C61">
        <w:rPr>
          <w:rFonts w:ascii="Arial" w:hAnsi="Arial" w:cs="Arial"/>
          <w:sz w:val="22"/>
          <w:szCs w:val="22"/>
        </w:rPr>
        <w:t>„Postępowanie” – postępowanie prowadzone przez Zamawiającego na podstawie niniejszej Specyfikacji.</w:t>
      </w:r>
    </w:p>
    <w:p w:rsidR="0048142C" w:rsidRPr="00736C61" w:rsidRDefault="0048142C" w:rsidP="007849DD">
      <w:pPr>
        <w:numPr>
          <w:ilvl w:val="0"/>
          <w:numId w:val="99"/>
        </w:numPr>
        <w:tabs>
          <w:tab w:val="left" w:pos="2410"/>
        </w:tabs>
        <w:suppressAutoHyphens w:val="0"/>
        <w:rPr>
          <w:rFonts w:ascii="Arial" w:hAnsi="Arial" w:cs="Arial"/>
          <w:sz w:val="22"/>
          <w:szCs w:val="22"/>
        </w:rPr>
      </w:pPr>
      <w:r w:rsidRPr="00736C61">
        <w:rPr>
          <w:rFonts w:ascii="Arial" w:hAnsi="Arial" w:cs="Arial"/>
          <w:sz w:val="22"/>
          <w:szCs w:val="22"/>
        </w:rPr>
        <w:t>„SIWZ” – niniejsza Specyfikacja Istotnych Warunków Zamówienia.</w:t>
      </w:r>
    </w:p>
    <w:p w:rsidR="0048142C" w:rsidRPr="00736C61" w:rsidRDefault="0048142C" w:rsidP="007849DD">
      <w:pPr>
        <w:numPr>
          <w:ilvl w:val="0"/>
          <w:numId w:val="99"/>
        </w:numPr>
        <w:tabs>
          <w:tab w:val="left" w:pos="2410"/>
        </w:tabs>
        <w:suppressAutoHyphens w:val="0"/>
        <w:rPr>
          <w:rFonts w:ascii="Arial" w:hAnsi="Arial" w:cs="Arial"/>
          <w:sz w:val="22"/>
          <w:szCs w:val="22"/>
        </w:rPr>
      </w:pPr>
      <w:r w:rsidRPr="00736C61">
        <w:rPr>
          <w:rFonts w:ascii="Arial" w:hAnsi="Arial" w:cs="Arial"/>
          <w:sz w:val="22"/>
          <w:szCs w:val="22"/>
        </w:rPr>
        <w:t xml:space="preserve"> „Ustawa Pzp” - ustawa z dnia 29 stycznia 2004 r. - Prawo zamówień publicznych</w:t>
      </w:r>
    </w:p>
    <w:p w:rsidR="0048142C" w:rsidRPr="00736C61" w:rsidRDefault="0048142C" w:rsidP="007849DD">
      <w:pPr>
        <w:numPr>
          <w:ilvl w:val="0"/>
          <w:numId w:val="99"/>
        </w:numPr>
        <w:tabs>
          <w:tab w:val="left" w:pos="2410"/>
        </w:tabs>
        <w:suppressAutoHyphens w:val="0"/>
        <w:rPr>
          <w:rFonts w:ascii="Arial" w:hAnsi="Arial" w:cs="Arial"/>
          <w:sz w:val="22"/>
          <w:szCs w:val="22"/>
        </w:rPr>
      </w:pPr>
      <w:r w:rsidRPr="00736C61">
        <w:rPr>
          <w:rFonts w:ascii="Arial" w:hAnsi="Arial" w:cs="Arial"/>
          <w:sz w:val="22"/>
          <w:szCs w:val="22"/>
        </w:rPr>
        <w:t>„Zamówienie” – należy przez to rozumieć zamówienie publiczne określone w art. 2 pkt.13) ustawy Pzp, którego przedmiot został opisany w SIWZ oraz załącznikach.</w:t>
      </w:r>
    </w:p>
    <w:p w:rsidR="0048142C" w:rsidRPr="00736C61" w:rsidRDefault="0048142C" w:rsidP="007849DD">
      <w:pPr>
        <w:numPr>
          <w:ilvl w:val="0"/>
          <w:numId w:val="99"/>
        </w:numPr>
        <w:tabs>
          <w:tab w:val="left" w:pos="2410"/>
        </w:tabs>
        <w:suppressAutoHyphens w:val="0"/>
        <w:rPr>
          <w:rFonts w:ascii="Arial" w:hAnsi="Arial" w:cs="Arial"/>
          <w:sz w:val="22"/>
          <w:szCs w:val="22"/>
        </w:rPr>
      </w:pPr>
      <w:r w:rsidRPr="00736C61">
        <w:rPr>
          <w:rFonts w:ascii="Arial" w:hAnsi="Arial" w:cs="Arial"/>
          <w:sz w:val="22"/>
          <w:szCs w:val="22"/>
        </w:rPr>
        <w:t>”Wykonawca” – podmiot określony w art. 2 pkt. 11) ustawy Pzp, który ubiega się o wykonanie zamówienia, złożył ofertę na wykonanie zamówienia albo zawrze z Zamawiającym umowę w sprawie wykonania zamówienia</w:t>
      </w:r>
    </w:p>
    <w:p w:rsidR="0048142C" w:rsidRPr="001B3D03" w:rsidRDefault="0048142C" w:rsidP="007849DD">
      <w:pPr>
        <w:widowControl w:val="0"/>
        <w:numPr>
          <w:ilvl w:val="0"/>
          <w:numId w:val="101"/>
        </w:numPr>
        <w:autoSpaceDE w:val="0"/>
        <w:rPr>
          <w:rFonts w:ascii="Arial" w:hAnsi="Arial" w:cs="Arial"/>
          <w:b/>
          <w:sz w:val="22"/>
          <w:szCs w:val="22"/>
          <w:shd w:val="clear" w:color="auto" w:fill="FFFFFF"/>
        </w:rPr>
      </w:pPr>
      <w:r w:rsidRPr="001B3D03">
        <w:rPr>
          <w:rFonts w:ascii="Arial" w:hAnsi="Arial" w:cs="Arial"/>
          <w:b/>
          <w:bCs/>
          <w:sz w:val="22"/>
          <w:szCs w:val="22"/>
        </w:rPr>
        <w:lastRenderedPageBreak/>
        <w:t>Opis przedmiotu zamówienia</w:t>
      </w:r>
    </w:p>
    <w:p w:rsidR="0048142C" w:rsidRPr="001B3D03" w:rsidRDefault="0048142C" w:rsidP="007849DD">
      <w:pPr>
        <w:numPr>
          <w:ilvl w:val="1"/>
          <w:numId w:val="101"/>
        </w:numPr>
        <w:jc w:val="both"/>
        <w:rPr>
          <w:rFonts w:ascii="Arial" w:hAnsi="Arial" w:cs="Arial"/>
          <w:bCs/>
          <w:sz w:val="22"/>
          <w:szCs w:val="22"/>
          <w:shd w:val="clear" w:color="auto" w:fill="FFFFFF"/>
        </w:rPr>
      </w:pPr>
      <w:r w:rsidRPr="001B3D03">
        <w:rPr>
          <w:rFonts w:ascii="Arial" w:hAnsi="Arial" w:cs="Arial"/>
          <w:sz w:val="22"/>
          <w:szCs w:val="22"/>
          <w:shd w:val="clear" w:color="auto" w:fill="FFFFFF"/>
        </w:rPr>
        <w:t>Przedmiotem zamówienia jest wykonanie przebudowy 3 odcinków dróg powiatowych:</w:t>
      </w:r>
    </w:p>
    <w:p w:rsidR="0048142C" w:rsidRPr="00813C89" w:rsidRDefault="0048142C" w:rsidP="007849DD">
      <w:pPr>
        <w:numPr>
          <w:ilvl w:val="1"/>
          <w:numId w:val="47"/>
        </w:numPr>
        <w:tabs>
          <w:tab w:val="clear" w:pos="340"/>
          <w:tab w:val="num" w:pos="709"/>
        </w:tabs>
        <w:ind w:left="709" w:hanging="425"/>
        <w:jc w:val="both"/>
        <w:rPr>
          <w:rFonts w:ascii="Arial" w:hAnsi="Arial" w:cs="Arial"/>
          <w:bCs/>
          <w:sz w:val="22"/>
          <w:szCs w:val="22"/>
          <w:shd w:val="clear" w:color="auto" w:fill="FFFFFF"/>
        </w:rPr>
      </w:pPr>
      <w:r w:rsidRPr="00291EB0">
        <w:rPr>
          <w:rFonts w:ascii="Arial" w:hAnsi="Arial" w:cs="Arial"/>
          <w:b/>
          <w:sz w:val="22"/>
          <w:szCs w:val="22"/>
          <w:shd w:val="clear" w:color="auto" w:fill="FFFFFF"/>
        </w:rPr>
        <w:t>Zadanie 1</w:t>
      </w:r>
      <w:r w:rsidRPr="00291EB0">
        <w:rPr>
          <w:rFonts w:ascii="Arial" w:hAnsi="Arial" w:cs="Arial"/>
          <w:sz w:val="22"/>
          <w:szCs w:val="22"/>
          <w:shd w:val="clear" w:color="auto" w:fill="FFFFFF"/>
        </w:rPr>
        <w:t xml:space="preserve"> </w:t>
      </w:r>
    </w:p>
    <w:p w:rsidR="0048142C" w:rsidRPr="00FE41AE" w:rsidRDefault="0048142C" w:rsidP="00813C89">
      <w:pPr>
        <w:ind w:left="709"/>
        <w:jc w:val="both"/>
        <w:rPr>
          <w:rFonts w:ascii="Arial" w:hAnsi="Arial" w:cs="Arial"/>
          <w:bCs/>
          <w:sz w:val="22"/>
          <w:szCs w:val="22"/>
          <w:shd w:val="clear" w:color="auto" w:fill="FFFFFF"/>
        </w:rPr>
      </w:pPr>
      <w:r w:rsidRPr="00813C89">
        <w:rPr>
          <w:rFonts w:ascii="Arial" w:hAnsi="Arial" w:cs="Arial"/>
          <w:b/>
          <w:sz w:val="22"/>
          <w:szCs w:val="22"/>
        </w:rPr>
        <w:t xml:space="preserve">Przebudowa drogi powiatowej nr 1339N Frednowy – Franciszkowo – Mątyki </w:t>
      </w:r>
      <w:r>
        <w:rPr>
          <w:rFonts w:ascii="Arial" w:hAnsi="Arial" w:cs="Arial"/>
          <w:b/>
          <w:sz w:val="22"/>
          <w:szCs w:val="22"/>
        </w:rPr>
        <w:br/>
      </w:r>
      <w:r w:rsidRPr="00813C89">
        <w:rPr>
          <w:rFonts w:ascii="Arial" w:hAnsi="Arial" w:cs="Arial"/>
          <w:b/>
          <w:sz w:val="22"/>
          <w:szCs w:val="22"/>
        </w:rPr>
        <w:t>– Dziarny (dr. woj. nr 536) w msc. Frednowy  880  mb</w:t>
      </w:r>
    </w:p>
    <w:p w:rsidR="0048142C" w:rsidRDefault="0048142C" w:rsidP="00FE41AE">
      <w:pPr>
        <w:ind w:left="709"/>
        <w:jc w:val="both"/>
        <w:rPr>
          <w:rFonts w:ascii="Arial" w:hAnsi="Arial" w:cs="Arial"/>
          <w:bCs/>
          <w:sz w:val="22"/>
          <w:szCs w:val="22"/>
          <w:shd w:val="clear" w:color="auto" w:fill="FFFFFF"/>
        </w:rPr>
      </w:pPr>
      <w:r w:rsidRPr="00FE41AE">
        <w:rPr>
          <w:rFonts w:ascii="Arial" w:hAnsi="Arial" w:cs="Arial"/>
          <w:sz w:val="22"/>
          <w:szCs w:val="22"/>
          <w:u w:val="single"/>
          <w:shd w:val="clear" w:color="auto" w:fill="FFFFFF"/>
        </w:rPr>
        <w:t>Zakres zamówienia obejmuje</w:t>
      </w:r>
      <w:r w:rsidRPr="00FE41AE">
        <w:rPr>
          <w:rFonts w:ascii="Arial" w:hAnsi="Arial" w:cs="Arial"/>
          <w:bCs/>
          <w:sz w:val="22"/>
          <w:szCs w:val="22"/>
          <w:u w:val="single"/>
          <w:shd w:val="clear" w:color="auto" w:fill="FFFFFF"/>
        </w:rPr>
        <w:t>:</w:t>
      </w:r>
      <w:r w:rsidRPr="00FE41AE">
        <w:rPr>
          <w:rFonts w:ascii="Arial" w:hAnsi="Arial" w:cs="Arial"/>
          <w:bCs/>
          <w:sz w:val="22"/>
          <w:szCs w:val="22"/>
          <w:shd w:val="clear" w:color="auto" w:fill="FFFFFF"/>
        </w:rPr>
        <w:t xml:space="preserve"> </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roboty przygotowawcze i rozbiórkowe, w tym wykonanie projektu organizacji ruchu na czas prowadzenia robót wraz z uzgodnieniami i uzyskaniem akceptacji czasowej organizacji ruchu przez Starostę iławskiego</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wykonanie i ustawienie stosownego oznakowania na czas prowadzenia robót</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 xml:space="preserve">odbudowę krawędzi, ustawienie krawężnika, poszerzenie jezdni o naw. bitumicznej, profilowanie z mieszanki mineralno-bitumicznej, ułożenie warstwy ścieralnej (łącznie </w:t>
      </w:r>
      <w:smartTag w:uri="urn:schemas-microsoft-com:office:smarttags" w:element="metricconverter">
        <w:smartTagPr>
          <w:attr w:name="ProductID" w:val="5962,25 m2"/>
        </w:smartTagPr>
        <w:r>
          <w:rPr>
            <w:rFonts w:ascii="Arial" w:hAnsi="Arial" w:cs="Arial"/>
            <w:bCs/>
            <w:sz w:val="22"/>
            <w:szCs w:val="22"/>
            <w:shd w:val="clear" w:color="auto" w:fill="FFFFFF"/>
          </w:rPr>
          <w:t>5962,25 m2</w:t>
        </w:r>
      </w:smartTag>
      <w:r>
        <w:rPr>
          <w:rFonts w:ascii="Arial" w:hAnsi="Arial" w:cs="Arial"/>
          <w:bCs/>
          <w:sz w:val="22"/>
          <w:szCs w:val="22"/>
          <w:shd w:val="clear" w:color="auto" w:fill="FFFFFF"/>
        </w:rPr>
        <w:t>)</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remont odcinka kanalizacji deszczowej (15 mb)</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budowę odcinka chodnika z kostki betonowej (</w:t>
      </w:r>
      <w:smartTag w:uri="urn:schemas-microsoft-com:office:smarttags" w:element="metricconverter">
        <w:smartTagPr>
          <w:attr w:name="ProductID" w:val="38 m2"/>
        </w:smartTagPr>
        <w:r>
          <w:rPr>
            <w:rFonts w:ascii="Arial" w:hAnsi="Arial" w:cs="Arial"/>
            <w:bCs/>
            <w:sz w:val="22"/>
            <w:szCs w:val="22"/>
            <w:shd w:val="clear" w:color="auto" w:fill="FFFFFF"/>
          </w:rPr>
          <w:t>38 m2</w:t>
        </w:r>
      </w:smartTag>
      <w:r>
        <w:rPr>
          <w:rFonts w:ascii="Arial" w:hAnsi="Arial" w:cs="Arial"/>
          <w:bCs/>
          <w:sz w:val="22"/>
          <w:szCs w:val="22"/>
          <w:shd w:val="clear" w:color="auto" w:fill="FFFFFF"/>
        </w:rPr>
        <w:t xml:space="preserve">), przełożenie odc. chodnika z kostki betonowej (30m2) wraz z regulacją krawężnika i urządzeń </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 xml:space="preserve">wykonanie zjazdów na posesje z masy asfaltowej (55 m2) i kostki betonowej </w:t>
      </w:r>
      <w:r>
        <w:rPr>
          <w:rFonts w:ascii="Arial" w:hAnsi="Arial" w:cs="Arial"/>
          <w:bCs/>
          <w:sz w:val="22"/>
          <w:szCs w:val="22"/>
          <w:shd w:val="clear" w:color="auto" w:fill="FFFFFF"/>
        </w:rPr>
        <w:br/>
        <w:t>(140 m2)</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ścinkę i utwardzenie poboczy (740 m2)</w:t>
      </w:r>
    </w:p>
    <w:p w:rsidR="0048142C" w:rsidRPr="00436DAE"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stałą obsługę geodezyjną oraz wykonanie geodezyjnego pomiaru powykonawczego (3 egz.)</w:t>
      </w:r>
    </w:p>
    <w:p w:rsidR="0048142C" w:rsidRPr="00813C89" w:rsidRDefault="0048142C" w:rsidP="007849DD">
      <w:pPr>
        <w:numPr>
          <w:ilvl w:val="1"/>
          <w:numId w:val="47"/>
        </w:numPr>
        <w:tabs>
          <w:tab w:val="clear" w:pos="340"/>
          <w:tab w:val="num" w:pos="709"/>
        </w:tabs>
        <w:ind w:left="709" w:hanging="425"/>
        <w:jc w:val="both"/>
        <w:rPr>
          <w:rFonts w:ascii="Arial" w:hAnsi="Arial" w:cs="Arial"/>
          <w:bCs/>
          <w:sz w:val="22"/>
          <w:szCs w:val="22"/>
          <w:shd w:val="clear" w:color="auto" w:fill="FFFFFF"/>
        </w:rPr>
      </w:pPr>
      <w:r w:rsidRPr="00291EB0">
        <w:rPr>
          <w:rFonts w:ascii="Arial" w:hAnsi="Arial" w:cs="Arial"/>
          <w:b/>
          <w:sz w:val="22"/>
          <w:szCs w:val="22"/>
        </w:rPr>
        <w:t>Zadanie 2</w:t>
      </w:r>
      <w:r w:rsidRPr="00291EB0">
        <w:rPr>
          <w:rFonts w:ascii="Arial" w:hAnsi="Arial" w:cs="Arial"/>
          <w:sz w:val="22"/>
          <w:szCs w:val="22"/>
        </w:rPr>
        <w:t xml:space="preserve"> </w:t>
      </w:r>
    </w:p>
    <w:p w:rsidR="0048142C" w:rsidRPr="00813C89" w:rsidRDefault="0048142C" w:rsidP="00813C89">
      <w:pPr>
        <w:ind w:left="709"/>
        <w:jc w:val="both"/>
        <w:rPr>
          <w:rFonts w:ascii="Arial" w:hAnsi="Arial" w:cs="Arial"/>
          <w:b/>
          <w:bCs/>
          <w:sz w:val="22"/>
          <w:szCs w:val="22"/>
          <w:shd w:val="clear" w:color="auto" w:fill="FFFFFF"/>
        </w:rPr>
      </w:pPr>
      <w:r w:rsidRPr="00813C89">
        <w:rPr>
          <w:rFonts w:ascii="Arial" w:hAnsi="Arial" w:cs="Arial"/>
          <w:b/>
          <w:sz w:val="22"/>
          <w:szCs w:val="22"/>
        </w:rPr>
        <w:t xml:space="preserve">Przebudowa drogi powiatowej nr 1200 N gr. woj. (Kołodzieje) – Bałoszyce </w:t>
      </w:r>
      <w:r>
        <w:rPr>
          <w:rFonts w:ascii="Arial" w:hAnsi="Arial" w:cs="Arial"/>
          <w:b/>
          <w:sz w:val="22"/>
          <w:szCs w:val="22"/>
        </w:rPr>
        <w:br/>
      </w:r>
      <w:r w:rsidRPr="00813C89">
        <w:rPr>
          <w:rFonts w:ascii="Arial" w:hAnsi="Arial" w:cs="Arial"/>
          <w:b/>
          <w:sz w:val="22"/>
          <w:szCs w:val="22"/>
        </w:rPr>
        <w:t>– Babięty Wlk. odc. g</w:t>
      </w:r>
      <w:r>
        <w:rPr>
          <w:rFonts w:ascii="Arial" w:hAnsi="Arial" w:cs="Arial"/>
          <w:b/>
          <w:sz w:val="22"/>
          <w:szCs w:val="22"/>
        </w:rPr>
        <w:t>r. woj. – Jawty Wlk. dł. 500 mb</w:t>
      </w:r>
      <w:r w:rsidRPr="00813C89">
        <w:rPr>
          <w:rFonts w:ascii="Arial" w:hAnsi="Arial" w:cs="Arial"/>
          <w:b/>
          <w:sz w:val="22"/>
          <w:szCs w:val="22"/>
        </w:rPr>
        <w:t xml:space="preserve"> </w:t>
      </w:r>
    </w:p>
    <w:p w:rsidR="0048142C" w:rsidRPr="00436DAE" w:rsidRDefault="0048142C" w:rsidP="00436DAE">
      <w:pPr>
        <w:ind w:left="709"/>
        <w:jc w:val="both"/>
        <w:rPr>
          <w:rFonts w:ascii="Arial" w:hAnsi="Arial" w:cs="Arial"/>
          <w:bCs/>
          <w:sz w:val="22"/>
          <w:szCs w:val="22"/>
          <w:u w:val="single"/>
          <w:shd w:val="clear" w:color="auto" w:fill="FFFFFF"/>
        </w:rPr>
      </w:pPr>
      <w:r w:rsidRPr="00436DAE">
        <w:rPr>
          <w:rFonts w:ascii="Arial" w:hAnsi="Arial" w:cs="Arial"/>
          <w:sz w:val="22"/>
          <w:szCs w:val="22"/>
          <w:u w:val="single"/>
        </w:rPr>
        <w:t>Zakres zamówienia obejmuje</w:t>
      </w:r>
      <w:r w:rsidRPr="00436DAE">
        <w:rPr>
          <w:rFonts w:ascii="Arial" w:hAnsi="Arial" w:cs="Arial"/>
          <w:bCs/>
          <w:sz w:val="22"/>
          <w:szCs w:val="22"/>
          <w:u w:val="single"/>
          <w:shd w:val="clear" w:color="auto" w:fill="FFFFFF"/>
        </w:rPr>
        <w:t>:</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roboty przygotowawcze w tym wykonanie projektu organizacji ruchu na czas prowadzenia robót wraz z uzgodnieniami i uzyskaniem akceptacji czasowej organizacji ruchu przez Starostę iławskiego</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wykonanie i ustawienie stosownego oznakowania na czas prowadzenia robót</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odbudowę krawędzi, poszerzenie jezdni o naw. bitumicznej, profilowanie z mieszanki mineralno-bitumicznej, ułożenie warstwy ścieralnej (łącznie 2 750 m2)</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remont 2 przepustów</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wykonanie zjazdów na posesje z masy asfaltowej (295 m2)</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ścinkę i utwardzenie poboczy (1000 m2)</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wykonanie rowów (800 mb)</w:t>
      </w:r>
    </w:p>
    <w:p w:rsidR="0048142C" w:rsidRPr="00CD1442"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stałą obsługę geodezyjną oraz wykonanie geodezyjnego pomiaru powykonawczego (3 egz.)</w:t>
      </w:r>
    </w:p>
    <w:p w:rsidR="0048142C" w:rsidRDefault="0048142C" w:rsidP="007849DD">
      <w:pPr>
        <w:numPr>
          <w:ilvl w:val="1"/>
          <w:numId w:val="47"/>
        </w:numPr>
        <w:tabs>
          <w:tab w:val="clear" w:pos="340"/>
          <w:tab w:val="num" w:pos="709"/>
        </w:tabs>
        <w:ind w:left="709" w:hanging="425"/>
        <w:jc w:val="both"/>
        <w:rPr>
          <w:rFonts w:ascii="Arial" w:hAnsi="Arial" w:cs="Arial"/>
          <w:bCs/>
          <w:sz w:val="22"/>
          <w:szCs w:val="22"/>
          <w:shd w:val="clear" w:color="auto" w:fill="FFFFFF"/>
        </w:rPr>
      </w:pPr>
      <w:r w:rsidRPr="00291EB0">
        <w:rPr>
          <w:rFonts w:ascii="Arial" w:hAnsi="Arial" w:cs="Arial"/>
          <w:b/>
          <w:bCs/>
          <w:sz w:val="22"/>
          <w:szCs w:val="22"/>
          <w:shd w:val="clear" w:color="auto" w:fill="FFFFFF"/>
        </w:rPr>
        <w:t>Zadanie 3</w:t>
      </w:r>
      <w:r w:rsidRPr="00291EB0">
        <w:rPr>
          <w:rFonts w:ascii="Arial" w:hAnsi="Arial" w:cs="Arial"/>
          <w:bCs/>
          <w:sz w:val="22"/>
          <w:szCs w:val="22"/>
          <w:shd w:val="clear" w:color="auto" w:fill="FFFFFF"/>
        </w:rPr>
        <w:t xml:space="preserve"> </w:t>
      </w:r>
    </w:p>
    <w:p w:rsidR="0048142C" w:rsidRPr="00813C89" w:rsidRDefault="0048142C" w:rsidP="00813C89">
      <w:pPr>
        <w:ind w:left="709"/>
        <w:jc w:val="both"/>
        <w:rPr>
          <w:rFonts w:ascii="Arial" w:hAnsi="Arial" w:cs="Arial"/>
          <w:b/>
          <w:bCs/>
          <w:sz w:val="22"/>
          <w:szCs w:val="22"/>
          <w:shd w:val="clear" w:color="auto" w:fill="FFFFFF"/>
        </w:rPr>
      </w:pPr>
      <w:r w:rsidRPr="00813C89">
        <w:rPr>
          <w:rFonts w:ascii="Arial" w:hAnsi="Arial" w:cs="Arial"/>
          <w:b/>
          <w:sz w:val="22"/>
          <w:szCs w:val="22"/>
        </w:rPr>
        <w:t>Przebudowa drogi powiatowej nr 2850N ul.</w:t>
      </w:r>
      <w:r>
        <w:rPr>
          <w:rFonts w:ascii="Arial" w:hAnsi="Arial" w:cs="Arial"/>
          <w:b/>
          <w:sz w:val="22"/>
          <w:szCs w:val="22"/>
        </w:rPr>
        <w:t xml:space="preserve"> Traugutta (Zalewo) dł. 520  mb</w:t>
      </w:r>
    </w:p>
    <w:p w:rsidR="0048142C" w:rsidRPr="00CD1442" w:rsidRDefault="0048142C" w:rsidP="00CD1442">
      <w:pPr>
        <w:ind w:left="709"/>
        <w:jc w:val="both"/>
        <w:rPr>
          <w:rFonts w:ascii="Arial" w:hAnsi="Arial" w:cs="Arial"/>
          <w:bCs/>
          <w:sz w:val="22"/>
          <w:szCs w:val="22"/>
          <w:u w:val="single"/>
          <w:shd w:val="clear" w:color="auto" w:fill="FFFFFF"/>
        </w:rPr>
      </w:pPr>
      <w:r w:rsidRPr="00CD1442">
        <w:rPr>
          <w:rFonts w:ascii="Arial" w:hAnsi="Arial" w:cs="Arial"/>
          <w:bCs/>
          <w:sz w:val="22"/>
          <w:szCs w:val="22"/>
          <w:u w:val="single"/>
          <w:shd w:val="clear" w:color="auto" w:fill="FFFFFF"/>
        </w:rPr>
        <w:t>Zakres zamówienia obejmuje:</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roboty przygotowawcze i rozbiórkowe, w tym wykonanie projektu organizacji ruchu na czas prowadzenia robót wraz z uzgodnieniami i uzyskaniem akceptacji czasowej organizacji ruchu przez Starostę iławskiego</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wykonanie i ustawienie stosownego oznakowania na czas prowadzenia robót</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odbudowę krawędzi, ustawienie krawężnika, poszerzenie jezdni o naw. bitumicznej, profilowanie z mieszanki mineralno-bitumicznej, ułożenie warstwy ścieralnej (łącznie 2743 m2)</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 xml:space="preserve">wykonanie zjazdów na posesje z masy asfaltowej (64 m2) </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przełożenie – regulacja nawierzchni z kostki betonowej (10 m2) wraz z regulacją krawężnika (10 mb)</w:t>
      </w:r>
    </w:p>
    <w:p w:rsidR="0048142C"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ścinkę i utwardzenie poboczy (295 m2)</w:t>
      </w:r>
    </w:p>
    <w:p w:rsidR="0048142C" w:rsidRPr="00436DAE" w:rsidRDefault="0048142C" w:rsidP="007849DD">
      <w:pPr>
        <w:numPr>
          <w:ilvl w:val="0"/>
          <w:numId w:val="96"/>
        </w:numPr>
        <w:ind w:left="1134"/>
        <w:jc w:val="both"/>
        <w:rPr>
          <w:rFonts w:ascii="Arial" w:hAnsi="Arial" w:cs="Arial"/>
          <w:bCs/>
          <w:sz w:val="22"/>
          <w:szCs w:val="22"/>
          <w:shd w:val="clear" w:color="auto" w:fill="FFFFFF"/>
        </w:rPr>
      </w:pPr>
      <w:r>
        <w:rPr>
          <w:rFonts w:ascii="Arial" w:hAnsi="Arial" w:cs="Arial"/>
          <w:bCs/>
          <w:sz w:val="22"/>
          <w:szCs w:val="22"/>
          <w:shd w:val="clear" w:color="auto" w:fill="FFFFFF"/>
        </w:rPr>
        <w:t>stałą obsługę geodezyjną oraz wykonanie geodezyjnego pomiaru powykonawczego (3 egz.)</w:t>
      </w:r>
    </w:p>
    <w:p w:rsidR="0048142C" w:rsidRPr="00291EB0" w:rsidRDefault="0048142C" w:rsidP="00CD1442">
      <w:pPr>
        <w:ind w:left="709"/>
        <w:jc w:val="both"/>
        <w:rPr>
          <w:rFonts w:ascii="Arial" w:hAnsi="Arial" w:cs="Arial"/>
          <w:bCs/>
          <w:sz w:val="22"/>
          <w:szCs w:val="22"/>
          <w:shd w:val="clear" w:color="auto" w:fill="FFFFFF"/>
        </w:rPr>
      </w:pPr>
    </w:p>
    <w:p w:rsidR="0048142C" w:rsidRPr="00236E1D" w:rsidRDefault="0048142C" w:rsidP="00236E1D">
      <w:pPr>
        <w:spacing w:after="120"/>
        <w:ind w:left="284"/>
        <w:jc w:val="center"/>
        <w:rPr>
          <w:rFonts w:ascii="Arial" w:hAnsi="Arial" w:cs="Arial"/>
          <w:b/>
          <w:bCs/>
          <w:color w:val="FF0000"/>
          <w:sz w:val="22"/>
          <w:szCs w:val="22"/>
          <w:shd w:val="clear" w:color="auto" w:fill="FFFFFF"/>
        </w:rPr>
      </w:pPr>
      <w:r w:rsidRPr="00236E1D">
        <w:rPr>
          <w:rFonts w:ascii="Arial" w:hAnsi="Arial" w:cs="Arial"/>
          <w:b/>
          <w:bCs/>
          <w:color w:val="FF0000"/>
          <w:sz w:val="22"/>
          <w:szCs w:val="22"/>
          <w:shd w:val="clear" w:color="auto" w:fill="FFFFFF"/>
        </w:rPr>
        <w:t>Każde z zadań stanowi oddzielne zamówienie.</w:t>
      </w:r>
    </w:p>
    <w:p w:rsidR="0048142C" w:rsidRPr="009221DD" w:rsidRDefault="0048142C" w:rsidP="00CB7B27">
      <w:pPr>
        <w:ind w:left="284"/>
        <w:jc w:val="both"/>
        <w:rPr>
          <w:rFonts w:ascii="Arial" w:hAnsi="Arial" w:cs="Arial"/>
          <w:bCs/>
          <w:sz w:val="22"/>
          <w:szCs w:val="22"/>
          <w:shd w:val="clear" w:color="auto" w:fill="FFFFFF"/>
        </w:rPr>
      </w:pPr>
      <w:r w:rsidRPr="009221DD">
        <w:rPr>
          <w:rFonts w:ascii="Arial" w:hAnsi="Arial" w:cs="Arial"/>
          <w:bCs/>
          <w:sz w:val="22"/>
          <w:szCs w:val="22"/>
          <w:shd w:val="clear" w:color="auto" w:fill="FFFFFF"/>
        </w:rPr>
        <w:lastRenderedPageBreak/>
        <w:t>Szczegółowy zakres robót stanowi załączony do SIWZ</w:t>
      </w:r>
      <w:r w:rsidRPr="00813C89">
        <w:rPr>
          <w:rFonts w:ascii="Arial" w:hAnsi="Arial" w:cs="Arial"/>
          <w:bCs/>
          <w:color w:val="FF0000"/>
          <w:sz w:val="22"/>
          <w:szCs w:val="22"/>
          <w:shd w:val="clear" w:color="auto" w:fill="FFFFFF"/>
        </w:rPr>
        <w:t xml:space="preserve"> </w:t>
      </w:r>
      <w:r w:rsidRPr="00F74454">
        <w:rPr>
          <w:rFonts w:ascii="Arial" w:hAnsi="Arial" w:cs="Arial"/>
          <w:bCs/>
          <w:sz w:val="22"/>
          <w:szCs w:val="22"/>
          <w:shd w:val="clear" w:color="auto" w:fill="FFFFFF"/>
        </w:rPr>
        <w:t xml:space="preserve">dla każdego z zadań: </w:t>
      </w:r>
      <w:r>
        <w:rPr>
          <w:rFonts w:ascii="Arial" w:hAnsi="Arial" w:cs="Arial"/>
          <w:bCs/>
          <w:sz w:val="22"/>
          <w:szCs w:val="22"/>
          <w:shd w:val="clear" w:color="auto" w:fill="FFFFFF"/>
        </w:rPr>
        <w:br/>
      </w:r>
      <w:r w:rsidRPr="00F74454">
        <w:rPr>
          <w:rFonts w:ascii="Arial" w:hAnsi="Arial" w:cs="Arial"/>
          <w:bCs/>
          <w:sz w:val="22"/>
          <w:szCs w:val="22"/>
          <w:shd w:val="clear" w:color="auto" w:fill="FFFFFF"/>
        </w:rPr>
        <w:t>Opis techniczny (stanowiący załącznik do zgłoszenia robót budowlanych nie wymagających pozwolenia na budowę), załączniki Nr 8a, 8b, 8c (kosz</w:t>
      </w:r>
      <w:r w:rsidRPr="009221DD">
        <w:rPr>
          <w:rFonts w:ascii="Arial" w:hAnsi="Arial" w:cs="Arial"/>
          <w:bCs/>
          <w:sz w:val="22"/>
          <w:szCs w:val="22"/>
          <w:shd w:val="clear" w:color="auto" w:fill="FFFFFF"/>
        </w:rPr>
        <w:t>torysy ofertowe) oraz Szczegółowa Specyfikacja Techniczna.</w:t>
      </w:r>
    </w:p>
    <w:p w:rsidR="0048142C" w:rsidRPr="009221DD" w:rsidRDefault="0048142C" w:rsidP="009049E4">
      <w:pPr>
        <w:ind w:left="340"/>
        <w:jc w:val="both"/>
        <w:rPr>
          <w:rFonts w:ascii="Arial" w:hAnsi="Arial" w:cs="Arial"/>
          <w:b/>
          <w:bCs/>
          <w:sz w:val="22"/>
          <w:szCs w:val="22"/>
          <w:shd w:val="clear" w:color="auto" w:fill="FFFFFF"/>
        </w:rPr>
      </w:pPr>
      <w:r w:rsidRPr="009221DD">
        <w:rPr>
          <w:rFonts w:ascii="Arial" w:hAnsi="Arial" w:cs="Arial"/>
          <w:b/>
          <w:bCs/>
          <w:sz w:val="22"/>
          <w:szCs w:val="22"/>
          <w:shd w:val="clear" w:color="auto" w:fill="FFFFFF"/>
        </w:rPr>
        <w:t xml:space="preserve">Zamawiający informuje, że na etapie składania ofert </w:t>
      </w:r>
      <w:r w:rsidRPr="009221DD">
        <w:rPr>
          <w:rFonts w:ascii="Arial" w:hAnsi="Arial" w:cs="Arial"/>
          <w:b/>
          <w:bCs/>
          <w:sz w:val="22"/>
          <w:szCs w:val="22"/>
          <w:u w:val="single"/>
          <w:shd w:val="clear" w:color="auto" w:fill="FFFFFF"/>
        </w:rPr>
        <w:t>nie żąda</w:t>
      </w:r>
      <w:r w:rsidRPr="009221DD">
        <w:rPr>
          <w:rFonts w:ascii="Arial" w:hAnsi="Arial" w:cs="Arial"/>
          <w:b/>
          <w:bCs/>
          <w:sz w:val="22"/>
          <w:szCs w:val="22"/>
          <w:shd w:val="clear" w:color="auto" w:fill="FFFFFF"/>
        </w:rPr>
        <w:t xml:space="preserve"> złożenia przez Wykonawcę kosztorysu ofertowego załączonego do SIWZ. Przedmiotowy kosztorys ofertowy wybrany Wykonawca będzie  zobowiązany złożyć przed podpisaniem umowy.</w:t>
      </w:r>
    </w:p>
    <w:p w:rsidR="0048142C" w:rsidRPr="009221DD" w:rsidRDefault="0048142C" w:rsidP="00B611BB">
      <w:pPr>
        <w:spacing w:after="60"/>
        <w:ind w:left="340"/>
        <w:jc w:val="both"/>
        <w:rPr>
          <w:rFonts w:ascii="Arial" w:hAnsi="Arial" w:cs="Arial"/>
          <w:bCs/>
          <w:sz w:val="22"/>
          <w:szCs w:val="22"/>
          <w:u w:val="single"/>
          <w:shd w:val="clear" w:color="auto" w:fill="FFFFFF"/>
        </w:rPr>
      </w:pPr>
      <w:r w:rsidRPr="009221DD">
        <w:rPr>
          <w:rFonts w:ascii="Arial" w:hAnsi="Arial" w:cs="Arial"/>
          <w:bCs/>
          <w:sz w:val="22"/>
          <w:szCs w:val="22"/>
          <w:u w:val="single"/>
          <w:shd w:val="clear" w:color="auto" w:fill="FFFFFF"/>
        </w:rPr>
        <w:t xml:space="preserve">Przed przystąpieniem do robót wykonawca przedstawi przedstawicielowi zamawiającego zatwierdzony przez organ Zarządzający ruchem, projekt organizacji ruchu </w:t>
      </w:r>
      <w:r w:rsidRPr="009221DD">
        <w:rPr>
          <w:rFonts w:ascii="Arial" w:hAnsi="Arial" w:cs="Arial"/>
          <w:bCs/>
          <w:sz w:val="22"/>
          <w:szCs w:val="22"/>
          <w:u w:val="single"/>
          <w:shd w:val="clear" w:color="auto" w:fill="FFFFFF"/>
        </w:rPr>
        <w:br/>
        <w:t>i zabezpieczenia robót.</w:t>
      </w:r>
    </w:p>
    <w:p w:rsidR="0048142C" w:rsidRPr="009221DD" w:rsidRDefault="0048142C" w:rsidP="00B611BB">
      <w:pPr>
        <w:spacing w:after="60"/>
        <w:ind w:left="340"/>
        <w:jc w:val="both"/>
        <w:rPr>
          <w:rFonts w:ascii="Arial" w:hAnsi="Arial" w:cs="Arial"/>
          <w:sz w:val="22"/>
          <w:szCs w:val="22"/>
          <w:shd w:val="clear" w:color="auto" w:fill="FFFFFF"/>
        </w:rPr>
      </w:pPr>
      <w:r w:rsidRPr="009221DD">
        <w:rPr>
          <w:rFonts w:ascii="Arial" w:hAnsi="Arial" w:cs="Arial"/>
          <w:sz w:val="22"/>
          <w:szCs w:val="22"/>
          <w:shd w:val="clear" w:color="auto" w:fill="FFFFFF"/>
        </w:rPr>
        <w:t>Kod CPV 45233142-6 Roboty w zakresie naprawy dróg</w:t>
      </w:r>
    </w:p>
    <w:p w:rsidR="0048142C" w:rsidRPr="00B611BB" w:rsidRDefault="0048142C" w:rsidP="007849DD">
      <w:pPr>
        <w:widowControl w:val="0"/>
        <w:numPr>
          <w:ilvl w:val="0"/>
          <w:numId w:val="97"/>
        </w:numPr>
        <w:autoSpaceDE w:val="0"/>
        <w:ind w:left="284" w:hanging="426"/>
        <w:jc w:val="both"/>
        <w:rPr>
          <w:rFonts w:ascii="Arial" w:hAnsi="Arial" w:cs="Arial"/>
          <w:sz w:val="22"/>
          <w:szCs w:val="22"/>
        </w:rPr>
      </w:pPr>
      <w:r w:rsidRPr="00B611BB">
        <w:rPr>
          <w:rFonts w:ascii="Arial" w:hAnsi="Arial" w:cs="Arial"/>
          <w:sz w:val="22"/>
          <w:szCs w:val="22"/>
        </w:rPr>
        <w:t xml:space="preserve">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w:t>
      </w:r>
      <w:r>
        <w:rPr>
          <w:rFonts w:ascii="Arial" w:hAnsi="Arial" w:cs="Arial"/>
          <w:sz w:val="22"/>
          <w:szCs w:val="22"/>
        </w:rPr>
        <w:t xml:space="preserve">załacznik </w:t>
      </w:r>
      <w:r w:rsidRPr="00B611BB">
        <w:rPr>
          <w:rFonts w:ascii="Arial" w:hAnsi="Arial" w:cs="Arial"/>
          <w:sz w:val="22"/>
          <w:szCs w:val="22"/>
        </w:rPr>
        <w:t xml:space="preserve">nr 5 - jeżeli wykonawca przewiduje udział podwykonawców. </w:t>
      </w:r>
    </w:p>
    <w:p w:rsidR="0048142C" w:rsidRPr="00813C89" w:rsidRDefault="0048142C" w:rsidP="007849DD">
      <w:pPr>
        <w:widowControl w:val="0"/>
        <w:numPr>
          <w:ilvl w:val="0"/>
          <w:numId w:val="97"/>
        </w:numPr>
        <w:autoSpaceDE w:val="0"/>
        <w:ind w:left="284"/>
        <w:jc w:val="both"/>
        <w:rPr>
          <w:rFonts w:ascii="Arial" w:hAnsi="Arial" w:cs="Arial"/>
          <w:sz w:val="22"/>
          <w:szCs w:val="22"/>
        </w:rPr>
      </w:pPr>
      <w:r w:rsidRPr="00813C89">
        <w:rPr>
          <w:rFonts w:ascii="Arial" w:hAnsi="Arial" w:cs="Arial"/>
          <w:sz w:val="22"/>
          <w:szCs w:val="22"/>
        </w:rPr>
        <w:t>Każdy Wykonawca może złożyć ofertę na dowolnie wybrane zadanie lub wszystkie zadania zamówienia.</w:t>
      </w:r>
    </w:p>
    <w:p w:rsidR="0048142C" w:rsidRPr="00813C89" w:rsidRDefault="0048142C" w:rsidP="007849DD">
      <w:pPr>
        <w:widowControl w:val="0"/>
        <w:numPr>
          <w:ilvl w:val="0"/>
          <w:numId w:val="97"/>
        </w:numPr>
        <w:autoSpaceDE w:val="0"/>
        <w:ind w:left="284"/>
        <w:jc w:val="both"/>
        <w:rPr>
          <w:rFonts w:ascii="Arial" w:hAnsi="Arial" w:cs="Arial"/>
          <w:sz w:val="22"/>
          <w:szCs w:val="22"/>
        </w:rPr>
      </w:pPr>
      <w:r w:rsidRPr="00813C89">
        <w:rPr>
          <w:rFonts w:ascii="Arial" w:hAnsi="Arial" w:cs="Arial"/>
          <w:sz w:val="22"/>
          <w:szCs w:val="22"/>
        </w:rPr>
        <w:t xml:space="preserve">W przypadku, kiedy Wykonawca składa ofertę na dwa lub trzy zadania, zobowiązany jest do </w:t>
      </w:r>
      <w:r w:rsidRPr="00813C89">
        <w:rPr>
          <w:rFonts w:ascii="Arial" w:hAnsi="Arial" w:cs="Arial"/>
          <w:b/>
          <w:sz w:val="22"/>
          <w:szCs w:val="22"/>
          <w:u w:val="single"/>
        </w:rPr>
        <w:t>złożenia oddzielnej oferty, na każde z zadań</w:t>
      </w:r>
      <w:r w:rsidRPr="00813C89">
        <w:rPr>
          <w:rFonts w:ascii="Arial" w:hAnsi="Arial" w:cs="Arial"/>
          <w:sz w:val="22"/>
          <w:szCs w:val="22"/>
        </w:rPr>
        <w:t>. Oferta na każde z zadań musi zawierać komplet dokumentów wymaganych w SIWZ.</w:t>
      </w:r>
    </w:p>
    <w:p w:rsidR="0048142C" w:rsidRPr="009221DD" w:rsidRDefault="0048142C" w:rsidP="007849DD">
      <w:pPr>
        <w:widowControl w:val="0"/>
        <w:numPr>
          <w:ilvl w:val="0"/>
          <w:numId w:val="23"/>
        </w:numPr>
        <w:autoSpaceDE w:val="0"/>
        <w:jc w:val="both"/>
        <w:rPr>
          <w:rFonts w:ascii="Arial" w:hAnsi="Arial" w:cs="Arial"/>
          <w:sz w:val="22"/>
          <w:szCs w:val="22"/>
        </w:rPr>
      </w:pPr>
      <w:r w:rsidRPr="009221DD">
        <w:rPr>
          <w:rFonts w:ascii="Arial" w:hAnsi="Arial" w:cs="Arial"/>
          <w:sz w:val="22"/>
          <w:szCs w:val="22"/>
        </w:rPr>
        <w:t>Przedmiotem niniejszego postępowania nie jest zawarcie umowy ramowej.</w:t>
      </w:r>
    </w:p>
    <w:p w:rsidR="0048142C" w:rsidRPr="009221DD" w:rsidRDefault="0048142C" w:rsidP="007849DD">
      <w:pPr>
        <w:widowControl w:val="0"/>
        <w:numPr>
          <w:ilvl w:val="0"/>
          <w:numId w:val="23"/>
        </w:numPr>
        <w:autoSpaceDE w:val="0"/>
        <w:jc w:val="both"/>
        <w:rPr>
          <w:rFonts w:ascii="Arial" w:hAnsi="Arial" w:cs="Arial"/>
          <w:sz w:val="22"/>
          <w:szCs w:val="22"/>
        </w:rPr>
      </w:pPr>
      <w:r w:rsidRPr="009221DD">
        <w:rPr>
          <w:rFonts w:ascii="Arial" w:hAnsi="Arial" w:cs="Arial"/>
          <w:sz w:val="22"/>
          <w:szCs w:val="22"/>
        </w:rPr>
        <w:t>Wymagania stawiane Wykonawcy:</w:t>
      </w:r>
    </w:p>
    <w:p w:rsidR="0048142C" w:rsidRPr="00813C89" w:rsidRDefault="0048142C" w:rsidP="007849DD">
      <w:pPr>
        <w:widowControl w:val="0"/>
        <w:numPr>
          <w:ilvl w:val="0"/>
          <w:numId w:val="98"/>
        </w:numPr>
        <w:tabs>
          <w:tab w:val="clear" w:pos="1146"/>
          <w:tab w:val="num" w:pos="851"/>
        </w:tabs>
        <w:autoSpaceDE w:val="0"/>
        <w:ind w:left="851" w:hanging="425"/>
        <w:jc w:val="both"/>
        <w:rPr>
          <w:rFonts w:ascii="Arial" w:hAnsi="Arial" w:cs="Arial"/>
          <w:sz w:val="22"/>
          <w:szCs w:val="22"/>
        </w:rPr>
      </w:pPr>
      <w:r w:rsidRPr="009221DD">
        <w:rPr>
          <w:rFonts w:ascii="Arial" w:hAnsi="Arial" w:cs="Arial"/>
          <w:sz w:val="22"/>
          <w:szCs w:val="22"/>
        </w:rPr>
        <w:t>Wykonawca jest odpowiedzialny za jakość, zgodność z warunkami technicznymi i jakościowymi opisanymi w SIWZ, specyfikacji technicznych wykonania i odbioru robót budowlanych, zgodnie z obowiązującymi przepisami szczegółowymi i</w:t>
      </w:r>
      <w:r w:rsidRPr="009221DD">
        <w:rPr>
          <w:rFonts w:ascii="Arial" w:hAnsi="Arial" w:cs="Arial"/>
          <w:color w:val="FF0000"/>
          <w:sz w:val="22"/>
          <w:szCs w:val="22"/>
        </w:rPr>
        <w:t xml:space="preserve"> </w:t>
      </w:r>
      <w:r w:rsidRPr="00813C89">
        <w:rPr>
          <w:rFonts w:ascii="Arial" w:hAnsi="Arial" w:cs="Arial"/>
          <w:sz w:val="22"/>
          <w:szCs w:val="22"/>
        </w:rPr>
        <w:t>wiedzą techniczną.</w:t>
      </w:r>
    </w:p>
    <w:p w:rsidR="0048142C" w:rsidRPr="00813C89" w:rsidRDefault="0048142C" w:rsidP="007849DD">
      <w:pPr>
        <w:widowControl w:val="0"/>
        <w:numPr>
          <w:ilvl w:val="0"/>
          <w:numId w:val="98"/>
        </w:numPr>
        <w:tabs>
          <w:tab w:val="clear" w:pos="1146"/>
          <w:tab w:val="num" w:pos="851"/>
        </w:tabs>
        <w:autoSpaceDE w:val="0"/>
        <w:ind w:left="851" w:hanging="425"/>
        <w:jc w:val="both"/>
        <w:rPr>
          <w:rFonts w:ascii="Arial" w:hAnsi="Arial" w:cs="Arial"/>
          <w:sz w:val="22"/>
          <w:szCs w:val="22"/>
        </w:rPr>
      </w:pPr>
      <w:r w:rsidRPr="00813C89">
        <w:rPr>
          <w:rFonts w:ascii="Arial" w:hAnsi="Arial" w:cs="Arial"/>
          <w:sz w:val="22"/>
          <w:szCs w:val="22"/>
        </w:rPr>
        <w:t>Wymagana jest należyta staranność przy realizacji zobowiązań umowy.</w:t>
      </w:r>
    </w:p>
    <w:p w:rsidR="0048142C" w:rsidRPr="009221DD" w:rsidRDefault="0048142C" w:rsidP="007849DD">
      <w:pPr>
        <w:widowControl w:val="0"/>
        <w:numPr>
          <w:ilvl w:val="0"/>
          <w:numId w:val="98"/>
        </w:numPr>
        <w:tabs>
          <w:tab w:val="clear" w:pos="1146"/>
          <w:tab w:val="num" w:pos="851"/>
        </w:tabs>
        <w:autoSpaceDE w:val="0"/>
        <w:ind w:left="851" w:hanging="425"/>
        <w:jc w:val="both"/>
        <w:rPr>
          <w:rFonts w:ascii="Arial" w:hAnsi="Arial" w:cs="Arial"/>
          <w:sz w:val="22"/>
          <w:szCs w:val="22"/>
        </w:rPr>
      </w:pPr>
      <w:r w:rsidRPr="009221DD">
        <w:rPr>
          <w:rFonts w:ascii="Arial" w:hAnsi="Arial" w:cs="Arial"/>
          <w:sz w:val="22"/>
          <w:szCs w:val="22"/>
        </w:rPr>
        <w:t xml:space="preserve">Ustalenia i decyzje dotyczące wykonywania zamówienia uzgadniane będą przez zamawiającego z ustanowionym przedstawicielem wykonawcy – Kierownikiem Budowy. </w:t>
      </w:r>
    </w:p>
    <w:p w:rsidR="0048142C" w:rsidRPr="009221DD" w:rsidRDefault="0048142C" w:rsidP="007849DD">
      <w:pPr>
        <w:widowControl w:val="0"/>
        <w:numPr>
          <w:ilvl w:val="0"/>
          <w:numId w:val="98"/>
        </w:numPr>
        <w:tabs>
          <w:tab w:val="clear" w:pos="1146"/>
          <w:tab w:val="num" w:pos="851"/>
        </w:tabs>
        <w:autoSpaceDE w:val="0"/>
        <w:ind w:left="851" w:hanging="425"/>
        <w:jc w:val="both"/>
        <w:rPr>
          <w:rFonts w:ascii="Arial" w:hAnsi="Arial" w:cs="Arial"/>
          <w:sz w:val="22"/>
          <w:szCs w:val="22"/>
        </w:rPr>
      </w:pPr>
      <w:r w:rsidRPr="009221DD">
        <w:rPr>
          <w:rFonts w:ascii="Arial" w:hAnsi="Arial" w:cs="Arial"/>
          <w:sz w:val="22"/>
          <w:szCs w:val="22"/>
        </w:rPr>
        <w:t>Określenie przez Wykonawcę telefonów kontaktowych i numerów fax. oraz innych ustaleń niezbędnych dla sprawnego i terminowego wykonania zamówienia.</w:t>
      </w:r>
    </w:p>
    <w:p w:rsidR="0048142C" w:rsidRPr="009221DD" w:rsidRDefault="0048142C" w:rsidP="007849DD">
      <w:pPr>
        <w:widowControl w:val="0"/>
        <w:numPr>
          <w:ilvl w:val="0"/>
          <w:numId w:val="98"/>
        </w:numPr>
        <w:tabs>
          <w:tab w:val="clear" w:pos="1146"/>
          <w:tab w:val="num" w:pos="851"/>
        </w:tabs>
        <w:autoSpaceDE w:val="0"/>
        <w:ind w:left="851" w:hanging="425"/>
        <w:jc w:val="both"/>
        <w:rPr>
          <w:rFonts w:ascii="Arial" w:hAnsi="Arial" w:cs="Arial"/>
          <w:sz w:val="22"/>
          <w:szCs w:val="22"/>
        </w:rPr>
      </w:pPr>
      <w:r w:rsidRPr="009221DD">
        <w:rPr>
          <w:rFonts w:ascii="Arial" w:hAnsi="Arial" w:cs="Arial"/>
          <w:sz w:val="22"/>
          <w:szCs w:val="22"/>
        </w:rPr>
        <w:t>Zamawiający nie ponosi odpowiedzialności za szkody wyrządzone przez Wykonawcę podczas wykonywania przedmiotu zamówienia.</w:t>
      </w:r>
    </w:p>
    <w:p w:rsidR="0048142C" w:rsidRPr="009221DD" w:rsidRDefault="0048142C" w:rsidP="007849DD">
      <w:pPr>
        <w:widowControl w:val="0"/>
        <w:numPr>
          <w:ilvl w:val="0"/>
          <w:numId w:val="98"/>
        </w:numPr>
        <w:tabs>
          <w:tab w:val="clear" w:pos="1146"/>
          <w:tab w:val="num" w:pos="851"/>
        </w:tabs>
        <w:autoSpaceDE w:val="0"/>
        <w:ind w:left="851" w:hanging="425"/>
        <w:jc w:val="both"/>
        <w:rPr>
          <w:rFonts w:ascii="Arial" w:hAnsi="Arial" w:cs="Arial"/>
          <w:sz w:val="22"/>
          <w:szCs w:val="22"/>
        </w:rPr>
      </w:pPr>
      <w:r w:rsidRPr="009221DD">
        <w:rPr>
          <w:rFonts w:ascii="Arial" w:hAnsi="Arial" w:cs="Arial"/>
          <w:sz w:val="22"/>
          <w:szCs w:val="22"/>
        </w:rPr>
        <w:t>Wykonawca zobowiązany jest do przeprowadzenia wizji lokalnej na miejscu planowanych robót.</w:t>
      </w:r>
    </w:p>
    <w:p w:rsidR="0048142C" w:rsidRDefault="0048142C" w:rsidP="007849DD">
      <w:pPr>
        <w:widowControl w:val="0"/>
        <w:numPr>
          <w:ilvl w:val="0"/>
          <w:numId w:val="23"/>
        </w:numPr>
        <w:autoSpaceDE w:val="0"/>
        <w:jc w:val="both"/>
        <w:rPr>
          <w:rFonts w:ascii="Arial" w:hAnsi="Arial" w:cs="Arial"/>
          <w:sz w:val="22"/>
          <w:szCs w:val="22"/>
        </w:rPr>
      </w:pPr>
      <w:r w:rsidRPr="009221DD">
        <w:rPr>
          <w:rFonts w:ascii="Arial" w:hAnsi="Arial" w:cs="Arial"/>
          <w:sz w:val="22"/>
          <w:szCs w:val="22"/>
        </w:rPr>
        <w:t>Wymagania dot. gwarancji</w:t>
      </w:r>
    </w:p>
    <w:p w:rsidR="0048142C" w:rsidRPr="009221DD" w:rsidRDefault="0048142C" w:rsidP="00F74454">
      <w:pPr>
        <w:widowControl w:val="0"/>
        <w:autoSpaceDE w:val="0"/>
        <w:ind w:left="340"/>
        <w:jc w:val="both"/>
        <w:rPr>
          <w:rFonts w:ascii="Arial" w:hAnsi="Arial" w:cs="Arial"/>
          <w:sz w:val="22"/>
          <w:szCs w:val="22"/>
        </w:rPr>
      </w:pPr>
      <w:r w:rsidRPr="009221DD">
        <w:rPr>
          <w:rFonts w:ascii="Arial" w:hAnsi="Arial" w:cs="Arial"/>
          <w:sz w:val="22"/>
          <w:szCs w:val="22"/>
          <w:shd w:val="clear" w:color="auto" w:fill="FFFFFF"/>
        </w:rPr>
        <w:t xml:space="preserve">Wykonawca udzieli na wykonane przez siebie roboty gwarancji, z tym, że minimalny okres gwarancji nie może być krótszy niż </w:t>
      </w:r>
      <w:r>
        <w:rPr>
          <w:rFonts w:ascii="Arial" w:hAnsi="Arial" w:cs="Arial"/>
          <w:b/>
          <w:sz w:val="22"/>
          <w:szCs w:val="22"/>
          <w:shd w:val="clear" w:color="auto" w:fill="FFFFFF"/>
        </w:rPr>
        <w:t xml:space="preserve">3 lata, a maksymalny 5 lat </w:t>
      </w:r>
      <w:r w:rsidRPr="005B5119">
        <w:rPr>
          <w:rFonts w:ascii="Arial" w:hAnsi="Arial" w:cs="Arial"/>
          <w:sz w:val="22"/>
          <w:szCs w:val="22"/>
          <w:shd w:val="clear" w:color="auto" w:fill="FFFFFF"/>
        </w:rPr>
        <w:t>licząc</w:t>
      </w:r>
      <w:r>
        <w:rPr>
          <w:rFonts w:ascii="Arial" w:hAnsi="Arial" w:cs="Arial"/>
          <w:b/>
          <w:sz w:val="22"/>
          <w:szCs w:val="22"/>
          <w:shd w:val="clear" w:color="auto" w:fill="FFFFFF"/>
        </w:rPr>
        <w:t xml:space="preserve"> </w:t>
      </w:r>
      <w:r w:rsidRPr="009221DD">
        <w:rPr>
          <w:rFonts w:ascii="Arial" w:hAnsi="Arial" w:cs="Arial"/>
          <w:sz w:val="22"/>
          <w:szCs w:val="22"/>
          <w:shd w:val="clear" w:color="auto" w:fill="FFFFFF"/>
        </w:rPr>
        <w:t xml:space="preserve">od daty podpisania protokołu odbioru </w:t>
      </w:r>
      <w:r>
        <w:rPr>
          <w:rFonts w:ascii="Arial" w:hAnsi="Arial" w:cs="Arial"/>
          <w:sz w:val="22"/>
          <w:szCs w:val="22"/>
          <w:shd w:val="clear" w:color="auto" w:fill="FFFFFF"/>
        </w:rPr>
        <w:t>końcowego każdego z zadań</w:t>
      </w:r>
      <w:r w:rsidRPr="009221DD">
        <w:rPr>
          <w:rFonts w:ascii="Arial" w:hAnsi="Arial" w:cs="Arial"/>
          <w:sz w:val="22"/>
          <w:szCs w:val="22"/>
          <w:shd w:val="clear" w:color="auto" w:fill="FFFFFF"/>
        </w:rPr>
        <w:t>.</w:t>
      </w:r>
    </w:p>
    <w:p w:rsidR="0048142C" w:rsidRPr="003D7118" w:rsidRDefault="0048142C" w:rsidP="00CB7B27">
      <w:pPr>
        <w:rPr>
          <w:rFonts w:ascii="Arial" w:hAnsi="Arial" w:cs="Arial"/>
          <w:b/>
          <w:color w:val="FF0000"/>
          <w:sz w:val="22"/>
          <w:szCs w:val="22"/>
        </w:rPr>
      </w:pPr>
    </w:p>
    <w:p w:rsidR="0048142C" w:rsidRPr="009221DD" w:rsidRDefault="0048142C" w:rsidP="007849DD">
      <w:pPr>
        <w:widowControl w:val="0"/>
        <w:numPr>
          <w:ilvl w:val="0"/>
          <w:numId w:val="101"/>
        </w:numPr>
        <w:autoSpaceDE w:val="0"/>
        <w:rPr>
          <w:rFonts w:ascii="Arial" w:hAnsi="Arial" w:cs="Arial"/>
          <w:sz w:val="22"/>
          <w:szCs w:val="22"/>
        </w:rPr>
      </w:pPr>
      <w:r w:rsidRPr="009221DD">
        <w:rPr>
          <w:rFonts w:ascii="Arial" w:hAnsi="Arial" w:cs="Arial"/>
          <w:b/>
          <w:bCs/>
          <w:sz w:val="22"/>
          <w:szCs w:val="22"/>
        </w:rPr>
        <w:t xml:space="preserve">Termin wykonania zamówienia. </w:t>
      </w:r>
    </w:p>
    <w:p w:rsidR="0048142C" w:rsidRPr="009221DD" w:rsidRDefault="0048142C" w:rsidP="007849DD">
      <w:pPr>
        <w:pStyle w:val="Akapitzlist"/>
        <w:numPr>
          <w:ilvl w:val="0"/>
          <w:numId w:val="40"/>
        </w:numPr>
        <w:rPr>
          <w:rFonts w:ascii="Arial" w:hAnsi="Arial" w:cs="Arial"/>
          <w:color w:val="auto"/>
          <w:sz w:val="22"/>
          <w:szCs w:val="22"/>
        </w:rPr>
      </w:pPr>
      <w:r w:rsidRPr="009221DD">
        <w:rPr>
          <w:rFonts w:ascii="Arial" w:hAnsi="Arial" w:cs="Arial"/>
          <w:color w:val="auto"/>
          <w:sz w:val="22"/>
          <w:szCs w:val="22"/>
        </w:rPr>
        <w:t xml:space="preserve">Termin rozpoczęcia przedmiotu zamówienia - </w:t>
      </w:r>
      <w:r w:rsidRPr="009221DD">
        <w:rPr>
          <w:rFonts w:ascii="Arial" w:hAnsi="Arial" w:cs="Arial"/>
          <w:b/>
          <w:color w:val="auto"/>
          <w:sz w:val="22"/>
          <w:szCs w:val="22"/>
        </w:rPr>
        <w:t>od dnia podpisania umowy</w:t>
      </w:r>
      <w:r w:rsidRPr="009221DD">
        <w:rPr>
          <w:rFonts w:ascii="Arial" w:hAnsi="Arial" w:cs="Arial"/>
          <w:color w:val="auto"/>
          <w:sz w:val="22"/>
          <w:szCs w:val="22"/>
        </w:rPr>
        <w:t xml:space="preserve"> </w:t>
      </w:r>
    </w:p>
    <w:p w:rsidR="0048142C" w:rsidRPr="00397A07" w:rsidRDefault="0048142C" w:rsidP="007849DD">
      <w:pPr>
        <w:pStyle w:val="Akapitzlist"/>
        <w:widowControl w:val="0"/>
        <w:numPr>
          <w:ilvl w:val="0"/>
          <w:numId w:val="40"/>
        </w:numPr>
        <w:autoSpaceDE w:val="0"/>
        <w:rPr>
          <w:rFonts w:ascii="Arial" w:hAnsi="Arial" w:cs="Arial"/>
          <w:color w:val="auto"/>
          <w:sz w:val="22"/>
          <w:szCs w:val="22"/>
        </w:rPr>
      </w:pPr>
      <w:r w:rsidRPr="00397A07">
        <w:rPr>
          <w:rFonts w:ascii="Arial" w:hAnsi="Arial" w:cs="Arial"/>
          <w:color w:val="auto"/>
          <w:sz w:val="22"/>
          <w:szCs w:val="22"/>
        </w:rPr>
        <w:t xml:space="preserve">Termin wykonania przedmiotu zamówienia – </w:t>
      </w:r>
      <w:r w:rsidRPr="00397A07">
        <w:rPr>
          <w:rFonts w:ascii="Arial" w:hAnsi="Arial" w:cs="Arial"/>
          <w:b/>
          <w:color w:val="auto"/>
          <w:sz w:val="22"/>
          <w:szCs w:val="22"/>
        </w:rPr>
        <w:t>30.10.2017 r.</w:t>
      </w:r>
    </w:p>
    <w:p w:rsidR="0048142C" w:rsidRPr="003D7118" w:rsidRDefault="0048142C" w:rsidP="00B80D28">
      <w:pPr>
        <w:widowControl w:val="0"/>
        <w:autoSpaceDE w:val="0"/>
        <w:ind w:left="340"/>
        <w:rPr>
          <w:rFonts w:ascii="Arial" w:hAnsi="Arial" w:cs="Arial"/>
          <w:color w:val="FF0000"/>
          <w:sz w:val="22"/>
          <w:szCs w:val="22"/>
        </w:rPr>
      </w:pPr>
    </w:p>
    <w:p w:rsidR="0048142C" w:rsidRPr="003F6DBE" w:rsidRDefault="0048142C" w:rsidP="007849DD">
      <w:pPr>
        <w:widowControl w:val="0"/>
        <w:numPr>
          <w:ilvl w:val="0"/>
          <w:numId w:val="101"/>
        </w:numPr>
        <w:autoSpaceDE w:val="0"/>
        <w:rPr>
          <w:rFonts w:ascii="Arial" w:hAnsi="Arial" w:cs="Arial"/>
          <w:sz w:val="22"/>
          <w:szCs w:val="22"/>
        </w:rPr>
      </w:pPr>
      <w:r w:rsidRPr="003F6DBE">
        <w:rPr>
          <w:rFonts w:ascii="Arial" w:hAnsi="Arial" w:cs="Arial"/>
          <w:b/>
          <w:bCs/>
          <w:sz w:val="22"/>
          <w:szCs w:val="22"/>
        </w:rPr>
        <w:t>Opis warunków udziału w postępowaniu oraz opis sposobu dokonywania oceny spełnienia tych warunków.</w:t>
      </w:r>
    </w:p>
    <w:p w:rsidR="0048142C" w:rsidRPr="001324B4" w:rsidRDefault="0048142C" w:rsidP="007849DD">
      <w:pPr>
        <w:widowControl w:val="0"/>
        <w:numPr>
          <w:ilvl w:val="0"/>
          <w:numId w:val="3"/>
        </w:numPr>
        <w:autoSpaceDE w:val="0"/>
        <w:jc w:val="both"/>
        <w:rPr>
          <w:rFonts w:ascii="Arial" w:hAnsi="Arial" w:cs="Arial"/>
          <w:sz w:val="22"/>
          <w:szCs w:val="22"/>
        </w:rPr>
      </w:pPr>
      <w:r w:rsidRPr="001324B4">
        <w:rPr>
          <w:rFonts w:ascii="Arial" w:hAnsi="Arial" w:cs="Arial"/>
          <w:sz w:val="22"/>
          <w:szCs w:val="22"/>
        </w:rPr>
        <w:t>W postępowaniu o udzielenie zamówienia publicznego mogą ubiegać się Wykonawcy potwierdzający spełnianie warunków:</w:t>
      </w:r>
    </w:p>
    <w:p w:rsidR="0048142C" w:rsidRPr="001324B4" w:rsidRDefault="0048142C" w:rsidP="007849DD">
      <w:pPr>
        <w:widowControl w:val="0"/>
        <w:numPr>
          <w:ilvl w:val="0"/>
          <w:numId w:val="4"/>
        </w:numPr>
        <w:tabs>
          <w:tab w:val="left" w:pos="720"/>
        </w:tabs>
        <w:autoSpaceDE w:val="0"/>
        <w:jc w:val="both"/>
        <w:rPr>
          <w:rFonts w:ascii="Arial" w:hAnsi="Arial" w:cs="Arial"/>
          <w:sz w:val="22"/>
          <w:szCs w:val="22"/>
        </w:rPr>
      </w:pPr>
      <w:r w:rsidRPr="001324B4">
        <w:rPr>
          <w:rFonts w:ascii="Arial" w:hAnsi="Arial" w:cs="Arial"/>
          <w:sz w:val="22"/>
          <w:szCs w:val="22"/>
        </w:rPr>
        <w:t>posiadający uprawnienia do wykonywania określonej działalności lub czynności, jeżeli przepisy prawa nakładają obowiązek posiadania takich uprawnień.</w:t>
      </w:r>
    </w:p>
    <w:p w:rsidR="0048142C" w:rsidRPr="001324B4" w:rsidRDefault="0048142C" w:rsidP="007849DD">
      <w:pPr>
        <w:widowControl w:val="0"/>
        <w:numPr>
          <w:ilvl w:val="0"/>
          <w:numId w:val="4"/>
        </w:numPr>
        <w:tabs>
          <w:tab w:val="left" w:pos="720"/>
        </w:tabs>
        <w:autoSpaceDE w:val="0"/>
        <w:ind w:left="720"/>
        <w:jc w:val="both"/>
        <w:rPr>
          <w:rFonts w:ascii="Arial" w:hAnsi="Arial" w:cs="Arial"/>
          <w:sz w:val="22"/>
          <w:szCs w:val="22"/>
        </w:rPr>
      </w:pPr>
      <w:r w:rsidRPr="001324B4">
        <w:rPr>
          <w:rFonts w:ascii="Arial" w:hAnsi="Arial" w:cs="Arial"/>
          <w:sz w:val="22"/>
          <w:szCs w:val="22"/>
        </w:rPr>
        <w:t xml:space="preserve">posiadający niezbędna wiedzę i doświadczenie </w:t>
      </w:r>
    </w:p>
    <w:p w:rsidR="0048142C" w:rsidRPr="001324B4" w:rsidRDefault="0048142C" w:rsidP="007849DD">
      <w:pPr>
        <w:widowControl w:val="0"/>
        <w:numPr>
          <w:ilvl w:val="0"/>
          <w:numId w:val="4"/>
        </w:numPr>
        <w:tabs>
          <w:tab w:val="left" w:pos="720"/>
        </w:tabs>
        <w:autoSpaceDE w:val="0"/>
        <w:ind w:left="720"/>
        <w:jc w:val="both"/>
        <w:rPr>
          <w:rFonts w:ascii="Arial" w:hAnsi="Arial" w:cs="Arial"/>
          <w:sz w:val="22"/>
          <w:szCs w:val="22"/>
        </w:rPr>
      </w:pPr>
      <w:r w:rsidRPr="001324B4">
        <w:rPr>
          <w:rFonts w:ascii="Arial" w:hAnsi="Arial" w:cs="Arial"/>
          <w:sz w:val="22"/>
          <w:szCs w:val="22"/>
        </w:rPr>
        <w:t xml:space="preserve">dysponuje odpowiednim potencjałem technicznym oraz osobami zdolnymi do </w:t>
      </w:r>
      <w:r w:rsidRPr="001324B4">
        <w:rPr>
          <w:rFonts w:ascii="Arial" w:hAnsi="Arial" w:cs="Arial"/>
          <w:sz w:val="22"/>
          <w:szCs w:val="22"/>
        </w:rPr>
        <w:lastRenderedPageBreak/>
        <w:t xml:space="preserve">wykonania zamówienia; </w:t>
      </w:r>
    </w:p>
    <w:p w:rsidR="0048142C" w:rsidRPr="001324B4" w:rsidRDefault="0048142C" w:rsidP="007849DD">
      <w:pPr>
        <w:widowControl w:val="0"/>
        <w:numPr>
          <w:ilvl w:val="0"/>
          <w:numId w:val="4"/>
        </w:numPr>
        <w:tabs>
          <w:tab w:val="left" w:pos="720"/>
        </w:tabs>
        <w:autoSpaceDE w:val="0"/>
        <w:ind w:left="720"/>
        <w:jc w:val="both"/>
        <w:rPr>
          <w:rFonts w:ascii="Arial" w:hAnsi="Arial" w:cs="Arial"/>
          <w:sz w:val="22"/>
          <w:szCs w:val="22"/>
        </w:rPr>
      </w:pPr>
      <w:r w:rsidRPr="001324B4">
        <w:rPr>
          <w:rFonts w:ascii="Arial" w:hAnsi="Arial" w:cs="Arial"/>
          <w:sz w:val="22"/>
          <w:szCs w:val="22"/>
        </w:rPr>
        <w:t>znajdujący się w sytuacji ekonomicznej i finansowej zapewniającej wykonanie zamówienia;</w:t>
      </w:r>
    </w:p>
    <w:p w:rsidR="0048142C" w:rsidRPr="001324B4" w:rsidRDefault="0048142C" w:rsidP="007849DD">
      <w:pPr>
        <w:widowControl w:val="0"/>
        <w:numPr>
          <w:ilvl w:val="0"/>
          <w:numId w:val="4"/>
        </w:numPr>
        <w:tabs>
          <w:tab w:val="left" w:pos="720"/>
        </w:tabs>
        <w:autoSpaceDE w:val="0"/>
        <w:ind w:left="720"/>
        <w:jc w:val="both"/>
        <w:rPr>
          <w:rFonts w:ascii="Arial" w:hAnsi="Arial" w:cs="Arial"/>
          <w:sz w:val="22"/>
          <w:szCs w:val="22"/>
        </w:rPr>
      </w:pPr>
      <w:r w:rsidRPr="001324B4">
        <w:rPr>
          <w:rFonts w:ascii="Arial" w:hAnsi="Arial" w:cs="Arial"/>
          <w:sz w:val="22"/>
          <w:szCs w:val="22"/>
        </w:rPr>
        <w:t xml:space="preserve">wykażą brak podstaw do wykluczenia z postępowania o udzielenie zamówienia </w:t>
      </w:r>
      <w:r w:rsidRPr="001324B4">
        <w:rPr>
          <w:rFonts w:ascii="Arial" w:hAnsi="Arial" w:cs="Arial"/>
          <w:sz w:val="22"/>
          <w:szCs w:val="22"/>
        </w:rPr>
        <w:br/>
        <w:t>art. 24 ust. 1i art. 24 ust. 5 pkt. 1) ustawy Pzp.</w:t>
      </w:r>
    </w:p>
    <w:p w:rsidR="0048142C" w:rsidRPr="001324B4" w:rsidRDefault="0048142C" w:rsidP="007849DD">
      <w:pPr>
        <w:widowControl w:val="0"/>
        <w:numPr>
          <w:ilvl w:val="0"/>
          <w:numId w:val="5"/>
        </w:numPr>
        <w:autoSpaceDE w:val="0"/>
        <w:jc w:val="both"/>
        <w:rPr>
          <w:rFonts w:ascii="Arial" w:hAnsi="Arial" w:cs="Arial"/>
          <w:sz w:val="22"/>
          <w:szCs w:val="22"/>
        </w:rPr>
      </w:pPr>
      <w:r w:rsidRPr="001324B4">
        <w:rPr>
          <w:rFonts w:ascii="Arial" w:hAnsi="Arial" w:cs="Arial"/>
          <w:sz w:val="22"/>
          <w:szCs w:val="22"/>
        </w:rPr>
        <w:t>Zamawiający dokona ustalenia czy wykonawca w wystarczający sposób spełnia warunki udziału w postępowaniu, jeżeli wykaże, że:</w:t>
      </w:r>
    </w:p>
    <w:p w:rsidR="0048142C" w:rsidRPr="001324B4" w:rsidRDefault="0048142C" w:rsidP="007849DD">
      <w:pPr>
        <w:numPr>
          <w:ilvl w:val="1"/>
          <w:numId w:val="6"/>
        </w:numPr>
        <w:ind w:left="709" w:hanging="425"/>
        <w:jc w:val="both"/>
        <w:rPr>
          <w:rFonts w:ascii="Arial" w:hAnsi="Arial" w:cs="Arial"/>
          <w:sz w:val="22"/>
          <w:szCs w:val="22"/>
        </w:rPr>
      </w:pPr>
      <w:r w:rsidRPr="001324B4">
        <w:rPr>
          <w:rFonts w:ascii="Arial" w:hAnsi="Arial" w:cs="Arial"/>
          <w:sz w:val="22"/>
          <w:szCs w:val="22"/>
        </w:rPr>
        <w:t xml:space="preserve">W zakresie warunku wskazanego </w:t>
      </w:r>
      <w:r w:rsidRPr="001324B4">
        <w:rPr>
          <w:rFonts w:ascii="Arial" w:hAnsi="Arial" w:cs="Arial"/>
          <w:b/>
          <w:sz w:val="22"/>
          <w:szCs w:val="22"/>
        </w:rPr>
        <w:t>w pkt. V</w:t>
      </w:r>
      <w:r>
        <w:rPr>
          <w:rFonts w:ascii="Arial" w:hAnsi="Arial" w:cs="Arial"/>
          <w:b/>
          <w:sz w:val="22"/>
          <w:szCs w:val="22"/>
        </w:rPr>
        <w:t>I</w:t>
      </w:r>
      <w:r w:rsidRPr="001324B4">
        <w:rPr>
          <w:rFonts w:ascii="Arial" w:hAnsi="Arial" w:cs="Arial"/>
          <w:b/>
          <w:sz w:val="22"/>
          <w:szCs w:val="22"/>
        </w:rPr>
        <w:t xml:space="preserve"> ust. 1 lit. a)</w:t>
      </w:r>
      <w:r w:rsidRPr="001324B4">
        <w:rPr>
          <w:rFonts w:ascii="Arial" w:hAnsi="Arial" w:cs="Arial"/>
          <w:sz w:val="22"/>
          <w:szCs w:val="22"/>
        </w:rPr>
        <w:t xml:space="preserve"> SIWZ, posiadania uprawnień do wykonywania określonej działalności lub czynności, jeżeli przepisy prawa nakładają obowiązek ich posiadania, Wykonawca  złoży oświadczenie  o spełnianiu warunku wg załącznika </w:t>
      </w:r>
      <w:r w:rsidRPr="001324B4">
        <w:rPr>
          <w:rFonts w:ascii="Arial" w:hAnsi="Arial" w:cs="Arial"/>
          <w:b/>
          <w:sz w:val="22"/>
          <w:szCs w:val="22"/>
        </w:rPr>
        <w:t>nr 2</w:t>
      </w:r>
      <w:r w:rsidRPr="001324B4">
        <w:rPr>
          <w:rFonts w:ascii="Arial" w:hAnsi="Arial" w:cs="Arial"/>
          <w:sz w:val="22"/>
          <w:szCs w:val="22"/>
        </w:rPr>
        <w:t xml:space="preserve">, 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 1 pkt.2) </w:t>
      </w:r>
      <w:r w:rsidRPr="001324B4">
        <w:rPr>
          <w:rFonts w:ascii="Arial" w:hAnsi="Arial" w:cs="Arial"/>
          <w:sz w:val="22"/>
          <w:szCs w:val="22"/>
        </w:rPr>
        <w:t xml:space="preserve">SWIZ. </w:t>
      </w:r>
    </w:p>
    <w:p w:rsidR="0048142C" w:rsidRPr="001324B4" w:rsidRDefault="0048142C" w:rsidP="001324B4">
      <w:pPr>
        <w:ind w:left="709"/>
        <w:jc w:val="both"/>
        <w:rPr>
          <w:rFonts w:ascii="Arial" w:hAnsi="Arial" w:cs="Arial"/>
          <w:sz w:val="22"/>
          <w:szCs w:val="22"/>
        </w:rPr>
      </w:pPr>
      <w:r w:rsidRPr="001324B4">
        <w:rPr>
          <w:rFonts w:ascii="Arial" w:hAnsi="Arial" w:cs="Arial"/>
          <w:sz w:val="22"/>
          <w:szCs w:val="22"/>
        </w:rPr>
        <w:t xml:space="preserve">Ocena spełniania warunku nastąpi na podstawie złożonego oświadczenia </w:t>
      </w:r>
      <w:r w:rsidRPr="001324B4">
        <w:rPr>
          <w:rFonts w:ascii="Arial" w:hAnsi="Arial" w:cs="Arial"/>
          <w:sz w:val="22"/>
          <w:szCs w:val="22"/>
        </w:rPr>
        <w:br/>
        <w:t xml:space="preserve">o spełnieniu  warunku wg załącznika nr </w:t>
      </w:r>
      <w:r w:rsidRPr="001324B4">
        <w:rPr>
          <w:rFonts w:ascii="Arial" w:hAnsi="Arial" w:cs="Arial"/>
          <w:b/>
          <w:sz w:val="22"/>
          <w:szCs w:val="22"/>
        </w:rPr>
        <w:t>2</w:t>
      </w:r>
      <w:r w:rsidRPr="001324B4">
        <w:rPr>
          <w:rFonts w:ascii="Arial" w:hAnsi="Arial" w:cs="Arial"/>
          <w:sz w:val="22"/>
          <w:szCs w:val="22"/>
        </w:rPr>
        <w:t xml:space="preserve">, o którym mowa w punkcie </w:t>
      </w:r>
      <w:r w:rsidRPr="001324B4">
        <w:rPr>
          <w:rFonts w:ascii="Arial" w:hAnsi="Arial" w:cs="Arial"/>
          <w:b/>
          <w:sz w:val="22"/>
          <w:szCs w:val="22"/>
        </w:rPr>
        <w:t>VI</w:t>
      </w:r>
      <w:r>
        <w:rPr>
          <w:rFonts w:ascii="Arial" w:hAnsi="Arial" w:cs="Arial"/>
          <w:b/>
          <w:sz w:val="22"/>
          <w:szCs w:val="22"/>
        </w:rPr>
        <w:t>I</w:t>
      </w:r>
      <w:r w:rsidRPr="001324B4">
        <w:rPr>
          <w:rFonts w:ascii="Arial" w:hAnsi="Arial" w:cs="Arial"/>
          <w:b/>
          <w:sz w:val="22"/>
          <w:szCs w:val="22"/>
        </w:rPr>
        <w:t xml:space="preserve"> ust.1 pkt. 2)</w:t>
      </w:r>
      <w:r w:rsidRPr="001324B4">
        <w:rPr>
          <w:rFonts w:ascii="Arial" w:hAnsi="Arial" w:cs="Arial"/>
          <w:sz w:val="22"/>
          <w:szCs w:val="22"/>
        </w:rPr>
        <w:t xml:space="preserve"> SIWZ.</w:t>
      </w:r>
    </w:p>
    <w:p w:rsidR="0048142C" w:rsidRPr="001324B4" w:rsidRDefault="0048142C" w:rsidP="007849DD">
      <w:pPr>
        <w:numPr>
          <w:ilvl w:val="0"/>
          <w:numId w:val="48"/>
        </w:numPr>
        <w:ind w:left="709" w:hanging="425"/>
        <w:contextualSpacing/>
        <w:jc w:val="both"/>
        <w:rPr>
          <w:rFonts w:ascii="Arial" w:hAnsi="Arial" w:cs="Arial"/>
          <w:sz w:val="22"/>
          <w:szCs w:val="22"/>
        </w:rPr>
      </w:pPr>
      <w:r w:rsidRPr="001324B4">
        <w:rPr>
          <w:rFonts w:ascii="Arial" w:hAnsi="Arial" w:cs="Arial"/>
          <w:sz w:val="22"/>
          <w:szCs w:val="22"/>
        </w:rPr>
        <w:t xml:space="preserve">W zakresie warunku wskazanego w </w:t>
      </w:r>
      <w:r w:rsidRPr="001324B4">
        <w:rPr>
          <w:rFonts w:ascii="Arial" w:hAnsi="Arial" w:cs="Arial"/>
          <w:b/>
          <w:sz w:val="22"/>
          <w:szCs w:val="22"/>
        </w:rPr>
        <w:t>pkt.</w:t>
      </w:r>
      <w:r w:rsidRPr="001324B4">
        <w:rPr>
          <w:rFonts w:ascii="Arial" w:hAnsi="Arial" w:cs="Arial"/>
          <w:sz w:val="22"/>
          <w:szCs w:val="22"/>
        </w:rPr>
        <w:t xml:space="preserve"> </w:t>
      </w:r>
      <w:r w:rsidRPr="001324B4">
        <w:rPr>
          <w:rFonts w:ascii="Arial" w:hAnsi="Arial" w:cs="Arial"/>
          <w:b/>
          <w:sz w:val="22"/>
          <w:szCs w:val="22"/>
        </w:rPr>
        <w:t>V</w:t>
      </w:r>
      <w:r>
        <w:rPr>
          <w:rFonts w:ascii="Arial" w:hAnsi="Arial" w:cs="Arial"/>
          <w:b/>
          <w:sz w:val="22"/>
          <w:szCs w:val="22"/>
        </w:rPr>
        <w:t>I</w:t>
      </w:r>
      <w:r w:rsidRPr="001324B4">
        <w:rPr>
          <w:rFonts w:ascii="Arial" w:hAnsi="Arial" w:cs="Arial"/>
          <w:b/>
          <w:sz w:val="22"/>
          <w:szCs w:val="22"/>
        </w:rPr>
        <w:t xml:space="preserve"> ust. 1 lit. b)</w:t>
      </w:r>
      <w:r w:rsidRPr="001324B4">
        <w:rPr>
          <w:rFonts w:ascii="Arial" w:hAnsi="Arial" w:cs="Arial"/>
          <w:sz w:val="22"/>
          <w:szCs w:val="22"/>
        </w:rPr>
        <w:t xml:space="preserve"> SIWZ posiadania wiedzy                        i doświadczenia Wykonawca wykaże, że posiada:</w:t>
      </w:r>
    </w:p>
    <w:p w:rsidR="0048142C" w:rsidRPr="001324B4" w:rsidRDefault="0048142C" w:rsidP="001324B4">
      <w:pPr>
        <w:tabs>
          <w:tab w:val="left" w:pos="1134"/>
        </w:tabs>
        <w:ind w:left="709"/>
        <w:jc w:val="both"/>
        <w:rPr>
          <w:rFonts w:ascii="Arial" w:hAnsi="Arial" w:cs="Arial"/>
          <w:sz w:val="22"/>
          <w:szCs w:val="22"/>
        </w:rPr>
      </w:pPr>
      <w:r w:rsidRPr="001324B4">
        <w:rPr>
          <w:rFonts w:ascii="Arial" w:hAnsi="Arial" w:cs="Arial"/>
          <w:b/>
          <w:sz w:val="22"/>
          <w:szCs w:val="22"/>
        </w:rPr>
        <w:t>doświadczenie:</w:t>
      </w:r>
      <w:r w:rsidRPr="001324B4">
        <w:rPr>
          <w:rFonts w:ascii="Arial" w:hAnsi="Arial" w:cs="Arial"/>
          <w:sz w:val="22"/>
          <w:szCs w:val="22"/>
        </w:rPr>
        <w:t xml:space="preserve"> dla uznania że wykonawca spełnia warunek posiadania wiedzy  </w:t>
      </w:r>
      <w:r w:rsidRPr="001324B4">
        <w:rPr>
          <w:rFonts w:ascii="Arial" w:hAnsi="Arial" w:cs="Arial"/>
          <w:sz w:val="22"/>
          <w:szCs w:val="22"/>
        </w:rPr>
        <w:br/>
        <w:t xml:space="preserve">i doświadczenia zamawiający żąda by wykonawca wykazał, iż w okresie ostatnich 5 lat, (a jeżeli okres prowadzenia działalności jest krótszy, to w tym okresie) przed upływem terminu składania ofert ukończył realizację minimum dwóch zadań </w:t>
      </w:r>
      <w:r w:rsidRPr="001324B4">
        <w:rPr>
          <w:rFonts w:ascii="Arial" w:hAnsi="Arial" w:cs="Arial"/>
          <w:sz w:val="22"/>
          <w:szCs w:val="22"/>
        </w:rPr>
        <w:br/>
        <w:t xml:space="preserve">o wartości min. 200 000,00 zł brutto każde polegających na </w:t>
      </w:r>
      <w:r w:rsidRPr="00D77BA2">
        <w:rPr>
          <w:rFonts w:ascii="Arial" w:hAnsi="Arial" w:cs="Arial"/>
          <w:sz w:val="22"/>
          <w:szCs w:val="22"/>
        </w:rPr>
        <w:t xml:space="preserve">budowie, przebudowie lub wykonaniu odnów </w:t>
      </w:r>
      <w:r w:rsidRPr="001324B4">
        <w:rPr>
          <w:rFonts w:ascii="Arial" w:hAnsi="Arial" w:cs="Arial"/>
          <w:sz w:val="22"/>
          <w:szCs w:val="22"/>
        </w:rPr>
        <w:t xml:space="preserve">na drodze publicznej </w:t>
      </w:r>
      <w:r w:rsidRPr="00D77BA2">
        <w:rPr>
          <w:rFonts w:ascii="Arial" w:hAnsi="Arial" w:cs="Arial"/>
          <w:sz w:val="22"/>
          <w:szCs w:val="22"/>
        </w:rPr>
        <w:t>o nawierzchni bitumicznej</w:t>
      </w:r>
      <w:r w:rsidRPr="001324B4">
        <w:rPr>
          <w:rFonts w:ascii="Arial" w:hAnsi="Arial" w:cs="Arial"/>
          <w:sz w:val="22"/>
          <w:szCs w:val="22"/>
        </w:rPr>
        <w:t xml:space="preserve"> , złoży oświadczenie o spełnieniu warunku zgodnie z załącznikiem </w:t>
      </w:r>
      <w:r w:rsidRPr="001324B4">
        <w:rPr>
          <w:rFonts w:ascii="Arial" w:hAnsi="Arial" w:cs="Arial"/>
          <w:b/>
          <w:sz w:val="22"/>
          <w:szCs w:val="22"/>
        </w:rPr>
        <w:t>nr 2</w:t>
      </w:r>
      <w:r w:rsidRPr="001324B4">
        <w:rPr>
          <w:rFonts w:ascii="Arial" w:hAnsi="Arial" w:cs="Arial"/>
          <w:sz w:val="22"/>
          <w:szCs w:val="22"/>
        </w:rPr>
        <w:t xml:space="preserve">, 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ust.1 pkt. 2) </w:t>
      </w:r>
      <w:r w:rsidRPr="001324B4">
        <w:rPr>
          <w:rFonts w:ascii="Arial" w:hAnsi="Arial" w:cs="Arial"/>
          <w:sz w:val="22"/>
          <w:szCs w:val="22"/>
        </w:rPr>
        <w:t>SIWZ, że dysponuje wiedzą i doświadczeniem potrzebnym do wykonania zamówienia.</w:t>
      </w:r>
    </w:p>
    <w:p w:rsidR="0048142C" w:rsidRDefault="0048142C" w:rsidP="00B22E8F">
      <w:pPr>
        <w:ind w:left="709"/>
        <w:jc w:val="both"/>
        <w:rPr>
          <w:rFonts w:ascii="Arial" w:hAnsi="Arial" w:cs="Arial"/>
          <w:sz w:val="22"/>
          <w:szCs w:val="22"/>
        </w:rPr>
      </w:pPr>
      <w:r w:rsidRPr="001324B4">
        <w:rPr>
          <w:rFonts w:ascii="Arial" w:hAnsi="Arial" w:cs="Arial"/>
          <w:sz w:val="22"/>
          <w:szCs w:val="22"/>
        </w:rPr>
        <w:t xml:space="preserve">Ocena spełniania warunków szczegółowych będzie dokonana na podstawie złożonego przez Wykonawcę wypełnionego formularza „Doświadczenie wykonawcy”, który stanowi załącznik </w:t>
      </w:r>
      <w:r w:rsidRPr="001324B4">
        <w:rPr>
          <w:rFonts w:ascii="Arial" w:hAnsi="Arial" w:cs="Arial"/>
          <w:b/>
          <w:sz w:val="22"/>
          <w:szCs w:val="22"/>
        </w:rPr>
        <w:t>Nr 3</w:t>
      </w:r>
      <w:r w:rsidRPr="001324B4">
        <w:rPr>
          <w:rFonts w:ascii="Arial" w:hAnsi="Arial" w:cs="Arial"/>
          <w:sz w:val="22"/>
          <w:szCs w:val="22"/>
        </w:rPr>
        <w:t xml:space="preserve"> do SIWZ, 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 2 pkt. 2)</w:t>
      </w:r>
      <w:r w:rsidRPr="001324B4">
        <w:rPr>
          <w:rFonts w:ascii="Arial" w:hAnsi="Arial" w:cs="Arial"/>
          <w:sz w:val="22"/>
          <w:szCs w:val="22"/>
        </w:rPr>
        <w:t xml:space="preserve"> SIWZ  oraz złożonego oświadczenia o spełnieniu warunku wg załącznika </w:t>
      </w:r>
      <w:r w:rsidRPr="001324B4">
        <w:rPr>
          <w:rFonts w:ascii="Arial" w:hAnsi="Arial" w:cs="Arial"/>
          <w:b/>
          <w:sz w:val="22"/>
          <w:szCs w:val="22"/>
        </w:rPr>
        <w:t>nr 2</w:t>
      </w:r>
      <w:r w:rsidRPr="001324B4">
        <w:rPr>
          <w:rFonts w:ascii="Arial" w:hAnsi="Arial" w:cs="Arial"/>
          <w:sz w:val="22"/>
          <w:szCs w:val="22"/>
        </w:rPr>
        <w:t xml:space="preserve"> do SIWZ, 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ust.1 pkt. 2)</w:t>
      </w:r>
      <w:r w:rsidRPr="001324B4">
        <w:rPr>
          <w:rFonts w:ascii="Arial" w:hAnsi="Arial" w:cs="Arial"/>
          <w:sz w:val="22"/>
          <w:szCs w:val="22"/>
        </w:rPr>
        <w:t xml:space="preserve"> SIWZ, że dysponuje wiedzą i doświadczeniem potrzebnym do wykonania zamówienia.</w:t>
      </w:r>
    </w:p>
    <w:p w:rsidR="0048142C" w:rsidRDefault="0048142C" w:rsidP="00B22E8F">
      <w:pPr>
        <w:ind w:left="709"/>
        <w:jc w:val="both"/>
        <w:rPr>
          <w:rFonts w:ascii="Arial" w:hAnsi="Arial" w:cs="Arial"/>
          <w:i/>
          <w:sz w:val="22"/>
          <w:szCs w:val="22"/>
        </w:rPr>
      </w:pPr>
      <w:r w:rsidRPr="001324B4">
        <w:rPr>
          <w:rFonts w:ascii="Arial" w:hAnsi="Arial" w:cs="Arial"/>
          <w:sz w:val="22"/>
          <w:szCs w:val="22"/>
        </w:rPr>
        <w:t xml:space="preserve"> </w:t>
      </w:r>
      <w:r w:rsidRPr="004F21B0">
        <w:rPr>
          <w:rFonts w:ascii="Arial" w:hAnsi="Arial" w:cs="Arial"/>
          <w:b/>
          <w:sz w:val="22"/>
          <w:szCs w:val="22"/>
        </w:rPr>
        <w:t xml:space="preserve">Uwaga: </w:t>
      </w:r>
      <w:r w:rsidRPr="00B23AFD">
        <w:rPr>
          <w:rFonts w:ascii="Arial" w:hAnsi="Arial" w:cs="Arial"/>
          <w:b/>
          <w:sz w:val="22"/>
          <w:szCs w:val="22"/>
          <w:u w:val="single"/>
        </w:rPr>
        <w:t>w związku z art. 22a ust.4 ustawy Pzp</w:t>
      </w:r>
      <w:r>
        <w:rPr>
          <w:rFonts w:ascii="Arial" w:hAnsi="Arial" w:cs="Arial"/>
          <w:sz w:val="22"/>
          <w:szCs w:val="22"/>
        </w:rPr>
        <w:t xml:space="preserve"> </w:t>
      </w:r>
      <w:r w:rsidRPr="004F21B0">
        <w:rPr>
          <w:rFonts w:ascii="Arial" w:hAnsi="Arial" w:cs="Arial"/>
          <w:i/>
          <w:sz w:val="22"/>
          <w:szCs w:val="22"/>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48142C" w:rsidRPr="001324B4" w:rsidRDefault="0048142C" w:rsidP="00B22E8F">
      <w:pPr>
        <w:ind w:left="709"/>
        <w:jc w:val="both"/>
        <w:rPr>
          <w:rFonts w:ascii="Arial" w:hAnsi="Arial" w:cs="Arial"/>
          <w:sz w:val="22"/>
          <w:szCs w:val="22"/>
        </w:rPr>
      </w:pPr>
      <w:r>
        <w:rPr>
          <w:rFonts w:ascii="Arial" w:hAnsi="Arial" w:cs="Arial"/>
          <w:b/>
          <w:sz w:val="22"/>
          <w:szCs w:val="22"/>
        </w:rPr>
        <w:t xml:space="preserve">W związku z powyższym, w sytuacji gdy powyższy warunek będzie spełniany </w:t>
      </w:r>
      <w:r w:rsidRPr="004F21B0">
        <w:rPr>
          <w:rFonts w:ascii="Arial" w:hAnsi="Arial" w:cs="Arial"/>
          <w:sz w:val="22"/>
          <w:szCs w:val="22"/>
        </w:rPr>
        <w:t>nie przez wykonawcę lub wspólników konsorcjum a</w:t>
      </w:r>
      <w:r>
        <w:rPr>
          <w:rFonts w:ascii="Arial" w:hAnsi="Arial" w:cs="Arial"/>
          <w:b/>
          <w:sz w:val="22"/>
          <w:szCs w:val="22"/>
        </w:rPr>
        <w:t xml:space="preserve"> przez „inny podmiot”, to „podmiot” ten musi być podwykonawcą części robót budowlanych.</w:t>
      </w:r>
    </w:p>
    <w:p w:rsidR="0048142C" w:rsidRPr="001324B4" w:rsidRDefault="0048142C" w:rsidP="007849DD">
      <w:pPr>
        <w:numPr>
          <w:ilvl w:val="0"/>
          <w:numId w:val="49"/>
        </w:numPr>
        <w:ind w:left="709" w:hanging="425"/>
        <w:contextualSpacing/>
        <w:jc w:val="both"/>
        <w:rPr>
          <w:rFonts w:ascii="Arial" w:hAnsi="Arial" w:cs="Arial"/>
          <w:b/>
          <w:sz w:val="22"/>
          <w:szCs w:val="22"/>
        </w:rPr>
      </w:pPr>
      <w:r w:rsidRPr="001324B4">
        <w:rPr>
          <w:rFonts w:ascii="Arial" w:hAnsi="Arial" w:cs="Arial"/>
          <w:sz w:val="22"/>
          <w:szCs w:val="22"/>
        </w:rPr>
        <w:t xml:space="preserve"> W zakresie warunku wskazanego w </w:t>
      </w:r>
      <w:r w:rsidRPr="001324B4">
        <w:rPr>
          <w:rFonts w:ascii="Arial" w:hAnsi="Arial" w:cs="Arial"/>
          <w:b/>
          <w:sz w:val="22"/>
          <w:szCs w:val="22"/>
        </w:rPr>
        <w:t>punkcie V</w:t>
      </w:r>
      <w:r>
        <w:rPr>
          <w:rFonts w:ascii="Arial" w:hAnsi="Arial" w:cs="Arial"/>
          <w:b/>
          <w:sz w:val="22"/>
          <w:szCs w:val="22"/>
        </w:rPr>
        <w:t>I</w:t>
      </w:r>
      <w:r w:rsidRPr="001324B4">
        <w:rPr>
          <w:rFonts w:ascii="Arial" w:hAnsi="Arial" w:cs="Arial"/>
          <w:b/>
          <w:sz w:val="22"/>
          <w:szCs w:val="22"/>
        </w:rPr>
        <w:t xml:space="preserve"> ust. 1 lit. c)</w:t>
      </w:r>
      <w:r w:rsidRPr="001324B4">
        <w:rPr>
          <w:rFonts w:ascii="Arial" w:hAnsi="Arial" w:cs="Arial"/>
          <w:sz w:val="22"/>
          <w:szCs w:val="22"/>
        </w:rPr>
        <w:t xml:space="preserve"> dysponowania odpowiednim potencjałem technicznym oraz osobami zdolnymi do wykonania zmówienia wykonawca wykaże, że posiada:</w:t>
      </w:r>
    </w:p>
    <w:p w:rsidR="0048142C" w:rsidRPr="001324B4" w:rsidRDefault="0048142C" w:rsidP="001324B4">
      <w:pPr>
        <w:ind w:left="1276" w:hanging="567"/>
        <w:jc w:val="both"/>
        <w:rPr>
          <w:rFonts w:ascii="Arial" w:hAnsi="Arial" w:cs="Arial"/>
          <w:sz w:val="22"/>
          <w:szCs w:val="22"/>
        </w:rPr>
      </w:pPr>
      <w:r w:rsidRPr="001324B4">
        <w:rPr>
          <w:rFonts w:ascii="Arial" w:hAnsi="Arial" w:cs="Arial"/>
          <w:sz w:val="22"/>
          <w:szCs w:val="22"/>
        </w:rPr>
        <w:t>3.1 )</w:t>
      </w:r>
      <w:r w:rsidRPr="001324B4">
        <w:rPr>
          <w:rFonts w:ascii="Arial" w:hAnsi="Arial" w:cs="Arial"/>
          <w:b/>
          <w:sz w:val="22"/>
          <w:szCs w:val="22"/>
        </w:rPr>
        <w:t xml:space="preserve"> potencjał kadrowy:</w:t>
      </w:r>
      <w:r w:rsidRPr="001324B4">
        <w:rPr>
          <w:rFonts w:ascii="Arial" w:hAnsi="Arial" w:cs="Arial"/>
          <w:sz w:val="22"/>
          <w:szCs w:val="22"/>
        </w:rPr>
        <w:t xml:space="preserve"> dla uznania, że wykonawca spełnia warunek dysponowania osobami zdolnymi do wykonania zamówienia, zamawiający żąda, by wykonawca: </w:t>
      </w:r>
    </w:p>
    <w:p w:rsidR="0048142C" w:rsidRPr="001324B4" w:rsidRDefault="0048142C" w:rsidP="001324B4">
      <w:pPr>
        <w:ind w:left="1560" w:hanging="284"/>
        <w:jc w:val="both"/>
        <w:rPr>
          <w:rFonts w:ascii="Arial" w:hAnsi="Arial" w:cs="Arial"/>
          <w:sz w:val="22"/>
          <w:szCs w:val="22"/>
        </w:rPr>
      </w:pPr>
      <w:r w:rsidRPr="001324B4">
        <w:rPr>
          <w:rFonts w:ascii="Arial" w:hAnsi="Arial" w:cs="Arial"/>
          <w:sz w:val="22"/>
          <w:szCs w:val="22"/>
        </w:rPr>
        <w:t xml:space="preserve">- wykazał niezbędny potencjał kadrowy w celu obsadzenia stanowiska </w:t>
      </w:r>
      <w:r w:rsidRPr="001324B4">
        <w:rPr>
          <w:rFonts w:ascii="Arial" w:hAnsi="Arial" w:cs="Arial"/>
          <w:sz w:val="22"/>
          <w:szCs w:val="22"/>
          <w:u w:val="single"/>
        </w:rPr>
        <w:t xml:space="preserve">kierownika </w:t>
      </w:r>
      <w:r w:rsidRPr="00D77BA2">
        <w:rPr>
          <w:rFonts w:ascii="Arial" w:hAnsi="Arial" w:cs="Arial"/>
          <w:sz w:val="22"/>
          <w:szCs w:val="22"/>
          <w:u w:val="single"/>
        </w:rPr>
        <w:t>robót</w:t>
      </w:r>
      <w:r w:rsidRPr="001324B4">
        <w:rPr>
          <w:rFonts w:ascii="Arial" w:hAnsi="Arial" w:cs="Arial"/>
          <w:sz w:val="22"/>
          <w:szCs w:val="22"/>
        </w:rPr>
        <w:t xml:space="preserve"> posiadającego uprawnienia do kierowania robotami budowlanymi bez ograniczeń w specjalności </w:t>
      </w:r>
      <w:r w:rsidRPr="00D77BA2">
        <w:rPr>
          <w:rFonts w:ascii="Arial" w:hAnsi="Arial" w:cs="Arial"/>
          <w:b/>
          <w:bCs/>
          <w:sz w:val="22"/>
          <w:szCs w:val="22"/>
        </w:rPr>
        <w:t>drogowej</w:t>
      </w:r>
      <w:r w:rsidRPr="001324B4">
        <w:rPr>
          <w:rFonts w:ascii="Arial" w:hAnsi="Arial" w:cs="Arial"/>
          <w:sz w:val="22"/>
          <w:szCs w:val="22"/>
        </w:rPr>
        <w:t>, co najmniej 5- letnie doświadczenie w kierowaniu robotami drogowymi,</w:t>
      </w:r>
    </w:p>
    <w:p w:rsidR="0048142C" w:rsidRPr="001324B4" w:rsidRDefault="0048142C" w:rsidP="00D77BA2">
      <w:pPr>
        <w:ind w:left="1560" w:hanging="284"/>
        <w:jc w:val="both"/>
        <w:rPr>
          <w:rFonts w:ascii="Arial" w:hAnsi="Arial" w:cs="Arial"/>
          <w:sz w:val="22"/>
          <w:szCs w:val="22"/>
        </w:rPr>
      </w:pPr>
      <w:r w:rsidRPr="001324B4">
        <w:rPr>
          <w:rFonts w:ascii="Arial" w:hAnsi="Arial" w:cs="Arial"/>
          <w:sz w:val="22"/>
          <w:szCs w:val="22"/>
        </w:rPr>
        <w:t xml:space="preserve">- złożył oświadczenie o spełnieniu warunku zgodnie z załącznikiem </w:t>
      </w:r>
      <w:r w:rsidRPr="001324B4">
        <w:rPr>
          <w:rFonts w:ascii="Arial" w:hAnsi="Arial" w:cs="Arial"/>
          <w:b/>
          <w:sz w:val="22"/>
          <w:szCs w:val="22"/>
        </w:rPr>
        <w:t>nr 2</w:t>
      </w:r>
      <w:r w:rsidRPr="001324B4">
        <w:rPr>
          <w:rFonts w:ascii="Arial" w:hAnsi="Arial" w:cs="Arial"/>
          <w:sz w:val="22"/>
          <w:szCs w:val="22"/>
        </w:rPr>
        <w:t xml:space="preserve">, </w:t>
      </w:r>
      <w:r w:rsidRPr="001324B4">
        <w:rPr>
          <w:rFonts w:ascii="Arial" w:hAnsi="Arial" w:cs="Arial"/>
          <w:sz w:val="22"/>
          <w:szCs w:val="22"/>
        </w:rPr>
        <w:br/>
        <w:t xml:space="preserve">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 1 pkt. 2</w:t>
      </w:r>
      <w:r w:rsidRPr="001324B4">
        <w:rPr>
          <w:rFonts w:ascii="Arial" w:hAnsi="Arial" w:cs="Arial"/>
          <w:sz w:val="22"/>
          <w:szCs w:val="22"/>
        </w:rPr>
        <w:t xml:space="preserve"> SIWZ, że dysponuje osobami zdolnymi do wykonania zamówienia. </w:t>
      </w:r>
    </w:p>
    <w:p w:rsidR="0048142C" w:rsidRPr="001324B4" w:rsidRDefault="0048142C" w:rsidP="001324B4">
      <w:pPr>
        <w:ind w:left="1276"/>
        <w:jc w:val="both"/>
        <w:rPr>
          <w:rFonts w:ascii="Arial" w:hAnsi="Arial" w:cs="Arial"/>
          <w:b/>
          <w:sz w:val="22"/>
          <w:szCs w:val="22"/>
        </w:rPr>
      </w:pPr>
      <w:r w:rsidRPr="001324B4">
        <w:rPr>
          <w:rFonts w:ascii="Arial" w:hAnsi="Arial" w:cs="Arial"/>
          <w:sz w:val="22"/>
          <w:szCs w:val="22"/>
        </w:rPr>
        <w:t xml:space="preserve">Ocena spełniania warunku nastąpi na podstawie wypełnionego przez Wykonawcę załącznika </w:t>
      </w:r>
      <w:r w:rsidRPr="001324B4">
        <w:rPr>
          <w:rFonts w:ascii="Arial" w:hAnsi="Arial" w:cs="Arial"/>
          <w:b/>
          <w:sz w:val="22"/>
          <w:szCs w:val="22"/>
        </w:rPr>
        <w:t>nr 4</w:t>
      </w:r>
      <w:r w:rsidRPr="001324B4">
        <w:rPr>
          <w:rFonts w:ascii="Arial" w:hAnsi="Arial" w:cs="Arial"/>
          <w:sz w:val="22"/>
          <w:szCs w:val="22"/>
        </w:rPr>
        <w:t xml:space="preserve"> do SIWZ, o którym mowa </w:t>
      </w:r>
      <w:r w:rsidRPr="001324B4">
        <w:rPr>
          <w:rFonts w:ascii="Arial" w:hAnsi="Arial" w:cs="Arial"/>
          <w:b/>
          <w:sz w:val="22"/>
          <w:szCs w:val="22"/>
        </w:rPr>
        <w:t>w pkt. VI</w:t>
      </w:r>
      <w:r>
        <w:rPr>
          <w:rFonts w:ascii="Arial" w:hAnsi="Arial" w:cs="Arial"/>
          <w:b/>
          <w:sz w:val="22"/>
          <w:szCs w:val="22"/>
        </w:rPr>
        <w:t>I</w:t>
      </w:r>
      <w:r w:rsidRPr="001324B4">
        <w:rPr>
          <w:rFonts w:ascii="Arial" w:hAnsi="Arial" w:cs="Arial"/>
          <w:b/>
          <w:sz w:val="22"/>
          <w:szCs w:val="22"/>
        </w:rPr>
        <w:t xml:space="preserve"> ust. 2 pkt. 2)</w:t>
      </w:r>
      <w:r w:rsidRPr="001324B4">
        <w:rPr>
          <w:rFonts w:ascii="Arial" w:hAnsi="Arial" w:cs="Arial"/>
          <w:sz w:val="22"/>
          <w:szCs w:val="22"/>
        </w:rPr>
        <w:t xml:space="preserve"> SIWZ oraz złożonego oświadczenia o spełnieniu warunku zgodnie z załącznikiem </w:t>
      </w:r>
      <w:r w:rsidRPr="001324B4">
        <w:rPr>
          <w:rFonts w:ascii="Arial" w:hAnsi="Arial" w:cs="Arial"/>
          <w:b/>
          <w:sz w:val="22"/>
          <w:szCs w:val="22"/>
        </w:rPr>
        <w:t>nr 2</w:t>
      </w:r>
      <w:r w:rsidRPr="001324B4">
        <w:rPr>
          <w:rFonts w:ascii="Arial" w:hAnsi="Arial" w:cs="Arial"/>
          <w:sz w:val="22"/>
          <w:szCs w:val="22"/>
        </w:rPr>
        <w:t xml:space="preserve">, 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ust.1 pkt 2) </w:t>
      </w:r>
      <w:r w:rsidRPr="001324B4">
        <w:rPr>
          <w:rFonts w:ascii="Arial" w:hAnsi="Arial" w:cs="Arial"/>
          <w:sz w:val="22"/>
          <w:szCs w:val="22"/>
        </w:rPr>
        <w:t xml:space="preserve">SIWZ, a także złożonego oświadczenia o posiadaniu uprawnień przez osoby, które będą uczestniczyć w wykonywaniu zamówienia. </w:t>
      </w:r>
    </w:p>
    <w:p w:rsidR="0048142C" w:rsidRPr="001324B4" w:rsidRDefault="0048142C" w:rsidP="001324B4">
      <w:pPr>
        <w:ind w:left="1134" w:hanging="425"/>
        <w:jc w:val="both"/>
        <w:rPr>
          <w:rFonts w:ascii="Arial" w:hAnsi="Arial" w:cs="Arial"/>
          <w:sz w:val="22"/>
          <w:szCs w:val="22"/>
        </w:rPr>
      </w:pPr>
      <w:r w:rsidRPr="001324B4">
        <w:rPr>
          <w:rFonts w:ascii="Arial" w:hAnsi="Arial" w:cs="Arial"/>
          <w:sz w:val="22"/>
          <w:szCs w:val="22"/>
        </w:rPr>
        <w:lastRenderedPageBreak/>
        <w:t>3.2)</w:t>
      </w:r>
      <w:r w:rsidRPr="001324B4">
        <w:rPr>
          <w:rFonts w:ascii="Arial" w:hAnsi="Arial" w:cs="Arial"/>
          <w:b/>
          <w:sz w:val="22"/>
          <w:szCs w:val="22"/>
        </w:rPr>
        <w:t xml:space="preserve"> potencjał techniczny:</w:t>
      </w:r>
      <w:r w:rsidRPr="001324B4">
        <w:rPr>
          <w:rFonts w:ascii="Arial" w:hAnsi="Arial" w:cs="Arial"/>
          <w:sz w:val="22"/>
          <w:szCs w:val="22"/>
        </w:rPr>
        <w:t xml:space="preserve"> dla uznania, że wykonawca spełnia warunek posiadania  do dyspozycji potencjału technicznego zamawiający żąda, by wykonawca złożył oświadczenie o spełnieniu warunku zgodnie z załącznikiem nr 2, o którym mowa w pkt. VI</w:t>
      </w:r>
      <w:r>
        <w:rPr>
          <w:rFonts w:ascii="Arial" w:hAnsi="Arial" w:cs="Arial"/>
          <w:sz w:val="22"/>
          <w:szCs w:val="22"/>
        </w:rPr>
        <w:t>I</w:t>
      </w:r>
      <w:r w:rsidRPr="001324B4">
        <w:rPr>
          <w:rFonts w:ascii="Arial" w:hAnsi="Arial" w:cs="Arial"/>
          <w:sz w:val="22"/>
          <w:szCs w:val="22"/>
        </w:rPr>
        <w:t xml:space="preserve"> ust.1 pkt 2) SIWZ, że dysponuje potencjałem technicznym potrzebnym do wykonania zamówienia. </w:t>
      </w:r>
    </w:p>
    <w:p w:rsidR="0048142C" w:rsidRPr="001324B4" w:rsidRDefault="0048142C" w:rsidP="001324B4">
      <w:pPr>
        <w:ind w:left="1134"/>
        <w:jc w:val="both"/>
        <w:rPr>
          <w:rFonts w:ascii="Arial" w:hAnsi="Arial" w:cs="Arial"/>
          <w:b/>
          <w:sz w:val="22"/>
          <w:szCs w:val="22"/>
        </w:rPr>
      </w:pPr>
      <w:r w:rsidRPr="001324B4">
        <w:rPr>
          <w:rFonts w:ascii="Arial" w:hAnsi="Arial" w:cs="Arial"/>
          <w:sz w:val="22"/>
          <w:szCs w:val="22"/>
        </w:rPr>
        <w:t>Ocena spełniania warunku nastąpi na podstawie</w:t>
      </w:r>
      <w:r w:rsidRPr="001324B4">
        <w:rPr>
          <w:rFonts w:ascii="Arial" w:hAnsi="Arial" w:cs="Arial"/>
          <w:b/>
          <w:sz w:val="22"/>
          <w:szCs w:val="22"/>
        </w:rPr>
        <w:t xml:space="preserve"> </w:t>
      </w:r>
      <w:r w:rsidRPr="00D77BA2">
        <w:rPr>
          <w:rFonts w:ascii="Arial" w:hAnsi="Arial" w:cs="Arial"/>
          <w:sz w:val="22"/>
          <w:szCs w:val="22"/>
        </w:rPr>
        <w:t>złożonego</w:t>
      </w:r>
      <w:r w:rsidRPr="001324B4">
        <w:rPr>
          <w:rFonts w:ascii="Arial" w:hAnsi="Arial" w:cs="Arial"/>
          <w:sz w:val="22"/>
          <w:szCs w:val="22"/>
        </w:rPr>
        <w:t xml:space="preserve"> oświadczenia wymienionego</w:t>
      </w:r>
      <w:r w:rsidRPr="001324B4">
        <w:rPr>
          <w:rFonts w:ascii="Arial" w:hAnsi="Arial" w:cs="Arial"/>
          <w:b/>
          <w:sz w:val="22"/>
          <w:szCs w:val="22"/>
        </w:rPr>
        <w:t xml:space="preserve"> w pkt. VI</w:t>
      </w:r>
      <w:r>
        <w:rPr>
          <w:rFonts w:ascii="Arial" w:hAnsi="Arial" w:cs="Arial"/>
          <w:b/>
          <w:sz w:val="22"/>
          <w:szCs w:val="22"/>
        </w:rPr>
        <w:t>I</w:t>
      </w:r>
      <w:r w:rsidRPr="001324B4">
        <w:rPr>
          <w:rFonts w:ascii="Arial" w:hAnsi="Arial" w:cs="Arial"/>
          <w:b/>
          <w:sz w:val="22"/>
          <w:szCs w:val="22"/>
        </w:rPr>
        <w:t xml:space="preserve"> ust.1 pkt. 2) </w:t>
      </w:r>
      <w:r w:rsidRPr="001324B4">
        <w:rPr>
          <w:rFonts w:ascii="Arial" w:hAnsi="Arial" w:cs="Arial"/>
          <w:sz w:val="22"/>
          <w:szCs w:val="22"/>
        </w:rPr>
        <w:t>SIWZ</w:t>
      </w:r>
      <w:r w:rsidRPr="001324B4">
        <w:rPr>
          <w:rFonts w:ascii="Arial" w:hAnsi="Arial" w:cs="Arial"/>
          <w:b/>
          <w:sz w:val="22"/>
          <w:szCs w:val="22"/>
        </w:rPr>
        <w:t xml:space="preserve">  </w:t>
      </w:r>
    </w:p>
    <w:p w:rsidR="0048142C" w:rsidRPr="001324B4" w:rsidRDefault="0048142C" w:rsidP="007849DD">
      <w:pPr>
        <w:numPr>
          <w:ilvl w:val="0"/>
          <w:numId w:val="50"/>
        </w:numPr>
        <w:ind w:left="709" w:hanging="425"/>
        <w:contextualSpacing/>
        <w:jc w:val="both"/>
        <w:rPr>
          <w:rFonts w:ascii="Arial" w:hAnsi="Arial" w:cs="Arial"/>
          <w:sz w:val="22"/>
          <w:szCs w:val="22"/>
        </w:rPr>
      </w:pPr>
      <w:r w:rsidRPr="001324B4">
        <w:rPr>
          <w:rFonts w:ascii="Arial" w:hAnsi="Arial" w:cs="Arial"/>
          <w:sz w:val="22"/>
          <w:szCs w:val="22"/>
        </w:rPr>
        <w:t xml:space="preserve">W zakresie warunku wskazanego w </w:t>
      </w:r>
      <w:r w:rsidRPr="001324B4">
        <w:rPr>
          <w:rFonts w:ascii="Arial" w:hAnsi="Arial" w:cs="Arial"/>
          <w:b/>
          <w:sz w:val="22"/>
          <w:szCs w:val="22"/>
        </w:rPr>
        <w:t>punkcie V</w:t>
      </w:r>
      <w:r>
        <w:rPr>
          <w:rFonts w:ascii="Arial" w:hAnsi="Arial" w:cs="Arial"/>
          <w:b/>
          <w:sz w:val="22"/>
          <w:szCs w:val="22"/>
        </w:rPr>
        <w:t>I</w:t>
      </w:r>
      <w:r w:rsidRPr="001324B4">
        <w:rPr>
          <w:rFonts w:ascii="Arial" w:hAnsi="Arial" w:cs="Arial"/>
          <w:b/>
          <w:sz w:val="22"/>
          <w:szCs w:val="22"/>
        </w:rPr>
        <w:t xml:space="preserve"> ust.1 lit. d)</w:t>
      </w:r>
      <w:r w:rsidRPr="001324B4">
        <w:rPr>
          <w:rFonts w:ascii="Arial" w:hAnsi="Arial" w:cs="Arial"/>
          <w:sz w:val="22"/>
          <w:szCs w:val="22"/>
        </w:rPr>
        <w:t xml:space="preserve"> znajdowania się </w:t>
      </w:r>
      <w:r w:rsidRPr="001324B4">
        <w:rPr>
          <w:rFonts w:ascii="Arial" w:hAnsi="Arial" w:cs="Arial"/>
          <w:sz w:val="22"/>
          <w:szCs w:val="22"/>
        </w:rPr>
        <w:br/>
        <w:t xml:space="preserve">w sytuacji ekonomicznej i finansowej zapewniającej wykonanie zamówienia dla uznania, że wykonawca spełnia warunek zamawiający żąda, by wykonawca złożył oświadczenie o spełnieniu warunku zgodnie z załącznikiem </w:t>
      </w:r>
      <w:r w:rsidRPr="001324B4">
        <w:rPr>
          <w:rFonts w:ascii="Arial" w:hAnsi="Arial" w:cs="Arial"/>
          <w:b/>
          <w:sz w:val="22"/>
          <w:szCs w:val="22"/>
        </w:rPr>
        <w:t>nr 2</w:t>
      </w:r>
      <w:r w:rsidRPr="001324B4">
        <w:rPr>
          <w:rFonts w:ascii="Arial" w:hAnsi="Arial" w:cs="Arial"/>
          <w:sz w:val="22"/>
          <w:szCs w:val="22"/>
        </w:rPr>
        <w:t xml:space="preserve">, 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ust.1 pkt.2)</w:t>
      </w:r>
      <w:r w:rsidRPr="001324B4">
        <w:rPr>
          <w:rFonts w:ascii="Arial" w:hAnsi="Arial" w:cs="Arial"/>
          <w:sz w:val="22"/>
          <w:szCs w:val="22"/>
        </w:rPr>
        <w:t xml:space="preserve"> SIWZ, że znajduje się sytuacji ekonomicznej i finansowej zapewniającej wykonanie Zamówienia. Ocena spełniania warunku nastąpi na podstawie oświadczenia wymienionego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ust.1 pkt.2)</w:t>
      </w:r>
      <w:r w:rsidRPr="001324B4">
        <w:rPr>
          <w:rFonts w:ascii="Arial" w:hAnsi="Arial" w:cs="Arial"/>
          <w:sz w:val="22"/>
          <w:szCs w:val="22"/>
        </w:rPr>
        <w:t xml:space="preserve"> SIWZ.</w:t>
      </w:r>
    </w:p>
    <w:p w:rsidR="0048142C" w:rsidRPr="001324B4" w:rsidRDefault="0048142C" w:rsidP="007849DD">
      <w:pPr>
        <w:numPr>
          <w:ilvl w:val="0"/>
          <w:numId w:val="50"/>
        </w:numPr>
        <w:ind w:left="709" w:hanging="425"/>
        <w:contextualSpacing/>
        <w:jc w:val="both"/>
        <w:rPr>
          <w:rFonts w:ascii="Arial" w:hAnsi="Arial" w:cs="Arial"/>
          <w:sz w:val="22"/>
          <w:szCs w:val="22"/>
        </w:rPr>
      </w:pPr>
      <w:r w:rsidRPr="001324B4">
        <w:rPr>
          <w:rFonts w:ascii="Arial" w:hAnsi="Arial" w:cs="Arial"/>
          <w:sz w:val="22"/>
          <w:szCs w:val="22"/>
        </w:rPr>
        <w:t xml:space="preserve">W zakresie warunku wskazanego </w:t>
      </w:r>
      <w:r w:rsidRPr="001324B4">
        <w:rPr>
          <w:rFonts w:ascii="Arial" w:hAnsi="Arial" w:cs="Arial"/>
          <w:b/>
          <w:sz w:val="22"/>
          <w:szCs w:val="22"/>
        </w:rPr>
        <w:t>w pkt. V</w:t>
      </w:r>
      <w:r>
        <w:rPr>
          <w:rFonts w:ascii="Arial" w:hAnsi="Arial" w:cs="Arial"/>
          <w:b/>
          <w:sz w:val="22"/>
          <w:szCs w:val="22"/>
        </w:rPr>
        <w:t>I</w:t>
      </w:r>
      <w:r w:rsidRPr="001324B4">
        <w:rPr>
          <w:rFonts w:ascii="Arial" w:hAnsi="Arial" w:cs="Arial"/>
          <w:b/>
          <w:sz w:val="22"/>
          <w:szCs w:val="22"/>
        </w:rPr>
        <w:t xml:space="preserve"> ust. 1 lit. e)</w:t>
      </w:r>
      <w:r w:rsidRPr="001324B4">
        <w:rPr>
          <w:rFonts w:ascii="Arial" w:hAnsi="Arial" w:cs="Arial"/>
          <w:sz w:val="22"/>
          <w:szCs w:val="22"/>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w:t>
      </w:r>
      <w:r w:rsidRPr="00D77BA2">
        <w:rPr>
          <w:rFonts w:ascii="Arial" w:hAnsi="Arial" w:cs="Arial"/>
          <w:sz w:val="22"/>
          <w:szCs w:val="22"/>
        </w:rPr>
        <w:t>i ust. 5 pkt 1)</w:t>
      </w:r>
      <w:r w:rsidRPr="001324B4">
        <w:rPr>
          <w:rFonts w:ascii="Arial" w:hAnsi="Arial" w:cs="Arial"/>
          <w:sz w:val="22"/>
          <w:szCs w:val="22"/>
        </w:rPr>
        <w:t xml:space="preserve"> ustawy Pzp. Ocena spełniania warunku nastąpi na podstawie złożonego oświadczenia zgodnie z załącznikiem </w:t>
      </w:r>
      <w:r w:rsidRPr="001324B4">
        <w:rPr>
          <w:rFonts w:ascii="Arial" w:hAnsi="Arial" w:cs="Arial"/>
          <w:b/>
          <w:sz w:val="22"/>
          <w:szCs w:val="22"/>
        </w:rPr>
        <w:t>nr 2a</w:t>
      </w:r>
      <w:r w:rsidRPr="001324B4">
        <w:rPr>
          <w:rFonts w:ascii="Arial" w:hAnsi="Arial" w:cs="Arial"/>
          <w:sz w:val="22"/>
          <w:szCs w:val="22"/>
        </w:rPr>
        <w:t xml:space="preserve">, 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ust.1 pkt.2)</w:t>
      </w:r>
      <w:r w:rsidRPr="001324B4">
        <w:rPr>
          <w:rFonts w:ascii="Arial" w:hAnsi="Arial" w:cs="Arial"/>
          <w:sz w:val="22"/>
          <w:szCs w:val="22"/>
        </w:rPr>
        <w:t xml:space="preserve"> SIWZ.</w:t>
      </w:r>
    </w:p>
    <w:p w:rsidR="0048142C" w:rsidRPr="001324B4" w:rsidRDefault="0048142C" w:rsidP="007849DD">
      <w:pPr>
        <w:widowControl w:val="0"/>
        <w:numPr>
          <w:ilvl w:val="0"/>
          <w:numId w:val="5"/>
        </w:numPr>
        <w:autoSpaceDE w:val="0"/>
        <w:contextualSpacing/>
        <w:jc w:val="both"/>
        <w:rPr>
          <w:rFonts w:ascii="Arial" w:hAnsi="Arial" w:cs="Arial"/>
          <w:sz w:val="22"/>
          <w:szCs w:val="22"/>
        </w:rPr>
      </w:pPr>
      <w:r w:rsidRPr="001324B4">
        <w:rPr>
          <w:rFonts w:ascii="Arial" w:hAnsi="Arial" w:cs="Arial"/>
          <w:sz w:val="22"/>
          <w:szCs w:val="22"/>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48142C" w:rsidRPr="001324B4" w:rsidRDefault="0048142C" w:rsidP="007849DD">
      <w:pPr>
        <w:widowControl w:val="0"/>
        <w:numPr>
          <w:ilvl w:val="0"/>
          <w:numId w:val="5"/>
        </w:numPr>
        <w:autoSpaceDE w:val="0"/>
        <w:jc w:val="both"/>
        <w:rPr>
          <w:rFonts w:ascii="Arial" w:hAnsi="Arial" w:cs="Arial"/>
          <w:sz w:val="22"/>
          <w:szCs w:val="22"/>
        </w:rPr>
      </w:pPr>
      <w:r w:rsidRPr="001324B4">
        <w:rPr>
          <w:rFonts w:ascii="Arial" w:hAnsi="Arial" w:cs="Arial"/>
          <w:sz w:val="22"/>
          <w:szCs w:val="22"/>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48142C" w:rsidRPr="00C8377A" w:rsidRDefault="0048142C" w:rsidP="007849DD">
      <w:pPr>
        <w:widowControl w:val="0"/>
        <w:numPr>
          <w:ilvl w:val="0"/>
          <w:numId w:val="5"/>
        </w:numPr>
        <w:autoSpaceDE w:val="0"/>
        <w:jc w:val="both"/>
        <w:rPr>
          <w:rFonts w:ascii="Arial" w:hAnsi="Arial" w:cs="Arial"/>
          <w:sz w:val="22"/>
          <w:szCs w:val="22"/>
        </w:rPr>
      </w:pPr>
      <w:r w:rsidRPr="00C8377A">
        <w:rPr>
          <w:rFonts w:ascii="Arial" w:hAnsi="Arial" w:cs="Arial"/>
          <w:sz w:val="22"/>
          <w:szCs w:val="22"/>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48142C" w:rsidRPr="003D7118" w:rsidRDefault="0048142C" w:rsidP="00C7573C">
      <w:pPr>
        <w:widowControl w:val="0"/>
        <w:autoSpaceDE w:val="0"/>
        <w:ind w:left="340"/>
        <w:rPr>
          <w:rFonts w:ascii="Arial" w:hAnsi="Arial" w:cs="Arial"/>
          <w:color w:val="FF0000"/>
          <w:sz w:val="22"/>
          <w:szCs w:val="22"/>
        </w:rPr>
      </w:pPr>
    </w:p>
    <w:p w:rsidR="0048142C" w:rsidRPr="00C8377A" w:rsidRDefault="0048142C" w:rsidP="007849DD">
      <w:pPr>
        <w:widowControl w:val="0"/>
        <w:numPr>
          <w:ilvl w:val="0"/>
          <w:numId w:val="101"/>
        </w:numPr>
        <w:autoSpaceDE w:val="0"/>
        <w:jc w:val="both"/>
        <w:rPr>
          <w:rFonts w:ascii="Arial" w:hAnsi="Arial" w:cs="Arial"/>
          <w:bCs/>
          <w:sz w:val="22"/>
          <w:szCs w:val="22"/>
        </w:rPr>
      </w:pPr>
      <w:r w:rsidRPr="00C8377A">
        <w:rPr>
          <w:rFonts w:ascii="Arial" w:hAnsi="Arial" w:cs="Arial"/>
          <w:b/>
          <w:bCs/>
          <w:sz w:val="22"/>
          <w:szCs w:val="22"/>
        </w:rPr>
        <w:t>Wykaz oświadczeń lub dokumentów potwierdzających spełnianie warunków udziału w postępowaniu oraz brak podstaw do wykluczenia.</w:t>
      </w:r>
    </w:p>
    <w:p w:rsidR="0048142C" w:rsidRPr="00C8377A" w:rsidRDefault="0048142C" w:rsidP="007849DD">
      <w:pPr>
        <w:pStyle w:val="Akapitzlist"/>
        <w:widowControl w:val="0"/>
        <w:numPr>
          <w:ilvl w:val="0"/>
          <w:numId w:val="43"/>
        </w:numPr>
        <w:autoSpaceDE w:val="0"/>
        <w:ind w:left="426" w:hanging="426"/>
        <w:jc w:val="both"/>
        <w:rPr>
          <w:rFonts w:ascii="Arial" w:hAnsi="Arial" w:cs="Arial"/>
          <w:bCs/>
          <w:color w:val="auto"/>
          <w:sz w:val="22"/>
          <w:szCs w:val="22"/>
        </w:rPr>
      </w:pPr>
      <w:r w:rsidRPr="00C8377A">
        <w:rPr>
          <w:rFonts w:ascii="Arial" w:hAnsi="Arial" w:cs="Arial"/>
          <w:b/>
          <w:color w:val="auto"/>
          <w:spacing w:val="-3"/>
          <w:sz w:val="22"/>
          <w:szCs w:val="22"/>
          <w:u w:val="single"/>
        </w:rPr>
        <w:t>Wykaz oświadczeń lub dokumentów składanych przez wykonawcę:</w:t>
      </w:r>
    </w:p>
    <w:p w:rsidR="0048142C" w:rsidRPr="00D77BA2" w:rsidRDefault="0048142C" w:rsidP="007849DD">
      <w:pPr>
        <w:numPr>
          <w:ilvl w:val="0"/>
          <w:numId w:val="7"/>
        </w:numPr>
        <w:ind w:left="709" w:hanging="425"/>
        <w:jc w:val="both"/>
        <w:rPr>
          <w:rFonts w:ascii="Arial" w:hAnsi="Arial" w:cs="Arial"/>
          <w:sz w:val="22"/>
          <w:szCs w:val="22"/>
        </w:rPr>
      </w:pPr>
      <w:r w:rsidRPr="00C8377A">
        <w:rPr>
          <w:rFonts w:ascii="Arial" w:hAnsi="Arial" w:cs="Arial"/>
          <w:sz w:val="22"/>
          <w:szCs w:val="22"/>
        </w:rPr>
        <w:t xml:space="preserve">Wypełniony formularz ofertowy </w:t>
      </w:r>
      <w:r w:rsidRPr="00D77BA2">
        <w:rPr>
          <w:rFonts w:ascii="Arial" w:hAnsi="Arial" w:cs="Arial"/>
          <w:b/>
          <w:sz w:val="22"/>
          <w:szCs w:val="22"/>
        </w:rPr>
        <w:t xml:space="preserve">wg załącznika: </w:t>
      </w:r>
    </w:p>
    <w:p w:rsidR="0048142C" w:rsidRPr="00D77BA2" w:rsidRDefault="0048142C" w:rsidP="00D77BA2">
      <w:pPr>
        <w:ind w:left="709"/>
        <w:jc w:val="both"/>
        <w:rPr>
          <w:rFonts w:ascii="Arial" w:hAnsi="Arial" w:cs="Arial"/>
          <w:sz w:val="22"/>
          <w:szCs w:val="22"/>
        </w:rPr>
      </w:pPr>
      <w:r w:rsidRPr="00D77BA2">
        <w:rPr>
          <w:rFonts w:ascii="Arial" w:hAnsi="Arial" w:cs="Arial"/>
          <w:b/>
          <w:sz w:val="22"/>
          <w:szCs w:val="22"/>
        </w:rPr>
        <w:t>na zadanie 1 –</w:t>
      </w:r>
      <w:r>
        <w:rPr>
          <w:rFonts w:ascii="Arial" w:hAnsi="Arial" w:cs="Arial"/>
          <w:b/>
          <w:sz w:val="22"/>
          <w:szCs w:val="22"/>
        </w:rPr>
        <w:t xml:space="preserve"> N</w:t>
      </w:r>
      <w:r w:rsidRPr="00D77BA2">
        <w:rPr>
          <w:rFonts w:ascii="Arial" w:hAnsi="Arial" w:cs="Arial"/>
          <w:b/>
          <w:sz w:val="22"/>
          <w:szCs w:val="22"/>
        </w:rPr>
        <w:t>r 1a; na zadanie 2 –</w:t>
      </w:r>
      <w:r>
        <w:rPr>
          <w:rFonts w:ascii="Arial" w:hAnsi="Arial" w:cs="Arial"/>
          <w:b/>
          <w:sz w:val="22"/>
          <w:szCs w:val="22"/>
        </w:rPr>
        <w:t xml:space="preserve"> N</w:t>
      </w:r>
      <w:r w:rsidRPr="00D77BA2">
        <w:rPr>
          <w:rFonts w:ascii="Arial" w:hAnsi="Arial" w:cs="Arial"/>
          <w:b/>
          <w:sz w:val="22"/>
          <w:szCs w:val="22"/>
        </w:rPr>
        <w:t>r 1b; na zadanie 3 –</w:t>
      </w:r>
      <w:r>
        <w:rPr>
          <w:rFonts w:ascii="Arial" w:hAnsi="Arial" w:cs="Arial"/>
          <w:b/>
          <w:sz w:val="22"/>
          <w:szCs w:val="22"/>
        </w:rPr>
        <w:t xml:space="preserve"> N</w:t>
      </w:r>
      <w:r w:rsidRPr="00D77BA2">
        <w:rPr>
          <w:rFonts w:ascii="Arial" w:hAnsi="Arial" w:cs="Arial"/>
          <w:b/>
          <w:sz w:val="22"/>
          <w:szCs w:val="22"/>
        </w:rPr>
        <w:t>r 1c</w:t>
      </w:r>
      <w:r w:rsidRPr="00D77BA2">
        <w:rPr>
          <w:rFonts w:ascii="Arial" w:hAnsi="Arial" w:cs="Arial"/>
          <w:sz w:val="22"/>
          <w:szCs w:val="22"/>
        </w:rPr>
        <w:t>,</w:t>
      </w:r>
    </w:p>
    <w:p w:rsidR="0048142C" w:rsidRPr="00C8377A" w:rsidRDefault="0048142C" w:rsidP="007849DD">
      <w:pPr>
        <w:numPr>
          <w:ilvl w:val="0"/>
          <w:numId w:val="7"/>
        </w:numPr>
        <w:ind w:left="709" w:hanging="425"/>
        <w:jc w:val="both"/>
        <w:rPr>
          <w:rFonts w:ascii="Arial" w:hAnsi="Arial" w:cs="Arial"/>
          <w:sz w:val="22"/>
          <w:szCs w:val="22"/>
        </w:rPr>
      </w:pPr>
      <w:r w:rsidRPr="00C8377A">
        <w:rPr>
          <w:rFonts w:ascii="Arial" w:hAnsi="Arial" w:cs="Arial"/>
          <w:sz w:val="22"/>
          <w:szCs w:val="22"/>
        </w:rPr>
        <w:t xml:space="preserve">Do oferty </w:t>
      </w:r>
      <w:r>
        <w:rPr>
          <w:rFonts w:ascii="Arial" w:hAnsi="Arial" w:cs="Arial"/>
          <w:sz w:val="22"/>
          <w:szCs w:val="22"/>
        </w:rPr>
        <w:t xml:space="preserve">(dla każdego zadania oddzielnie) </w:t>
      </w:r>
      <w:r w:rsidRPr="00C8377A">
        <w:rPr>
          <w:rFonts w:ascii="Arial" w:hAnsi="Arial" w:cs="Arial"/>
          <w:sz w:val="22"/>
          <w:szCs w:val="22"/>
        </w:rPr>
        <w:t xml:space="preserve">każdy Wykonawca musi dołączyć aktualne na dzień składania ofert oświadczenia w zakresie wskazanym w </w:t>
      </w:r>
      <w:r w:rsidRPr="00C8377A">
        <w:rPr>
          <w:rFonts w:ascii="Arial" w:hAnsi="Arial" w:cs="Arial"/>
          <w:b/>
          <w:sz w:val="22"/>
          <w:szCs w:val="22"/>
        </w:rPr>
        <w:t>załączniku Nr 2 i 2a</w:t>
      </w:r>
      <w:r w:rsidRPr="00C8377A">
        <w:rPr>
          <w:rFonts w:ascii="Arial" w:hAnsi="Arial" w:cs="Arial"/>
          <w:sz w:val="22"/>
          <w:szCs w:val="22"/>
        </w:rPr>
        <w:t>. Informacje zawarte w oświadczeniu będą stanowić wstępne potwierdzenie, że Wykonawca nie podlega wykluczeniu oraz spełnia warunki udziału w postępowaniu.</w:t>
      </w:r>
    </w:p>
    <w:p w:rsidR="0048142C" w:rsidRPr="00C8377A" w:rsidRDefault="0048142C" w:rsidP="007849DD">
      <w:pPr>
        <w:numPr>
          <w:ilvl w:val="0"/>
          <w:numId w:val="7"/>
        </w:numPr>
        <w:ind w:left="709" w:hanging="425"/>
        <w:jc w:val="both"/>
        <w:rPr>
          <w:rFonts w:ascii="Arial" w:hAnsi="Arial" w:cs="Arial"/>
          <w:spacing w:val="-3"/>
          <w:sz w:val="22"/>
          <w:szCs w:val="22"/>
        </w:rPr>
      </w:pPr>
      <w:r w:rsidRPr="00C8377A">
        <w:rPr>
          <w:rFonts w:ascii="Arial" w:hAnsi="Arial" w:cs="Arial"/>
          <w:spacing w:val="-3"/>
          <w:sz w:val="22"/>
          <w:szCs w:val="22"/>
        </w:rPr>
        <w:t xml:space="preserve">W przypadku wspólnego ubiegania się o zamówienie przez wykonawców, oświadczenie zgodne z </w:t>
      </w:r>
      <w:r w:rsidRPr="00C8377A">
        <w:rPr>
          <w:rFonts w:ascii="Arial" w:hAnsi="Arial" w:cs="Arial"/>
          <w:b/>
          <w:spacing w:val="-3"/>
          <w:sz w:val="22"/>
          <w:szCs w:val="22"/>
        </w:rPr>
        <w:t xml:space="preserve">załącznikiem Nr 2 i 2a </w:t>
      </w:r>
      <w:r w:rsidRPr="00C8377A">
        <w:rPr>
          <w:rFonts w:ascii="Arial" w:hAnsi="Arial" w:cs="Arial"/>
          <w:spacing w:val="-3"/>
          <w:sz w:val="22"/>
          <w:szCs w:val="22"/>
        </w:rPr>
        <w:t xml:space="preserve">do SIWZ,  składa każdy z wykonawców wspólnie ubiegających się o zamówienie. Oświadczenia te mają potwierdzać </w:t>
      </w:r>
      <w:r w:rsidRPr="00C8377A">
        <w:rPr>
          <w:rFonts w:ascii="Arial" w:hAnsi="Arial" w:cs="Arial"/>
          <w:bCs/>
          <w:sz w:val="22"/>
          <w:szCs w:val="22"/>
        </w:rPr>
        <w:t>spełnianie warunków udziału w postępowaniu oraz brak podstaw do wykluczenia w zakresie w którym każdy z wykonawców wykazuje spełnianie warunków udziału w postępowaniu oraz brak podstaw do wykluczenia.</w:t>
      </w:r>
    </w:p>
    <w:p w:rsidR="0048142C" w:rsidRPr="00A85428" w:rsidRDefault="0048142C" w:rsidP="007849DD">
      <w:pPr>
        <w:numPr>
          <w:ilvl w:val="0"/>
          <w:numId w:val="7"/>
        </w:numPr>
        <w:jc w:val="both"/>
        <w:rPr>
          <w:rFonts w:ascii="Arial" w:hAnsi="Arial" w:cs="Arial"/>
          <w:spacing w:val="-3"/>
          <w:sz w:val="22"/>
          <w:szCs w:val="22"/>
        </w:rPr>
      </w:pPr>
      <w:r>
        <w:rPr>
          <w:rFonts w:ascii="Arial" w:hAnsi="Arial" w:cs="Arial"/>
          <w:spacing w:val="-3"/>
          <w:sz w:val="22"/>
          <w:szCs w:val="22"/>
        </w:rPr>
        <w:lastRenderedPageBreak/>
        <w:t xml:space="preserve">W przypadku wspólnego ubiegania się o zamówienie przez wykonawców, oświadczenie zgodne z </w:t>
      </w:r>
      <w:r w:rsidRPr="00B911EE">
        <w:rPr>
          <w:rFonts w:ascii="Arial" w:hAnsi="Arial" w:cs="Arial"/>
          <w:b/>
          <w:spacing w:val="-3"/>
          <w:sz w:val="22"/>
          <w:szCs w:val="22"/>
        </w:rPr>
        <w:t>załącznik</w:t>
      </w:r>
      <w:r>
        <w:rPr>
          <w:rFonts w:ascii="Arial" w:hAnsi="Arial" w:cs="Arial"/>
          <w:b/>
          <w:spacing w:val="-3"/>
          <w:sz w:val="22"/>
          <w:szCs w:val="22"/>
        </w:rPr>
        <w:t>iem</w:t>
      </w:r>
      <w:r w:rsidRPr="00B911EE">
        <w:rPr>
          <w:rFonts w:ascii="Arial" w:hAnsi="Arial" w:cs="Arial"/>
          <w:b/>
          <w:spacing w:val="-3"/>
          <w:sz w:val="22"/>
          <w:szCs w:val="22"/>
        </w:rPr>
        <w:t xml:space="preserve"> Nr 2 i 2a</w:t>
      </w:r>
      <w:r>
        <w:rPr>
          <w:rFonts w:ascii="Arial" w:hAnsi="Arial" w:cs="Arial"/>
          <w:b/>
          <w:spacing w:val="-3"/>
          <w:sz w:val="22"/>
          <w:szCs w:val="22"/>
        </w:rPr>
        <w:t xml:space="preserve"> </w:t>
      </w:r>
      <w:r w:rsidRPr="00B911EE">
        <w:rPr>
          <w:rFonts w:ascii="Arial" w:hAnsi="Arial" w:cs="Arial"/>
          <w:spacing w:val="-3"/>
          <w:sz w:val="22"/>
          <w:szCs w:val="22"/>
        </w:rPr>
        <w:t>do SIWZ,  składa każdy z wykonawców</w:t>
      </w:r>
      <w:r>
        <w:rPr>
          <w:rFonts w:ascii="Arial" w:hAnsi="Arial" w:cs="Arial"/>
          <w:spacing w:val="-3"/>
          <w:sz w:val="22"/>
          <w:szCs w:val="22"/>
        </w:rPr>
        <w:t xml:space="preserve"> wspólnie ubiegających się o zamówienie. Oświadczenia te mają potwierdzać </w:t>
      </w:r>
      <w:r w:rsidRPr="00A85428">
        <w:rPr>
          <w:rFonts w:ascii="Arial" w:hAnsi="Arial" w:cs="Arial"/>
          <w:bCs/>
          <w:color w:val="000000"/>
          <w:sz w:val="22"/>
          <w:szCs w:val="22"/>
        </w:rPr>
        <w:t>spełnianie warunków udziału w postępowaniu oraz brak podstaw do wykluczenia</w:t>
      </w:r>
      <w:r>
        <w:rPr>
          <w:rFonts w:ascii="Arial" w:hAnsi="Arial" w:cs="Arial"/>
          <w:bCs/>
          <w:color w:val="000000"/>
          <w:sz w:val="22"/>
          <w:szCs w:val="22"/>
        </w:rPr>
        <w:t xml:space="preserve"> w zakresie w którym każdy z wykonawców wykazuje </w:t>
      </w:r>
      <w:r w:rsidRPr="00A85428">
        <w:rPr>
          <w:rFonts w:ascii="Arial" w:hAnsi="Arial" w:cs="Arial"/>
          <w:bCs/>
          <w:color w:val="000000"/>
          <w:sz w:val="22"/>
          <w:szCs w:val="22"/>
        </w:rPr>
        <w:t>spełnianie warunków udziału w postępowaniu oraz brak podstaw do wykluczenia</w:t>
      </w:r>
      <w:r>
        <w:rPr>
          <w:rFonts w:ascii="Arial" w:hAnsi="Arial" w:cs="Arial"/>
          <w:bCs/>
          <w:color w:val="000000"/>
          <w:sz w:val="22"/>
          <w:szCs w:val="22"/>
        </w:rPr>
        <w:t>.</w:t>
      </w:r>
    </w:p>
    <w:p w:rsidR="0048142C" w:rsidRPr="00B911EE" w:rsidRDefault="0048142C" w:rsidP="007849DD">
      <w:pPr>
        <w:numPr>
          <w:ilvl w:val="0"/>
          <w:numId w:val="7"/>
        </w:numPr>
        <w:ind w:left="709" w:hanging="425"/>
        <w:jc w:val="both"/>
        <w:rPr>
          <w:rFonts w:ascii="Arial" w:hAnsi="Arial" w:cs="Arial"/>
          <w:spacing w:val="-3"/>
          <w:sz w:val="22"/>
          <w:szCs w:val="22"/>
        </w:rPr>
      </w:pPr>
      <w:r>
        <w:rPr>
          <w:rFonts w:ascii="Arial" w:hAnsi="Arial" w:cs="Arial"/>
          <w:spacing w:val="-3"/>
          <w:sz w:val="22"/>
          <w:szCs w:val="22"/>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48142C" w:rsidRPr="00D06E79" w:rsidRDefault="0048142C" w:rsidP="007849DD">
      <w:pPr>
        <w:numPr>
          <w:ilvl w:val="0"/>
          <w:numId w:val="7"/>
        </w:numPr>
        <w:ind w:left="709" w:hanging="425"/>
        <w:jc w:val="both"/>
        <w:rPr>
          <w:rFonts w:ascii="Arial" w:hAnsi="Arial" w:cs="Arial"/>
          <w:spacing w:val="-3"/>
          <w:sz w:val="22"/>
          <w:szCs w:val="22"/>
        </w:rPr>
      </w:pPr>
      <w:r>
        <w:rPr>
          <w:rFonts w:ascii="Arial" w:hAnsi="Arial" w:cs="Arial"/>
          <w:spacing w:val="-3"/>
          <w:sz w:val="22"/>
          <w:szCs w:val="22"/>
        </w:rPr>
        <w:t xml:space="preserve">Wykonawca, który powołuje się na zasoby innych podmiotów, w celu wskazania </w:t>
      </w:r>
      <w:r w:rsidRPr="0070284B">
        <w:rPr>
          <w:rFonts w:ascii="Arial" w:hAnsi="Arial" w:cs="Arial"/>
          <w:spacing w:val="-3"/>
          <w:sz w:val="22"/>
          <w:szCs w:val="22"/>
        </w:rPr>
        <w:t>braku istnienia wobec nich podstaw wykluczenia</w:t>
      </w:r>
      <w:r>
        <w:rPr>
          <w:rFonts w:ascii="Arial" w:hAnsi="Arial" w:cs="Arial"/>
          <w:spacing w:val="-3"/>
          <w:sz w:val="22"/>
          <w:szCs w:val="22"/>
        </w:rPr>
        <w:t xml:space="preserve"> oraz spełnienia w zakresie, w jakim powołuje się na ich zasoby – warunków udziału w postępowaniu zamieszcza informacje o tych podmiotach w oświadczeniu, o którym mowa w ust. 1 niniejszego paragrafu.</w:t>
      </w:r>
    </w:p>
    <w:p w:rsidR="0048142C" w:rsidRDefault="0048142C" w:rsidP="007849DD">
      <w:pPr>
        <w:numPr>
          <w:ilvl w:val="0"/>
          <w:numId w:val="7"/>
        </w:numPr>
        <w:ind w:left="709" w:hanging="425"/>
        <w:jc w:val="both"/>
        <w:rPr>
          <w:rFonts w:ascii="Arial" w:hAnsi="Arial" w:cs="Arial"/>
          <w:spacing w:val="-3"/>
          <w:sz w:val="22"/>
          <w:szCs w:val="22"/>
        </w:rPr>
      </w:pPr>
      <w:r>
        <w:rPr>
          <w:rFonts w:ascii="Arial" w:hAnsi="Arial" w:cs="Arial"/>
          <w:spacing w:val="-3"/>
          <w:sz w:val="22"/>
          <w:szCs w:val="22"/>
        </w:rPr>
        <w:t>Dowód wpłaty wadium.</w:t>
      </w:r>
    </w:p>
    <w:p w:rsidR="0048142C" w:rsidRDefault="0048142C" w:rsidP="007849DD">
      <w:pPr>
        <w:numPr>
          <w:ilvl w:val="0"/>
          <w:numId w:val="102"/>
        </w:numPr>
        <w:ind w:left="709" w:hanging="425"/>
        <w:jc w:val="both"/>
        <w:rPr>
          <w:rFonts w:ascii="Arial" w:hAnsi="Arial" w:cs="Arial"/>
          <w:spacing w:val="-3"/>
          <w:sz w:val="22"/>
          <w:szCs w:val="22"/>
        </w:rPr>
      </w:pPr>
      <w:r w:rsidRPr="00B22E8F">
        <w:rPr>
          <w:rFonts w:ascii="Arial" w:hAnsi="Arial" w:cs="Arial"/>
          <w:spacing w:val="-3"/>
          <w:sz w:val="22"/>
          <w:szCs w:val="22"/>
        </w:rPr>
        <w:t xml:space="preserve">Zamawiający informuje, że zgodnie z art. 24aa ust. 1 ustawy Pzp. najpierw dokona oceny ofert, a następnie zbada czy wykonawca, którego oferta została oceniona jako najkorzystniejsza, nie podlega wykluczeniu oraz spełnia warunki udziału </w:t>
      </w:r>
      <w:r w:rsidRPr="00B22E8F">
        <w:rPr>
          <w:rFonts w:ascii="Arial" w:hAnsi="Arial" w:cs="Arial"/>
          <w:spacing w:val="-3"/>
          <w:sz w:val="22"/>
          <w:szCs w:val="22"/>
        </w:rPr>
        <w:br/>
        <w:t>w postępowaniu.</w:t>
      </w:r>
    </w:p>
    <w:p w:rsidR="0048142C" w:rsidRDefault="0048142C" w:rsidP="007849DD">
      <w:pPr>
        <w:numPr>
          <w:ilvl w:val="0"/>
          <w:numId w:val="102"/>
        </w:numPr>
        <w:ind w:left="709" w:hanging="425"/>
        <w:jc w:val="both"/>
        <w:rPr>
          <w:rFonts w:ascii="Arial" w:hAnsi="Arial" w:cs="Arial"/>
          <w:spacing w:val="-3"/>
          <w:sz w:val="22"/>
          <w:szCs w:val="22"/>
        </w:rPr>
      </w:pPr>
      <w:r w:rsidRPr="00B22E8F">
        <w:rPr>
          <w:rFonts w:ascii="Arial" w:hAnsi="Arial" w:cs="Arial"/>
          <w:spacing w:val="-3"/>
          <w:sz w:val="22"/>
          <w:szCs w:val="22"/>
        </w:rPr>
        <w:t xml:space="preserve">Wykonawca w terminie 3 dni od dnia zamieszczenia na stronie internetowej informacji, </w:t>
      </w:r>
      <w:r w:rsidRPr="00B22E8F">
        <w:rPr>
          <w:rFonts w:ascii="Arial" w:hAnsi="Arial" w:cs="Arial"/>
          <w:spacing w:val="-3"/>
          <w:sz w:val="22"/>
          <w:szCs w:val="22"/>
        </w:rPr>
        <w:br/>
        <w:t xml:space="preserve">o której mowa w art. 86 ust. 3 ustawy Pzp., przekaże zamawiającemu oświadczenie </w:t>
      </w:r>
      <w:r w:rsidRPr="00B22E8F">
        <w:rPr>
          <w:rFonts w:ascii="Arial" w:hAnsi="Arial" w:cs="Arial"/>
          <w:spacing w:val="-3"/>
          <w:sz w:val="22"/>
          <w:szCs w:val="22"/>
        </w:rPr>
        <w:br/>
        <w:t xml:space="preserve">o przynależności lub braku przynależności do tej samej grupy kapitałowej (zgodnie </w:t>
      </w:r>
      <w:r w:rsidRPr="00B22E8F">
        <w:rPr>
          <w:rFonts w:ascii="Arial" w:hAnsi="Arial" w:cs="Arial"/>
          <w:spacing w:val="-3"/>
          <w:sz w:val="22"/>
          <w:szCs w:val="22"/>
        </w:rPr>
        <w:br/>
        <w:t xml:space="preserve">z wzorem załącznik nr 2b), o której mowa w art. 24 ust. 1 pkt. 23 ustawy Pzp.. wraz ze złożeniem oświadczenia, wykonawca może przedstawić  dowody, że powiązania </w:t>
      </w:r>
      <w:r w:rsidRPr="00B22E8F">
        <w:rPr>
          <w:rFonts w:ascii="Arial" w:hAnsi="Arial" w:cs="Arial"/>
          <w:spacing w:val="-3"/>
          <w:sz w:val="22"/>
          <w:szCs w:val="22"/>
        </w:rPr>
        <w:br/>
        <w:t xml:space="preserve">z innym wykonawcą nie prowadzą do zakłócenia konkurencji w postępowaniu </w:t>
      </w:r>
      <w:r w:rsidRPr="00B22E8F">
        <w:rPr>
          <w:rFonts w:ascii="Arial" w:hAnsi="Arial" w:cs="Arial"/>
          <w:spacing w:val="-3"/>
          <w:sz w:val="22"/>
          <w:szCs w:val="22"/>
        </w:rPr>
        <w:br/>
        <w:t xml:space="preserve">o udzielenie zamówienia. Przedmiotowe oświadczenie składa się w oryginale. W przypadku, gdy wykonawca nie należy do żadnej grupy kapitałowej powyższe oświadczenie może złożyć wraz z ofertą. </w:t>
      </w:r>
    </w:p>
    <w:p w:rsidR="0048142C" w:rsidRPr="00B22E8F" w:rsidRDefault="0048142C" w:rsidP="007849DD">
      <w:pPr>
        <w:numPr>
          <w:ilvl w:val="0"/>
          <w:numId w:val="102"/>
        </w:numPr>
        <w:ind w:left="709" w:hanging="425"/>
        <w:jc w:val="both"/>
        <w:rPr>
          <w:rFonts w:ascii="Arial" w:hAnsi="Arial" w:cs="Arial"/>
          <w:spacing w:val="-3"/>
          <w:sz w:val="22"/>
          <w:szCs w:val="22"/>
        </w:rPr>
      </w:pPr>
      <w:r w:rsidRPr="00B22E8F">
        <w:rPr>
          <w:rFonts w:ascii="Arial" w:hAnsi="Arial" w:cs="Arial"/>
          <w:spacing w:val="-3"/>
          <w:sz w:val="22"/>
          <w:szCs w:val="22"/>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48142C" w:rsidRPr="00C8377A" w:rsidRDefault="0048142C" w:rsidP="007849DD">
      <w:pPr>
        <w:pStyle w:val="Akapitzlist"/>
        <w:numPr>
          <w:ilvl w:val="0"/>
          <w:numId w:val="43"/>
        </w:numPr>
        <w:ind w:left="284" w:hanging="284"/>
        <w:jc w:val="both"/>
        <w:rPr>
          <w:rFonts w:ascii="Arial" w:hAnsi="Arial" w:cs="Arial"/>
          <w:color w:val="auto"/>
          <w:spacing w:val="-3"/>
          <w:sz w:val="22"/>
          <w:szCs w:val="22"/>
          <w:u w:val="single"/>
        </w:rPr>
      </w:pPr>
      <w:r w:rsidRPr="00C8377A">
        <w:rPr>
          <w:rFonts w:ascii="Arial" w:hAnsi="Arial" w:cs="Arial"/>
          <w:b/>
          <w:color w:val="auto"/>
          <w:spacing w:val="-3"/>
          <w:sz w:val="22"/>
          <w:szCs w:val="22"/>
          <w:u w:val="single"/>
        </w:rPr>
        <w:t xml:space="preserve">Wykaz oświadczeń lub dokumentów składanych przez wykonawcę </w:t>
      </w:r>
      <w:r w:rsidRPr="00C8377A">
        <w:rPr>
          <w:rFonts w:ascii="Arial" w:hAnsi="Arial" w:cs="Arial"/>
          <w:b/>
          <w:color w:val="auto"/>
          <w:spacing w:val="-3"/>
          <w:sz w:val="22"/>
          <w:szCs w:val="22"/>
          <w:u w:val="single"/>
        </w:rPr>
        <w:br/>
        <w:t>w postępowaniu na wezwanie zamawiającego</w:t>
      </w:r>
      <w:r w:rsidRPr="00C8377A">
        <w:rPr>
          <w:rFonts w:ascii="Arial" w:hAnsi="Arial" w:cs="Arial"/>
          <w:color w:val="auto"/>
          <w:spacing w:val="-3"/>
          <w:sz w:val="22"/>
          <w:szCs w:val="22"/>
          <w:u w:val="single"/>
        </w:rPr>
        <w:t>:</w:t>
      </w:r>
    </w:p>
    <w:p w:rsidR="0048142C" w:rsidRPr="00C8377A" w:rsidRDefault="0048142C" w:rsidP="007849DD">
      <w:pPr>
        <w:pStyle w:val="Akapitzlist"/>
        <w:numPr>
          <w:ilvl w:val="0"/>
          <w:numId w:val="41"/>
        </w:numPr>
        <w:tabs>
          <w:tab w:val="clear" w:pos="1146"/>
        </w:tabs>
        <w:ind w:left="709" w:hanging="425"/>
        <w:jc w:val="both"/>
        <w:rPr>
          <w:rFonts w:ascii="Arial" w:hAnsi="Arial" w:cs="Arial"/>
          <w:color w:val="auto"/>
          <w:spacing w:val="-3"/>
          <w:sz w:val="22"/>
          <w:szCs w:val="22"/>
        </w:rPr>
      </w:pPr>
      <w:r w:rsidRPr="00C8377A">
        <w:rPr>
          <w:rFonts w:ascii="Arial" w:hAnsi="Arial" w:cs="Arial"/>
          <w:color w:val="auto"/>
          <w:sz w:val="22"/>
          <w:szCs w:val="22"/>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w:t>
      </w:r>
      <w:r>
        <w:rPr>
          <w:rFonts w:ascii="Arial" w:hAnsi="Arial" w:cs="Arial"/>
          <w:color w:val="auto"/>
          <w:sz w:val="22"/>
          <w:szCs w:val="22"/>
        </w:rPr>
        <w:t xml:space="preserve"> i podmiotów na rzecz których roboty te zostały wykonane –</w:t>
      </w:r>
      <w:r w:rsidRPr="00C8377A">
        <w:rPr>
          <w:rFonts w:ascii="Arial" w:hAnsi="Arial" w:cs="Arial"/>
          <w:color w:val="auto"/>
          <w:sz w:val="22"/>
          <w:szCs w:val="22"/>
        </w:rPr>
        <w:t xml:space="preserve"> </w:t>
      </w:r>
      <w:r w:rsidRPr="00C8377A">
        <w:rPr>
          <w:rFonts w:ascii="Arial" w:hAnsi="Arial" w:cs="Arial"/>
          <w:b/>
          <w:color w:val="auto"/>
          <w:sz w:val="22"/>
          <w:szCs w:val="22"/>
        </w:rPr>
        <w:t>wg załącznika nr 3</w:t>
      </w:r>
      <w:r>
        <w:rPr>
          <w:rFonts w:ascii="Arial" w:hAnsi="Arial" w:cs="Arial"/>
          <w:color w:val="auto"/>
          <w:sz w:val="22"/>
          <w:szCs w:val="22"/>
        </w:rPr>
        <w:t>, z załączeniem dowodów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r w:rsidRPr="00C8377A">
        <w:rPr>
          <w:rFonts w:ascii="Arial" w:hAnsi="Arial" w:cs="Arial"/>
          <w:color w:val="auto"/>
          <w:sz w:val="22"/>
          <w:szCs w:val="22"/>
        </w:rPr>
        <w:t>.</w:t>
      </w:r>
    </w:p>
    <w:p w:rsidR="0048142C" w:rsidRPr="00C8377A" w:rsidRDefault="0048142C" w:rsidP="007849DD">
      <w:pPr>
        <w:pStyle w:val="Akapitzlist"/>
        <w:numPr>
          <w:ilvl w:val="0"/>
          <w:numId w:val="41"/>
        </w:numPr>
        <w:tabs>
          <w:tab w:val="clear" w:pos="1146"/>
        </w:tabs>
        <w:ind w:left="709" w:hanging="425"/>
        <w:jc w:val="both"/>
        <w:rPr>
          <w:rFonts w:ascii="Arial" w:hAnsi="Arial" w:cs="Arial"/>
          <w:color w:val="auto"/>
          <w:spacing w:val="-3"/>
          <w:sz w:val="22"/>
          <w:szCs w:val="22"/>
        </w:rPr>
      </w:pPr>
      <w:r w:rsidRPr="00C8377A">
        <w:rPr>
          <w:rFonts w:ascii="Arial" w:hAnsi="Arial" w:cs="Arial"/>
          <w:color w:val="auto"/>
          <w:spacing w:val="-3"/>
          <w:sz w:val="22"/>
          <w:szCs w:val="22"/>
        </w:rPr>
        <w:t>Wykaz osób i podmiotów, które będą uczestniczyć w wykonywaniu zamówienia</w:t>
      </w:r>
      <w:r w:rsidRPr="00C8377A">
        <w:rPr>
          <w:rFonts w:ascii="Arial" w:hAnsi="Arial" w:cs="Arial"/>
          <w:color w:val="auto"/>
          <w:sz w:val="22"/>
          <w:szCs w:val="22"/>
        </w:rPr>
        <w:t>,                             w szczególności odpowiedzialnych za kontrolę jakości lub kierowanie robotami budowlanymi</w:t>
      </w:r>
      <w:r w:rsidRPr="00C8377A">
        <w:rPr>
          <w:rFonts w:ascii="Arial" w:hAnsi="Arial" w:cs="Arial"/>
          <w:color w:val="auto"/>
          <w:spacing w:val="-3"/>
          <w:sz w:val="22"/>
          <w:szCs w:val="22"/>
        </w:rPr>
        <w:t xml:space="preserve"> wraz z informacjami na temat ich kwalifikacji zawodowych, doświadczenia i wykształcenia niezbędnych do wykonania zamówienia, </w:t>
      </w:r>
      <w:r w:rsidRPr="00C8377A">
        <w:rPr>
          <w:rFonts w:ascii="Arial" w:hAnsi="Arial" w:cs="Arial"/>
          <w:color w:val="auto"/>
          <w:sz w:val="22"/>
          <w:szCs w:val="22"/>
        </w:rPr>
        <w:t xml:space="preserve">a także zakresu wykonywanych przez nich czynności oraz informacją o podstawie do dysponowania tymi osobami </w:t>
      </w:r>
      <w:r>
        <w:rPr>
          <w:rFonts w:ascii="Arial" w:hAnsi="Arial" w:cs="Arial"/>
          <w:color w:val="auto"/>
          <w:sz w:val="22"/>
          <w:szCs w:val="22"/>
        </w:rPr>
        <w:t>–</w:t>
      </w:r>
      <w:r w:rsidRPr="00C8377A">
        <w:rPr>
          <w:rFonts w:ascii="Arial" w:hAnsi="Arial" w:cs="Arial"/>
          <w:color w:val="auto"/>
          <w:sz w:val="22"/>
          <w:szCs w:val="22"/>
        </w:rPr>
        <w:t xml:space="preserve"> </w:t>
      </w:r>
      <w:r>
        <w:rPr>
          <w:rFonts w:ascii="Arial" w:hAnsi="Arial" w:cs="Arial"/>
          <w:b/>
          <w:color w:val="auto"/>
          <w:sz w:val="22"/>
          <w:szCs w:val="22"/>
        </w:rPr>
        <w:t>wg załącznika N</w:t>
      </w:r>
      <w:r w:rsidRPr="00C8377A">
        <w:rPr>
          <w:rFonts w:ascii="Arial" w:hAnsi="Arial" w:cs="Arial"/>
          <w:b/>
          <w:color w:val="auto"/>
          <w:sz w:val="22"/>
          <w:szCs w:val="22"/>
        </w:rPr>
        <w:t>r 4</w:t>
      </w:r>
      <w:r w:rsidRPr="00C8377A">
        <w:rPr>
          <w:rFonts w:ascii="Arial" w:hAnsi="Arial" w:cs="Arial"/>
          <w:color w:val="auto"/>
          <w:sz w:val="22"/>
          <w:szCs w:val="22"/>
        </w:rPr>
        <w:t>,</w:t>
      </w:r>
      <w:r w:rsidRPr="00C8377A">
        <w:rPr>
          <w:rFonts w:ascii="Arial" w:hAnsi="Arial" w:cs="Arial"/>
          <w:b/>
          <w:color w:val="auto"/>
          <w:sz w:val="22"/>
          <w:szCs w:val="22"/>
        </w:rPr>
        <w:t xml:space="preserve"> </w:t>
      </w:r>
      <w:r w:rsidRPr="00C8377A">
        <w:rPr>
          <w:rFonts w:ascii="Arial" w:hAnsi="Arial" w:cs="Arial"/>
          <w:color w:val="auto"/>
          <w:sz w:val="22"/>
          <w:szCs w:val="22"/>
        </w:rPr>
        <w:t>na którym jest zawarte oświadczenie, że</w:t>
      </w:r>
      <w:r w:rsidRPr="00C8377A">
        <w:rPr>
          <w:rFonts w:ascii="Arial" w:hAnsi="Arial" w:cs="Arial"/>
          <w:color w:val="auto"/>
          <w:spacing w:val="-3"/>
          <w:sz w:val="22"/>
          <w:szCs w:val="22"/>
        </w:rPr>
        <w:t xml:space="preserve"> osoby, które będą uczestniczyć w wykonywaniu zamówienia, posiadają wymagane uprawnienia, jeżeli ustawy nakładają obowiązek posiadania takich uprawnień.</w:t>
      </w:r>
    </w:p>
    <w:p w:rsidR="0048142C" w:rsidRPr="00C8377A" w:rsidRDefault="0048142C" w:rsidP="007849DD">
      <w:pPr>
        <w:pStyle w:val="Akapitzlist"/>
        <w:numPr>
          <w:ilvl w:val="0"/>
          <w:numId w:val="41"/>
        </w:numPr>
        <w:tabs>
          <w:tab w:val="clear" w:pos="1146"/>
        </w:tabs>
        <w:ind w:left="709" w:hanging="425"/>
        <w:jc w:val="both"/>
        <w:rPr>
          <w:rFonts w:ascii="Arial" w:hAnsi="Arial" w:cs="Arial"/>
          <w:color w:val="auto"/>
          <w:spacing w:val="-3"/>
          <w:sz w:val="22"/>
          <w:szCs w:val="22"/>
        </w:rPr>
      </w:pPr>
      <w:r w:rsidRPr="00C8377A">
        <w:rPr>
          <w:rFonts w:ascii="Arial" w:hAnsi="Arial" w:cs="Arial"/>
          <w:color w:val="auto"/>
          <w:spacing w:val="-3"/>
          <w:sz w:val="22"/>
          <w:szCs w:val="22"/>
        </w:rPr>
        <w:t xml:space="preserve">Wykaz prac zleconych podwykonawcom – </w:t>
      </w:r>
      <w:r w:rsidRPr="00C8377A">
        <w:rPr>
          <w:rFonts w:ascii="Arial" w:hAnsi="Arial" w:cs="Arial"/>
          <w:b/>
          <w:color w:val="auto"/>
          <w:spacing w:val="-3"/>
          <w:sz w:val="22"/>
          <w:szCs w:val="22"/>
        </w:rPr>
        <w:t xml:space="preserve">wg </w:t>
      </w:r>
      <w:r w:rsidRPr="00C8377A">
        <w:rPr>
          <w:rFonts w:ascii="Arial" w:hAnsi="Arial" w:cs="Arial"/>
          <w:b/>
          <w:color w:val="auto"/>
          <w:sz w:val="22"/>
          <w:szCs w:val="22"/>
        </w:rPr>
        <w:t>załącznika</w:t>
      </w:r>
      <w:r>
        <w:rPr>
          <w:rFonts w:ascii="Arial" w:hAnsi="Arial" w:cs="Arial"/>
          <w:b/>
          <w:color w:val="auto"/>
          <w:spacing w:val="-3"/>
          <w:sz w:val="22"/>
          <w:szCs w:val="22"/>
        </w:rPr>
        <w:t xml:space="preserve"> N</w:t>
      </w:r>
      <w:r w:rsidRPr="00C8377A">
        <w:rPr>
          <w:rFonts w:ascii="Arial" w:hAnsi="Arial" w:cs="Arial"/>
          <w:b/>
          <w:color w:val="auto"/>
          <w:spacing w:val="-3"/>
          <w:sz w:val="22"/>
          <w:szCs w:val="22"/>
        </w:rPr>
        <w:t xml:space="preserve">r </w:t>
      </w:r>
      <w:r>
        <w:rPr>
          <w:rFonts w:ascii="Arial" w:hAnsi="Arial" w:cs="Arial"/>
          <w:b/>
          <w:color w:val="auto"/>
          <w:spacing w:val="-3"/>
          <w:sz w:val="22"/>
          <w:szCs w:val="22"/>
        </w:rPr>
        <w:t>5</w:t>
      </w:r>
      <w:r w:rsidRPr="00C8377A">
        <w:rPr>
          <w:rFonts w:ascii="Arial" w:hAnsi="Arial" w:cs="Arial"/>
          <w:b/>
          <w:color w:val="auto"/>
          <w:spacing w:val="-3"/>
          <w:sz w:val="22"/>
          <w:szCs w:val="22"/>
        </w:rPr>
        <w:t>.</w:t>
      </w:r>
    </w:p>
    <w:p w:rsidR="0048142C" w:rsidRPr="00C8377A" w:rsidRDefault="0048142C" w:rsidP="007849DD">
      <w:pPr>
        <w:pStyle w:val="Akapitzlist"/>
        <w:numPr>
          <w:ilvl w:val="0"/>
          <w:numId w:val="41"/>
        </w:numPr>
        <w:tabs>
          <w:tab w:val="clear" w:pos="1146"/>
        </w:tabs>
        <w:ind w:left="709" w:hanging="425"/>
        <w:jc w:val="both"/>
        <w:rPr>
          <w:rFonts w:ascii="Arial" w:hAnsi="Arial" w:cs="Arial"/>
          <w:color w:val="auto"/>
          <w:spacing w:val="-3"/>
          <w:sz w:val="22"/>
          <w:szCs w:val="22"/>
        </w:rPr>
      </w:pPr>
      <w:r w:rsidRPr="00C8377A">
        <w:rPr>
          <w:rFonts w:ascii="Arial" w:hAnsi="Arial" w:cs="Arial"/>
          <w:color w:val="auto"/>
          <w:spacing w:val="-3"/>
          <w:sz w:val="22"/>
          <w:szCs w:val="22"/>
        </w:rPr>
        <w:t xml:space="preserve">Pisemne zobowiązanie innych </w:t>
      </w:r>
      <w:r w:rsidRPr="00C8377A">
        <w:rPr>
          <w:rFonts w:ascii="Arial" w:hAnsi="Arial" w:cs="Arial"/>
          <w:color w:val="auto"/>
          <w:sz w:val="22"/>
          <w:szCs w:val="22"/>
        </w:rPr>
        <w:t>podmiotów do oddania mu do dyspozycji niezbędnych zasobów na okres korzystania z nich przy wykonaniu zamówienia</w:t>
      </w:r>
      <w:r w:rsidRPr="00C8377A">
        <w:rPr>
          <w:rFonts w:ascii="Arial" w:hAnsi="Arial" w:cs="Arial"/>
          <w:color w:val="auto"/>
          <w:spacing w:val="-3"/>
          <w:sz w:val="22"/>
          <w:szCs w:val="22"/>
        </w:rPr>
        <w:t xml:space="preserve">, jeżeli wykonawca </w:t>
      </w:r>
      <w:r w:rsidRPr="00C8377A">
        <w:rPr>
          <w:rFonts w:ascii="Arial" w:hAnsi="Arial" w:cs="Arial"/>
          <w:color w:val="auto"/>
          <w:sz w:val="22"/>
          <w:szCs w:val="22"/>
        </w:rPr>
        <w:lastRenderedPageBreak/>
        <w:t>polega na wiedzy i doświadczeniu, potencjale technicznym, osobach zdolnych do wykonania zamówienia lub zdolnościach finansowych innych podmiotów.</w:t>
      </w:r>
    </w:p>
    <w:p w:rsidR="0048142C" w:rsidRPr="00C8377A" w:rsidRDefault="0048142C" w:rsidP="007849DD">
      <w:pPr>
        <w:pStyle w:val="Akapitzlist"/>
        <w:numPr>
          <w:ilvl w:val="0"/>
          <w:numId w:val="41"/>
        </w:numPr>
        <w:tabs>
          <w:tab w:val="clear" w:pos="1146"/>
        </w:tabs>
        <w:ind w:left="709" w:hanging="425"/>
        <w:jc w:val="both"/>
        <w:rPr>
          <w:rFonts w:ascii="Arial" w:hAnsi="Arial" w:cs="Arial"/>
          <w:color w:val="auto"/>
          <w:spacing w:val="-3"/>
          <w:sz w:val="22"/>
          <w:szCs w:val="22"/>
        </w:rPr>
      </w:pPr>
      <w:r w:rsidRPr="00C8377A">
        <w:rPr>
          <w:rFonts w:ascii="Arial" w:hAnsi="Arial" w:cs="Arial"/>
          <w:color w:val="auto"/>
          <w:sz w:val="22"/>
          <w:szCs w:val="22"/>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Pr>
          <w:rFonts w:ascii="Arial" w:hAnsi="Arial" w:cs="Arial"/>
          <w:b/>
          <w:color w:val="auto"/>
          <w:sz w:val="22"/>
          <w:szCs w:val="22"/>
        </w:rPr>
        <w:t>wg załącznika N</w:t>
      </w:r>
      <w:r w:rsidRPr="00C8377A">
        <w:rPr>
          <w:rFonts w:ascii="Arial" w:hAnsi="Arial" w:cs="Arial"/>
          <w:b/>
          <w:color w:val="auto"/>
          <w:sz w:val="22"/>
          <w:szCs w:val="22"/>
        </w:rPr>
        <w:t xml:space="preserve">r </w:t>
      </w:r>
      <w:r>
        <w:rPr>
          <w:rFonts w:ascii="Arial" w:hAnsi="Arial" w:cs="Arial"/>
          <w:b/>
          <w:color w:val="auto"/>
          <w:sz w:val="22"/>
          <w:szCs w:val="22"/>
        </w:rPr>
        <w:t>6</w:t>
      </w:r>
      <w:r w:rsidRPr="00C8377A">
        <w:rPr>
          <w:rFonts w:ascii="Arial" w:hAnsi="Arial" w:cs="Arial"/>
          <w:color w:val="auto"/>
          <w:sz w:val="22"/>
          <w:szCs w:val="22"/>
        </w:rPr>
        <w:t xml:space="preserve"> </w:t>
      </w:r>
    </w:p>
    <w:p w:rsidR="0048142C" w:rsidRPr="00C8377A" w:rsidRDefault="0048142C" w:rsidP="007849DD">
      <w:pPr>
        <w:pStyle w:val="Akapitzlist"/>
        <w:numPr>
          <w:ilvl w:val="0"/>
          <w:numId w:val="41"/>
        </w:numPr>
        <w:tabs>
          <w:tab w:val="clear" w:pos="1146"/>
        </w:tabs>
        <w:ind w:left="709" w:hanging="425"/>
        <w:jc w:val="both"/>
        <w:rPr>
          <w:rFonts w:ascii="Arial" w:hAnsi="Arial" w:cs="Arial"/>
          <w:color w:val="auto"/>
          <w:spacing w:val="-3"/>
          <w:sz w:val="22"/>
          <w:szCs w:val="22"/>
        </w:rPr>
      </w:pPr>
      <w:r>
        <w:rPr>
          <w:rFonts w:ascii="Arial" w:hAnsi="Arial" w:cs="Arial"/>
          <w:color w:val="auto"/>
          <w:spacing w:val="-3"/>
          <w:sz w:val="22"/>
          <w:szCs w:val="22"/>
        </w:rPr>
        <w:t>W celu potwierdzenia braku podstaw do wykluczenia z postępowania na podstawie art. 24 ust. 5 pkt.1) Pzp: a</w:t>
      </w:r>
      <w:r w:rsidRPr="00C8377A">
        <w:rPr>
          <w:rFonts w:ascii="Arial" w:hAnsi="Arial" w:cs="Arial"/>
          <w:color w:val="auto"/>
          <w:spacing w:val="-3"/>
          <w:sz w:val="22"/>
          <w:szCs w:val="22"/>
        </w:rPr>
        <w:t xml:space="preserve">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48142C" w:rsidRPr="00C8377A" w:rsidRDefault="0048142C" w:rsidP="007849DD">
      <w:pPr>
        <w:pStyle w:val="Akapitzlist"/>
        <w:numPr>
          <w:ilvl w:val="0"/>
          <w:numId w:val="41"/>
        </w:numPr>
        <w:tabs>
          <w:tab w:val="clear" w:pos="1146"/>
        </w:tabs>
        <w:ind w:left="709" w:hanging="425"/>
        <w:jc w:val="both"/>
        <w:rPr>
          <w:rFonts w:ascii="Arial" w:hAnsi="Arial" w:cs="Arial"/>
          <w:color w:val="auto"/>
          <w:spacing w:val="-3"/>
          <w:sz w:val="22"/>
          <w:szCs w:val="22"/>
        </w:rPr>
      </w:pPr>
      <w:r w:rsidRPr="00C8377A">
        <w:rPr>
          <w:rFonts w:ascii="Arial" w:hAnsi="Arial" w:cs="Arial"/>
          <w:color w:val="auto"/>
          <w:spacing w:val="-3"/>
          <w:sz w:val="22"/>
          <w:szCs w:val="22"/>
        </w:rPr>
        <w:t>W przypadku składania oferty przez wykonawców występujących wspólnie ww. dokumenty muszą być złożone przez każdego wykonawcę.</w:t>
      </w:r>
    </w:p>
    <w:p w:rsidR="0048142C" w:rsidRPr="00C8377A" w:rsidRDefault="0048142C" w:rsidP="006858B7">
      <w:pPr>
        <w:ind w:left="284"/>
        <w:jc w:val="both"/>
        <w:rPr>
          <w:rFonts w:ascii="Arial" w:hAnsi="Arial" w:cs="Arial"/>
          <w:spacing w:val="-3"/>
          <w:sz w:val="22"/>
          <w:szCs w:val="22"/>
        </w:rPr>
      </w:pPr>
      <w:r w:rsidRPr="00C8377A">
        <w:rPr>
          <w:rFonts w:ascii="Arial" w:hAnsi="Arial" w:cs="Arial"/>
          <w:sz w:val="22"/>
          <w:szCs w:val="22"/>
        </w:rPr>
        <w:t xml:space="preserve">Zamawiający wezwie wykonawców, którzy w określonym terminie nie złożyli oświadczeń, pełnomocnictw lub dokumentów lub którzy złożyli te dokumenty, oświadczenia </w:t>
      </w:r>
      <w:r w:rsidRPr="00C8377A">
        <w:rPr>
          <w:rFonts w:ascii="Arial" w:hAnsi="Arial" w:cs="Arial"/>
          <w:sz w:val="22"/>
          <w:szCs w:val="22"/>
        </w:rPr>
        <w:br/>
        <w:t xml:space="preserve">i pełnomocnictwa, ale zawierają błędy, do ich uzupełnienia w wyznaczonym terminie, chyba, że mimo ich wezwania oferta wykonawcy podlega odrzuceniu lub konieczne byłoby unieważnienie postępowania. </w:t>
      </w:r>
    </w:p>
    <w:p w:rsidR="0048142C" w:rsidRPr="003D7118" w:rsidRDefault="0048142C" w:rsidP="00C7573C">
      <w:pPr>
        <w:ind w:left="340"/>
        <w:jc w:val="both"/>
        <w:rPr>
          <w:rFonts w:ascii="Arial" w:hAnsi="Arial" w:cs="Arial"/>
          <w:color w:val="FF0000"/>
          <w:spacing w:val="-3"/>
          <w:sz w:val="22"/>
          <w:szCs w:val="22"/>
        </w:rPr>
      </w:pPr>
    </w:p>
    <w:p w:rsidR="0048142C" w:rsidRPr="003D7118" w:rsidRDefault="0048142C" w:rsidP="007849DD">
      <w:pPr>
        <w:widowControl w:val="0"/>
        <w:numPr>
          <w:ilvl w:val="0"/>
          <w:numId w:val="101"/>
        </w:numPr>
        <w:autoSpaceDE w:val="0"/>
        <w:rPr>
          <w:rFonts w:ascii="Arial" w:hAnsi="Arial" w:cs="Arial"/>
          <w:color w:val="FF0000"/>
          <w:sz w:val="22"/>
          <w:szCs w:val="22"/>
        </w:rPr>
      </w:pPr>
      <w:r w:rsidRPr="003D7118">
        <w:rPr>
          <w:rFonts w:ascii="Arial" w:hAnsi="Arial" w:cs="Arial"/>
          <w:b/>
          <w:bCs/>
          <w:color w:val="FF0000"/>
          <w:sz w:val="22"/>
          <w:szCs w:val="22"/>
        </w:rPr>
        <w:t xml:space="preserve"> </w:t>
      </w:r>
      <w:r w:rsidRPr="00C8377A">
        <w:rPr>
          <w:rFonts w:ascii="Arial" w:hAnsi="Arial" w:cs="Arial"/>
          <w:b/>
          <w:bCs/>
          <w:sz w:val="22"/>
          <w:szCs w:val="22"/>
        </w:rPr>
        <w:t>Informacja o sposobie porozumiewania się zamawiającego z wykonawcami oraz przekazywania oświadczeń lub dokumentów:</w:t>
      </w:r>
    </w:p>
    <w:p w:rsidR="0048142C" w:rsidRPr="000623DF" w:rsidRDefault="0048142C" w:rsidP="007849DD">
      <w:pPr>
        <w:numPr>
          <w:ilvl w:val="0"/>
          <w:numId w:val="8"/>
        </w:numPr>
        <w:ind w:left="426" w:hanging="426"/>
        <w:jc w:val="both"/>
        <w:rPr>
          <w:rFonts w:ascii="Arial" w:hAnsi="Arial" w:cs="Arial"/>
          <w:sz w:val="22"/>
          <w:szCs w:val="22"/>
        </w:rPr>
      </w:pPr>
      <w:r w:rsidRPr="000623DF">
        <w:rPr>
          <w:rFonts w:ascii="Arial" w:hAnsi="Arial" w:cs="Arial"/>
          <w:sz w:val="22"/>
          <w:szCs w:val="22"/>
        </w:rPr>
        <w:t xml:space="preserve">Znak postępowania: </w:t>
      </w:r>
      <w:r w:rsidRPr="000623DF">
        <w:rPr>
          <w:rFonts w:ascii="Arial" w:hAnsi="Arial" w:cs="Arial"/>
          <w:b/>
          <w:bCs/>
          <w:sz w:val="22"/>
          <w:szCs w:val="22"/>
        </w:rPr>
        <w:t>PZD.252.9.2017.4A</w:t>
      </w:r>
      <w:r w:rsidRPr="000623DF">
        <w:rPr>
          <w:rFonts w:ascii="Arial" w:hAnsi="Arial" w:cs="Arial"/>
          <w:sz w:val="22"/>
          <w:szCs w:val="22"/>
        </w:rPr>
        <w:t xml:space="preserve">. </w:t>
      </w:r>
      <w:r w:rsidRPr="000623DF">
        <w:rPr>
          <w:rFonts w:ascii="Arial" w:hAnsi="Arial" w:cs="Arial"/>
          <w:b/>
          <w:bCs/>
          <w:sz w:val="22"/>
          <w:szCs w:val="22"/>
        </w:rPr>
        <w:t>Uwaga:</w:t>
      </w:r>
      <w:r w:rsidRPr="000623DF">
        <w:rPr>
          <w:rFonts w:ascii="Arial" w:hAnsi="Arial" w:cs="Arial"/>
          <w:sz w:val="22"/>
          <w:szCs w:val="22"/>
        </w:rPr>
        <w:t xml:space="preserve"> w korespondencji kierowanej do Zamawiającego należy posługiwać się tym znakiem, z zaznaczeniem numeru zadania którego korespondencja dotyczy.</w:t>
      </w:r>
    </w:p>
    <w:p w:rsidR="0048142C" w:rsidRPr="00C8377A" w:rsidRDefault="0048142C" w:rsidP="007849DD">
      <w:pPr>
        <w:numPr>
          <w:ilvl w:val="0"/>
          <w:numId w:val="8"/>
        </w:numPr>
        <w:ind w:left="426" w:hanging="426"/>
        <w:jc w:val="both"/>
        <w:rPr>
          <w:rFonts w:ascii="Arial" w:hAnsi="Arial" w:cs="Arial"/>
          <w:sz w:val="22"/>
          <w:szCs w:val="22"/>
        </w:rPr>
      </w:pPr>
      <w:r w:rsidRPr="00C8377A">
        <w:rPr>
          <w:rFonts w:ascii="Arial" w:hAnsi="Arial" w:cs="Arial"/>
          <w:sz w:val="22"/>
          <w:szCs w:val="22"/>
        </w:rPr>
        <w:t>Postępowanie o udzielenie zamówienia prowadzi się z zachowaniem formy pisemnej.</w:t>
      </w:r>
    </w:p>
    <w:p w:rsidR="0048142C" w:rsidRPr="00C8377A" w:rsidRDefault="0048142C" w:rsidP="007849DD">
      <w:pPr>
        <w:numPr>
          <w:ilvl w:val="0"/>
          <w:numId w:val="8"/>
        </w:numPr>
        <w:ind w:left="426" w:hanging="426"/>
        <w:jc w:val="both"/>
        <w:rPr>
          <w:rFonts w:ascii="Arial" w:hAnsi="Arial" w:cs="Arial"/>
          <w:sz w:val="22"/>
          <w:szCs w:val="22"/>
        </w:rPr>
      </w:pPr>
      <w:r w:rsidRPr="00C8377A">
        <w:rPr>
          <w:rFonts w:ascii="Arial" w:hAnsi="Arial" w:cs="Arial"/>
          <w:sz w:val="22"/>
          <w:szCs w:val="22"/>
        </w:rPr>
        <w:t>Wszelka korespondencja (</w:t>
      </w:r>
      <w:r w:rsidRPr="00C8377A">
        <w:rPr>
          <w:rFonts w:ascii="Arial" w:hAnsi="Arial" w:cs="Arial"/>
          <w:b/>
          <w:bCs/>
          <w:sz w:val="22"/>
          <w:szCs w:val="22"/>
        </w:rPr>
        <w:t>oświadczenia, wnioski, zawiadomienia, informacje itd.</w:t>
      </w:r>
      <w:r w:rsidRPr="00C8377A">
        <w:rPr>
          <w:rFonts w:ascii="Arial" w:hAnsi="Arial" w:cs="Arial"/>
          <w:sz w:val="22"/>
          <w:szCs w:val="22"/>
        </w:rPr>
        <w:t xml:space="preserve">) </w:t>
      </w:r>
      <w:r w:rsidRPr="00C8377A">
        <w:rPr>
          <w:rFonts w:ascii="Arial" w:hAnsi="Arial" w:cs="Arial"/>
          <w:sz w:val="22"/>
          <w:szCs w:val="22"/>
        </w:rPr>
        <w:br/>
        <w:t>w postępowaniu Zamawiającym i każdym z Wykonawców jest jawna i prowadzona w sposób pisemny, z powiadomieniem wszystkich wykonawców, którzy zgłosili zainteresowanie udziałem w przetargu z zachowaniem tajności źródła pytania.</w:t>
      </w:r>
    </w:p>
    <w:p w:rsidR="0048142C" w:rsidRPr="003D7118" w:rsidRDefault="0048142C" w:rsidP="007849DD">
      <w:pPr>
        <w:numPr>
          <w:ilvl w:val="0"/>
          <w:numId w:val="8"/>
        </w:numPr>
        <w:ind w:left="426" w:hanging="426"/>
        <w:jc w:val="both"/>
        <w:rPr>
          <w:rFonts w:ascii="Arial" w:hAnsi="Arial" w:cs="Arial"/>
          <w:color w:val="FF0000"/>
          <w:sz w:val="22"/>
          <w:szCs w:val="22"/>
        </w:rPr>
      </w:pPr>
      <w:r w:rsidRPr="00C8377A">
        <w:rPr>
          <w:rFonts w:ascii="Arial" w:hAnsi="Arial" w:cs="Arial"/>
          <w:sz w:val="22"/>
          <w:szCs w:val="22"/>
        </w:rPr>
        <w:t>Zamawiający dopuszcza składanie Korespondencji za pomocą:</w:t>
      </w:r>
      <w:r w:rsidRPr="00C8377A">
        <w:rPr>
          <w:rFonts w:ascii="Arial" w:hAnsi="Arial" w:cs="Arial"/>
          <w:b/>
          <w:bCs/>
          <w:sz w:val="22"/>
          <w:szCs w:val="22"/>
        </w:rPr>
        <w:t xml:space="preserve"> pisemnie, faksem na numer /89/ 644-80-66</w:t>
      </w:r>
      <w:r w:rsidRPr="00C8377A">
        <w:rPr>
          <w:rFonts w:ascii="Arial" w:hAnsi="Arial" w:cs="Arial"/>
          <w:sz w:val="22"/>
          <w:szCs w:val="22"/>
        </w:rPr>
        <w:t xml:space="preserve"> </w:t>
      </w:r>
      <w:r w:rsidRPr="00C8377A">
        <w:rPr>
          <w:rFonts w:ascii="Arial" w:hAnsi="Arial" w:cs="Arial"/>
          <w:b/>
          <w:bCs/>
          <w:sz w:val="22"/>
          <w:szCs w:val="22"/>
        </w:rPr>
        <w:t xml:space="preserve">lub na adres e-mail: </w:t>
      </w:r>
      <w:r w:rsidRPr="00C8377A">
        <w:rPr>
          <w:rFonts w:ascii="Arial" w:hAnsi="Arial" w:cs="Arial"/>
          <w:b/>
          <w:bCs/>
          <w:sz w:val="22"/>
          <w:szCs w:val="22"/>
          <w:u w:val="single"/>
        </w:rPr>
        <w:t>pzd@powiat-ilawski.pl</w:t>
      </w:r>
      <w:r w:rsidRPr="00C8377A">
        <w:rPr>
          <w:rFonts w:ascii="Arial" w:hAnsi="Arial" w:cs="Arial"/>
          <w:sz w:val="22"/>
          <w:szCs w:val="22"/>
        </w:rPr>
        <w:t xml:space="preserve"> (wskazany w </w:t>
      </w:r>
      <w:r w:rsidRPr="00C8377A">
        <w:rPr>
          <w:rFonts w:ascii="Arial" w:hAnsi="Arial" w:cs="Arial"/>
          <w:b/>
          <w:bCs/>
          <w:sz w:val="22"/>
          <w:szCs w:val="22"/>
        </w:rPr>
        <w:t>pkt. I</w:t>
      </w:r>
      <w:r w:rsidRPr="00C8377A">
        <w:rPr>
          <w:rFonts w:ascii="Arial" w:hAnsi="Arial" w:cs="Arial"/>
          <w:sz w:val="22"/>
          <w:szCs w:val="22"/>
        </w:rPr>
        <w:t xml:space="preserve"> SIWZ). Zamawiający </w:t>
      </w:r>
      <w:r w:rsidRPr="00C8377A">
        <w:rPr>
          <w:rFonts w:ascii="Arial" w:hAnsi="Arial" w:cs="Arial"/>
          <w:b/>
          <w:bCs/>
          <w:sz w:val="22"/>
          <w:szCs w:val="22"/>
        </w:rPr>
        <w:t>żąda</w:t>
      </w:r>
      <w:r w:rsidRPr="00C8377A">
        <w:rPr>
          <w:rFonts w:ascii="Arial" w:hAnsi="Arial" w:cs="Arial"/>
          <w:sz w:val="22"/>
          <w:szCs w:val="22"/>
        </w:rPr>
        <w:t xml:space="preserve">, aby korespondencja, o której mowa w ust. 3 niniejszego paragrafu przekazywana faksem lub drogą elektroniczną </w:t>
      </w:r>
      <w:r w:rsidRPr="00C8377A">
        <w:rPr>
          <w:rFonts w:ascii="Arial" w:hAnsi="Arial" w:cs="Arial"/>
          <w:b/>
          <w:bCs/>
          <w:sz w:val="22"/>
          <w:szCs w:val="22"/>
        </w:rPr>
        <w:t>była potwierdzana pisemnie</w:t>
      </w:r>
      <w:r w:rsidRPr="00C8377A">
        <w:rPr>
          <w:rFonts w:ascii="Arial" w:hAnsi="Arial" w:cs="Arial"/>
          <w:sz w:val="22"/>
          <w:szCs w:val="22"/>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48142C" w:rsidRPr="00C8377A" w:rsidRDefault="0048142C" w:rsidP="009A40B6">
      <w:pPr>
        <w:pStyle w:val="Tekstpodstawowy32"/>
        <w:widowControl w:val="0"/>
        <w:numPr>
          <w:ilvl w:val="0"/>
          <w:numId w:val="8"/>
        </w:numPr>
        <w:ind w:left="426" w:hanging="426"/>
        <w:textAlignment w:val="baseline"/>
        <w:rPr>
          <w:rFonts w:ascii="Arial" w:hAnsi="Arial" w:cs="Arial"/>
          <w:sz w:val="22"/>
          <w:szCs w:val="22"/>
        </w:rPr>
      </w:pPr>
      <w:r w:rsidRPr="00C8377A">
        <w:rPr>
          <w:rFonts w:ascii="Arial" w:hAnsi="Arial" w:cs="Arial"/>
          <w:sz w:val="22"/>
          <w:szCs w:val="22"/>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48142C" w:rsidRPr="00C8377A" w:rsidRDefault="0048142C" w:rsidP="009A40B6">
      <w:pPr>
        <w:pStyle w:val="Tekstpodstawowy32"/>
        <w:widowControl w:val="0"/>
        <w:numPr>
          <w:ilvl w:val="0"/>
          <w:numId w:val="8"/>
        </w:numPr>
        <w:tabs>
          <w:tab w:val="left" w:pos="360"/>
        </w:tabs>
        <w:ind w:left="426" w:hanging="426"/>
        <w:textAlignment w:val="baseline"/>
        <w:rPr>
          <w:rFonts w:ascii="Arial" w:hAnsi="Arial" w:cs="Arial"/>
          <w:sz w:val="22"/>
          <w:szCs w:val="22"/>
        </w:rPr>
      </w:pPr>
      <w:r>
        <w:rPr>
          <w:rFonts w:ascii="Arial" w:hAnsi="Arial" w:cs="Arial"/>
          <w:sz w:val="22"/>
          <w:szCs w:val="22"/>
        </w:rPr>
        <w:t xml:space="preserve"> </w:t>
      </w:r>
      <w:r w:rsidRPr="00C8377A">
        <w:rPr>
          <w:rFonts w:ascii="Arial" w:hAnsi="Arial" w:cs="Arial"/>
          <w:sz w:val="22"/>
          <w:szCs w:val="22"/>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w:t>
      </w:r>
      <w:r w:rsidRPr="00C8377A">
        <w:rPr>
          <w:rFonts w:ascii="Arial" w:hAnsi="Arial" w:cs="Arial"/>
          <w:sz w:val="22"/>
          <w:szCs w:val="22"/>
        </w:rPr>
        <w:lastRenderedPageBreak/>
        <w:t xml:space="preserve">upływie tego terminu lub dotyczy udzielonych wyjaśnień Zamawiający może udzielić wyjaśnień lub pozostawić wniosek bez rozpatrywania. </w:t>
      </w:r>
    </w:p>
    <w:p w:rsidR="0048142C" w:rsidRPr="00C8377A" w:rsidRDefault="0048142C" w:rsidP="009A40B6">
      <w:pPr>
        <w:pStyle w:val="Tekstpodstawowy32"/>
        <w:widowControl w:val="0"/>
        <w:numPr>
          <w:ilvl w:val="0"/>
          <w:numId w:val="8"/>
        </w:numPr>
        <w:ind w:left="426" w:hanging="426"/>
        <w:textAlignment w:val="baseline"/>
        <w:rPr>
          <w:rFonts w:ascii="Arial" w:hAnsi="Arial" w:cs="Arial"/>
          <w:sz w:val="22"/>
          <w:szCs w:val="22"/>
        </w:rPr>
      </w:pPr>
      <w:r w:rsidRPr="00C8377A">
        <w:rPr>
          <w:rFonts w:ascii="Arial" w:hAnsi="Arial" w:cs="Arial"/>
          <w:sz w:val="22"/>
          <w:szCs w:val="22"/>
        </w:rPr>
        <w:t>Jeżeli zamawiający przedłuży termin składania ofert, pozostaje on bez wpływy na bieg terminu składania wniosków, zapytań do SIWZ (art. 38 ust. 1b).</w:t>
      </w:r>
    </w:p>
    <w:p w:rsidR="0048142C" w:rsidRPr="00C8377A" w:rsidRDefault="0048142C" w:rsidP="009A40B6">
      <w:pPr>
        <w:pStyle w:val="Tekstpodstawowy32"/>
        <w:widowControl w:val="0"/>
        <w:numPr>
          <w:ilvl w:val="0"/>
          <w:numId w:val="8"/>
        </w:numPr>
        <w:ind w:left="426" w:hanging="426"/>
        <w:textAlignment w:val="baseline"/>
        <w:rPr>
          <w:rFonts w:ascii="Arial" w:hAnsi="Arial" w:cs="Arial"/>
          <w:sz w:val="22"/>
          <w:szCs w:val="22"/>
        </w:rPr>
      </w:pPr>
      <w:r w:rsidRPr="00C8377A">
        <w:rPr>
          <w:rFonts w:ascii="Arial" w:hAnsi="Arial" w:cs="Arial"/>
          <w:sz w:val="22"/>
          <w:szCs w:val="22"/>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C8377A">
          <w:rPr>
            <w:rStyle w:val="Hipercze"/>
            <w:rFonts w:ascii="Arial" w:hAnsi="Arial" w:cs="Arial"/>
            <w:color w:val="auto"/>
            <w:sz w:val="22"/>
            <w:szCs w:val="22"/>
          </w:rPr>
          <w:t>http://bip.warmia.mazury.pl/powiat_ilawski/</w:t>
        </w:r>
      </w:hyperlink>
    </w:p>
    <w:p w:rsidR="0048142C" w:rsidRPr="00C8377A" w:rsidRDefault="0048142C" w:rsidP="009A40B6">
      <w:pPr>
        <w:pStyle w:val="Tekstpodstawowy32"/>
        <w:widowControl w:val="0"/>
        <w:numPr>
          <w:ilvl w:val="0"/>
          <w:numId w:val="8"/>
        </w:numPr>
        <w:ind w:left="426" w:hanging="426"/>
        <w:textAlignment w:val="baseline"/>
        <w:rPr>
          <w:rFonts w:ascii="Arial" w:hAnsi="Arial" w:cs="Arial"/>
          <w:sz w:val="22"/>
          <w:szCs w:val="22"/>
        </w:rPr>
      </w:pPr>
      <w:r w:rsidRPr="00C8377A">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48142C" w:rsidRPr="00C8377A" w:rsidRDefault="0048142C" w:rsidP="007849DD">
      <w:pPr>
        <w:numPr>
          <w:ilvl w:val="0"/>
          <w:numId w:val="8"/>
        </w:numPr>
        <w:ind w:left="426" w:hanging="426"/>
        <w:jc w:val="both"/>
        <w:rPr>
          <w:rFonts w:ascii="Arial" w:hAnsi="Arial" w:cs="Arial"/>
          <w:sz w:val="22"/>
          <w:szCs w:val="22"/>
        </w:rPr>
      </w:pPr>
      <w:r w:rsidRPr="00C8377A">
        <w:rPr>
          <w:rFonts w:ascii="Arial" w:hAnsi="Arial" w:cs="Arial"/>
          <w:sz w:val="22"/>
          <w:szCs w:val="22"/>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C8377A">
          <w:rPr>
            <w:rStyle w:val="Hipercze"/>
            <w:rFonts w:ascii="Arial" w:hAnsi="Arial" w:cs="Arial"/>
            <w:color w:val="auto"/>
            <w:sz w:val="22"/>
            <w:szCs w:val="22"/>
          </w:rPr>
          <w:t>http://bip.warmia.mazury.pl/powiat_ilawski/</w:t>
        </w:r>
      </w:hyperlink>
      <w:r w:rsidRPr="00C8377A">
        <w:rPr>
          <w:rFonts w:ascii="Arial" w:hAnsi="Arial" w:cs="Arial"/>
          <w:b/>
          <w:bCs/>
          <w:sz w:val="22"/>
          <w:szCs w:val="22"/>
        </w:rPr>
        <w:t xml:space="preserve"> </w:t>
      </w:r>
    </w:p>
    <w:p w:rsidR="0048142C" w:rsidRPr="009B19D0" w:rsidRDefault="0048142C" w:rsidP="007849DD">
      <w:pPr>
        <w:numPr>
          <w:ilvl w:val="0"/>
          <w:numId w:val="8"/>
        </w:numPr>
        <w:ind w:left="426" w:hanging="426"/>
        <w:jc w:val="both"/>
        <w:rPr>
          <w:rFonts w:ascii="Arial" w:hAnsi="Arial" w:cs="Arial"/>
          <w:sz w:val="22"/>
          <w:szCs w:val="22"/>
        </w:rPr>
      </w:pPr>
      <w:r w:rsidRPr="009B19D0">
        <w:rPr>
          <w:rFonts w:ascii="Arial" w:hAnsi="Arial" w:cs="Arial"/>
          <w:sz w:val="22"/>
          <w:szCs w:val="22"/>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48142C" w:rsidRPr="009B19D0" w:rsidRDefault="0048142C" w:rsidP="007849DD">
      <w:pPr>
        <w:numPr>
          <w:ilvl w:val="0"/>
          <w:numId w:val="8"/>
        </w:numPr>
        <w:ind w:left="426" w:hanging="426"/>
        <w:jc w:val="both"/>
        <w:rPr>
          <w:rFonts w:ascii="Arial" w:hAnsi="Arial" w:cs="Arial"/>
          <w:sz w:val="22"/>
          <w:szCs w:val="22"/>
        </w:rPr>
      </w:pPr>
      <w:r w:rsidRPr="009B19D0">
        <w:rPr>
          <w:rFonts w:ascii="Arial" w:hAnsi="Arial" w:cs="Arial"/>
          <w:sz w:val="22"/>
          <w:szCs w:val="22"/>
        </w:rPr>
        <w:t xml:space="preserve">Osobami upoważnionymi do porozumiewania się z wykonawcami są: </w:t>
      </w:r>
    </w:p>
    <w:p w:rsidR="0048142C" w:rsidRPr="009B19D0" w:rsidRDefault="0048142C" w:rsidP="005338FF">
      <w:pPr>
        <w:ind w:left="426"/>
        <w:jc w:val="both"/>
        <w:rPr>
          <w:rFonts w:ascii="Arial" w:hAnsi="Arial" w:cs="Arial"/>
          <w:sz w:val="22"/>
          <w:szCs w:val="22"/>
        </w:rPr>
      </w:pPr>
      <w:r w:rsidRPr="009B19D0">
        <w:rPr>
          <w:rFonts w:ascii="Arial" w:hAnsi="Arial" w:cs="Arial"/>
          <w:sz w:val="22"/>
          <w:szCs w:val="22"/>
        </w:rPr>
        <w:t xml:space="preserve">Pan Radosław Augustyniak  </w:t>
      </w:r>
    </w:p>
    <w:p w:rsidR="0048142C" w:rsidRPr="003D7118" w:rsidRDefault="0048142C" w:rsidP="00C7573C">
      <w:pPr>
        <w:rPr>
          <w:rFonts w:ascii="Arial" w:hAnsi="Arial" w:cs="Arial"/>
          <w:color w:val="FF0000"/>
          <w:sz w:val="22"/>
          <w:szCs w:val="22"/>
        </w:rPr>
      </w:pPr>
    </w:p>
    <w:p w:rsidR="0048142C" w:rsidRPr="000623DF" w:rsidRDefault="0048142C" w:rsidP="007849DD">
      <w:pPr>
        <w:widowControl w:val="0"/>
        <w:numPr>
          <w:ilvl w:val="0"/>
          <w:numId w:val="101"/>
        </w:numPr>
        <w:autoSpaceDE w:val="0"/>
        <w:jc w:val="both"/>
        <w:rPr>
          <w:rFonts w:ascii="Arial" w:hAnsi="Arial" w:cs="Arial"/>
          <w:sz w:val="22"/>
          <w:szCs w:val="22"/>
          <w:u w:val="single"/>
        </w:rPr>
      </w:pPr>
      <w:r w:rsidRPr="000623DF">
        <w:rPr>
          <w:rFonts w:ascii="Arial" w:hAnsi="Arial" w:cs="Arial"/>
          <w:b/>
          <w:bCs/>
          <w:sz w:val="22"/>
          <w:szCs w:val="22"/>
        </w:rPr>
        <w:t xml:space="preserve">Wymagania dotyczące wadium </w:t>
      </w:r>
    </w:p>
    <w:p w:rsidR="0048142C" w:rsidRPr="00902455" w:rsidRDefault="0048142C" w:rsidP="007849DD">
      <w:pPr>
        <w:numPr>
          <w:ilvl w:val="0"/>
          <w:numId w:val="24"/>
        </w:numPr>
        <w:tabs>
          <w:tab w:val="clear" w:pos="720"/>
          <w:tab w:val="num" w:pos="426"/>
        </w:tabs>
        <w:suppressAutoHyphens w:val="0"/>
        <w:ind w:hanging="720"/>
        <w:rPr>
          <w:rFonts w:ascii="Arial" w:hAnsi="Arial" w:cs="Arial"/>
          <w:sz w:val="22"/>
          <w:szCs w:val="22"/>
          <w:lang w:eastAsia="pl-PL"/>
        </w:rPr>
      </w:pPr>
      <w:r w:rsidRPr="00902455">
        <w:rPr>
          <w:rFonts w:ascii="Arial" w:hAnsi="Arial" w:cs="Arial"/>
          <w:sz w:val="21"/>
          <w:szCs w:val="21"/>
          <w:lang w:eastAsia="pl-PL"/>
        </w:rPr>
        <w:t xml:space="preserve">Warunkiem udziału w postępowaniu przetargowym jest wniesienie wadium w wysokości: </w:t>
      </w:r>
    </w:p>
    <w:p w:rsidR="0048142C" w:rsidRPr="009A40B6" w:rsidRDefault="0048142C" w:rsidP="002E5EF6">
      <w:pPr>
        <w:suppressAutoHyphens w:val="0"/>
        <w:ind w:left="426"/>
        <w:rPr>
          <w:rFonts w:ascii="Arial" w:hAnsi="Arial" w:cs="Arial"/>
          <w:sz w:val="22"/>
          <w:szCs w:val="22"/>
        </w:rPr>
      </w:pPr>
      <w:r w:rsidRPr="009A40B6">
        <w:rPr>
          <w:rFonts w:ascii="Arial" w:hAnsi="Arial" w:cs="Arial"/>
          <w:sz w:val="21"/>
          <w:szCs w:val="21"/>
          <w:lang w:eastAsia="pl-PL"/>
        </w:rPr>
        <w:t>Zadanie 1</w:t>
      </w:r>
      <w:r w:rsidRPr="009A40B6">
        <w:rPr>
          <w:rFonts w:ascii="Arial" w:hAnsi="Arial" w:cs="Arial"/>
          <w:sz w:val="22"/>
          <w:szCs w:val="22"/>
          <w:lang w:eastAsia="pl-PL"/>
        </w:rPr>
        <w:t xml:space="preserve"> - </w:t>
      </w:r>
      <w:r w:rsidRPr="009A40B6">
        <w:rPr>
          <w:rFonts w:ascii="Arial" w:hAnsi="Arial" w:cs="Arial"/>
          <w:sz w:val="22"/>
          <w:szCs w:val="22"/>
        </w:rPr>
        <w:t xml:space="preserve">10 000,00 zł (słownie: dziesięć tysięcy złotych) </w:t>
      </w:r>
    </w:p>
    <w:p w:rsidR="0048142C" w:rsidRPr="009A40B6" w:rsidRDefault="0048142C" w:rsidP="002E5EF6">
      <w:pPr>
        <w:suppressAutoHyphens w:val="0"/>
        <w:ind w:left="426"/>
        <w:rPr>
          <w:rFonts w:ascii="Arial" w:hAnsi="Arial" w:cs="Arial"/>
          <w:sz w:val="22"/>
          <w:szCs w:val="22"/>
        </w:rPr>
      </w:pPr>
      <w:r w:rsidRPr="009A40B6">
        <w:rPr>
          <w:rFonts w:ascii="Arial" w:hAnsi="Arial" w:cs="Arial"/>
          <w:sz w:val="22"/>
          <w:szCs w:val="22"/>
        </w:rPr>
        <w:t>Zadanie 2 -  6 000,00 zł (słownie: sześć tysięcy złotych)</w:t>
      </w:r>
    </w:p>
    <w:p w:rsidR="0048142C" w:rsidRPr="009A40B6" w:rsidRDefault="0048142C" w:rsidP="002E5EF6">
      <w:pPr>
        <w:suppressAutoHyphens w:val="0"/>
        <w:ind w:left="426"/>
        <w:rPr>
          <w:rFonts w:ascii="Arial" w:hAnsi="Arial" w:cs="Arial"/>
          <w:sz w:val="22"/>
          <w:szCs w:val="22"/>
          <w:lang w:eastAsia="pl-PL"/>
        </w:rPr>
      </w:pPr>
      <w:r w:rsidRPr="009A40B6">
        <w:rPr>
          <w:rFonts w:ascii="Arial" w:hAnsi="Arial" w:cs="Arial"/>
          <w:sz w:val="22"/>
          <w:szCs w:val="22"/>
        </w:rPr>
        <w:t>Zadanie 3 -  5 000,00 zł (słownie: pięć tysięcy złotych)</w:t>
      </w:r>
    </w:p>
    <w:p w:rsidR="0048142C" w:rsidRPr="00902455" w:rsidRDefault="0048142C" w:rsidP="005338FF">
      <w:pPr>
        <w:widowControl w:val="0"/>
        <w:tabs>
          <w:tab w:val="num" w:pos="426"/>
        </w:tabs>
        <w:autoSpaceDE w:val="0"/>
        <w:ind w:left="426"/>
        <w:jc w:val="both"/>
        <w:rPr>
          <w:rFonts w:ascii="Arial" w:hAnsi="Arial" w:cs="Arial"/>
          <w:sz w:val="22"/>
          <w:szCs w:val="22"/>
        </w:rPr>
      </w:pPr>
      <w:r w:rsidRPr="00902455">
        <w:rPr>
          <w:rFonts w:ascii="Arial" w:hAnsi="Arial" w:cs="Arial"/>
          <w:sz w:val="22"/>
          <w:szCs w:val="22"/>
          <w:lang w:eastAsia="pl-PL"/>
        </w:rPr>
        <w:t xml:space="preserve">w terminie do dnia </w:t>
      </w:r>
      <w:r w:rsidRPr="00902455">
        <w:rPr>
          <w:rFonts w:ascii="Arial" w:hAnsi="Arial" w:cs="Arial"/>
          <w:b/>
          <w:sz w:val="22"/>
          <w:szCs w:val="22"/>
          <w:lang w:eastAsia="pl-PL"/>
        </w:rPr>
        <w:t>0</w:t>
      </w:r>
      <w:r>
        <w:rPr>
          <w:rFonts w:ascii="Arial" w:hAnsi="Arial" w:cs="Arial"/>
          <w:b/>
          <w:sz w:val="22"/>
          <w:szCs w:val="22"/>
          <w:lang w:eastAsia="pl-PL"/>
        </w:rPr>
        <w:t>7</w:t>
      </w:r>
      <w:r w:rsidRPr="00902455">
        <w:rPr>
          <w:rFonts w:ascii="Arial" w:hAnsi="Arial" w:cs="Arial"/>
          <w:b/>
          <w:sz w:val="22"/>
          <w:szCs w:val="22"/>
          <w:lang w:eastAsia="pl-PL"/>
        </w:rPr>
        <w:t>.0</w:t>
      </w:r>
      <w:r>
        <w:rPr>
          <w:rFonts w:ascii="Arial" w:hAnsi="Arial" w:cs="Arial"/>
          <w:b/>
          <w:sz w:val="22"/>
          <w:szCs w:val="22"/>
          <w:lang w:eastAsia="pl-PL"/>
        </w:rPr>
        <w:t>6</w:t>
      </w:r>
      <w:r w:rsidRPr="00902455">
        <w:rPr>
          <w:rFonts w:ascii="Arial" w:hAnsi="Arial" w:cs="Arial"/>
          <w:b/>
          <w:sz w:val="22"/>
          <w:szCs w:val="22"/>
          <w:lang w:eastAsia="pl-PL"/>
        </w:rPr>
        <w:t>.2017 r. do godz. 09:00</w:t>
      </w:r>
      <w:r w:rsidRPr="00902455">
        <w:rPr>
          <w:rFonts w:ascii="Arial" w:hAnsi="Arial" w:cs="Arial"/>
          <w:sz w:val="22"/>
          <w:szCs w:val="22"/>
          <w:lang w:eastAsia="pl-PL"/>
        </w:rPr>
        <w:t>.</w:t>
      </w:r>
    </w:p>
    <w:p w:rsidR="0048142C" w:rsidRPr="00B03B8B" w:rsidRDefault="0048142C" w:rsidP="007849DD">
      <w:pPr>
        <w:numPr>
          <w:ilvl w:val="0"/>
          <w:numId w:val="24"/>
        </w:numPr>
        <w:tabs>
          <w:tab w:val="clear" w:pos="720"/>
          <w:tab w:val="num" w:pos="426"/>
        </w:tabs>
        <w:suppressAutoHyphens w:val="0"/>
        <w:ind w:hanging="720"/>
        <w:rPr>
          <w:rFonts w:ascii="Arial" w:hAnsi="Arial" w:cs="Arial"/>
          <w:sz w:val="22"/>
          <w:szCs w:val="22"/>
          <w:lang w:eastAsia="pl-PL"/>
        </w:rPr>
      </w:pPr>
      <w:r w:rsidRPr="00B03B8B">
        <w:rPr>
          <w:rFonts w:ascii="Arial" w:hAnsi="Arial" w:cs="Arial"/>
          <w:sz w:val="22"/>
          <w:szCs w:val="22"/>
          <w:lang w:eastAsia="pl-PL"/>
        </w:rPr>
        <w:t>Wadium może być wniesione w następującej formie:</w:t>
      </w:r>
    </w:p>
    <w:p w:rsidR="0048142C" w:rsidRPr="00B03B8B" w:rsidRDefault="0048142C" w:rsidP="007849DD">
      <w:pPr>
        <w:numPr>
          <w:ilvl w:val="2"/>
          <w:numId w:val="26"/>
        </w:numPr>
        <w:tabs>
          <w:tab w:val="clear" w:pos="720"/>
          <w:tab w:val="num" w:pos="851"/>
        </w:tabs>
        <w:suppressAutoHyphens w:val="0"/>
        <w:ind w:left="851" w:hanging="425"/>
        <w:rPr>
          <w:rFonts w:ascii="Arial" w:hAnsi="Arial" w:cs="Arial"/>
          <w:sz w:val="22"/>
          <w:szCs w:val="22"/>
          <w:lang w:eastAsia="pl-PL"/>
        </w:rPr>
      </w:pPr>
      <w:r w:rsidRPr="00B03B8B">
        <w:rPr>
          <w:rFonts w:ascii="Arial" w:hAnsi="Arial" w:cs="Arial"/>
          <w:sz w:val="22"/>
          <w:szCs w:val="22"/>
          <w:lang w:eastAsia="pl-PL"/>
        </w:rPr>
        <w:t>Pieniądzu - przelewem na konto zamawiającego: Powiatowy Zarząd Dróg w Iławie, Bank BGŻ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48142C" w:rsidRPr="00B03B8B" w:rsidRDefault="0048142C" w:rsidP="007849DD">
      <w:pPr>
        <w:numPr>
          <w:ilvl w:val="2"/>
          <w:numId w:val="26"/>
        </w:numPr>
        <w:tabs>
          <w:tab w:val="clear" w:pos="720"/>
          <w:tab w:val="num" w:pos="851"/>
        </w:tabs>
        <w:suppressAutoHyphens w:val="0"/>
        <w:ind w:left="851" w:hanging="425"/>
        <w:rPr>
          <w:rFonts w:ascii="Arial" w:hAnsi="Arial" w:cs="Arial"/>
          <w:sz w:val="22"/>
          <w:szCs w:val="22"/>
          <w:lang w:eastAsia="pl-PL"/>
        </w:rPr>
      </w:pPr>
      <w:r w:rsidRPr="00B03B8B">
        <w:rPr>
          <w:rFonts w:ascii="Arial" w:hAnsi="Arial" w:cs="Arial"/>
          <w:sz w:val="22"/>
          <w:szCs w:val="22"/>
          <w:lang w:eastAsia="pl-PL"/>
        </w:rPr>
        <w:t xml:space="preserve">Poręczeniach bankowych lub poręczeniach spółdzielczej kasy oszczędnościowo-kredytowej, z tym że poręczenie kasy jest zawsze poręczeniem pieniężnym  </w:t>
      </w:r>
    </w:p>
    <w:p w:rsidR="0048142C" w:rsidRPr="00B03B8B" w:rsidRDefault="0048142C" w:rsidP="007849DD">
      <w:pPr>
        <w:numPr>
          <w:ilvl w:val="2"/>
          <w:numId w:val="26"/>
        </w:numPr>
        <w:suppressAutoHyphens w:val="0"/>
        <w:ind w:hanging="294"/>
        <w:rPr>
          <w:rFonts w:ascii="Arial" w:hAnsi="Arial" w:cs="Arial"/>
          <w:sz w:val="22"/>
          <w:szCs w:val="22"/>
          <w:lang w:eastAsia="pl-PL"/>
        </w:rPr>
      </w:pPr>
      <w:r w:rsidRPr="00B03B8B">
        <w:rPr>
          <w:rFonts w:ascii="Arial" w:hAnsi="Arial" w:cs="Arial"/>
          <w:sz w:val="22"/>
          <w:szCs w:val="22"/>
          <w:lang w:eastAsia="pl-PL"/>
        </w:rPr>
        <w:t>Gwarancji bankowej</w:t>
      </w:r>
    </w:p>
    <w:p w:rsidR="0048142C" w:rsidRPr="00B03B8B" w:rsidRDefault="0048142C" w:rsidP="007849DD">
      <w:pPr>
        <w:numPr>
          <w:ilvl w:val="2"/>
          <w:numId w:val="26"/>
        </w:numPr>
        <w:suppressAutoHyphens w:val="0"/>
        <w:ind w:hanging="294"/>
        <w:rPr>
          <w:rFonts w:ascii="Arial" w:hAnsi="Arial" w:cs="Arial"/>
          <w:sz w:val="22"/>
          <w:szCs w:val="22"/>
          <w:lang w:eastAsia="pl-PL"/>
        </w:rPr>
      </w:pPr>
      <w:r w:rsidRPr="00B03B8B">
        <w:rPr>
          <w:rFonts w:ascii="Arial" w:hAnsi="Arial" w:cs="Arial"/>
          <w:sz w:val="22"/>
          <w:szCs w:val="22"/>
          <w:lang w:eastAsia="pl-PL"/>
        </w:rPr>
        <w:t xml:space="preserve">Gwarancji ubezpieczeniowej </w:t>
      </w:r>
    </w:p>
    <w:p w:rsidR="0048142C" w:rsidRPr="00B03B8B" w:rsidRDefault="0048142C" w:rsidP="007849DD">
      <w:pPr>
        <w:numPr>
          <w:ilvl w:val="2"/>
          <w:numId w:val="26"/>
        </w:numPr>
        <w:suppressAutoHyphens w:val="0"/>
        <w:ind w:hanging="294"/>
        <w:rPr>
          <w:rFonts w:ascii="Arial" w:hAnsi="Arial" w:cs="Arial"/>
          <w:sz w:val="22"/>
          <w:szCs w:val="22"/>
          <w:lang w:eastAsia="pl-PL"/>
        </w:rPr>
      </w:pPr>
      <w:r w:rsidRPr="00B03B8B">
        <w:rPr>
          <w:rFonts w:ascii="Arial" w:hAnsi="Arial" w:cs="Arial"/>
          <w:sz w:val="22"/>
          <w:szCs w:val="22"/>
          <w:lang w:eastAsia="pl-PL"/>
        </w:rPr>
        <w:t>Poręczeniach udzielanych przez podmioty, o których mowa w art. 6b ust. 5 pkt 2 ustawy z dnia 9 listopada 2000 r. o utworzeniu Polskiej Agencji Rozwoju Przedsiębiorczości (Dz.U. z 2016, poz. 359 z późn. zm.)</w:t>
      </w:r>
    </w:p>
    <w:p w:rsidR="0048142C" w:rsidRPr="00B03B8B" w:rsidRDefault="0048142C" w:rsidP="007849DD">
      <w:pPr>
        <w:numPr>
          <w:ilvl w:val="0"/>
          <w:numId w:val="24"/>
        </w:numPr>
        <w:tabs>
          <w:tab w:val="clear" w:pos="720"/>
        </w:tabs>
        <w:suppressAutoHyphens w:val="0"/>
        <w:ind w:left="426" w:hanging="426"/>
        <w:jc w:val="both"/>
        <w:rPr>
          <w:rFonts w:ascii="Arial" w:hAnsi="Arial" w:cs="Arial"/>
          <w:sz w:val="22"/>
          <w:szCs w:val="22"/>
          <w:lang w:eastAsia="pl-PL"/>
        </w:rPr>
      </w:pPr>
      <w:r w:rsidRPr="00B03B8B">
        <w:rPr>
          <w:rFonts w:ascii="Arial" w:hAnsi="Arial" w:cs="Arial"/>
          <w:sz w:val="22"/>
          <w:szCs w:val="22"/>
          <w:lang w:eastAsia="pl-PL"/>
        </w:rPr>
        <w:t>W zależności od wybranej formy wadium (ust.2 pkt b)-e)) – zaleca się kserokopię dokumentu potwierdzającego wniesienie wadium dołączyć do oferty, a oryginał złożyć w siedzibie Zamawiającego w pok. Nr 4 (pn - pt. 07:00-15:00)</w:t>
      </w:r>
    </w:p>
    <w:p w:rsidR="0048142C" w:rsidRPr="00B03B8B" w:rsidRDefault="0048142C" w:rsidP="007849DD">
      <w:pPr>
        <w:numPr>
          <w:ilvl w:val="0"/>
          <w:numId w:val="24"/>
        </w:numPr>
        <w:tabs>
          <w:tab w:val="clear" w:pos="720"/>
          <w:tab w:val="num" w:pos="426"/>
        </w:tabs>
        <w:suppressAutoHyphens w:val="0"/>
        <w:ind w:left="426" w:hanging="426"/>
        <w:rPr>
          <w:rFonts w:ascii="Arial" w:hAnsi="Arial" w:cs="Arial"/>
          <w:sz w:val="22"/>
          <w:szCs w:val="22"/>
          <w:lang w:eastAsia="pl-PL"/>
        </w:rPr>
      </w:pPr>
      <w:r w:rsidRPr="00B03B8B">
        <w:rPr>
          <w:rFonts w:ascii="Arial" w:hAnsi="Arial" w:cs="Arial"/>
          <w:sz w:val="22"/>
          <w:szCs w:val="22"/>
          <w:lang w:eastAsia="pl-PL"/>
        </w:rPr>
        <w:t>Gwarancja bankowa lub ubezpieczeniowa, stanowiąca formę wniesienia wadium, winna spełniać, co najmniej następujące wymogi (pod rygorem wykluczenia wykonawcy):</w:t>
      </w:r>
    </w:p>
    <w:p w:rsidR="0048142C" w:rsidRPr="00B03B8B" w:rsidRDefault="0048142C" w:rsidP="007849DD">
      <w:pPr>
        <w:numPr>
          <w:ilvl w:val="1"/>
          <w:numId w:val="25"/>
        </w:numPr>
        <w:tabs>
          <w:tab w:val="clear" w:pos="1440"/>
        </w:tabs>
        <w:suppressAutoHyphens w:val="0"/>
        <w:ind w:left="709" w:hanging="283"/>
        <w:rPr>
          <w:rFonts w:ascii="Arial" w:hAnsi="Arial" w:cs="Arial"/>
          <w:sz w:val="22"/>
          <w:szCs w:val="22"/>
          <w:lang w:eastAsia="pl-PL"/>
        </w:rPr>
      </w:pPr>
      <w:r w:rsidRPr="00B03B8B">
        <w:rPr>
          <w:rFonts w:ascii="Arial" w:hAnsi="Arial" w:cs="Arial"/>
          <w:sz w:val="22"/>
          <w:szCs w:val="22"/>
          <w:lang w:eastAsia="pl-PL"/>
        </w:rPr>
        <w:t>ustalać beneficjenta gwarancji, tj. Powiatowy Zarząd Dróg w Iławie,</w:t>
      </w:r>
    </w:p>
    <w:p w:rsidR="0048142C" w:rsidRPr="00B03B8B" w:rsidRDefault="0048142C" w:rsidP="007849DD">
      <w:pPr>
        <w:numPr>
          <w:ilvl w:val="1"/>
          <w:numId w:val="25"/>
        </w:numPr>
        <w:tabs>
          <w:tab w:val="clear" w:pos="1440"/>
        </w:tabs>
        <w:suppressAutoHyphens w:val="0"/>
        <w:ind w:left="709" w:hanging="283"/>
        <w:rPr>
          <w:rFonts w:ascii="Arial" w:hAnsi="Arial" w:cs="Arial"/>
          <w:sz w:val="22"/>
          <w:szCs w:val="22"/>
          <w:lang w:eastAsia="pl-PL"/>
        </w:rPr>
      </w:pPr>
      <w:r w:rsidRPr="00B03B8B">
        <w:rPr>
          <w:rFonts w:ascii="Arial" w:hAnsi="Arial" w:cs="Arial"/>
          <w:sz w:val="22"/>
          <w:szCs w:val="22"/>
          <w:lang w:eastAsia="pl-PL"/>
        </w:rPr>
        <w:t>określać kwotę gwarantowaną w zł (ustaloną w SIWZ),</w:t>
      </w:r>
    </w:p>
    <w:p w:rsidR="0048142C" w:rsidRPr="00B03B8B" w:rsidRDefault="0048142C" w:rsidP="007849DD">
      <w:pPr>
        <w:numPr>
          <w:ilvl w:val="1"/>
          <w:numId w:val="25"/>
        </w:numPr>
        <w:tabs>
          <w:tab w:val="clear" w:pos="1440"/>
        </w:tabs>
        <w:suppressAutoHyphens w:val="0"/>
        <w:ind w:left="709" w:hanging="283"/>
        <w:rPr>
          <w:rFonts w:ascii="Arial" w:hAnsi="Arial" w:cs="Arial"/>
          <w:sz w:val="22"/>
          <w:szCs w:val="22"/>
          <w:lang w:eastAsia="pl-PL"/>
        </w:rPr>
      </w:pPr>
      <w:r w:rsidRPr="00B03B8B">
        <w:rPr>
          <w:rFonts w:ascii="Arial" w:hAnsi="Arial" w:cs="Arial"/>
          <w:sz w:val="22"/>
          <w:szCs w:val="22"/>
          <w:lang w:eastAsia="pl-PL"/>
        </w:rPr>
        <w:t>określać termin ważności (wynikający z SIWZ),</w:t>
      </w:r>
    </w:p>
    <w:p w:rsidR="0048142C" w:rsidRPr="00B03B8B" w:rsidRDefault="0048142C" w:rsidP="007849DD">
      <w:pPr>
        <w:numPr>
          <w:ilvl w:val="1"/>
          <w:numId w:val="25"/>
        </w:numPr>
        <w:tabs>
          <w:tab w:val="clear" w:pos="1440"/>
        </w:tabs>
        <w:suppressAutoHyphens w:val="0"/>
        <w:ind w:left="709" w:hanging="283"/>
        <w:rPr>
          <w:rFonts w:ascii="Arial" w:hAnsi="Arial" w:cs="Arial"/>
          <w:sz w:val="22"/>
          <w:szCs w:val="22"/>
          <w:lang w:eastAsia="pl-PL"/>
        </w:rPr>
      </w:pPr>
      <w:r w:rsidRPr="00B03B8B">
        <w:rPr>
          <w:rFonts w:ascii="Arial" w:hAnsi="Arial" w:cs="Arial"/>
          <w:sz w:val="22"/>
          <w:szCs w:val="22"/>
          <w:lang w:eastAsia="pl-PL"/>
        </w:rPr>
        <w:t>określać przedmiot gwarancji (wynikający z SIWZ),</w:t>
      </w:r>
    </w:p>
    <w:p w:rsidR="0048142C" w:rsidRPr="00B03B8B" w:rsidRDefault="0048142C" w:rsidP="007849DD">
      <w:pPr>
        <w:numPr>
          <w:ilvl w:val="1"/>
          <w:numId w:val="25"/>
        </w:numPr>
        <w:tabs>
          <w:tab w:val="clear" w:pos="1440"/>
        </w:tabs>
        <w:suppressAutoHyphens w:val="0"/>
        <w:ind w:left="709" w:hanging="283"/>
        <w:jc w:val="both"/>
        <w:rPr>
          <w:rFonts w:ascii="Arial" w:hAnsi="Arial" w:cs="Arial"/>
          <w:sz w:val="22"/>
          <w:szCs w:val="22"/>
          <w:lang w:eastAsia="pl-PL"/>
        </w:rPr>
      </w:pPr>
      <w:r w:rsidRPr="00B03B8B">
        <w:t xml:space="preserve"> </w:t>
      </w:r>
      <w:r w:rsidRPr="00B03B8B">
        <w:rPr>
          <w:rFonts w:ascii="Arial" w:hAnsi="Arial" w:cs="Arial"/>
          <w:sz w:val="22"/>
          <w:szCs w:val="22"/>
        </w:rPr>
        <w:t>musi</w:t>
      </w:r>
      <w:r w:rsidRPr="00B03B8B">
        <w:t xml:space="preserve"> </w:t>
      </w:r>
      <w:r w:rsidRPr="00B03B8B">
        <w:rPr>
          <w:rFonts w:ascii="Arial" w:hAnsi="Arial" w:cs="Arial"/>
          <w:sz w:val="22"/>
          <w:szCs w:val="22"/>
          <w:lang w:eastAsia="pl-PL"/>
        </w:rPr>
        <w:t xml:space="preserve">zawierać klauzule gwarantujące bezwarunkową wypłatę na rzecz zamawiającego w przypadku wystąpienia okoliczności wymienionych w art. 46 ust. 4a i ust. 5 ustawy Pzp. tj. być gwarancją nie odwoływalną, bezwarunkową, płatną na </w:t>
      </w:r>
      <w:r w:rsidRPr="00B03B8B">
        <w:rPr>
          <w:rFonts w:ascii="Arial" w:hAnsi="Arial" w:cs="Arial"/>
          <w:sz w:val="22"/>
          <w:szCs w:val="22"/>
          <w:lang w:eastAsia="pl-PL"/>
        </w:rPr>
        <w:lastRenderedPageBreak/>
        <w:t>każde żądanie do wypłaty Zamawiającemu pełnej kwoty wadium w następujących okolicznościach:</w:t>
      </w:r>
    </w:p>
    <w:p w:rsidR="0048142C" w:rsidRPr="00B03B8B" w:rsidRDefault="0048142C" w:rsidP="004029AE">
      <w:pPr>
        <w:suppressAutoHyphens w:val="0"/>
        <w:ind w:left="851" w:hanging="142"/>
        <w:jc w:val="both"/>
        <w:rPr>
          <w:rFonts w:ascii="Arial" w:hAnsi="Arial" w:cs="Arial"/>
          <w:sz w:val="22"/>
          <w:szCs w:val="22"/>
          <w:lang w:eastAsia="pl-PL"/>
        </w:rPr>
      </w:pPr>
      <w:r w:rsidRPr="00B03B8B">
        <w:rPr>
          <w:rFonts w:ascii="Arial" w:hAnsi="Arial" w:cs="Arial"/>
          <w:sz w:val="22"/>
          <w:szCs w:val="22"/>
          <w:lang w:eastAsia="pl-PL"/>
        </w:rPr>
        <w:t xml:space="preserve">- gdy wykonawca odmówił podpisania umowy w sprawie zamówienia publicznego na warunkach określonych w ofercie; </w:t>
      </w:r>
    </w:p>
    <w:p w:rsidR="0048142C" w:rsidRPr="00B03B8B" w:rsidRDefault="0048142C" w:rsidP="004029AE">
      <w:pPr>
        <w:suppressAutoHyphens w:val="0"/>
        <w:ind w:left="851" w:hanging="142"/>
        <w:jc w:val="both"/>
        <w:rPr>
          <w:rFonts w:ascii="Arial" w:hAnsi="Arial" w:cs="Arial"/>
          <w:sz w:val="22"/>
          <w:szCs w:val="22"/>
          <w:lang w:eastAsia="pl-PL"/>
        </w:rPr>
      </w:pPr>
      <w:r w:rsidRPr="00B03B8B">
        <w:rPr>
          <w:rFonts w:ascii="Arial" w:hAnsi="Arial" w:cs="Arial"/>
          <w:sz w:val="22"/>
          <w:szCs w:val="22"/>
          <w:lang w:eastAsia="pl-PL"/>
        </w:rPr>
        <w:t xml:space="preserve">- zawarcie umowy w sprawie zamówienia publicznego stało się niemożliwe </w:t>
      </w:r>
      <w:r w:rsidRPr="00B03B8B">
        <w:rPr>
          <w:rFonts w:ascii="Arial" w:hAnsi="Arial" w:cs="Arial"/>
          <w:sz w:val="22"/>
          <w:szCs w:val="22"/>
          <w:lang w:eastAsia="pl-PL"/>
        </w:rPr>
        <w:br/>
        <w:t xml:space="preserve">  z przyczyn leżących po stronie wykonawcy; (art. 46 ust. 5 ustawy Pzp.)</w:t>
      </w:r>
    </w:p>
    <w:p w:rsidR="0048142C" w:rsidRPr="00B03B8B" w:rsidRDefault="0048142C" w:rsidP="007849DD">
      <w:pPr>
        <w:numPr>
          <w:ilvl w:val="1"/>
          <w:numId w:val="25"/>
        </w:numPr>
        <w:tabs>
          <w:tab w:val="clear" w:pos="1440"/>
          <w:tab w:val="num" w:pos="709"/>
        </w:tabs>
        <w:suppressAutoHyphens w:val="0"/>
        <w:ind w:left="851" w:hanging="425"/>
        <w:jc w:val="both"/>
        <w:rPr>
          <w:rFonts w:ascii="Arial" w:hAnsi="Arial" w:cs="Arial"/>
          <w:sz w:val="22"/>
          <w:szCs w:val="22"/>
          <w:lang w:eastAsia="pl-PL"/>
        </w:rPr>
      </w:pPr>
      <w:r w:rsidRPr="00B03B8B">
        <w:rPr>
          <w:rFonts w:ascii="Arial" w:hAnsi="Arial" w:cs="Arial"/>
          <w:sz w:val="22"/>
          <w:szCs w:val="22"/>
          <w:lang w:eastAsia="pl-PL"/>
        </w:rPr>
        <w:t xml:space="preserve"> być gwarancją nie odwoływalną, płatną na każde żądanie do wypłaty</w:t>
      </w:r>
      <w:r w:rsidRPr="00B03B8B">
        <w:rPr>
          <w:rFonts w:ascii="Arial" w:hAnsi="Arial" w:cs="Arial"/>
          <w:sz w:val="22"/>
          <w:szCs w:val="22"/>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48142C" w:rsidRPr="00B03B8B" w:rsidRDefault="0048142C" w:rsidP="00565963">
      <w:pPr>
        <w:suppressAutoHyphens w:val="0"/>
        <w:ind w:left="708"/>
        <w:jc w:val="both"/>
        <w:rPr>
          <w:rFonts w:ascii="Arial" w:hAnsi="Arial" w:cs="Arial"/>
          <w:sz w:val="22"/>
          <w:szCs w:val="22"/>
          <w:lang w:eastAsia="pl-PL"/>
        </w:rPr>
      </w:pPr>
      <w:r w:rsidRPr="00B03B8B">
        <w:rPr>
          <w:rFonts w:ascii="Arial" w:hAnsi="Arial" w:cs="Arial"/>
          <w:sz w:val="22"/>
          <w:szCs w:val="22"/>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48142C" w:rsidRPr="00B03B8B" w:rsidRDefault="0048142C" w:rsidP="007849DD">
      <w:pPr>
        <w:numPr>
          <w:ilvl w:val="0"/>
          <w:numId w:val="24"/>
        </w:numPr>
        <w:suppressAutoHyphens w:val="0"/>
        <w:jc w:val="both"/>
        <w:rPr>
          <w:rFonts w:ascii="Arial" w:hAnsi="Arial" w:cs="Arial"/>
          <w:sz w:val="22"/>
          <w:szCs w:val="22"/>
          <w:lang w:eastAsia="pl-PL"/>
        </w:rPr>
      </w:pPr>
      <w:r w:rsidRPr="00B03B8B">
        <w:rPr>
          <w:rFonts w:ascii="Arial" w:hAnsi="Arial" w:cs="Arial"/>
          <w:sz w:val="22"/>
          <w:szCs w:val="22"/>
          <w:lang w:eastAsia="pl-PL"/>
        </w:rPr>
        <w:t xml:space="preserve">Wadium wniesione w pieniądzu zamawiający przechowuje na rachunku bankowym. </w:t>
      </w:r>
    </w:p>
    <w:p w:rsidR="0048142C" w:rsidRPr="00235F32" w:rsidRDefault="0048142C" w:rsidP="007849DD">
      <w:pPr>
        <w:numPr>
          <w:ilvl w:val="0"/>
          <w:numId w:val="24"/>
        </w:numPr>
        <w:suppressAutoHyphens w:val="0"/>
        <w:jc w:val="both"/>
        <w:rPr>
          <w:rFonts w:ascii="Arial" w:hAnsi="Arial" w:cs="Arial"/>
          <w:sz w:val="22"/>
          <w:szCs w:val="22"/>
          <w:lang w:eastAsia="pl-PL"/>
        </w:rPr>
      </w:pPr>
      <w:r w:rsidRPr="00235F32">
        <w:rPr>
          <w:rFonts w:ascii="Arial" w:hAnsi="Arial" w:cs="Arial"/>
          <w:sz w:val="22"/>
          <w:szCs w:val="22"/>
          <w:lang w:eastAsia="pl-PL"/>
        </w:rPr>
        <w:t xml:space="preserve">Wadium musi obejmować cały okres związania z ofertą. </w:t>
      </w:r>
    </w:p>
    <w:p w:rsidR="0048142C" w:rsidRPr="00235F32" w:rsidRDefault="0048142C" w:rsidP="007849DD">
      <w:pPr>
        <w:numPr>
          <w:ilvl w:val="0"/>
          <w:numId w:val="24"/>
        </w:numPr>
        <w:suppressAutoHyphens w:val="0"/>
        <w:jc w:val="both"/>
        <w:rPr>
          <w:rFonts w:ascii="Arial" w:hAnsi="Arial" w:cs="Arial"/>
          <w:sz w:val="22"/>
          <w:szCs w:val="22"/>
          <w:lang w:eastAsia="pl-PL"/>
        </w:rPr>
      </w:pPr>
      <w:r w:rsidRPr="00235F32">
        <w:rPr>
          <w:rFonts w:ascii="Arial" w:hAnsi="Arial" w:cs="Arial"/>
          <w:sz w:val="22"/>
          <w:szCs w:val="22"/>
          <w:lang w:eastAsia="pl-PL"/>
        </w:rPr>
        <w:t xml:space="preserve">Wykonawca, którego oferta nie będzie zabezpieczona wadium wniesionym we właściwej formie, terminie i kwocie zostanie wykluczony z przedmiotowego postępowania. </w:t>
      </w:r>
    </w:p>
    <w:p w:rsidR="0048142C" w:rsidRPr="00235F32" w:rsidRDefault="0048142C" w:rsidP="007849DD">
      <w:pPr>
        <w:numPr>
          <w:ilvl w:val="0"/>
          <w:numId w:val="24"/>
        </w:numPr>
        <w:suppressAutoHyphens w:val="0"/>
        <w:jc w:val="both"/>
        <w:rPr>
          <w:rFonts w:ascii="Arial" w:hAnsi="Arial" w:cs="Arial"/>
          <w:sz w:val="22"/>
          <w:szCs w:val="22"/>
          <w:lang w:eastAsia="pl-PL"/>
        </w:rPr>
      </w:pPr>
      <w:r w:rsidRPr="00235F32">
        <w:rPr>
          <w:rFonts w:ascii="Arial" w:hAnsi="Arial" w:cs="Arial"/>
          <w:sz w:val="22"/>
          <w:szCs w:val="22"/>
          <w:lang w:eastAsia="pl-PL"/>
        </w:rPr>
        <w:t>Zwrot wadium:</w:t>
      </w:r>
    </w:p>
    <w:p w:rsidR="0048142C" w:rsidRPr="00235F32" w:rsidRDefault="0048142C" w:rsidP="007849DD">
      <w:pPr>
        <w:numPr>
          <w:ilvl w:val="1"/>
          <w:numId w:val="51"/>
        </w:numPr>
        <w:tabs>
          <w:tab w:val="clear" w:pos="1440"/>
        </w:tabs>
        <w:suppressAutoHyphens w:val="0"/>
        <w:ind w:left="1134" w:hanging="425"/>
        <w:jc w:val="both"/>
        <w:rPr>
          <w:rFonts w:ascii="Arial" w:hAnsi="Arial" w:cs="Arial"/>
          <w:sz w:val="22"/>
          <w:szCs w:val="22"/>
          <w:lang w:eastAsia="pl-PL"/>
        </w:rPr>
      </w:pPr>
      <w:r w:rsidRPr="00235F32">
        <w:rPr>
          <w:rFonts w:ascii="Arial" w:hAnsi="Arial" w:cs="Arial"/>
          <w:sz w:val="22"/>
          <w:szCs w:val="22"/>
          <w:lang w:eastAsia="pl-PL"/>
        </w:rPr>
        <w:t>Zamawiający zwraca wadium wszystkim wykonawcom niezwłocznie po wyborze oferty najkorzystniejszej lub unieważnieniu postępowania, z wyjątkiem wykonawcy, którego oferta została wybrana jako najkorzystniejsza;</w:t>
      </w:r>
    </w:p>
    <w:p w:rsidR="0048142C" w:rsidRPr="00235F32" w:rsidRDefault="0048142C" w:rsidP="007849DD">
      <w:pPr>
        <w:numPr>
          <w:ilvl w:val="1"/>
          <w:numId w:val="51"/>
        </w:numPr>
        <w:tabs>
          <w:tab w:val="clear" w:pos="1440"/>
        </w:tabs>
        <w:suppressAutoHyphens w:val="0"/>
        <w:ind w:left="1134" w:hanging="425"/>
        <w:jc w:val="both"/>
        <w:rPr>
          <w:rFonts w:ascii="Arial" w:hAnsi="Arial" w:cs="Arial"/>
          <w:sz w:val="22"/>
          <w:szCs w:val="22"/>
          <w:lang w:eastAsia="pl-PL"/>
        </w:rPr>
      </w:pPr>
      <w:r w:rsidRPr="00235F32">
        <w:rPr>
          <w:rFonts w:ascii="Arial" w:hAnsi="Arial" w:cs="Arial"/>
          <w:sz w:val="22"/>
          <w:szCs w:val="22"/>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48142C" w:rsidRPr="00235F32" w:rsidRDefault="0048142C" w:rsidP="007849DD">
      <w:pPr>
        <w:numPr>
          <w:ilvl w:val="1"/>
          <w:numId w:val="51"/>
        </w:numPr>
        <w:tabs>
          <w:tab w:val="clear" w:pos="1440"/>
        </w:tabs>
        <w:suppressAutoHyphens w:val="0"/>
        <w:ind w:left="1134" w:hanging="425"/>
        <w:jc w:val="both"/>
        <w:rPr>
          <w:rFonts w:ascii="Arial" w:hAnsi="Arial" w:cs="Arial"/>
          <w:sz w:val="22"/>
          <w:szCs w:val="22"/>
          <w:lang w:eastAsia="pl-PL"/>
        </w:rPr>
      </w:pPr>
      <w:r w:rsidRPr="00235F32">
        <w:rPr>
          <w:rFonts w:ascii="Arial" w:hAnsi="Arial" w:cs="Arial"/>
          <w:sz w:val="22"/>
          <w:szCs w:val="22"/>
          <w:lang w:eastAsia="pl-PL"/>
        </w:rPr>
        <w:t>Zamawiający zwraca niezwłocznie wadium, na wniosek wykonawcy, który wycofał ofertę przed upływem terminu składania ofert;</w:t>
      </w:r>
    </w:p>
    <w:p w:rsidR="0048142C" w:rsidRPr="00235F32" w:rsidRDefault="0048142C" w:rsidP="007849DD">
      <w:pPr>
        <w:numPr>
          <w:ilvl w:val="1"/>
          <w:numId w:val="51"/>
        </w:numPr>
        <w:tabs>
          <w:tab w:val="clear" w:pos="1440"/>
        </w:tabs>
        <w:suppressAutoHyphens w:val="0"/>
        <w:ind w:left="1134" w:hanging="425"/>
        <w:jc w:val="both"/>
        <w:rPr>
          <w:rFonts w:ascii="Arial" w:hAnsi="Arial" w:cs="Arial"/>
          <w:sz w:val="22"/>
          <w:szCs w:val="22"/>
          <w:lang w:eastAsia="pl-PL"/>
        </w:rPr>
      </w:pPr>
      <w:r w:rsidRPr="00235F32">
        <w:rPr>
          <w:rFonts w:ascii="Arial" w:hAnsi="Arial" w:cs="Arial"/>
          <w:sz w:val="22"/>
          <w:szCs w:val="22"/>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48142C" w:rsidRPr="00235F32" w:rsidRDefault="0048142C" w:rsidP="007849DD">
      <w:pPr>
        <w:numPr>
          <w:ilvl w:val="0"/>
          <w:numId w:val="24"/>
        </w:numPr>
        <w:suppressAutoHyphens w:val="0"/>
        <w:rPr>
          <w:rFonts w:ascii="Arial" w:hAnsi="Arial" w:cs="Arial"/>
          <w:sz w:val="22"/>
          <w:szCs w:val="22"/>
          <w:lang w:eastAsia="pl-PL"/>
        </w:rPr>
      </w:pPr>
      <w:r w:rsidRPr="00235F32">
        <w:rPr>
          <w:rFonts w:ascii="Arial" w:hAnsi="Arial" w:cs="Arial"/>
          <w:sz w:val="22"/>
          <w:szCs w:val="22"/>
          <w:lang w:eastAsia="pl-PL"/>
        </w:rPr>
        <w:t>Utrata wadium:</w:t>
      </w:r>
    </w:p>
    <w:p w:rsidR="0048142C" w:rsidRPr="00235F32" w:rsidRDefault="0048142C" w:rsidP="00C01583">
      <w:pPr>
        <w:suppressAutoHyphens w:val="0"/>
        <w:ind w:left="708"/>
        <w:jc w:val="both"/>
        <w:rPr>
          <w:rFonts w:ascii="Arial" w:hAnsi="Arial" w:cs="Arial"/>
          <w:sz w:val="22"/>
          <w:szCs w:val="22"/>
          <w:lang w:eastAsia="pl-PL"/>
        </w:rPr>
      </w:pPr>
      <w:r w:rsidRPr="00235F32">
        <w:rPr>
          <w:rFonts w:ascii="Arial" w:hAnsi="Arial" w:cs="Arial"/>
          <w:sz w:val="22"/>
          <w:szCs w:val="22"/>
          <w:lang w:eastAsia="pl-PL"/>
        </w:rPr>
        <w:t>Zamawiający zatrzymuje wadium wraz z odsetkami, jeżeli wykonawca, w odpowiedzi na wezwanie, o którym mowa, w art. 26 ust. 3, nie złoży dokumentów lub oświadczeń, o których mowa w art. 25 ust. 1, lub pełnomocnictw, chyba, że udowodni, że wynikało to z przyczyn nie leżących po jego stronie;</w:t>
      </w:r>
    </w:p>
    <w:p w:rsidR="0048142C" w:rsidRPr="00235F32" w:rsidRDefault="0048142C" w:rsidP="00E56D4C">
      <w:pPr>
        <w:suppressAutoHyphens w:val="0"/>
        <w:ind w:left="708"/>
        <w:rPr>
          <w:rFonts w:ascii="Arial" w:hAnsi="Arial" w:cs="Arial"/>
          <w:sz w:val="22"/>
          <w:szCs w:val="22"/>
          <w:lang w:eastAsia="pl-PL"/>
        </w:rPr>
      </w:pPr>
      <w:r w:rsidRPr="00235F32">
        <w:rPr>
          <w:rFonts w:ascii="Arial" w:hAnsi="Arial" w:cs="Arial"/>
          <w:sz w:val="22"/>
          <w:szCs w:val="22"/>
          <w:lang w:eastAsia="pl-PL"/>
        </w:rPr>
        <w:t>Zamawiający zatrzymuje wadium wraz z odsetkami, jeżeli wykonawca, którego oferta została wybrana:</w:t>
      </w:r>
    </w:p>
    <w:p w:rsidR="0048142C" w:rsidRPr="00235F32" w:rsidRDefault="0048142C" w:rsidP="007849DD">
      <w:pPr>
        <w:numPr>
          <w:ilvl w:val="0"/>
          <w:numId w:val="52"/>
        </w:numPr>
        <w:tabs>
          <w:tab w:val="num" w:pos="1134"/>
        </w:tabs>
        <w:suppressAutoHyphens w:val="0"/>
        <w:autoSpaceDE w:val="0"/>
        <w:autoSpaceDN w:val="0"/>
        <w:adjustRightInd w:val="0"/>
        <w:ind w:left="1134" w:hanging="567"/>
        <w:rPr>
          <w:rFonts w:ascii="Arial" w:hAnsi="Arial" w:cs="Arial"/>
          <w:sz w:val="22"/>
          <w:szCs w:val="22"/>
          <w:lang w:eastAsia="pl-PL"/>
        </w:rPr>
      </w:pPr>
      <w:r w:rsidRPr="00235F32">
        <w:rPr>
          <w:rFonts w:ascii="Arial" w:hAnsi="Arial" w:cs="Arial"/>
          <w:sz w:val="22"/>
          <w:szCs w:val="22"/>
          <w:lang w:eastAsia="pl-PL"/>
        </w:rPr>
        <w:t>odmówił podpisania umowy w sprawie zamówienia publicznego na warunkach określonych w ofercie;</w:t>
      </w:r>
    </w:p>
    <w:p w:rsidR="0048142C" w:rsidRPr="00235F32" w:rsidRDefault="0048142C" w:rsidP="007849DD">
      <w:pPr>
        <w:numPr>
          <w:ilvl w:val="0"/>
          <w:numId w:val="52"/>
        </w:numPr>
        <w:tabs>
          <w:tab w:val="num" w:pos="1134"/>
        </w:tabs>
        <w:suppressAutoHyphens w:val="0"/>
        <w:autoSpaceDE w:val="0"/>
        <w:autoSpaceDN w:val="0"/>
        <w:adjustRightInd w:val="0"/>
        <w:ind w:left="1134" w:hanging="567"/>
        <w:rPr>
          <w:rFonts w:ascii="Arial" w:hAnsi="Arial" w:cs="Arial"/>
          <w:sz w:val="22"/>
          <w:szCs w:val="22"/>
          <w:lang w:eastAsia="pl-PL"/>
        </w:rPr>
      </w:pPr>
      <w:r w:rsidRPr="00235F32">
        <w:rPr>
          <w:rFonts w:ascii="Arial" w:hAnsi="Arial" w:cs="Arial"/>
          <w:sz w:val="22"/>
          <w:szCs w:val="22"/>
          <w:lang w:eastAsia="pl-PL"/>
        </w:rPr>
        <w:t>zawarcie umowy w sprawie zamówienia publicznego stało się niemożliwe z przyczyn leżących po stronie wykonawcy.</w:t>
      </w:r>
    </w:p>
    <w:p w:rsidR="0048142C" w:rsidRPr="003D7118" w:rsidRDefault="0048142C" w:rsidP="00C01583">
      <w:pPr>
        <w:tabs>
          <w:tab w:val="num" w:pos="1134"/>
        </w:tabs>
        <w:suppressAutoHyphens w:val="0"/>
        <w:autoSpaceDE w:val="0"/>
        <w:autoSpaceDN w:val="0"/>
        <w:adjustRightInd w:val="0"/>
        <w:ind w:left="1134"/>
        <w:rPr>
          <w:rFonts w:ascii="Arial" w:hAnsi="Arial" w:cs="Arial"/>
          <w:color w:val="FF0000"/>
          <w:sz w:val="22"/>
          <w:szCs w:val="22"/>
          <w:lang w:eastAsia="pl-PL"/>
        </w:rPr>
      </w:pPr>
    </w:p>
    <w:p w:rsidR="0048142C" w:rsidRPr="00A7075D" w:rsidRDefault="0048142C" w:rsidP="007849DD">
      <w:pPr>
        <w:pStyle w:val="Akapitzlist"/>
        <w:widowControl w:val="0"/>
        <w:numPr>
          <w:ilvl w:val="0"/>
          <w:numId w:val="101"/>
        </w:numPr>
        <w:tabs>
          <w:tab w:val="left" w:pos="426"/>
        </w:tabs>
        <w:suppressAutoHyphens w:val="0"/>
        <w:autoSpaceDE w:val="0"/>
        <w:autoSpaceDN w:val="0"/>
        <w:adjustRightInd w:val="0"/>
        <w:jc w:val="both"/>
        <w:rPr>
          <w:rFonts w:ascii="Arial" w:hAnsi="Arial" w:cs="Arial"/>
          <w:b/>
          <w:bCs/>
          <w:color w:val="auto"/>
          <w:sz w:val="22"/>
          <w:szCs w:val="22"/>
        </w:rPr>
      </w:pPr>
      <w:r w:rsidRPr="00A7075D">
        <w:rPr>
          <w:rFonts w:ascii="Arial" w:hAnsi="Arial" w:cs="Arial"/>
          <w:b/>
          <w:bCs/>
          <w:color w:val="auto"/>
          <w:sz w:val="22"/>
          <w:szCs w:val="22"/>
        </w:rPr>
        <w:t>Termin związania ofertą</w:t>
      </w:r>
    </w:p>
    <w:p w:rsidR="0048142C" w:rsidRPr="00A7075D" w:rsidRDefault="0048142C" w:rsidP="007849DD">
      <w:pPr>
        <w:pStyle w:val="Tekstpodstawowy"/>
        <w:numPr>
          <w:ilvl w:val="0"/>
          <w:numId w:val="42"/>
        </w:numPr>
        <w:suppressAutoHyphens w:val="0"/>
        <w:rPr>
          <w:rFonts w:ascii="Arial" w:hAnsi="Arial" w:cs="Arial"/>
          <w:bCs/>
          <w:sz w:val="22"/>
          <w:szCs w:val="22"/>
        </w:rPr>
      </w:pPr>
      <w:r w:rsidRPr="00A7075D">
        <w:rPr>
          <w:rFonts w:ascii="Arial" w:hAnsi="Arial" w:cs="Arial"/>
          <w:bCs/>
          <w:sz w:val="22"/>
          <w:szCs w:val="22"/>
        </w:rPr>
        <w:t>Zgodnie z art. 85 ust. 1 pkt. 1) Pzp. wykonawca związany jest ofertą 30 dni od daty upływu terminu składnia ofert.</w:t>
      </w:r>
    </w:p>
    <w:p w:rsidR="0048142C" w:rsidRPr="00A7075D" w:rsidRDefault="0048142C" w:rsidP="007849DD">
      <w:pPr>
        <w:pStyle w:val="Tekstpodstawowy"/>
        <w:numPr>
          <w:ilvl w:val="0"/>
          <w:numId w:val="42"/>
        </w:numPr>
        <w:suppressAutoHyphens w:val="0"/>
        <w:rPr>
          <w:rFonts w:ascii="Arial" w:hAnsi="Arial" w:cs="Arial"/>
          <w:bCs/>
          <w:sz w:val="22"/>
          <w:szCs w:val="22"/>
        </w:rPr>
      </w:pPr>
      <w:r w:rsidRPr="00A7075D">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48142C" w:rsidRPr="00A7075D" w:rsidRDefault="0048142C" w:rsidP="007849DD">
      <w:pPr>
        <w:pStyle w:val="Tekstpodstawowy"/>
        <w:numPr>
          <w:ilvl w:val="0"/>
          <w:numId w:val="42"/>
        </w:numPr>
        <w:suppressAutoHyphens w:val="0"/>
        <w:jc w:val="left"/>
        <w:rPr>
          <w:rFonts w:ascii="Arial" w:hAnsi="Arial" w:cs="Arial"/>
          <w:bCs/>
          <w:sz w:val="22"/>
          <w:szCs w:val="22"/>
        </w:rPr>
      </w:pPr>
      <w:r w:rsidRPr="00A7075D">
        <w:rPr>
          <w:rFonts w:ascii="Arial" w:hAnsi="Arial" w:cs="Arial"/>
          <w:sz w:val="22"/>
          <w:szCs w:val="22"/>
        </w:rPr>
        <w:lastRenderedPageBreak/>
        <w:t xml:space="preserve">Bieg terminu związania ofertą rozpoczyna się wraz z upływem terminu składania ofert. </w:t>
      </w:r>
    </w:p>
    <w:p w:rsidR="0048142C" w:rsidRPr="003D7118" w:rsidRDefault="0048142C" w:rsidP="0067567E">
      <w:pPr>
        <w:pStyle w:val="Tekstpodstawowy"/>
        <w:jc w:val="left"/>
        <w:rPr>
          <w:rFonts w:ascii="Arial" w:hAnsi="Arial" w:cs="Arial"/>
          <w:color w:val="FF0000"/>
          <w:sz w:val="22"/>
          <w:szCs w:val="22"/>
        </w:rPr>
      </w:pPr>
    </w:p>
    <w:p w:rsidR="0048142C" w:rsidRPr="00B8726C" w:rsidRDefault="0048142C" w:rsidP="007849DD">
      <w:pPr>
        <w:widowControl w:val="0"/>
        <w:numPr>
          <w:ilvl w:val="0"/>
          <w:numId w:val="101"/>
        </w:numPr>
        <w:autoSpaceDE w:val="0"/>
        <w:jc w:val="both"/>
        <w:rPr>
          <w:rFonts w:ascii="Arial" w:hAnsi="Arial" w:cs="Arial"/>
          <w:sz w:val="22"/>
          <w:szCs w:val="22"/>
        </w:rPr>
      </w:pPr>
      <w:r w:rsidRPr="00B8726C">
        <w:rPr>
          <w:rFonts w:ascii="Arial" w:hAnsi="Arial" w:cs="Arial"/>
          <w:b/>
          <w:bCs/>
          <w:sz w:val="22"/>
          <w:szCs w:val="22"/>
        </w:rPr>
        <w:t>Opis sposobu przygotowania oferty</w:t>
      </w:r>
    </w:p>
    <w:p w:rsidR="0048142C" w:rsidRPr="00B8726C" w:rsidRDefault="0048142C" w:rsidP="007849DD">
      <w:pPr>
        <w:pStyle w:val="Tekstpodstawowy"/>
        <w:numPr>
          <w:ilvl w:val="1"/>
          <w:numId w:val="101"/>
        </w:numPr>
        <w:rPr>
          <w:rFonts w:ascii="Arial" w:hAnsi="Arial" w:cs="Arial"/>
          <w:sz w:val="22"/>
          <w:szCs w:val="22"/>
        </w:rPr>
      </w:pPr>
      <w:r w:rsidRPr="00B8726C">
        <w:rPr>
          <w:rFonts w:ascii="Arial" w:hAnsi="Arial" w:cs="Arial"/>
          <w:sz w:val="22"/>
          <w:szCs w:val="22"/>
        </w:rPr>
        <w:t>Warunki formalne sporządzenia oferty:</w:t>
      </w:r>
    </w:p>
    <w:p w:rsidR="0048142C" w:rsidRPr="00B8726C" w:rsidRDefault="0048142C" w:rsidP="007849DD">
      <w:pPr>
        <w:numPr>
          <w:ilvl w:val="0"/>
          <w:numId w:val="9"/>
        </w:numPr>
        <w:jc w:val="both"/>
        <w:rPr>
          <w:rFonts w:ascii="Arial" w:hAnsi="Arial" w:cs="Arial"/>
          <w:sz w:val="22"/>
          <w:szCs w:val="22"/>
        </w:rPr>
      </w:pPr>
      <w:r w:rsidRPr="00B8726C">
        <w:rPr>
          <w:rFonts w:ascii="Arial" w:hAnsi="Arial" w:cs="Arial"/>
          <w:sz w:val="22"/>
          <w:szCs w:val="22"/>
        </w:rPr>
        <w:t>Wykonawcy zobowiązani są zapoznać się dokładnie z informacjami zawartymi w SIWZ  i przygotować ofertę zgodnie z wymaganiami określonymi w tym dokumencie.</w:t>
      </w:r>
    </w:p>
    <w:p w:rsidR="0048142C" w:rsidRPr="00B8726C" w:rsidRDefault="0048142C" w:rsidP="007849DD">
      <w:pPr>
        <w:numPr>
          <w:ilvl w:val="0"/>
          <w:numId w:val="9"/>
        </w:numPr>
        <w:jc w:val="both"/>
        <w:rPr>
          <w:rFonts w:ascii="Arial" w:hAnsi="Arial" w:cs="Arial"/>
          <w:sz w:val="22"/>
          <w:szCs w:val="22"/>
        </w:rPr>
      </w:pPr>
      <w:r w:rsidRPr="00B8726C">
        <w:rPr>
          <w:rFonts w:ascii="Arial" w:hAnsi="Arial" w:cs="Arial"/>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48142C" w:rsidRPr="00B8726C" w:rsidRDefault="0048142C" w:rsidP="007849DD">
      <w:pPr>
        <w:numPr>
          <w:ilvl w:val="0"/>
          <w:numId w:val="9"/>
        </w:numPr>
        <w:jc w:val="both"/>
        <w:rPr>
          <w:rFonts w:ascii="Arial" w:hAnsi="Arial" w:cs="Arial"/>
          <w:sz w:val="22"/>
          <w:szCs w:val="22"/>
        </w:rPr>
      </w:pPr>
      <w:r w:rsidRPr="00B8726C">
        <w:rPr>
          <w:rFonts w:ascii="Arial" w:hAnsi="Arial" w:cs="Arial"/>
          <w:sz w:val="22"/>
          <w:szCs w:val="22"/>
        </w:rPr>
        <w:t>Oferta musi być sporządzona w języku polskim, na maszynie do pisania, komputerze lub ręcznie długopisem, spięta lub zszyta w sposób uniemożliwiający jej rozpięcie (zdekompletowanie).</w:t>
      </w:r>
      <w:r w:rsidRPr="00B8726C">
        <w:rPr>
          <w:rFonts w:ascii="Arial" w:hAnsi="Arial" w:cs="Arial"/>
          <w:b/>
          <w:sz w:val="22"/>
          <w:szCs w:val="22"/>
        </w:rPr>
        <w:t xml:space="preserve"> </w:t>
      </w:r>
      <w:r w:rsidRPr="00B8726C">
        <w:rPr>
          <w:rFonts w:ascii="Arial" w:hAnsi="Arial" w:cs="Arial"/>
          <w:sz w:val="22"/>
          <w:szCs w:val="22"/>
        </w:rPr>
        <w:t>Każdy dokument składający się na ofertę musi być czytelny.</w:t>
      </w:r>
    </w:p>
    <w:p w:rsidR="0048142C" w:rsidRPr="00B8726C" w:rsidRDefault="0048142C" w:rsidP="007849DD">
      <w:pPr>
        <w:numPr>
          <w:ilvl w:val="0"/>
          <w:numId w:val="9"/>
        </w:numPr>
        <w:jc w:val="both"/>
        <w:rPr>
          <w:rFonts w:ascii="Arial" w:hAnsi="Arial" w:cs="Arial"/>
          <w:sz w:val="22"/>
          <w:szCs w:val="22"/>
        </w:rPr>
      </w:pPr>
      <w:r w:rsidRPr="00B8726C">
        <w:rPr>
          <w:rFonts w:ascii="Arial" w:hAnsi="Arial" w:cs="Arial"/>
          <w:sz w:val="22"/>
          <w:szCs w:val="22"/>
        </w:rPr>
        <w:t xml:space="preserve">Jeżeli któryś z wymaganych dokumentów składanych przez wykonawcę jest sporządzony w języku obcym dokument taki należy złożyć wraz z tłumaczeniem na język polski, poświadczonym przez Wykonawcę. </w:t>
      </w:r>
    </w:p>
    <w:p w:rsidR="0048142C" w:rsidRPr="00B8726C" w:rsidRDefault="0048142C" w:rsidP="007849DD">
      <w:pPr>
        <w:numPr>
          <w:ilvl w:val="0"/>
          <w:numId w:val="9"/>
        </w:numPr>
        <w:jc w:val="both"/>
        <w:rPr>
          <w:rFonts w:ascii="Arial" w:hAnsi="Arial" w:cs="Arial"/>
          <w:sz w:val="22"/>
          <w:szCs w:val="22"/>
        </w:rPr>
      </w:pPr>
      <w:r w:rsidRPr="00B8726C">
        <w:rPr>
          <w:rFonts w:ascii="Arial" w:hAnsi="Arial" w:cs="Arial"/>
          <w:sz w:val="22"/>
          <w:szCs w:val="22"/>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w:t>
      </w:r>
    </w:p>
    <w:p w:rsidR="0048142C" w:rsidRPr="00B8726C" w:rsidRDefault="0048142C" w:rsidP="007849DD">
      <w:pPr>
        <w:numPr>
          <w:ilvl w:val="0"/>
          <w:numId w:val="9"/>
        </w:numPr>
        <w:jc w:val="both"/>
        <w:rPr>
          <w:rFonts w:ascii="Arial" w:hAnsi="Arial" w:cs="Arial"/>
          <w:sz w:val="22"/>
          <w:szCs w:val="22"/>
        </w:rPr>
      </w:pPr>
      <w:r w:rsidRPr="00B8726C">
        <w:rPr>
          <w:rFonts w:ascii="Arial" w:hAnsi="Arial" w:cs="Arial"/>
          <w:sz w:val="22"/>
          <w:szCs w:val="22"/>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48142C" w:rsidRPr="00B8726C" w:rsidRDefault="0048142C" w:rsidP="007849DD">
      <w:pPr>
        <w:numPr>
          <w:ilvl w:val="0"/>
          <w:numId w:val="9"/>
        </w:numPr>
        <w:rPr>
          <w:rFonts w:ascii="Arial" w:hAnsi="Arial" w:cs="Arial"/>
          <w:sz w:val="22"/>
          <w:szCs w:val="22"/>
        </w:rPr>
      </w:pPr>
      <w:r w:rsidRPr="00B8726C">
        <w:rPr>
          <w:rFonts w:ascii="Arial" w:hAnsi="Arial" w:cs="Arial"/>
          <w:sz w:val="22"/>
          <w:szCs w:val="22"/>
        </w:rPr>
        <w:t xml:space="preserve">Zaleca się, aby oferta była złożona na kolejno ponumerowanych stronach, a numeracja stron powinna rozpoczynać się od numeru 1 umieszczonego na pierwszej stronie oferty, przy czym wykonawca może nie numerować czystych stron. </w:t>
      </w:r>
    </w:p>
    <w:p w:rsidR="0048142C" w:rsidRPr="00B8726C" w:rsidRDefault="0048142C" w:rsidP="007849DD">
      <w:pPr>
        <w:numPr>
          <w:ilvl w:val="0"/>
          <w:numId w:val="9"/>
        </w:numPr>
        <w:jc w:val="both"/>
        <w:rPr>
          <w:rFonts w:ascii="Arial" w:hAnsi="Arial" w:cs="Arial"/>
          <w:sz w:val="22"/>
          <w:szCs w:val="22"/>
        </w:rPr>
      </w:pPr>
      <w:r w:rsidRPr="00B8726C">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one być udostępniane.</w:t>
      </w:r>
    </w:p>
    <w:p w:rsidR="0048142C" w:rsidRPr="00B8726C" w:rsidRDefault="0048142C" w:rsidP="007849DD">
      <w:pPr>
        <w:numPr>
          <w:ilvl w:val="0"/>
          <w:numId w:val="9"/>
        </w:numPr>
        <w:jc w:val="both"/>
        <w:rPr>
          <w:rFonts w:ascii="Arial" w:hAnsi="Arial" w:cs="Arial"/>
          <w:sz w:val="22"/>
          <w:szCs w:val="22"/>
        </w:rPr>
      </w:pPr>
      <w:r w:rsidRPr="00B8726C">
        <w:rPr>
          <w:rFonts w:ascii="Arial" w:hAnsi="Arial" w:cs="Arial"/>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48142C" w:rsidRPr="00B8726C" w:rsidRDefault="0048142C" w:rsidP="007849DD">
      <w:pPr>
        <w:numPr>
          <w:ilvl w:val="0"/>
          <w:numId w:val="9"/>
        </w:numPr>
        <w:jc w:val="both"/>
        <w:rPr>
          <w:rFonts w:ascii="Arial" w:hAnsi="Arial" w:cs="Arial"/>
          <w:sz w:val="22"/>
          <w:szCs w:val="22"/>
        </w:rPr>
      </w:pPr>
      <w:r w:rsidRPr="00B8726C">
        <w:rPr>
          <w:rFonts w:ascii="Arial" w:hAnsi="Arial" w:cs="Arial"/>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48142C" w:rsidRPr="00715F2F" w:rsidRDefault="0048142C" w:rsidP="007849DD">
      <w:pPr>
        <w:numPr>
          <w:ilvl w:val="0"/>
          <w:numId w:val="9"/>
        </w:numPr>
        <w:jc w:val="both"/>
        <w:rPr>
          <w:rFonts w:ascii="Arial" w:hAnsi="Arial" w:cs="Arial"/>
          <w:sz w:val="22"/>
          <w:szCs w:val="22"/>
        </w:rPr>
      </w:pPr>
      <w:r w:rsidRPr="00715F2F">
        <w:rPr>
          <w:rFonts w:ascii="Arial" w:hAnsi="Arial" w:cs="Arial"/>
          <w:sz w:val="22"/>
          <w:szCs w:val="22"/>
        </w:rPr>
        <w:lastRenderedPageBreak/>
        <w:t>Każdy Wykonawca składa tylko jedną ofertę, w jednym egzemplarzu.</w:t>
      </w:r>
    </w:p>
    <w:p w:rsidR="0048142C" w:rsidRPr="00715F2F" w:rsidRDefault="0048142C" w:rsidP="007849DD">
      <w:pPr>
        <w:numPr>
          <w:ilvl w:val="0"/>
          <w:numId w:val="9"/>
        </w:numPr>
        <w:rPr>
          <w:rFonts w:ascii="Arial" w:hAnsi="Arial" w:cs="Arial"/>
          <w:sz w:val="22"/>
          <w:szCs w:val="22"/>
        </w:rPr>
      </w:pPr>
      <w:r w:rsidRPr="00715F2F">
        <w:rPr>
          <w:rFonts w:ascii="Arial" w:hAnsi="Arial" w:cs="Arial"/>
          <w:sz w:val="22"/>
          <w:szCs w:val="22"/>
        </w:rPr>
        <w:t>Postępowanie prowadzi się w języku polskim.</w:t>
      </w:r>
    </w:p>
    <w:p w:rsidR="0048142C" w:rsidRPr="00715F2F" w:rsidRDefault="0048142C" w:rsidP="007849DD">
      <w:pPr>
        <w:numPr>
          <w:ilvl w:val="0"/>
          <w:numId w:val="9"/>
        </w:numPr>
        <w:rPr>
          <w:rFonts w:ascii="Arial" w:hAnsi="Arial" w:cs="Arial"/>
          <w:sz w:val="22"/>
          <w:szCs w:val="22"/>
        </w:rPr>
      </w:pPr>
      <w:r w:rsidRPr="00715F2F">
        <w:rPr>
          <w:rFonts w:ascii="Arial" w:hAnsi="Arial" w:cs="Arial"/>
          <w:sz w:val="22"/>
          <w:szCs w:val="22"/>
        </w:rPr>
        <w:t xml:space="preserve">Wszystkie załączniki do niniejszej Specyfikacji stanowią jej integralną część. </w:t>
      </w:r>
    </w:p>
    <w:p w:rsidR="0048142C" w:rsidRPr="00715F2F" w:rsidRDefault="0048142C" w:rsidP="007849DD">
      <w:pPr>
        <w:numPr>
          <w:ilvl w:val="0"/>
          <w:numId w:val="9"/>
        </w:numPr>
        <w:jc w:val="both"/>
        <w:rPr>
          <w:rFonts w:ascii="Arial" w:hAnsi="Arial" w:cs="Arial"/>
          <w:sz w:val="22"/>
          <w:szCs w:val="22"/>
        </w:rPr>
      </w:pPr>
      <w:r w:rsidRPr="00715F2F">
        <w:rPr>
          <w:rFonts w:ascii="Arial" w:hAnsi="Arial" w:cs="Arial"/>
          <w:sz w:val="22"/>
          <w:szCs w:val="22"/>
        </w:rPr>
        <w:t>Data i godzina dostarczenia oferty do Zamawiającego będą odnotowane na kopercie zewnętrznej jako oficjalny termin złożenia oferty.</w:t>
      </w:r>
    </w:p>
    <w:p w:rsidR="0048142C" w:rsidRPr="00715F2F" w:rsidRDefault="0048142C" w:rsidP="007849DD">
      <w:pPr>
        <w:pStyle w:val="Akapitzlist"/>
        <w:numPr>
          <w:ilvl w:val="0"/>
          <w:numId w:val="9"/>
        </w:numPr>
        <w:jc w:val="both"/>
        <w:rPr>
          <w:rFonts w:ascii="Arial" w:hAnsi="Arial" w:cs="Arial"/>
          <w:color w:val="auto"/>
          <w:sz w:val="22"/>
          <w:szCs w:val="22"/>
        </w:rPr>
      </w:pPr>
      <w:r w:rsidRPr="00715F2F">
        <w:rPr>
          <w:rFonts w:ascii="Arial" w:hAnsi="Arial" w:cs="Arial"/>
          <w:color w:val="auto"/>
          <w:sz w:val="22"/>
          <w:szCs w:val="22"/>
        </w:rPr>
        <w:t>Oferta powinna być umieszczona w dwóch zamkniętych kopertach gwarantujących zachowanie poufności jej treści i zabezpieczających jej nienaruszalność do terminu otwarcia ofert oraz oznakowana w sposób następujący:</w:t>
      </w:r>
    </w:p>
    <w:p w:rsidR="0048142C" w:rsidRPr="00715F2F" w:rsidRDefault="0048142C" w:rsidP="00D57D89">
      <w:pPr>
        <w:ind w:firstLine="708"/>
        <w:rPr>
          <w:rFonts w:ascii="Arial" w:hAnsi="Arial" w:cs="Arial"/>
          <w:b/>
          <w:sz w:val="22"/>
          <w:szCs w:val="22"/>
        </w:rPr>
      </w:pPr>
      <w:r w:rsidRPr="00715F2F">
        <w:rPr>
          <w:rFonts w:ascii="Arial" w:hAnsi="Arial" w:cs="Arial"/>
          <w:sz w:val="22"/>
          <w:szCs w:val="22"/>
        </w:rPr>
        <w:t>a) koperta zewnętrzna - nie oznakowana nazwą firmy Wykonawcy opisana jn.:</w:t>
      </w:r>
    </w:p>
    <w:p w:rsidR="0048142C" w:rsidRDefault="0048142C" w:rsidP="001C0369">
      <w:pPr>
        <w:pStyle w:val="Akapitzlist"/>
        <w:widowControl w:val="0"/>
        <w:autoSpaceDE w:val="0"/>
        <w:spacing w:after="120" w:line="276" w:lineRule="auto"/>
        <w:rPr>
          <w:rFonts w:ascii="Arial" w:hAnsi="Arial" w:cs="Arial"/>
          <w:b/>
          <w:color w:val="auto"/>
          <w:sz w:val="22"/>
          <w:szCs w:val="22"/>
        </w:rPr>
      </w:pPr>
    </w:p>
    <w:p w:rsidR="0048142C" w:rsidRPr="001C0369" w:rsidRDefault="0048142C" w:rsidP="00057103">
      <w:pPr>
        <w:pStyle w:val="Akapitzlist"/>
        <w:widowControl w:val="0"/>
        <w:autoSpaceDE w:val="0"/>
        <w:jc w:val="center"/>
        <w:rPr>
          <w:rFonts w:ascii="Arial" w:hAnsi="Arial" w:cs="Arial"/>
          <w:b/>
          <w:bCs/>
          <w:i/>
          <w:color w:val="0070C0"/>
          <w:sz w:val="22"/>
          <w:szCs w:val="22"/>
        </w:rPr>
      </w:pPr>
      <w:r w:rsidRPr="001C0369">
        <w:rPr>
          <w:rFonts w:ascii="Arial" w:hAnsi="Arial" w:cs="Arial"/>
          <w:b/>
          <w:i/>
          <w:color w:val="0070C0"/>
          <w:sz w:val="22"/>
          <w:szCs w:val="22"/>
        </w:rPr>
        <w:t xml:space="preserve">Powiatowy Zarząd Dróg w Iławie, ul. </w:t>
      </w:r>
      <w:r w:rsidRPr="001C0369">
        <w:rPr>
          <w:rFonts w:ascii="Arial" w:hAnsi="Arial" w:cs="Arial"/>
          <w:b/>
          <w:i/>
          <w:color w:val="0070C0"/>
          <w:sz w:val="22"/>
          <w:szCs w:val="22"/>
          <w:shd w:val="clear" w:color="auto" w:fill="FFFFFF"/>
        </w:rPr>
        <w:t>Tadeusza Kościuszki 33A</w:t>
      </w:r>
      <w:r w:rsidRPr="001C0369">
        <w:rPr>
          <w:rFonts w:ascii="Arial" w:hAnsi="Arial" w:cs="Arial"/>
          <w:b/>
          <w:i/>
          <w:color w:val="0070C0"/>
          <w:sz w:val="22"/>
          <w:szCs w:val="22"/>
        </w:rPr>
        <w:t xml:space="preserve">, </w:t>
      </w:r>
      <w:r w:rsidRPr="001C0369">
        <w:rPr>
          <w:rFonts w:ascii="Arial" w:hAnsi="Arial" w:cs="Arial"/>
          <w:b/>
          <w:i/>
          <w:color w:val="0070C0"/>
          <w:sz w:val="22"/>
          <w:szCs w:val="22"/>
          <w:shd w:val="clear" w:color="auto" w:fill="FFFFFF"/>
        </w:rPr>
        <w:t>14 – 200</w:t>
      </w:r>
      <w:r w:rsidRPr="001C0369">
        <w:rPr>
          <w:rFonts w:ascii="Arial" w:hAnsi="Arial" w:cs="Arial"/>
          <w:b/>
          <w:i/>
          <w:color w:val="0070C0"/>
          <w:sz w:val="22"/>
          <w:szCs w:val="22"/>
        </w:rPr>
        <w:t xml:space="preserve"> </w:t>
      </w:r>
      <w:r w:rsidRPr="001C0369">
        <w:rPr>
          <w:rFonts w:ascii="Arial" w:hAnsi="Arial" w:cs="Arial"/>
          <w:b/>
          <w:i/>
          <w:color w:val="0070C0"/>
          <w:sz w:val="22"/>
          <w:szCs w:val="22"/>
          <w:shd w:val="clear" w:color="auto" w:fill="FFFFFF"/>
        </w:rPr>
        <w:t>Iława</w:t>
      </w:r>
      <w:r w:rsidRPr="001C0369">
        <w:rPr>
          <w:rFonts w:ascii="Arial" w:hAnsi="Arial" w:cs="Arial"/>
          <w:b/>
          <w:i/>
          <w:color w:val="0070C0"/>
          <w:sz w:val="22"/>
          <w:szCs w:val="22"/>
        </w:rPr>
        <w:t xml:space="preserve">,                        Oferta w postępowaniu PZD.252.9.2017.4A </w:t>
      </w:r>
      <w:r>
        <w:rPr>
          <w:rFonts w:ascii="Arial" w:hAnsi="Arial" w:cs="Arial"/>
          <w:b/>
          <w:i/>
          <w:color w:val="0070C0"/>
          <w:sz w:val="22"/>
          <w:szCs w:val="22"/>
        </w:rPr>
        <w:br/>
      </w:r>
      <w:r w:rsidRPr="001C0369">
        <w:rPr>
          <w:rFonts w:ascii="Arial" w:hAnsi="Arial" w:cs="Arial"/>
          <w:b/>
          <w:i/>
          <w:color w:val="0070C0"/>
          <w:sz w:val="22"/>
          <w:szCs w:val="22"/>
        </w:rPr>
        <w:t>na zadanie</w:t>
      </w:r>
      <w:r w:rsidRPr="001C0369">
        <w:rPr>
          <w:rFonts w:ascii="Arial" w:hAnsi="Arial" w:cs="Arial"/>
          <w:b/>
          <w:i/>
          <w:color w:val="0070C0"/>
          <w:sz w:val="22"/>
          <w:szCs w:val="22"/>
          <w:shd w:val="clear" w:color="auto" w:fill="FFFFFF"/>
        </w:rPr>
        <w:t xml:space="preserve"> pn.: </w:t>
      </w:r>
      <w:r w:rsidRPr="001C0369">
        <w:rPr>
          <w:rFonts w:ascii="Arial" w:hAnsi="Arial" w:cs="Arial"/>
          <w:b/>
          <w:bCs/>
          <w:i/>
          <w:color w:val="0070C0"/>
          <w:sz w:val="22"/>
          <w:szCs w:val="22"/>
        </w:rPr>
        <w:t>Przebudowa  odcinków dróg powiatowych na terenie powiatu iławskiego</w:t>
      </w:r>
      <w:r>
        <w:rPr>
          <w:rFonts w:ascii="Arial" w:hAnsi="Arial" w:cs="Arial"/>
          <w:b/>
          <w:bCs/>
          <w:i/>
          <w:color w:val="0070C0"/>
          <w:sz w:val="22"/>
          <w:szCs w:val="22"/>
        </w:rPr>
        <w:t xml:space="preserve"> </w:t>
      </w:r>
    </w:p>
    <w:p w:rsidR="0048142C" w:rsidRPr="001C0369" w:rsidRDefault="0048142C" w:rsidP="00057103">
      <w:pPr>
        <w:pStyle w:val="Akapitzlist"/>
        <w:widowControl w:val="0"/>
        <w:autoSpaceDE w:val="0"/>
        <w:jc w:val="center"/>
        <w:rPr>
          <w:rFonts w:ascii="Arial" w:hAnsi="Arial" w:cs="Arial"/>
          <w:b/>
          <w:i/>
          <w:color w:val="0070C0"/>
          <w:shd w:val="clear" w:color="auto" w:fill="FFFFFF"/>
        </w:rPr>
      </w:pPr>
      <w:r w:rsidRPr="001C0369">
        <w:rPr>
          <w:rFonts w:ascii="Arial" w:hAnsi="Arial" w:cs="Arial"/>
          <w:b/>
          <w:bCs/>
          <w:i/>
          <w:color w:val="0070C0"/>
          <w:sz w:val="22"/>
          <w:szCs w:val="22"/>
        </w:rPr>
        <w:t>Zadanie</w:t>
      </w:r>
      <w:r>
        <w:rPr>
          <w:rFonts w:ascii="Arial" w:hAnsi="Arial" w:cs="Arial"/>
          <w:b/>
          <w:bCs/>
          <w:i/>
          <w:color w:val="0070C0"/>
          <w:sz w:val="22"/>
          <w:szCs w:val="22"/>
        </w:rPr>
        <w:t xml:space="preserve"> </w:t>
      </w:r>
      <w:r w:rsidRPr="001C0369">
        <w:rPr>
          <w:rFonts w:ascii="Arial" w:hAnsi="Arial" w:cs="Arial"/>
          <w:b/>
          <w:bCs/>
          <w:i/>
          <w:color w:val="0070C0"/>
          <w:sz w:val="22"/>
          <w:szCs w:val="22"/>
        </w:rPr>
        <w:t xml:space="preserve">…… Przebudowa drogi </w:t>
      </w:r>
      <w:r>
        <w:rPr>
          <w:rFonts w:ascii="Arial" w:hAnsi="Arial" w:cs="Arial"/>
          <w:b/>
          <w:bCs/>
          <w:i/>
          <w:color w:val="0070C0"/>
          <w:sz w:val="22"/>
          <w:szCs w:val="22"/>
        </w:rPr>
        <w:t>powiatowej</w:t>
      </w:r>
      <w:r w:rsidRPr="001C0369">
        <w:rPr>
          <w:rFonts w:ascii="Arial" w:hAnsi="Arial" w:cs="Arial"/>
          <w:b/>
          <w:bCs/>
          <w:i/>
          <w:color w:val="0070C0"/>
          <w:sz w:val="22"/>
          <w:szCs w:val="22"/>
        </w:rPr>
        <w:t>………………………………………</w:t>
      </w:r>
    </w:p>
    <w:p w:rsidR="0048142C" w:rsidRPr="001C0369" w:rsidRDefault="0048142C" w:rsidP="00057103">
      <w:pPr>
        <w:ind w:firstLine="709"/>
        <w:jc w:val="center"/>
        <w:rPr>
          <w:rFonts w:ascii="Arial" w:hAnsi="Arial" w:cs="Arial"/>
          <w:i/>
          <w:color w:val="0070C0"/>
          <w:sz w:val="22"/>
          <w:szCs w:val="22"/>
        </w:rPr>
      </w:pPr>
      <w:r w:rsidRPr="001C0369">
        <w:rPr>
          <w:rFonts w:ascii="Arial" w:hAnsi="Arial" w:cs="Arial"/>
          <w:b/>
          <w:i/>
          <w:color w:val="0070C0"/>
          <w:sz w:val="22"/>
          <w:szCs w:val="22"/>
        </w:rPr>
        <w:t>nie otwierać przed terminem otwarcia ofert tj. 07.06.2017 r. godz. 09:10.</w:t>
      </w:r>
    </w:p>
    <w:p w:rsidR="0048142C" w:rsidRPr="003D7118" w:rsidRDefault="0048142C" w:rsidP="00C7573C">
      <w:pPr>
        <w:ind w:left="709"/>
        <w:jc w:val="both"/>
        <w:rPr>
          <w:rFonts w:ascii="Arial" w:hAnsi="Arial" w:cs="Arial"/>
          <w:b/>
          <w:color w:val="FF0000"/>
          <w:sz w:val="22"/>
          <w:szCs w:val="22"/>
        </w:rPr>
      </w:pPr>
    </w:p>
    <w:p w:rsidR="0048142C" w:rsidRPr="00715F2F" w:rsidRDefault="0048142C" w:rsidP="00D57D89">
      <w:pPr>
        <w:ind w:left="708"/>
        <w:rPr>
          <w:rFonts w:ascii="Arial" w:hAnsi="Arial" w:cs="Arial"/>
          <w:sz w:val="22"/>
          <w:szCs w:val="22"/>
        </w:rPr>
      </w:pPr>
      <w:r w:rsidRPr="00715F2F">
        <w:rPr>
          <w:rFonts w:ascii="Arial" w:hAnsi="Arial" w:cs="Arial"/>
          <w:sz w:val="22"/>
          <w:szCs w:val="22"/>
        </w:rPr>
        <w:t xml:space="preserve">b) koperta wewnętrzna - Zaadresowana i oznakowana jak zewnętrzna, a ponadto powinna być opatrzona nazwą i adresem wykonawcy. </w:t>
      </w:r>
    </w:p>
    <w:p w:rsidR="0048142C" w:rsidRPr="00715F2F" w:rsidRDefault="0048142C" w:rsidP="007849DD">
      <w:pPr>
        <w:numPr>
          <w:ilvl w:val="0"/>
          <w:numId w:val="9"/>
        </w:numPr>
        <w:jc w:val="both"/>
        <w:rPr>
          <w:rFonts w:ascii="Arial" w:hAnsi="Arial" w:cs="Arial"/>
          <w:sz w:val="22"/>
          <w:szCs w:val="22"/>
        </w:rPr>
      </w:pPr>
      <w:r w:rsidRPr="00715F2F">
        <w:rPr>
          <w:rFonts w:ascii="Arial" w:hAnsi="Arial" w:cs="Arial"/>
          <w:sz w:val="22"/>
          <w:szCs w:val="22"/>
        </w:rPr>
        <w:t>Zamawiający nie ponosi odpowiedzialności za skutki spowodowane niezachowaniem powyższych warunków.</w:t>
      </w:r>
    </w:p>
    <w:p w:rsidR="0048142C" w:rsidRPr="00715F2F" w:rsidRDefault="0048142C" w:rsidP="007849DD">
      <w:pPr>
        <w:numPr>
          <w:ilvl w:val="0"/>
          <w:numId w:val="9"/>
        </w:numPr>
        <w:rPr>
          <w:rFonts w:ascii="Arial" w:hAnsi="Arial" w:cs="Arial"/>
          <w:sz w:val="22"/>
          <w:szCs w:val="22"/>
        </w:rPr>
      </w:pPr>
      <w:r w:rsidRPr="00715F2F">
        <w:rPr>
          <w:rFonts w:ascii="Arial" w:hAnsi="Arial" w:cs="Arial"/>
          <w:sz w:val="22"/>
          <w:szCs w:val="22"/>
        </w:rPr>
        <w:t>Wykonawca ma obowiązek wskazania w ofercie tej części zamówienia, której wykonanie zamierza powierzyć podwykonawcom.</w:t>
      </w:r>
    </w:p>
    <w:p w:rsidR="0048142C" w:rsidRPr="00715F2F" w:rsidRDefault="0048142C" w:rsidP="007849DD">
      <w:pPr>
        <w:numPr>
          <w:ilvl w:val="0"/>
          <w:numId w:val="9"/>
        </w:numPr>
        <w:jc w:val="both"/>
        <w:rPr>
          <w:rFonts w:ascii="Arial" w:hAnsi="Arial" w:cs="Arial"/>
          <w:sz w:val="22"/>
          <w:szCs w:val="22"/>
        </w:rPr>
      </w:pPr>
      <w:r w:rsidRPr="00715F2F">
        <w:rPr>
          <w:rFonts w:ascii="Arial" w:hAnsi="Arial" w:cs="Arial"/>
          <w:sz w:val="22"/>
          <w:szCs w:val="22"/>
        </w:rPr>
        <w:t>W razie wątpliwości za prawo właściwe dla postępowania i związanych z nim dokumentów uważa się prawo polskie z uwzględnieniem Ustawy Prawo zamówień publicznych i Kodeksu Cywilnego.</w:t>
      </w:r>
    </w:p>
    <w:p w:rsidR="0048142C" w:rsidRPr="00715F2F" w:rsidRDefault="0048142C" w:rsidP="007849DD">
      <w:pPr>
        <w:pStyle w:val="Tekstpodstawowy"/>
        <w:numPr>
          <w:ilvl w:val="1"/>
          <w:numId w:val="101"/>
        </w:numPr>
        <w:rPr>
          <w:rFonts w:ascii="Arial" w:hAnsi="Arial" w:cs="Arial"/>
          <w:sz w:val="22"/>
          <w:szCs w:val="22"/>
        </w:rPr>
      </w:pPr>
      <w:r w:rsidRPr="00715F2F">
        <w:rPr>
          <w:rFonts w:ascii="Arial" w:hAnsi="Arial" w:cs="Arial"/>
          <w:sz w:val="22"/>
          <w:szCs w:val="22"/>
        </w:rPr>
        <w:t xml:space="preserve"> Zmiana, wycofanie i zwrot oferty</w:t>
      </w:r>
    </w:p>
    <w:p w:rsidR="0048142C" w:rsidRPr="00715F2F" w:rsidRDefault="0048142C" w:rsidP="007849DD">
      <w:pPr>
        <w:numPr>
          <w:ilvl w:val="0"/>
          <w:numId w:val="10"/>
        </w:numPr>
        <w:tabs>
          <w:tab w:val="clear" w:pos="720"/>
          <w:tab w:val="num" w:pos="426"/>
        </w:tabs>
        <w:ind w:left="426" w:hanging="284"/>
        <w:jc w:val="both"/>
        <w:rPr>
          <w:rFonts w:ascii="Arial" w:hAnsi="Arial" w:cs="Arial"/>
          <w:sz w:val="22"/>
          <w:szCs w:val="22"/>
        </w:rPr>
      </w:pPr>
      <w:r w:rsidRPr="00715F2F">
        <w:rPr>
          <w:rFonts w:ascii="Arial" w:hAnsi="Arial" w:cs="Arial"/>
          <w:sz w:val="22"/>
          <w:szCs w:val="22"/>
        </w:rPr>
        <w:t>Wykonawca może wprowadzić zmiany oraz wycofać złożoną przez siebie ofertę przed terminem składania ofert, pod warunkiem, że Zamawiający otrzyma pisemne zawiadomienie o wprowadzeniu zmian przed terminem składania ofert:</w:t>
      </w:r>
    </w:p>
    <w:p w:rsidR="0048142C" w:rsidRPr="00715F2F" w:rsidRDefault="0048142C" w:rsidP="007849DD">
      <w:pPr>
        <w:numPr>
          <w:ilvl w:val="0"/>
          <w:numId w:val="11"/>
        </w:numPr>
        <w:tabs>
          <w:tab w:val="clear" w:pos="1077"/>
        </w:tabs>
        <w:ind w:left="851" w:hanging="425"/>
        <w:jc w:val="both"/>
        <w:rPr>
          <w:rFonts w:ascii="Arial" w:hAnsi="Arial" w:cs="Arial"/>
          <w:sz w:val="22"/>
          <w:szCs w:val="22"/>
        </w:rPr>
      </w:pPr>
      <w:r w:rsidRPr="00715F2F">
        <w:rPr>
          <w:rFonts w:ascii="Arial" w:hAnsi="Arial" w:cs="Arial"/>
          <w:sz w:val="22"/>
          <w:szCs w:val="22"/>
        </w:rPr>
        <w:t>w przypadku wycofania oferty, wykonawca składa pisemne oświadczenie, że ofertę swą wycofuje, w zamkniętej kopercie zaadresowanej jak w punkcie X ust. 1 pkt. 15) lit. a)</w:t>
      </w:r>
      <w:r w:rsidRPr="00715F2F">
        <w:rPr>
          <w:rFonts w:ascii="Arial" w:hAnsi="Arial" w:cs="Arial"/>
          <w:b/>
          <w:sz w:val="22"/>
          <w:szCs w:val="22"/>
        </w:rPr>
        <w:t xml:space="preserve"> </w:t>
      </w:r>
      <w:r w:rsidRPr="00715F2F">
        <w:rPr>
          <w:rFonts w:ascii="Arial" w:hAnsi="Arial" w:cs="Arial"/>
          <w:sz w:val="22"/>
          <w:szCs w:val="22"/>
        </w:rPr>
        <w:t xml:space="preserve">z dopiskiem </w:t>
      </w:r>
      <w:r w:rsidRPr="00715F2F">
        <w:rPr>
          <w:rFonts w:ascii="Arial" w:hAnsi="Arial" w:cs="Arial"/>
          <w:i/>
          <w:sz w:val="22"/>
          <w:szCs w:val="22"/>
        </w:rPr>
        <w:t xml:space="preserve">„wycofanie”. </w:t>
      </w:r>
      <w:r w:rsidRPr="00715F2F">
        <w:rPr>
          <w:rFonts w:ascii="Arial" w:hAnsi="Arial" w:cs="Arial"/>
          <w:sz w:val="22"/>
          <w:szCs w:val="22"/>
        </w:rPr>
        <w:t>Koperty oznaczone „WYCOFANIE” będą otwierane w pierwszej kolejności po stwierdzeniu poprawności postępowania Wykonawcy oraz zgodności ze złożonymi ofertami.</w:t>
      </w:r>
    </w:p>
    <w:p w:rsidR="0048142C" w:rsidRPr="00715F2F" w:rsidRDefault="0048142C" w:rsidP="007849DD">
      <w:pPr>
        <w:numPr>
          <w:ilvl w:val="0"/>
          <w:numId w:val="11"/>
        </w:numPr>
        <w:tabs>
          <w:tab w:val="clear" w:pos="1077"/>
        </w:tabs>
        <w:ind w:left="851" w:hanging="425"/>
        <w:jc w:val="both"/>
        <w:rPr>
          <w:rFonts w:ascii="Arial" w:hAnsi="Arial" w:cs="Arial"/>
          <w:sz w:val="22"/>
          <w:szCs w:val="22"/>
        </w:rPr>
      </w:pPr>
      <w:r w:rsidRPr="00715F2F">
        <w:rPr>
          <w:rFonts w:ascii="Arial" w:hAnsi="Arial" w:cs="Arial"/>
          <w:sz w:val="22"/>
          <w:szCs w:val="22"/>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zewnętrznej, oznaczonych jak punkcie X ust. 1 pkt. 15) lit. a) i b), przy czym koperta zewnętrzna powinna mieć dopisek </w:t>
      </w:r>
      <w:r w:rsidRPr="00715F2F">
        <w:rPr>
          <w:rFonts w:ascii="Arial" w:hAnsi="Arial" w:cs="Arial"/>
          <w:i/>
          <w:sz w:val="22"/>
          <w:szCs w:val="22"/>
        </w:rPr>
        <w:t>„zmiana”</w:t>
      </w:r>
      <w:r w:rsidRPr="00715F2F">
        <w:rPr>
          <w:rFonts w:ascii="Arial" w:hAnsi="Arial" w:cs="Arial"/>
          <w:sz w:val="22"/>
          <w:szCs w:val="22"/>
        </w:rPr>
        <w:t>. Koperty oznaczone „ZMIANA” zostaną otwarte przy otwieraniu oferty Wykonawcy, który wprowadził zmiany i po stwierdzeniu poprawności procedury dokonywania zmian, zostaną dołączone do oferty.</w:t>
      </w:r>
    </w:p>
    <w:p w:rsidR="0048142C" w:rsidRPr="00715F2F" w:rsidRDefault="0048142C" w:rsidP="007849DD">
      <w:pPr>
        <w:numPr>
          <w:ilvl w:val="0"/>
          <w:numId w:val="10"/>
        </w:numPr>
        <w:tabs>
          <w:tab w:val="clear" w:pos="720"/>
        </w:tabs>
        <w:ind w:left="426" w:hanging="284"/>
        <w:jc w:val="both"/>
        <w:rPr>
          <w:rFonts w:ascii="Arial" w:hAnsi="Arial" w:cs="Arial"/>
          <w:sz w:val="22"/>
          <w:szCs w:val="22"/>
        </w:rPr>
      </w:pPr>
      <w:r w:rsidRPr="00715F2F">
        <w:rPr>
          <w:rFonts w:ascii="Arial" w:hAnsi="Arial" w:cs="Arial"/>
          <w:sz w:val="22"/>
          <w:szCs w:val="22"/>
        </w:rPr>
        <w:t>Wykonawca nie może wprowadzić zmian do oferty oraz wycofać jej po upływie terminu składania ofert.</w:t>
      </w:r>
    </w:p>
    <w:p w:rsidR="0048142C" w:rsidRPr="00715F2F" w:rsidRDefault="0048142C" w:rsidP="007849DD">
      <w:pPr>
        <w:numPr>
          <w:ilvl w:val="0"/>
          <w:numId w:val="10"/>
        </w:numPr>
        <w:tabs>
          <w:tab w:val="clear" w:pos="720"/>
        </w:tabs>
        <w:ind w:left="426" w:hanging="284"/>
        <w:jc w:val="both"/>
        <w:rPr>
          <w:rFonts w:ascii="Arial" w:hAnsi="Arial" w:cs="Arial"/>
          <w:sz w:val="22"/>
          <w:szCs w:val="22"/>
        </w:rPr>
      </w:pPr>
      <w:r w:rsidRPr="00715F2F">
        <w:rPr>
          <w:rFonts w:ascii="Arial" w:hAnsi="Arial" w:cs="Arial"/>
          <w:sz w:val="22"/>
          <w:szCs w:val="22"/>
        </w:rPr>
        <w:t>Zamawiający niezwłocznie zwraca Wykonawcom ofertę, która została złożona                     po upływie terminu do składania ofert.</w:t>
      </w:r>
    </w:p>
    <w:p w:rsidR="0048142C" w:rsidRPr="00AB0F83" w:rsidRDefault="0048142C" w:rsidP="007849DD">
      <w:pPr>
        <w:pStyle w:val="Tekstpodstawowy"/>
        <w:numPr>
          <w:ilvl w:val="1"/>
          <w:numId w:val="101"/>
        </w:numPr>
        <w:rPr>
          <w:rFonts w:ascii="Arial" w:hAnsi="Arial" w:cs="Arial"/>
          <w:sz w:val="22"/>
          <w:szCs w:val="22"/>
        </w:rPr>
      </w:pPr>
      <w:r w:rsidRPr="00AB0F83">
        <w:rPr>
          <w:rFonts w:ascii="Arial" w:hAnsi="Arial" w:cs="Arial"/>
          <w:sz w:val="22"/>
          <w:szCs w:val="22"/>
        </w:rPr>
        <w:t>Oferty wspólne</w:t>
      </w:r>
    </w:p>
    <w:p w:rsidR="0048142C" w:rsidRPr="00AB0F83" w:rsidRDefault="0048142C" w:rsidP="007849DD">
      <w:pPr>
        <w:numPr>
          <w:ilvl w:val="0"/>
          <w:numId w:val="12"/>
        </w:numPr>
        <w:ind w:left="426" w:hanging="284"/>
        <w:jc w:val="both"/>
        <w:rPr>
          <w:rFonts w:ascii="Arial" w:hAnsi="Arial" w:cs="Arial"/>
          <w:sz w:val="22"/>
          <w:szCs w:val="22"/>
        </w:rPr>
      </w:pPr>
      <w:r w:rsidRPr="00AB0F83">
        <w:rPr>
          <w:rFonts w:ascii="Arial" w:hAnsi="Arial" w:cs="Arial"/>
          <w:sz w:val="22"/>
          <w:szCs w:val="22"/>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48142C" w:rsidRPr="00AB0F83" w:rsidRDefault="0048142C" w:rsidP="007849DD">
      <w:pPr>
        <w:numPr>
          <w:ilvl w:val="0"/>
          <w:numId w:val="12"/>
        </w:numPr>
        <w:ind w:left="426" w:hanging="284"/>
        <w:jc w:val="both"/>
        <w:rPr>
          <w:rFonts w:ascii="Arial" w:hAnsi="Arial" w:cs="Arial"/>
          <w:sz w:val="22"/>
          <w:szCs w:val="22"/>
        </w:rPr>
      </w:pPr>
      <w:r w:rsidRPr="00AB0F83">
        <w:rPr>
          <w:rFonts w:ascii="Arial" w:hAnsi="Arial" w:cs="Arial"/>
          <w:sz w:val="22"/>
          <w:szCs w:val="22"/>
        </w:rPr>
        <w:t xml:space="preserve">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t>
      </w:r>
      <w:r w:rsidRPr="00AB0F83">
        <w:rPr>
          <w:rFonts w:ascii="Arial" w:hAnsi="Arial" w:cs="Arial"/>
          <w:sz w:val="22"/>
          <w:szCs w:val="22"/>
        </w:rPr>
        <w:lastRenderedPageBreak/>
        <w:t>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48142C" w:rsidRPr="00AB0F83" w:rsidRDefault="0048142C" w:rsidP="007849DD">
      <w:pPr>
        <w:numPr>
          <w:ilvl w:val="0"/>
          <w:numId w:val="12"/>
        </w:numPr>
        <w:ind w:left="426" w:hanging="284"/>
        <w:jc w:val="both"/>
        <w:rPr>
          <w:rFonts w:ascii="Arial" w:hAnsi="Arial" w:cs="Arial"/>
          <w:sz w:val="22"/>
          <w:szCs w:val="22"/>
        </w:rPr>
      </w:pPr>
      <w:r w:rsidRPr="00AB0F83">
        <w:rPr>
          <w:rFonts w:ascii="Arial" w:hAnsi="Arial" w:cs="Arial"/>
          <w:sz w:val="22"/>
          <w:szCs w:val="22"/>
        </w:rPr>
        <w:t>Wypełniając formularz ofertowy jak również inne dokumenty powołujące się na „Wykonawcę” w miejscu np. „pieczęć adresowa Wykonawcy” należy wpisać dane Wykonawców wspólnie ubiegających się o zamówienie.</w:t>
      </w:r>
    </w:p>
    <w:p w:rsidR="0048142C" w:rsidRPr="00AB0F83" w:rsidRDefault="0048142C" w:rsidP="007849DD">
      <w:pPr>
        <w:numPr>
          <w:ilvl w:val="0"/>
          <w:numId w:val="12"/>
        </w:numPr>
        <w:ind w:left="426" w:hanging="284"/>
        <w:jc w:val="both"/>
        <w:rPr>
          <w:rFonts w:ascii="Arial" w:hAnsi="Arial" w:cs="Arial"/>
          <w:sz w:val="22"/>
          <w:szCs w:val="22"/>
        </w:rPr>
      </w:pPr>
      <w:r w:rsidRPr="00AB0F83">
        <w:rPr>
          <w:rFonts w:ascii="Arial" w:hAnsi="Arial" w:cs="Arial"/>
          <w:sz w:val="22"/>
          <w:szCs w:val="22"/>
        </w:rPr>
        <w:t xml:space="preserve">Pełnomocnictwo, o którym mowa w pkt. 2) musi znajdować się w ofercie wspólnej wykonawców. </w:t>
      </w:r>
    </w:p>
    <w:p w:rsidR="0048142C" w:rsidRPr="00AB0F83" w:rsidRDefault="0048142C" w:rsidP="00057103">
      <w:pPr>
        <w:numPr>
          <w:ilvl w:val="0"/>
          <w:numId w:val="12"/>
        </w:numPr>
        <w:ind w:left="426" w:hanging="284"/>
        <w:jc w:val="both"/>
        <w:rPr>
          <w:rFonts w:ascii="Arial" w:hAnsi="Arial" w:cs="Arial"/>
          <w:sz w:val="22"/>
          <w:szCs w:val="22"/>
        </w:rPr>
      </w:pPr>
      <w:r w:rsidRPr="00AB0F83">
        <w:rPr>
          <w:rFonts w:ascii="Arial" w:hAnsi="Arial" w:cs="Arial"/>
          <w:sz w:val="22"/>
          <w:szCs w:val="22"/>
        </w:rPr>
        <w:t xml:space="preserve">Pełnomocnik pozostaje w kontakcie z zamawiającym w toku postępowania; zwraca się do zamawiającego z wszelkimi sprawami i do niego zamawiający kieruje informacje, korespondencję, itp. </w:t>
      </w:r>
    </w:p>
    <w:p w:rsidR="0048142C" w:rsidRPr="00AB0F83" w:rsidRDefault="0048142C" w:rsidP="00057103">
      <w:pPr>
        <w:numPr>
          <w:ilvl w:val="0"/>
          <w:numId w:val="12"/>
        </w:numPr>
        <w:ind w:left="426" w:hanging="284"/>
        <w:jc w:val="both"/>
        <w:rPr>
          <w:rFonts w:ascii="Arial" w:hAnsi="Arial" w:cs="Arial"/>
          <w:sz w:val="22"/>
          <w:szCs w:val="22"/>
        </w:rPr>
      </w:pPr>
      <w:r w:rsidRPr="00AB0F83">
        <w:rPr>
          <w:rFonts w:ascii="Arial" w:hAnsi="Arial" w:cs="Arial"/>
          <w:sz w:val="22"/>
          <w:szCs w:val="22"/>
        </w:rPr>
        <w:t>Oferta wspólna, składana przez dwóch lub więcej wykonawców, powinna spełniać następujące wymagania:</w:t>
      </w:r>
    </w:p>
    <w:p w:rsidR="0048142C" w:rsidRPr="00AB0F83" w:rsidRDefault="0048142C" w:rsidP="007849DD">
      <w:pPr>
        <w:numPr>
          <w:ilvl w:val="0"/>
          <w:numId w:val="13"/>
        </w:numPr>
        <w:ind w:left="851" w:hanging="425"/>
        <w:jc w:val="both"/>
        <w:rPr>
          <w:rFonts w:ascii="Arial" w:hAnsi="Arial" w:cs="Arial"/>
          <w:sz w:val="22"/>
          <w:szCs w:val="22"/>
        </w:rPr>
      </w:pPr>
      <w:r w:rsidRPr="00AB0F83">
        <w:rPr>
          <w:rFonts w:ascii="Arial" w:hAnsi="Arial" w:cs="Arial"/>
          <w:sz w:val="22"/>
          <w:szCs w:val="22"/>
        </w:rPr>
        <w:t>oświadczenie o spełnieniu warunków udziału w postępowaniu, zgodnie z art.22 ust.1, o którym mowa w punkcie VI ust.1 pkt.2) SIWZ Wykonawcy wspólnie ubiegający się o zamówienie mogą złożyć jako:</w:t>
      </w:r>
    </w:p>
    <w:p w:rsidR="0048142C" w:rsidRPr="00AB0F83" w:rsidRDefault="0048142C" w:rsidP="007849DD">
      <w:pPr>
        <w:pStyle w:val="Akapitzlist"/>
        <w:numPr>
          <w:ilvl w:val="0"/>
          <w:numId w:val="45"/>
        </w:numPr>
        <w:ind w:left="1276" w:hanging="425"/>
        <w:jc w:val="both"/>
        <w:rPr>
          <w:rFonts w:ascii="Arial" w:hAnsi="Arial" w:cs="Arial"/>
          <w:color w:val="auto"/>
          <w:sz w:val="22"/>
          <w:szCs w:val="22"/>
        </w:rPr>
      </w:pPr>
      <w:r w:rsidRPr="00AB0F83">
        <w:rPr>
          <w:rFonts w:ascii="Arial" w:hAnsi="Arial" w:cs="Arial"/>
          <w:color w:val="auto"/>
          <w:sz w:val="22"/>
          <w:szCs w:val="22"/>
        </w:rPr>
        <w:t>Oświadczenie podpisane przez lidera (pełnomocnika), lub</w:t>
      </w:r>
    </w:p>
    <w:p w:rsidR="0048142C" w:rsidRPr="00AB0F83" w:rsidRDefault="0048142C" w:rsidP="007849DD">
      <w:pPr>
        <w:pStyle w:val="Akapitzlist"/>
        <w:numPr>
          <w:ilvl w:val="0"/>
          <w:numId w:val="45"/>
        </w:numPr>
        <w:ind w:left="1276" w:hanging="425"/>
        <w:jc w:val="both"/>
        <w:rPr>
          <w:rFonts w:ascii="Arial" w:hAnsi="Arial" w:cs="Arial"/>
          <w:color w:val="auto"/>
          <w:sz w:val="22"/>
          <w:szCs w:val="22"/>
        </w:rPr>
      </w:pPr>
      <w:r w:rsidRPr="00AB0F83">
        <w:rPr>
          <w:rFonts w:ascii="Arial" w:hAnsi="Arial" w:cs="Arial"/>
          <w:color w:val="auto"/>
          <w:sz w:val="22"/>
          <w:szCs w:val="22"/>
        </w:rPr>
        <w:t>Oświadczenie (jeden druk) podpisane przez wszystkich wykonawców wspólnie ubiegających się o udzielenie zamówienia.</w:t>
      </w:r>
    </w:p>
    <w:p w:rsidR="0048142C" w:rsidRPr="00AB0F83" w:rsidRDefault="0048142C" w:rsidP="007849DD">
      <w:pPr>
        <w:pStyle w:val="Akapitzlist"/>
        <w:numPr>
          <w:ilvl w:val="0"/>
          <w:numId w:val="13"/>
        </w:numPr>
        <w:ind w:left="851" w:hanging="425"/>
        <w:jc w:val="both"/>
        <w:rPr>
          <w:rFonts w:ascii="Arial" w:hAnsi="Arial" w:cs="Arial"/>
          <w:color w:val="auto"/>
          <w:sz w:val="22"/>
          <w:szCs w:val="22"/>
        </w:rPr>
      </w:pPr>
      <w:r w:rsidRPr="00AB0F83">
        <w:rPr>
          <w:rFonts w:ascii="Arial" w:hAnsi="Arial" w:cs="Arial"/>
          <w:color w:val="auto"/>
          <w:sz w:val="22"/>
          <w:szCs w:val="22"/>
        </w:rPr>
        <w:t>oświadczenie w zakresie art. 24 ust. 1</w:t>
      </w:r>
      <w:r>
        <w:rPr>
          <w:rFonts w:ascii="Arial" w:hAnsi="Arial" w:cs="Arial"/>
          <w:color w:val="auto"/>
          <w:sz w:val="22"/>
          <w:szCs w:val="22"/>
        </w:rPr>
        <w:t xml:space="preserve"> i ust. 5 pkt. 1)</w:t>
      </w:r>
      <w:r w:rsidRPr="00AB0F83">
        <w:rPr>
          <w:rFonts w:ascii="Arial" w:hAnsi="Arial" w:cs="Arial"/>
          <w:color w:val="auto"/>
          <w:sz w:val="22"/>
          <w:szCs w:val="22"/>
        </w:rPr>
        <w:t xml:space="preserve"> ustawy Pzp., o którym mowa w punkcie VI</w:t>
      </w:r>
      <w:r>
        <w:rPr>
          <w:rFonts w:ascii="Arial" w:hAnsi="Arial" w:cs="Arial"/>
          <w:color w:val="auto"/>
          <w:sz w:val="22"/>
          <w:szCs w:val="22"/>
        </w:rPr>
        <w:t>I</w:t>
      </w:r>
      <w:r w:rsidRPr="00AB0F83">
        <w:rPr>
          <w:rFonts w:ascii="Arial" w:hAnsi="Arial" w:cs="Arial"/>
          <w:color w:val="auto"/>
          <w:sz w:val="22"/>
          <w:szCs w:val="22"/>
        </w:rPr>
        <w:t xml:space="preserve"> ust.1 pkt.2) SIWZ musi być złożone odrębnie przez każdego z Wykonawców wspólnie ubiegających się o udzielenie zamówienia oraz oświadczenie podpisane i złożone przez lidera (pełnomocnika) w imieniu wszystkich wykonawców.</w:t>
      </w:r>
    </w:p>
    <w:p w:rsidR="0048142C" w:rsidRPr="00AB0F83" w:rsidRDefault="0048142C" w:rsidP="007849DD">
      <w:pPr>
        <w:numPr>
          <w:ilvl w:val="0"/>
          <w:numId w:val="13"/>
        </w:numPr>
        <w:ind w:left="851" w:hanging="425"/>
        <w:jc w:val="both"/>
        <w:rPr>
          <w:rFonts w:ascii="Arial" w:hAnsi="Arial" w:cs="Arial"/>
          <w:sz w:val="22"/>
          <w:szCs w:val="22"/>
        </w:rPr>
      </w:pPr>
      <w:r w:rsidRPr="00AB0F83">
        <w:rPr>
          <w:rFonts w:ascii="Arial" w:hAnsi="Arial" w:cs="Arial"/>
          <w:sz w:val="22"/>
          <w:szCs w:val="22"/>
        </w:rPr>
        <w:t>oferta wspólna powinna być sporządzona zgodnie z SIWZ i zawierać wszystkie wymagane w punkcie VI</w:t>
      </w:r>
      <w:r>
        <w:rPr>
          <w:rFonts w:ascii="Arial" w:hAnsi="Arial" w:cs="Arial"/>
          <w:sz w:val="22"/>
          <w:szCs w:val="22"/>
        </w:rPr>
        <w:t>I</w:t>
      </w:r>
      <w:r w:rsidRPr="00AB0F83">
        <w:rPr>
          <w:rFonts w:ascii="Arial" w:hAnsi="Arial" w:cs="Arial"/>
          <w:sz w:val="22"/>
          <w:szCs w:val="22"/>
        </w:rPr>
        <w:t xml:space="preserve"> SIWZ oświadczenia i dokumenty ,</w:t>
      </w:r>
    </w:p>
    <w:p w:rsidR="0048142C" w:rsidRPr="00AB0F83" w:rsidRDefault="0048142C" w:rsidP="007849DD">
      <w:pPr>
        <w:numPr>
          <w:ilvl w:val="0"/>
          <w:numId w:val="13"/>
        </w:numPr>
        <w:ind w:left="851" w:hanging="425"/>
        <w:jc w:val="both"/>
        <w:rPr>
          <w:rFonts w:ascii="Arial" w:hAnsi="Arial" w:cs="Arial"/>
          <w:sz w:val="22"/>
          <w:szCs w:val="22"/>
        </w:rPr>
      </w:pPr>
      <w:r w:rsidRPr="00AB0F83">
        <w:rPr>
          <w:rFonts w:ascii="Arial" w:hAnsi="Arial" w:cs="Arial"/>
          <w:sz w:val="22"/>
          <w:szCs w:val="22"/>
        </w:rPr>
        <w:t>oświadczenie, dotyczące własnej firmy składa każdy z wykonawców składających ofertę wspólną w imieniu swojej firmy;</w:t>
      </w:r>
    </w:p>
    <w:p w:rsidR="0048142C" w:rsidRPr="00AB0F83" w:rsidRDefault="0048142C" w:rsidP="007849DD">
      <w:pPr>
        <w:numPr>
          <w:ilvl w:val="0"/>
          <w:numId w:val="13"/>
        </w:numPr>
        <w:ind w:left="851" w:hanging="425"/>
        <w:jc w:val="both"/>
        <w:rPr>
          <w:rFonts w:ascii="Arial" w:hAnsi="Arial" w:cs="Arial"/>
          <w:sz w:val="22"/>
          <w:szCs w:val="22"/>
        </w:rPr>
      </w:pPr>
      <w:r w:rsidRPr="00AB0F83">
        <w:rPr>
          <w:rFonts w:ascii="Arial" w:hAnsi="Arial" w:cs="Arial"/>
          <w:sz w:val="22"/>
          <w:szCs w:val="22"/>
        </w:rPr>
        <w:t>dokumenty wspólne np.: oferta cenowa, składa pełnomocnik wykonawców w imieniu wszystkich wykonawców składających ofertę wspólną,</w:t>
      </w:r>
    </w:p>
    <w:p w:rsidR="0048142C" w:rsidRPr="00AB0F83" w:rsidRDefault="0048142C" w:rsidP="00057103">
      <w:pPr>
        <w:pStyle w:val="Akapitzlist"/>
        <w:numPr>
          <w:ilvl w:val="0"/>
          <w:numId w:val="12"/>
        </w:numPr>
        <w:tabs>
          <w:tab w:val="left" w:pos="720"/>
        </w:tabs>
        <w:ind w:left="426" w:hanging="284"/>
        <w:jc w:val="both"/>
        <w:rPr>
          <w:rFonts w:ascii="Arial" w:hAnsi="Arial" w:cs="Arial"/>
          <w:color w:val="auto"/>
          <w:sz w:val="22"/>
          <w:szCs w:val="22"/>
        </w:rPr>
      </w:pPr>
      <w:r w:rsidRPr="00AB0F83">
        <w:rPr>
          <w:rFonts w:ascii="Arial" w:hAnsi="Arial" w:cs="Arial"/>
          <w:color w:val="auto"/>
          <w:sz w:val="22"/>
          <w:szCs w:val="22"/>
        </w:rPr>
        <w:t>Przed podpisaniem umowy (w przypadku wygrania przetargu) wykonawcy składający ofertę wspólną będą mieli obowiązek przedstawić zamawiającemu umowę konsorcjum (list intencyjny), zawierającą, co najmniej:</w:t>
      </w:r>
    </w:p>
    <w:p w:rsidR="0048142C" w:rsidRPr="00AB0F83" w:rsidRDefault="0048142C" w:rsidP="00057103">
      <w:pPr>
        <w:pStyle w:val="Akapitzlist"/>
        <w:numPr>
          <w:ilvl w:val="0"/>
          <w:numId w:val="46"/>
        </w:numPr>
        <w:tabs>
          <w:tab w:val="left" w:pos="720"/>
        </w:tabs>
        <w:ind w:left="720" w:hanging="294"/>
        <w:jc w:val="both"/>
        <w:rPr>
          <w:rFonts w:ascii="Arial" w:hAnsi="Arial" w:cs="Arial"/>
          <w:color w:val="auto"/>
          <w:sz w:val="22"/>
          <w:szCs w:val="22"/>
        </w:rPr>
      </w:pPr>
      <w:r w:rsidRPr="00AB0F83">
        <w:rPr>
          <w:rFonts w:ascii="Arial" w:hAnsi="Arial" w:cs="Arial"/>
          <w:color w:val="auto"/>
          <w:sz w:val="22"/>
          <w:szCs w:val="22"/>
        </w:rPr>
        <w:t>zobowiązanie do realizacji wspólnego przedsięwzięcia gospodarczego obejmującego swoim zakresem realizację przedmiotu zamówienia,</w:t>
      </w:r>
    </w:p>
    <w:p w:rsidR="0048142C" w:rsidRPr="00AB0F83" w:rsidRDefault="0048142C" w:rsidP="00057103">
      <w:pPr>
        <w:pStyle w:val="Akapitzlist"/>
        <w:numPr>
          <w:ilvl w:val="0"/>
          <w:numId w:val="46"/>
        </w:numPr>
        <w:tabs>
          <w:tab w:val="left" w:pos="720"/>
        </w:tabs>
        <w:ind w:left="720" w:hanging="294"/>
        <w:jc w:val="both"/>
        <w:rPr>
          <w:rFonts w:ascii="Arial" w:hAnsi="Arial" w:cs="Arial"/>
          <w:color w:val="auto"/>
          <w:sz w:val="22"/>
          <w:szCs w:val="22"/>
        </w:rPr>
      </w:pPr>
      <w:r w:rsidRPr="00AB0F83">
        <w:rPr>
          <w:rFonts w:ascii="Arial" w:hAnsi="Arial" w:cs="Arial"/>
          <w:color w:val="auto"/>
          <w:sz w:val="22"/>
          <w:szCs w:val="22"/>
        </w:rPr>
        <w:t>określenie zakresu działania poszczególnych stron umowy,</w:t>
      </w:r>
    </w:p>
    <w:p w:rsidR="0048142C" w:rsidRPr="00AB0F83" w:rsidRDefault="0048142C" w:rsidP="00057103">
      <w:pPr>
        <w:pStyle w:val="Akapitzlist"/>
        <w:numPr>
          <w:ilvl w:val="0"/>
          <w:numId w:val="46"/>
        </w:numPr>
        <w:tabs>
          <w:tab w:val="left" w:pos="720"/>
        </w:tabs>
        <w:ind w:left="720" w:hanging="294"/>
        <w:jc w:val="both"/>
        <w:rPr>
          <w:rFonts w:ascii="Arial" w:hAnsi="Arial" w:cs="Arial"/>
          <w:color w:val="auto"/>
          <w:sz w:val="22"/>
          <w:szCs w:val="22"/>
        </w:rPr>
      </w:pPr>
      <w:r w:rsidRPr="00AB0F83">
        <w:rPr>
          <w:rFonts w:ascii="Arial" w:hAnsi="Arial" w:cs="Arial"/>
          <w:color w:val="auto"/>
          <w:sz w:val="22"/>
          <w:szCs w:val="22"/>
        </w:rPr>
        <w:t>czas obowiązywania umowy, który nie może być krótszy, niż okres obejmujący  realizację zamówienia.</w:t>
      </w:r>
    </w:p>
    <w:p w:rsidR="0048142C" w:rsidRPr="00AB0F83" w:rsidRDefault="0048142C" w:rsidP="00057103">
      <w:pPr>
        <w:pStyle w:val="Akapitzlist"/>
        <w:numPr>
          <w:ilvl w:val="0"/>
          <w:numId w:val="12"/>
        </w:numPr>
        <w:tabs>
          <w:tab w:val="left" w:pos="720"/>
        </w:tabs>
        <w:ind w:left="720" w:hanging="294"/>
        <w:jc w:val="both"/>
        <w:rPr>
          <w:rFonts w:ascii="Arial" w:hAnsi="Arial" w:cs="Arial"/>
          <w:color w:val="auto"/>
          <w:sz w:val="22"/>
          <w:szCs w:val="22"/>
        </w:rPr>
      </w:pPr>
      <w:r w:rsidRPr="00AB0F83">
        <w:rPr>
          <w:rFonts w:ascii="Arial" w:hAnsi="Arial" w:cs="Arial"/>
          <w:color w:val="auto"/>
          <w:sz w:val="22"/>
          <w:szCs w:val="22"/>
        </w:rPr>
        <w:t>Wykonawcy, którzy ubiegają się wspólnie o udzielenie zamówienia, zobowiązani są:</w:t>
      </w:r>
    </w:p>
    <w:p w:rsidR="0048142C" w:rsidRPr="00AB0F83" w:rsidRDefault="0048142C" w:rsidP="0008395C">
      <w:pPr>
        <w:ind w:left="709" w:hanging="283"/>
        <w:jc w:val="both"/>
        <w:rPr>
          <w:rFonts w:ascii="Arial" w:hAnsi="Arial" w:cs="Arial"/>
          <w:sz w:val="22"/>
          <w:szCs w:val="22"/>
        </w:rPr>
      </w:pPr>
      <w:r w:rsidRPr="00AB0F83">
        <w:rPr>
          <w:rFonts w:ascii="Arial" w:hAnsi="Arial" w:cs="Arial"/>
          <w:sz w:val="22"/>
          <w:szCs w:val="22"/>
        </w:rPr>
        <w:t>a) do ustanowienia Pełnomocnika do reprezentowania ich w postępowaniu o udzielenie zamówienia albo do reprezentowania w postępowaniu i zawarcia umowy w sprawie zamówienia publicznego;</w:t>
      </w:r>
    </w:p>
    <w:p w:rsidR="0048142C" w:rsidRPr="00AB0F83" w:rsidRDefault="0048142C" w:rsidP="0008395C">
      <w:pPr>
        <w:ind w:left="709" w:hanging="283"/>
        <w:jc w:val="both"/>
        <w:rPr>
          <w:rFonts w:ascii="Arial" w:hAnsi="Arial" w:cs="Arial"/>
          <w:sz w:val="22"/>
          <w:szCs w:val="22"/>
        </w:rPr>
      </w:pPr>
      <w:r w:rsidRPr="00AB0F83">
        <w:rPr>
          <w:rFonts w:ascii="Arial" w:hAnsi="Arial" w:cs="Arial"/>
          <w:sz w:val="22"/>
          <w:szCs w:val="22"/>
        </w:rPr>
        <w:t>b)  spełniać warunki wymienione w punkcie V</w:t>
      </w:r>
      <w:r>
        <w:rPr>
          <w:rFonts w:ascii="Arial" w:hAnsi="Arial" w:cs="Arial"/>
          <w:sz w:val="22"/>
          <w:szCs w:val="22"/>
        </w:rPr>
        <w:t>I</w:t>
      </w:r>
      <w:r w:rsidRPr="00AB0F83">
        <w:rPr>
          <w:rFonts w:ascii="Arial" w:hAnsi="Arial" w:cs="Arial"/>
          <w:sz w:val="22"/>
          <w:szCs w:val="22"/>
        </w:rPr>
        <w:t xml:space="preserve"> niniejszej SIWZ;</w:t>
      </w:r>
    </w:p>
    <w:p w:rsidR="0048142C" w:rsidRPr="00AB0F83" w:rsidRDefault="0048142C" w:rsidP="007849DD">
      <w:pPr>
        <w:pStyle w:val="Akapitzlist"/>
        <w:numPr>
          <w:ilvl w:val="0"/>
          <w:numId w:val="53"/>
        </w:numPr>
        <w:ind w:left="709" w:hanging="283"/>
        <w:jc w:val="both"/>
        <w:rPr>
          <w:rFonts w:ascii="Arial" w:hAnsi="Arial" w:cs="Arial"/>
          <w:color w:val="auto"/>
          <w:sz w:val="22"/>
          <w:szCs w:val="22"/>
        </w:rPr>
      </w:pPr>
      <w:r w:rsidRPr="00AB0F83">
        <w:rPr>
          <w:rFonts w:ascii="Arial" w:hAnsi="Arial" w:cs="Arial"/>
          <w:color w:val="auto"/>
          <w:sz w:val="22"/>
          <w:szCs w:val="22"/>
        </w:rPr>
        <w:t>do solidarnej odpowiedzialności za wykonanie przedmiotu zamówienia;</w:t>
      </w:r>
    </w:p>
    <w:p w:rsidR="0048142C" w:rsidRPr="003D7118" w:rsidRDefault="0048142C" w:rsidP="00813DA6">
      <w:pPr>
        <w:ind w:left="340"/>
        <w:rPr>
          <w:rFonts w:ascii="Arial" w:hAnsi="Arial" w:cs="Arial"/>
          <w:b/>
          <w:color w:val="FF0000"/>
          <w:sz w:val="22"/>
          <w:szCs w:val="22"/>
          <w:u w:val="single"/>
        </w:rPr>
      </w:pPr>
      <w:r w:rsidRPr="003D7118">
        <w:rPr>
          <w:rFonts w:ascii="Arial" w:hAnsi="Arial" w:cs="Arial"/>
          <w:color w:val="FF0000"/>
          <w:sz w:val="22"/>
          <w:szCs w:val="22"/>
        </w:rPr>
        <w:t xml:space="preserve">     </w:t>
      </w:r>
    </w:p>
    <w:p w:rsidR="0048142C" w:rsidRPr="00EE29FC" w:rsidRDefault="0048142C" w:rsidP="007849DD">
      <w:pPr>
        <w:widowControl w:val="0"/>
        <w:numPr>
          <w:ilvl w:val="0"/>
          <w:numId w:val="101"/>
        </w:numPr>
        <w:autoSpaceDE w:val="0"/>
        <w:jc w:val="both"/>
        <w:rPr>
          <w:rFonts w:ascii="Arial" w:hAnsi="Arial" w:cs="Arial"/>
          <w:sz w:val="22"/>
          <w:szCs w:val="22"/>
        </w:rPr>
      </w:pPr>
      <w:r w:rsidRPr="00EE29FC">
        <w:rPr>
          <w:rFonts w:ascii="Arial" w:hAnsi="Arial" w:cs="Arial"/>
          <w:b/>
          <w:bCs/>
          <w:sz w:val="22"/>
          <w:szCs w:val="22"/>
        </w:rPr>
        <w:t>Miejsce i termin składania i otwarcia ofert</w:t>
      </w:r>
    </w:p>
    <w:p w:rsidR="0048142C" w:rsidRPr="00EE29FC" w:rsidRDefault="0048142C" w:rsidP="007849DD">
      <w:pPr>
        <w:numPr>
          <w:ilvl w:val="0"/>
          <w:numId w:val="14"/>
        </w:numPr>
        <w:rPr>
          <w:rFonts w:ascii="Arial" w:hAnsi="Arial" w:cs="Arial"/>
          <w:sz w:val="22"/>
          <w:szCs w:val="22"/>
          <w:shd w:val="clear" w:color="auto" w:fill="FFFFFF"/>
        </w:rPr>
      </w:pPr>
      <w:r w:rsidRPr="00EE29FC">
        <w:rPr>
          <w:rFonts w:ascii="Arial" w:hAnsi="Arial" w:cs="Arial"/>
          <w:sz w:val="22"/>
          <w:szCs w:val="22"/>
        </w:rPr>
        <w:t xml:space="preserve">Oferty należy składać w </w:t>
      </w:r>
      <w:bookmarkStart w:id="2" w:name="zs9959"/>
      <w:r w:rsidRPr="00EE29FC">
        <w:rPr>
          <w:rFonts w:ascii="Arial" w:hAnsi="Arial" w:cs="Arial"/>
          <w:sz w:val="22"/>
          <w:szCs w:val="22"/>
        </w:rPr>
        <w:t>siedzibie Zamawiającego:</w:t>
      </w:r>
      <w:r w:rsidRPr="00EE29FC">
        <w:rPr>
          <w:rFonts w:ascii="Arial" w:hAnsi="Arial" w:cs="Arial"/>
          <w:sz w:val="22"/>
          <w:szCs w:val="22"/>
          <w:shd w:val="clear" w:color="auto" w:fill="FFFFFF"/>
        </w:rPr>
        <w:br/>
        <w:t>Powiatowy Zarząd Dróg w Iławie</w:t>
      </w:r>
      <w:r w:rsidRPr="00EE29FC">
        <w:rPr>
          <w:rFonts w:ascii="Arial" w:hAnsi="Arial" w:cs="Arial"/>
          <w:sz w:val="22"/>
          <w:szCs w:val="22"/>
        </w:rPr>
        <w:t xml:space="preserve">, ul. </w:t>
      </w:r>
      <w:r w:rsidRPr="00EE29FC">
        <w:rPr>
          <w:rFonts w:ascii="Arial" w:hAnsi="Arial" w:cs="Arial"/>
          <w:sz w:val="22"/>
          <w:szCs w:val="22"/>
          <w:shd w:val="clear" w:color="auto" w:fill="FFFFFF"/>
        </w:rPr>
        <w:t>Tadeusza Kościuszki 33A</w:t>
      </w:r>
      <w:r w:rsidRPr="00EE29FC">
        <w:rPr>
          <w:rFonts w:ascii="Arial" w:hAnsi="Arial" w:cs="Arial"/>
          <w:sz w:val="22"/>
          <w:szCs w:val="22"/>
        </w:rPr>
        <w:t xml:space="preserve">, </w:t>
      </w:r>
      <w:r w:rsidRPr="00EE29FC">
        <w:rPr>
          <w:rFonts w:ascii="Arial" w:hAnsi="Arial" w:cs="Arial"/>
          <w:sz w:val="22"/>
          <w:szCs w:val="22"/>
          <w:shd w:val="clear" w:color="auto" w:fill="FFFFFF"/>
        </w:rPr>
        <w:t>14-200</w:t>
      </w:r>
      <w:r w:rsidRPr="00EE29FC">
        <w:rPr>
          <w:rFonts w:ascii="Arial" w:hAnsi="Arial" w:cs="Arial"/>
          <w:sz w:val="22"/>
          <w:szCs w:val="22"/>
        </w:rPr>
        <w:t xml:space="preserve"> </w:t>
      </w:r>
      <w:r w:rsidRPr="00EE29FC">
        <w:rPr>
          <w:rFonts w:ascii="Arial" w:hAnsi="Arial" w:cs="Arial"/>
          <w:sz w:val="22"/>
          <w:szCs w:val="22"/>
          <w:shd w:val="clear" w:color="auto" w:fill="FFFFFF"/>
        </w:rPr>
        <w:t>Iława</w:t>
      </w:r>
      <w:r w:rsidRPr="00EE29FC">
        <w:rPr>
          <w:rFonts w:ascii="Arial" w:hAnsi="Arial" w:cs="Arial"/>
          <w:sz w:val="22"/>
          <w:szCs w:val="22"/>
        </w:rPr>
        <w:t>,</w:t>
      </w:r>
      <w:bookmarkEnd w:id="2"/>
      <w:r w:rsidRPr="00EE29FC">
        <w:rPr>
          <w:rFonts w:ascii="Arial" w:hAnsi="Arial" w:cs="Arial"/>
          <w:sz w:val="22"/>
          <w:szCs w:val="22"/>
        </w:rPr>
        <w:t xml:space="preserve"> pok. </w:t>
      </w:r>
      <w:r w:rsidRPr="00EE29FC">
        <w:rPr>
          <w:rFonts w:ascii="Arial" w:hAnsi="Arial" w:cs="Arial"/>
          <w:b/>
          <w:sz w:val="22"/>
          <w:szCs w:val="22"/>
        </w:rPr>
        <w:t>nr 4</w:t>
      </w:r>
      <w:r w:rsidRPr="00EE29FC">
        <w:rPr>
          <w:rFonts w:ascii="Arial" w:hAnsi="Arial" w:cs="Arial"/>
          <w:sz w:val="22"/>
          <w:szCs w:val="22"/>
        </w:rPr>
        <w:t xml:space="preserve">, w terminie do dnia </w:t>
      </w:r>
      <w:r w:rsidRPr="00EE29FC">
        <w:rPr>
          <w:rFonts w:ascii="Arial" w:hAnsi="Arial" w:cs="Arial"/>
          <w:b/>
          <w:sz w:val="22"/>
          <w:szCs w:val="22"/>
        </w:rPr>
        <w:t>07.06.2017 r.</w:t>
      </w:r>
      <w:r w:rsidRPr="00EE29FC">
        <w:rPr>
          <w:rFonts w:ascii="Arial" w:hAnsi="Arial" w:cs="Arial"/>
          <w:sz w:val="22"/>
          <w:szCs w:val="22"/>
        </w:rPr>
        <w:t xml:space="preserve"> do godziny </w:t>
      </w:r>
      <w:r w:rsidRPr="00EE29FC">
        <w:rPr>
          <w:rFonts w:ascii="Arial" w:hAnsi="Arial" w:cs="Arial"/>
          <w:b/>
          <w:sz w:val="22"/>
          <w:szCs w:val="22"/>
        </w:rPr>
        <w:t>09:00</w:t>
      </w:r>
    </w:p>
    <w:p w:rsidR="0048142C" w:rsidRPr="00EE29FC" w:rsidRDefault="0048142C" w:rsidP="007849DD">
      <w:pPr>
        <w:numPr>
          <w:ilvl w:val="0"/>
          <w:numId w:val="14"/>
        </w:numPr>
        <w:rPr>
          <w:rFonts w:ascii="Arial" w:hAnsi="Arial" w:cs="Arial"/>
          <w:sz w:val="22"/>
          <w:szCs w:val="22"/>
        </w:rPr>
      </w:pPr>
      <w:r w:rsidRPr="00EE29FC">
        <w:rPr>
          <w:rFonts w:ascii="Arial" w:hAnsi="Arial" w:cs="Arial"/>
          <w:sz w:val="22"/>
          <w:szCs w:val="22"/>
        </w:rPr>
        <w:t xml:space="preserve">Oferty zostaną otwarte w </w:t>
      </w:r>
      <w:bookmarkStart w:id="3" w:name="zs9961"/>
      <w:r w:rsidRPr="00EE29FC">
        <w:rPr>
          <w:rFonts w:ascii="Arial" w:hAnsi="Arial" w:cs="Arial"/>
          <w:sz w:val="22"/>
          <w:szCs w:val="22"/>
        </w:rPr>
        <w:t>siedzibie Zamawiającego</w:t>
      </w:r>
      <w:bookmarkEnd w:id="3"/>
      <w:r w:rsidRPr="00EE29FC">
        <w:rPr>
          <w:rFonts w:ascii="Arial" w:hAnsi="Arial" w:cs="Arial"/>
          <w:sz w:val="22"/>
          <w:szCs w:val="22"/>
        </w:rPr>
        <w:t xml:space="preserve">: </w:t>
      </w:r>
    </w:p>
    <w:p w:rsidR="0048142C" w:rsidRPr="00EE29FC" w:rsidRDefault="0048142C" w:rsidP="00C7573C">
      <w:pPr>
        <w:ind w:left="709"/>
        <w:jc w:val="both"/>
        <w:rPr>
          <w:rFonts w:ascii="Arial" w:hAnsi="Arial" w:cs="Arial"/>
          <w:sz w:val="22"/>
          <w:szCs w:val="22"/>
        </w:rPr>
      </w:pPr>
      <w:r w:rsidRPr="00EE29FC">
        <w:rPr>
          <w:rFonts w:ascii="Arial" w:hAnsi="Arial" w:cs="Arial"/>
          <w:sz w:val="22"/>
          <w:szCs w:val="22"/>
        </w:rPr>
        <w:t xml:space="preserve">Powiatowy Zarząd Dróg w Iławie, ul. Tadeusza Kościuszki 33A, 14-200 Iława, pok. </w:t>
      </w:r>
      <w:r w:rsidRPr="00EE29FC">
        <w:rPr>
          <w:rFonts w:ascii="Arial" w:hAnsi="Arial" w:cs="Arial"/>
          <w:sz w:val="22"/>
          <w:szCs w:val="22"/>
        </w:rPr>
        <w:br/>
      </w:r>
      <w:r>
        <w:rPr>
          <w:rFonts w:ascii="Arial" w:hAnsi="Arial" w:cs="Arial"/>
          <w:b/>
          <w:sz w:val="22"/>
          <w:szCs w:val="22"/>
        </w:rPr>
        <w:t>nr 4</w:t>
      </w:r>
      <w:r w:rsidRPr="00EE29FC">
        <w:rPr>
          <w:rFonts w:ascii="Arial" w:hAnsi="Arial" w:cs="Arial"/>
          <w:sz w:val="22"/>
          <w:szCs w:val="22"/>
        </w:rPr>
        <w:t xml:space="preserve">, w dniu </w:t>
      </w:r>
      <w:r w:rsidRPr="00EE29FC">
        <w:rPr>
          <w:rFonts w:ascii="Arial" w:hAnsi="Arial" w:cs="Arial"/>
          <w:b/>
          <w:sz w:val="22"/>
          <w:szCs w:val="22"/>
        </w:rPr>
        <w:t>07.06.2017 r.</w:t>
      </w:r>
      <w:r w:rsidRPr="00EE29FC">
        <w:rPr>
          <w:rFonts w:ascii="Arial" w:hAnsi="Arial" w:cs="Arial"/>
          <w:sz w:val="22"/>
          <w:szCs w:val="22"/>
        </w:rPr>
        <w:t xml:space="preserve"> o godzinie </w:t>
      </w:r>
      <w:r w:rsidRPr="00EE29FC">
        <w:rPr>
          <w:rFonts w:ascii="Arial" w:hAnsi="Arial" w:cs="Arial"/>
          <w:b/>
          <w:sz w:val="22"/>
          <w:szCs w:val="22"/>
        </w:rPr>
        <w:t>09:10.</w:t>
      </w:r>
      <w:r w:rsidRPr="00EE29FC">
        <w:rPr>
          <w:rFonts w:ascii="Arial" w:hAnsi="Arial" w:cs="Arial"/>
          <w:sz w:val="22"/>
          <w:szCs w:val="22"/>
        </w:rPr>
        <w:t xml:space="preserve"> </w:t>
      </w:r>
    </w:p>
    <w:p w:rsidR="0048142C" w:rsidRPr="00AB0F83" w:rsidRDefault="0048142C" w:rsidP="007849DD">
      <w:pPr>
        <w:numPr>
          <w:ilvl w:val="0"/>
          <w:numId w:val="14"/>
        </w:numPr>
        <w:jc w:val="both"/>
        <w:rPr>
          <w:rFonts w:ascii="Arial" w:hAnsi="Arial" w:cs="Arial"/>
          <w:sz w:val="22"/>
          <w:szCs w:val="22"/>
        </w:rPr>
      </w:pPr>
      <w:r w:rsidRPr="00AB0F83">
        <w:rPr>
          <w:rFonts w:ascii="Arial" w:hAnsi="Arial" w:cs="Arial"/>
          <w:sz w:val="22"/>
          <w:szCs w:val="22"/>
        </w:rPr>
        <w:t>Bezpośrednio przed otwarciem ofert zamawiający poda kwotę, jaką zamierza przeznaczyć na sfinansowanie zamówienia.</w:t>
      </w:r>
    </w:p>
    <w:p w:rsidR="0048142C" w:rsidRDefault="0048142C" w:rsidP="007849DD">
      <w:pPr>
        <w:numPr>
          <w:ilvl w:val="0"/>
          <w:numId w:val="14"/>
        </w:numPr>
        <w:jc w:val="both"/>
        <w:rPr>
          <w:rFonts w:ascii="Arial" w:hAnsi="Arial" w:cs="Arial"/>
          <w:sz w:val="22"/>
          <w:szCs w:val="22"/>
        </w:rPr>
      </w:pPr>
      <w:r>
        <w:rPr>
          <w:rFonts w:ascii="Arial" w:hAnsi="Arial" w:cs="Arial"/>
          <w:sz w:val="22"/>
          <w:szCs w:val="22"/>
        </w:rPr>
        <w:lastRenderedPageBreak/>
        <w:t xml:space="preserve">Oferty zostaną otwarte w pierwszej kolejności na zadanie Nr 1, następnie na zadanie </w:t>
      </w:r>
      <w:r>
        <w:rPr>
          <w:rFonts w:ascii="Arial" w:hAnsi="Arial" w:cs="Arial"/>
          <w:sz w:val="22"/>
          <w:szCs w:val="22"/>
        </w:rPr>
        <w:br/>
        <w:t>Nr 2 i na zadanie Nr 3.</w:t>
      </w:r>
    </w:p>
    <w:p w:rsidR="0048142C" w:rsidRPr="00AB0F83" w:rsidRDefault="0048142C" w:rsidP="007849DD">
      <w:pPr>
        <w:numPr>
          <w:ilvl w:val="0"/>
          <w:numId w:val="14"/>
        </w:numPr>
        <w:jc w:val="both"/>
        <w:rPr>
          <w:rFonts w:ascii="Arial" w:hAnsi="Arial" w:cs="Arial"/>
          <w:sz w:val="22"/>
          <w:szCs w:val="22"/>
        </w:rPr>
      </w:pPr>
      <w:r w:rsidRPr="00AB0F83">
        <w:rPr>
          <w:rFonts w:ascii="Arial" w:hAnsi="Arial" w:cs="Arial"/>
          <w:sz w:val="22"/>
          <w:szCs w:val="22"/>
        </w:rPr>
        <w:t>Podczas otwierania ofert Zamawiający ogłosi nazwy Wykonawców, ceny ofertowe</w:t>
      </w:r>
      <w:r>
        <w:rPr>
          <w:rFonts w:ascii="Arial" w:hAnsi="Arial" w:cs="Arial"/>
          <w:sz w:val="22"/>
          <w:szCs w:val="22"/>
        </w:rPr>
        <w:t>, oferowany okres gwarancji i rękojmi oraz ilość osób zatrudnionych</w:t>
      </w:r>
      <w:r w:rsidRPr="00EE29FC">
        <w:rPr>
          <w:rFonts w:ascii="Arial" w:hAnsi="Arial" w:cs="Arial"/>
          <w:sz w:val="22"/>
          <w:szCs w:val="22"/>
        </w:rPr>
        <w:t xml:space="preserve"> </w:t>
      </w:r>
      <w:r>
        <w:rPr>
          <w:rFonts w:ascii="Arial" w:hAnsi="Arial" w:cs="Arial"/>
          <w:sz w:val="22"/>
          <w:szCs w:val="22"/>
        </w:rPr>
        <w:t xml:space="preserve">przy realizacji zamówienia w pełnym wymiarze czasu pracy </w:t>
      </w:r>
      <w:r w:rsidRPr="00AB0F83">
        <w:rPr>
          <w:rFonts w:ascii="Arial" w:hAnsi="Arial" w:cs="Arial"/>
          <w:sz w:val="22"/>
          <w:szCs w:val="22"/>
        </w:rPr>
        <w:t xml:space="preserve">oraz inne informacje, które Zamawiający może podać zgodnie z ustawą Pzp (art. 86 ust. 4), a następnie niezwłocznie po otwarciu ofert Zamawiający zamieści na stronie </w:t>
      </w:r>
      <w:hyperlink r:id="rId12" w:history="1">
        <w:r w:rsidRPr="00AB0F83">
          <w:rPr>
            <w:rStyle w:val="Hipercze"/>
            <w:rFonts w:ascii="Arial" w:hAnsi="Arial" w:cs="Arial"/>
            <w:color w:val="auto"/>
            <w:sz w:val="22"/>
            <w:szCs w:val="22"/>
          </w:rPr>
          <w:t>http://bip.warmia.mazury.pl/powiat-ilawski/</w:t>
        </w:r>
      </w:hyperlink>
      <w:r w:rsidRPr="00AB0F83">
        <w:rPr>
          <w:rFonts w:ascii="Arial" w:hAnsi="Arial" w:cs="Arial"/>
          <w:sz w:val="22"/>
          <w:szCs w:val="22"/>
        </w:rPr>
        <w:t xml:space="preserve"> informacje, o których mowa w art. 86 ust. 5 ustawy Pzp.</w:t>
      </w:r>
    </w:p>
    <w:p w:rsidR="0048142C" w:rsidRPr="00AB0F83" w:rsidRDefault="0048142C" w:rsidP="007849DD">
      <w:pPr>
        <w:numPr>
          <w:ilvl w:val="0"/>
          <w:numId w:val="14"/>
        </w:numPr>
        <w:jc w:val="both"/>
        <w:rPr>
          <w:rFonts w:ascii="Arial" w:hAnsi="Arial" w:cs="Arial"/>
          <w:sz w:val="22"/>
          <w:szCs w:val="22"/>
        </w:rPr>
      </w:pPr>
      <w:r w:rsidRPr="00AB0F83">
        <w:rPr>
          <w:rFonts w:ascii="Arial" w:hAnsi="Arial" w:cs="Arial"/>
          <w:sz w:val="22"/>
          <w:szCs w:val="22"/>
        </w:rPr>
        <w:t>W toku badania ofert Zamawiający dokona badania ważności ofert w celu stwierdzenia liczby ważnych ofert. W przypadku, gdyby wpłynęła mniej niż jedna ważna oferta, przetarg zostanie unieważniony.</w:t>
      </w:r>
    </w:p>
    <w:p w:rsidR="0048142C" w:rsidRPr="00AB0F83" w:rsidRDefault="0048142C" w:rsidP="007849DD">
      <w:pPr>
        <w:numPr>
          <w:ilvl w:val="0"/>
          <w:numId w:val="14"/>
        </w:numPr>
        <w:jc w:val="both"/>
        <w:rPr>
          <w:rFonts w:ascii="Arial" w:hAnsi="Arial" w:cs="Arial"/>
          <w:sz w:val="22"/>
          <w:szCs w:val="22"/>
        </w:rPr>
      </w:pPr>
      <w:r w:rsidRPr="00AB0F83">
        <w:rPr>
          <w:rFonts w:ascii="Arial" w:hAnsi="Arial" w:cs="Arial"/>
          <w:sz w:val="22"/>
          <w:szCs w:val="22"/>
        </w:rPr>
        <w:t>Koperty oznaczone „Wycofane” zostaną odczytane w pierwszej kolejności. Koperty wewnętrzne nie będą otwarte.</w:t>
      </w:r>
    </w:p>
    <w:p w:rsidR="0048142C" w:rsidRPr="00AB0F83" w:rsidRDefault="0048142C" w:rsidP="007849DD">
      <w:pPr>
        <w:numPr>
          <w:ilvl w:val="0"/>
          <w:numId w:val="14"/>
        </w:numPr>
        <w:jc w:val="both"/>
        <w:rPr>
          <w:rFonts w:ascii="Arial" w:hAnsi="Arial" w:cs="Arial"/>
          <w:sz w:val="22"/>
          <w:szCs w:val="22"/>
        </w:rPr>
      </w:pPr>
      <w:r w:rsidRPr="00AB0F83">
        <w:rPr>
          <w:rFonts w:ascii="Arial" w:hAnsi="Arial" w:cs="Arial"/>
          <w:sz w:val="22"/>
          <w:szCs w:val="22"/>
        </w:rPr>
        <w:t>W przypadku zmiany oferty koperty oznaczone „ZMIANA” zostaną otwarte przy otwieraniu oferty Wykonawcy, który wprowadził zmiany i po stwierdzeniu poprawności procedury dokonywania zmian, zostaną dołączone do oferty.</w:t>
      </w:r>
    </w:p>
    <w:p w:rsidR="0048142C" w:rsidRPr="00AB0F83" w:rsidRDefault="0048142C" w:rsidP="007849DD">
      <w:pPr>
        <w:numPr>
          <w:ilvl w:val="0"/>
          <w:numId w:val="14"/>
        </w:numPr>
        <w:jc w:val="both"/>
        <w:rPr>
          <w:rFonts w:ascii="Arial" w:hAnsi="Arial" w:cs="Arial"/>
          <w:sz w:val="22"/>
          <w:szCs w:val="22"/>
        </w:rPr>
      </w:pPr>
      <w:r w:rsidRPr="00AB0F83">
        <w:rPr>
          <w:rFonts w:ascii="Arial" w:hAnsi="Arial" w:cs="Arial"/>
          <w:sz w:val="22"/>
          <w:szCs w:val="22"/>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48142C" w:rsidRPr="00AB0F83" w:rsidRDefault="0048142C" w:rsidP="007849DD">
      <w:pPr>
        <w:numPr>
          <w:ilvl w:val="0"/>
          <w:numId w:val="14"/>
        </w:numPr>
        <w:jc w:val="both"/>
        <w:rPr>
          <w:rFonts w:ascii="Arial" w:hAnsi="Arial" w:cs="Arial"/>
          <w:sz w:val="22"/>
          <w:szCs w:val="22"/>
        </w:rPr>
      </w:pPr>
      <w:r w:rsidRPr="00AB0F83">
        <w:rPr>
          <w:rFonts w:ascii="Arial" w:hAnsi="Arial" w:cs="Arial"/>
          <w:sz w:val="22"/>
          <w:szCs w:val="22"/>
        </w:rPr>
        <w:t xml:space="preserve">W toku dokonywania oceny złożonych ofert Zamawiający może żądać udzielenia przez Wykonawców wyjaśnień dotyczących treści złożonych przez nich ofert. </w:t>
      </w:r>
    </w:p>
    <w:p w:rsidR="0048142C" w:rsidRPr="00AB0F83" w:rsidRDefault="0048142C" w:rsidP="007849DD">
      <w:pPr>
        <w:numPr>
          <w:ilvl w:val="0"/>
          <w:numId w:val="14"/>
        </w:numPr>
        <w:jc w:val="both"/>
        <w:rPr>
          <w:rFonts w:ascii="Arial" w:hAnsi="Arial" w:cs="Arial"/>
          <w:sz w:val="22"/>
          <w:szCs w:val="22"/>
        </w:rPr>
      </w:pPr>
      <w:r w:rsidRPr="00AB0F83">
        <w:rPr>
          <w:rFonts w:ascii="Arial" w:hAnsi="Arial" w:cs="Arial"/>
          <w:sz w:val="22"/>
          <w:szCs w:val="22"/>
        </w:rPr>
        <w:t>Niedopuszczalne jest prowadzenie negocjacji między Zamawiającym a Wykonawcą, dotyczących złożonej oferty oraz dokonywanie jakiejkolwiek zmiany treści złożonej oferty,              w tym zwłaszcza zmiany ceny.</w:t>
      </w:r>
    </w:p>
    <w:p w:rsidR="0048142C" w:rsidRPr="00AB0F83" w:rsidRDefault="0048142C" w:rsidP="007849DD">
      <w:pPr>
        <w:numPr>
          <w:ilvl w:val="0"/>
          <w:numId w:val="14"/>
        </w:numPr>
        <w:jc w:val="both"/>
        <w:rPr>
          <w:rFonts w:ascii="Arial" w:hAnsi="Arial" w:cs="Arial"/>
          <w:sz w:val="22"/>
          <w:szCs w:val="22"/>
        </w:rPr>
      </w:pPr>
      <w:r w:rsidRPr="00AB0F83">
        <w:rPr>
          <w:rFonts w:ascii="Arial" w:hAnsi="Arial" w:cs="Arial"/>
          <w:sz w:val="22"/>
          <w:szCs w:val="22"/>
        </w:rPr>
        <w:t>Zamawiający w celu ustalenia czy oferta zawiera rażąco niską cenę w stosunku                         do przedmiotu zamówienia może zwrócić się o udzielenie wyjaśnień przez Wykonawcę zgodnie z art. 90 ust. 1.</w:t>
      </w:r>
    </w:p>
    <w:p w:rsidR="0048142C" w:rsidRPr="00AB0F83" w:rsidRDefault="0048142C" w:rsidP="007849DD">
      <w:pPr>
        <w:numPr>
          <w:ilvl w:val="0"/>
          <w:numId w:val="14"/>
        </w:numPr>
        <w:jc w:val="both"/>
        <w:rPr>
          <w:rFonts w:ascii="Arial" w:hAnsi="Arial" w:cs="Arial"/>
          <w:sz w:val="22"/>
          <w:szCs w:val="22"/>
        </w:rPr>
      </w:pPr>
      <w:r w:rsidRPr="00AB0F83">
        <w:rPr>
          <w:rFonts w:ascii="Arial" w:hAnsi="Arial" w:cs="Arial"/>
          <w:sz w:val="22"/>
          <w:szCs w:val="22"/>
        </w:rPr>
        <w:t>Poprawianie omyłek nastąpi w sposób określony w art. 87 ustawy Prawo zamówień publicznych.</w:t>
      </w:r>
    </w:p>
    <w:p w:rsidR="0048142C" w:rsidRPr="003D7118" w:rsidRDefault="0048142C" w:rsidP="0067567E">
      <w:pPr>
        <w:ind w:left="357"/>
        <w:jc w:val="both"/>
        <w:rPr>
          <w:rFonts w:ascii="Arial" w:hAnsi="Arial" w:cs="Arial"/>
          <w:color w:val="FF0000"/>
          <w:sz w:val="22"/>
          <w:szCs w:val="22"/>
        </w:rPr>
      </w:pPr>
    </w:p>
    <w:p w:rsidR="0048142C" w:rsidRPr="00AB0F83" w:rsidRDefault="0048142C" w:rsidP="007849DD">
      <w:pPr>
        <w:pStyle w:val="Akapitzlist"/>
        <w:widowControl w:val="0"/>
        <w:numPr>
          <w:ilvl w:val="0"/>
          <w:numId w:val="101"/>
        </w:numPr>
        <w:autoSpaceDE w:val="0"/>
        <w:jc w:val="both"/>
        <w:rPr>
          <w:rFonts w:ascii="Arial" w:hAnsi="Arial" w:cs="Arial"/>
          <w:color w:val="auto"/>
          <w:sz w:val="22"/>
          <w:szCs w:val="22"/>
        </w:rPr>
      </w:pPr>
      <w:r w:rsidRPr="00AB0F83">
        <w:rPr>
          <w:rFonts w:ascii="Arial" w:hAnsi="Arial" w:cs="Arial"/>
          <w:b/>
          <w:bCs/>
          <w:color w:val="auto"/>
          <w:sz w:val="22"/>
          <w:szCs w:val="22"/>
        </w:rPr>
        <w:t>Opis sposobu obliczenia ceny</w:t>
      </w:r>
    </w:p>
    <w:p w:rsidR="0048142C" w:rsidRPr="00AB0F83" w:rsidRDefault="0048142C" w:rsidP="007849DD">
      <w:pPr>
        <w:pStyle w:val="Tekstpodstawowy"/>
        <w:numPr>
          <w:ilvl w:val="0"/>
          <w:numId w:val="15"/>
        </w:numPr>
        <w:rPr>
          <w:rFonts w:ascii="Arial" w:hAnsi="Arial" w:cs="Arial"/>
          <w:sz w:val="22"/>
          <w:szCs w:val="22"/>
        </w:rPr>
      </w:pPr>
      <w:r w:rsidRPr="00AB0F83">
        <w:rPr>
          <w:rFonts w:ascii="Arial" w:hAnsi="Arial" w:cs="Arial"/>
          <w:sz w:val="22"/>
          <w:szCs w:val="22"/>
        </w:rPr>
        <w:t>Wykonawca określi ceny na wszystkie elementy zamówienia, niezbędne do zrealizowania zamówienia.</w:t>
      </w:r>
    </w:p>
    <w:p w:rsidR="0048142C" w:rsidRPr="00AB0F83" w:rsidRDefault="0048142C" w:rsidP="007849DD">
      <w:pPr>
        <w:pStyle w:val="Tekstpodstawowy"/>
        <w:numPr>
          <w:ilvl w:val="0"/>
          <w:numId w:val="15"/>
        </w:numPr>
        <w:rPr>
          <w:rFonts w:ascii="Arial" w:hAnsi="Arial" w:cs="Arial"/>
          <w:sz w:val="22"/>
          <w:szCs w:val="22"/>
        </w:rPr>
      </w:pPr>
      <w:r w:rsidRPr="00AB0F83">
        <w:rPr>
          <w:rFonts w:ascii="Arial" w:hAnsi="Arial" w:cs="Arial"/>
          <w:sz w:val="22"/>
          <w:szCs w:val="22"/>
        </w:rPr>
        <w:t>Cenę za wykonanie przedmiotu zamówienia należy przedstawić w „Formularzu ofertowym" stanowiącym załącznik nr 1</w:t>
      </w:r>
      <w:r>
        <w:rPr>
          <w:rFonts w:ascii="Arial" w:hAnsi="Arial" w:cs="Arial"/>
          <w:sz w:val="22"/>
          <w:szCs w:val="22"/>
        </w:rPr>
        <w:t xml:space="preserve"> (a, b, c)</w:t>
      </w:r>
      <w:r w:rsidRPr="00AB0F83">
        <w:rPr>
          <w:rFonts w:ascii="Arial" w:hAnsi="Arial" w:cs="Arial"/>
          <w:sz w:val="22"/>
          <w:szCs w:val="22"/>
        </w:rPr>
        <w:t xml:space="preserve"> do niniejszej SIWZ.</w:t>
      </w:r>
    </w:p>
    <w:p w:rsidR="0048142C" w:rsidRPr="00AB0F83" w:rsidRDefault="0048142C" w:rsidP="007849DD">
      <w:pPr>
        <w:pStyle w:val="Tekstpodstawowy"/>
        <w:numPr>
          <w:ilvl w:val="0"/>
          <w:numId w:val="15"/>
        </w:numPr>
        <w:rPr>
          <w:rFonts w:ascii="Arial" w:hAnsi="Arial" w:cs="Arial"/>
          <w:sz w:val="22"/>
          <w:szCs w:val="22"/>
        </w:rPr>
      </w:pPr>
      <w:r w:rsidRPr="00AB0F83">
        <w:rPr>
          <w:rFonts w:ascii="Arial" w:hAnsi="Arial" w:cs="Arial"/>
          <w:sz w:val="22"/>
          <w:szCs w:val="22"/>
        </w:rPr>
        <w:t>Cenę oferty za wykonanie przedmiotu zamówienia należy podać w formie ryczałtu</w:t>
      </w:r>
      <w:r w:rsidRPr="00AB0F83">
        <w:rPr>
          <w:rFonts w:ascii="Arial" w:hAnsi="Arial" w:cs="Arial"/>
          <w:b/>
          <w:sz w:val="22"/>
          <w:szCs w:val="22"/>
        </w:rPr>
        <w:t xml:space="preserve"> </w:t>
      </w:r>
      <w:r w:rsidRPr="00AB0F83">
        <w:rPr>
          <w:rFonts w:ascii="Arial" w:hAnsi="Arial" w:cs="Arial"/>
          <w:sz w:val="22"/>
          <w:szCs w:val="22"/>
        </w:rPr>
        <w:t xml:space="preserve">wyrażoną w złotych polskich (PLN). Rozliczenia między zamawiającym, a Wykonawcą prowadzone będą w złotych polskich (PLN). </w:t>
      </w:r>
    </w:p>
    <w:p w:rsidR="0048142C" w:rsidRPr="00AB0F83" w:rsidRDefault="0048142C" w:rsidP="007849DD">
      <w:pPr>
        <w:pStyle w:val="Tekstpodstawowy"/>
        <w:numPr>
          <w:ilvl w:val="0"/>
          <w:numId w:val="15"/>
        </w:numPr>
        <w:rPr>
          <w:rFonts w:ascii="Arial" w:hAnsi="Arial" w:cs="Arial"/>
          <w:i/>
          <w:sz w:val="22"/>
          <w:szCs w:val="22"/>
        </w:rPr>
      </w:pPr>
      <w:r w:rsidRPr="00AB0F83">
        <w:rPr>
          <w:rFonts w:ascii="Arial" w:hAnsi="Arial" w:cs="Arial"/>
          <w:sz w:val="22"/>
          <w:szCs w:val="22"/>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3D7118">
        <w:rPr>
          <w:rFonts w:ascii="Arial" w:hAnsi="Arial" w:cs="Arial"/>
          <w:color w:val="FF0000"/>
          <w:sz w:val="22"/>
          <w:szCs w:val="22"/>
        </w:rPr>
        <w:br/>
      </w:r>
      <w:r w:rsidRPr="00AB0F83">
        <w:rPr>
          <w:rFonts w:ascii="Arial" w:hAnsi="Arial" w:cs="Arial"/>
          <w:i/>
          <w:sz w:val="22"/>
          <w:szCs w:val="22"/>
        </w:rPr>
        <w:t>§ 1. Jeżeli strony umówiły się o wynagrodzenie ryczałtowe, przyjmujący zamówienie nie może żądać podwyższenia wynagrodzenia, chociażby w czasie zawarcia umowy nie można było przewidzieć rozmiaru lub kosztów prac,</w:t>
      </w:r>
    </w:p>
    <w:p w:rsidR="0048142C" w:rsidRPr="00AB0F83" w:rsidRDefault="0048142C" w:rsidP="00C7573C">
      <w:pPr>
        <w:pStyle w:val="Tekstpodstawowy"/>
        <w:ind w:left="357"/>
        <w:rPr>
          <w:rFonts w:ascii="Arial" w:hAnsi="Arial" w:cs="Arial"/>
          <w:sz w:val="22"/>
          <w:szCs w:val="22"/>
        </w:rPr>
      </w:pPr>
      <w:r w:rsidRPr="00AB0F83">
        <w:rPr>
          <w:rFonts w:ascii="Arial" w:hAnsi="Arial" w:cs="Arial"/>
          <w:i/>
          <w:sz w:val="22"/>
          <w:szCs w:val="22"/>
        </w:rPr>
        <w:t xml:space="preserve"> § 2. Jeżeli jednak wskutek zmiany stosunków, której nie można było przewidzieć, wykonanie dzieła groziłoby przyjmującemu zamówienie rażącą stratą, sąd może podwyższyć ryczałt lub rozwiązać umowę.</w:t>
      </w:r>
    </w:p>
    <w:p w:rsidR="0048142C" w:rsidRPr="00AB0F83" w:rsidRDefault="0048142C" w:rsidP="007849DD">
      <w:pPr>
        <w:pStyle w:val="Tekstpodstawowy"/>
        <w:numPr>
          <w:ilvl w:val="0"/>
          <w:numId w:val="15"/>
        </w:numPr>
        <w:rPr>
          <w:rFonts w:ascii="Arial" w:hAnsi="Arial" w:cs="Arial"/>
          <w:sz w:val="22"/>
          <w:szCs w:val="22"/>
        </w:rPr>
      </w:pPr>
      <w:r w:rsidRPr="00AB0F83">
        <w:rPr>
          <w:rFonts w:ascii="Arial" w:hAnsi="Arial" w:cs="Arial"/>
          <w:sz w:val="22"/>
          <w:szCs w:val="22"/>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48142C" w:rsidRPr="00AB0F83" w:rsidRDefault="0048142C" w:rsidP="007849DD">
      <w:pPr>
        <w:pStyle w:val="Akapitzlist"/>
        <w:numPr>
          <w:ilvl w:val="0"/>
          <w:numId w:val="54"/>
        </w:numPr>
        <w:ind w:left="851" w:hanging="425"/>
        <w:jc w:val="both"/>
        <w:rPr>
          <w:rFonts w:ascii="Arial" w:hAnsi="Arial" w:cs="Arial"/>
          <w:color w:val="auto"/>
          <w:sz w:val="22"/>
          <w:szCs w:val="22"/>
        </w:rPr>
      </w:pPr>
      <w:r w:rsidRPr="00AB0F83">
        <w:rPr>
          <w:rFonts w:ascii="Arial" w:hAnsi="Arial" w:cs="Arial"/>
          <w:color w:val="auto"/>
          <w:sz w:val="22"/>
          <w:szCs w:val="22"/>
        </w:rPr>
        <w:t>robót przygotowawczych, wykończeniowych, porządkowych, zorganizowania i zagospodarowania placu budowy, przywrócenia terenu do stanu pierwotnego</w:t>
      </w:r>
    </w:p>
    <w:p w:rsidR="0048142C" w:rsidRPr="00AB0F83" w:rsidRDefault="0048142C" w:rsidP="007849DD">
      <w:pPr>
        <w:pStyle w:val="Akapitzlist"/>
        <w:numPr>
          <w:ilvl w:val="0"/>
          <w:numId w:val="54"/>
        </w:numPr>
        <w:ind w:left="851" w:hanging="425"/>
        <w:jc w:val="both"/>
        <w:rPr>
          <w:rFonts w:ascii="Arial" w:hAnsi="Arial" w:cs="Arial"/>
          <w:color w:val="auto"/>
          <w:sz w:val="22"/>
          <w:szCs w:val="22"/>
        </w:rPr>
      </w:pPr>
      <w:r w:rsidRPr="00AB0F83">
        <w:rPr>
          <w:rFonts w:ascii="Arial" w:hAnsi="Arial" w:cs="Arial"/>
          <w:color w:val="auto"/>
          <w:sz w:val="22"/>
          <w:szCs w:val="22"/>
        </w:rPr>
        <w:t xml:space="preserve">utrzymania zaplecza budowy (naprawy, woda, energia elektryczna, telefon) </w:t>
      </w:r>
    </w:p>
    <w:p w:rsidR="0048142C" w:rsidRPr="00AB0F83" w:rsidRDefault="0048142C" w:rsidP="007849DD">
      <w:pPr>
        <w:pStyle w:val="Akapitzlist"/>
        <w:numPr>
          <w:ilvl w:val="0"/>
          <w:numId w:val="54"/>
        </w:numPr>
        <w:ind w:left="851" w:hanging="425"/>
        <w:jc w:val="both"/>
        <w:rPr>
          <w:rFonts w:ascii="Arial" w:hAnsi="Arial" w:cs="Arial"/>
          <w:color w:val="auto"/>
          <w:sz w:val="22"/>
          <w:szCs w:val="22"/>
        </w:rPr>
      </w:pPr>
      <w:r w:rsidRPr="00AB0F83">
        <w:rPr>
          <w:rFonts w:ascii="Arial" w:hAnsi="Arial" w:cs="Arial"/>
          <w:color w:val="auto"/>
          <w:sz w:val="22"/>
          <w:szCs w:val="22"/>
        </w:rPr>
        <w:t xml:space="preserve">dozorowania, zabezpieczenia i oznaczenia terenu budowy, </w:t>
      </w:r>
    </w:p>
    <w:p w:rsidR="0048142C" w:rsidRPr="00AB0F83" w:rsidRDefault="0048142C" w:rsidP="007849DD">
      <w:pPr>
        <w:pStyle w:val="Akapitzlist"/>
        <w:numPr>
          <w:ilvl w:val="0"/>
          <w:numId w:val="54"/>
        </w:numPr>
        <w:ind w:left="851" w:hanging="425"/>
        <w:jc w:val="both"/>
        <w:rPr>
          <w:rFonts w:ascii="Arial" w:hAnsi="Arial" w:cs="Arial"/>
          <w:color w:val="auto"/>
          <w:sz w:val="22"/>
          <w:szCs w:val="22"/>
        </w:rPr>
      </w:pPr>
      <w:r w:rsidRPr="00AB0F83">
        <w:rPr>
          <w:rFonts w:ascii="Arial" w:hAnsi="Arial" w:cs="Arial"/>
          <w:color w:val="auto"/>
          <w:sz w:val="22"/>
          <w:szCs w:val="22"/>
        </w:rPr>
        <w:lastRenderedPageBreak/>
        <w:t xml:space="preserve">ubezpieczenia budowy i terenu budowy, </w:t>
      </w:r>
    </w:p>
    <w:p w:rsidR="0048142C" w:rsidRPr="00AB0F83" w:rsidRDefault="0048142C" w:rsidP="007849DD">
      <w:pPr>
        <w:pStyle w:val="Akapitzlist"/>
        <w:numPr>
          <w:ilvl w:val="0"/>
          <w:numId w:val="54"/>
        </w:numPr>
        <w:ind w:left="851" w:hanging="425"/>
        <w:jc w:val="both"/>
        <w:rPr>
          <w:rFonts w:ascii="Arial" w:hAnsi="Arial" w:cs="Arial"/>
          <w:color w:val="auto"/>
          <w:sz w:val="22"/>
          <w:szCs w:val="22"/>
        </w:rPr>
      </w:pPr>
      <w:r w:rsidRPr="00AB0F83">
        <w:rPr>
          <w:rFonts w:ascii="Arial" w:hAnsi="Arial" w:cs="Arial"/>
          <w:color w:val="auto"/>
          <w:sz w:val="22"/>
          <w:szCs w:val="22"/>
        </w:rPr>
        <w:t xml:space="preserve">zakwaterowanie łącznie z częścią socjalną i sanitarną, </w:t>
      </w:r>
    </w:p>
    <w:p w:rsidR="0048142C" w:rsidRPr="00AB0F83" w:rsidRDefault="0048142C" w:rsidP="007849DD">
      <w:pPr>
        <w:pStyle w:val="Akapitzlist"/>
        <w:numPr>
          <w:ilvl w:val="0"/>
          <w:numId w:val="54"/>
        </w:numPr>
        <w:ind w:left="851" w:hanging="425"/>
        <w:jc w:val="both"/>
        <w:rPr>
          <w:rFonts w:ascii="Arial" w:hAnsi="Arial" w:cs="Arial"/>
          <w:color w:val="auto"/>
          <w:sz w:val="22"/>
          <w:szCs w:val="22"/>
        </w:rPr>
      </w:pPr>
      <w:r w:rsidRPr="00AB0F83">
        <w:rPr>
          <w:rFonts w:ascii="Arial" w:hAnsi="Arial" w:cs="Arial"/>
          <w:bCs/>
          <w:color w:val="auto"/>
          <w:sz w:val="22"/>
          <w:szCs w:val="22"/>
        </w:rPr>
        <w:t xml:space="preserve">koszty składowania i utylizacji materiałów rozbiórkowych, odpadów i śmieci, </w:t>
      </w:r>
    </w:p>
    <w:p w:rsidR="0048142C" w:rsidRPr="00AB0F83" w:rsidRDefault="0048142C" w:rsidP="007849DD">
      <w:pPr>
        <w:pStyle w:val="Akapitzlist"/>
        <w:numPr>
          <w:ilvl w:val="0"/>
          <w:numId w:val="54"/>
        </w:numPr>
        <w:ind w:left="851" w:hanging="425"/>
        <w:jc w:val="both"/>
        <w:rPr>
          <w:rFonts w:ascii="Arial" w:hAnsi="Arial" w:cs="Arial"/>
          <w:color w:val="auto"/>
          <w:sz w:val="22"/>
          <w:szCs w:val="22"/>
        </w:rPr>
      </w:pPr>
      <w:r w:rsidRPr="00AB0F83">
        <w:rPr>
          <w:rFonts w:ascii="Arial" w:hAnsi="Arial" w:cs="Arial"/>
          <w:bCs/>
          <w:color w:val="auto"/>
          <w:sz w:val="22"/>
          <w:szCs w:val="22"/>
        </w:rPr>
        <w:t xml:space="preserve">koszty wynikające z utrudnień lokalizacyjnych placu budowy (m.in. brak miejsca do składowania materiałów budowlanych), </w:t>
      </w:r>
    </w:p>
    <w:p w:rsidR="0048142C" w:rsidRPr="00AB0F83" w:rsidRDefault="0048142C" w:rsidP="007849DD">
      <w:pPr>
        <w:pStyle w:val="Akapitzlist"/>
        <w:numPr>
          <w:ilvl w:val="0"/>
          <w:numId w:val="54"/>
        </w:numPr>
        <w:ind w:left="851" w:hanging="425"/>
        <w:jc w:val="both"/>
        <w:rPr>
          <w:rFonts w:ascii="Arial" w:hAnsi="Arial" w:cs="Arial"/>
          <w:color w:val="auto"/>
          <w:sz w:val="22"/>
          <w:szCs w:val="22"/>
        </w:rPr>
      </w:pPr>
      <w:r w:rsidRPr="00AB0F83">
        <w:rPr>
          <w:rFonts w:ascii="Arial" w:hAnsi="Arial" w:cs="Arial"/>
          <w:bCs/>
          <w:color w:val="auto"/>
          <w:sz w:val="22"/>
          <w:szCs w:val="22"/>
        </w:rPr>
        <w:t>wykonanie ogrodzenia i zabezpieczenia obiektów placu</w:t>
      </w:r>
      <w:r w:rsidRPr="00AB0F83">
        <w:rPr>
          <w:rFonts w:ascii="Arial" w:hAnsi="Arial" w:cs="Arial"/>
          <w:color w:val="auto"/>
          <w:sz w:val="22"/>
          <w:szCs w:val="22"/>
        </w:rPr>
        <w:t xml:space="preserve"> budowy,</w:t>
      </w:r>
    </w:p>
    <w:p w:rsidR="0048142C" w:rsidRPr="00AB0F83" w:rsidRDefault="0048142C" w:rsidP="007849DD">
      <w:pPr>
        <w:pStyle w:val="Akapitzlist"/>
        <w:numPr>
          <w:ilvl w:val="0"/>
          <w:numId w:val="54"/>
        </w:numPr>
        <w:ind w:left="851" w:hanging="425"/>
        <w:jc w:val="both"/>
        <w:rPr>
          <w:rFonts w:ascii="Arial" w:hAnsi="Arial" w:cs="Arial"/>
          <w:color w:val="auto"/>
          <w:sz w:val="22"/>
          <w:szCs w:val="22"/>
        </w:rPr>
      </w:pPr>
      <w:r w:rsidRPr="00AB0F83">
        <w:rPr>
          <w:rFonts w:ascii="Arial" w:hAnsi="Arial" w:cs="Arial"/>
          <w:color w:val="auto"/>
          <w:sz w:val="22"/>
          <w:szCs w:val="22"/>
        </w:rPr>
        <w:t>wykonanie projektu tymczasowej organizacji ruchu wraz z uzyskaniem niezbędnych pozwoleń, uzgodnień i opinii</w:t>
      </w:r>
    </w:p>
    <w:p w:rsidR="0048142C" w:rsidRPr="00AB0F83" w:rsidRDefault="0048142C" w:rsidP="007849DD">
      <w:pPr>
        <w:pStyle w:val="Akapitzlist"/>
        <w:numPr>
          <w:ilvl w:val="0"/>
          <w:numId w:val="54"/>
        </w:numPr>
        <w:ind w:left="851" w:hanging="425"/>
        <w:jc w:val="both"/>
        <w:rPr>
          <w:rFonts w:ascii="Arial" w:hAnsi="Arial" w:cs="Arial"/>
          <w:color w:val="auto"/>
          <w:sz w:val="22"/>
          <w:szCs w:val="22"/>
        </w:rPr>
      </w:pPr>
      <w:r w:rsidRPr="00AB0F83">
        <w:rPr>
          <w:rFonts w:ascii="Arial" w:hAnsi="Arial" w:cs="Arial"/>
          <w:bCs/>
          <w:color w:val="auto"/>
          <w:sz w:val="22"/>
          <w:szCs w:val="22"/>
        </w:rPr>
        <w:t xml:space="preserve">wykonania organizacji ruchu na czas budowy </w:t>
      </w:r>
      <w:r w:rsidRPr="00AB0F83">
        <w:rPr>
          <w:rFonts w:ascii="Arial" w:hAnsi="Arial" w:cs="Arial"/>
          <w:color w:val="auto"/>
          <w:sz w:val="22"/>
          <w:szCs w:val="22"/>
        </w:rPr>
        <w:t>zgodnie z zatwierdzonym projektem tymczasowej organizacji ruchu</w:t>
      </w:r>
    </w:p>
    <w:p w:rsidR="0048142C" w:rsidRPr="00AB0F83" w:rsidRDefault="0048142C" w:rsidP="007849DD">
      <w:pPr>
        <w:pStyle w:val="Akapitzlist"/>
        <w:numPr>
          <w:ilvl w:val="0"/>
          <w:numId w:val="54"/>
        </w:numPr>
        <w:ind w:left="851" w:hanging="425"/>
        <w:jc w:val="both"/>
        <w:rPr>
          <w:rFonts w:ascii="Arial" w:hAnsi="Arial" w:cs="Arial"/>
          <w:color w:val="auto"/>
          <w:sz w:val="22"/>
          <w:szCs w:val="22"/>
        </w:rPr>
      </w:pPr>
      <w:r w:rsidRPr="00AB0F83">
        <w:rPr>
          <w:rFonts w:ascii="Arial" w:hAnsi="Arial" w:cs="Arial"/>
          <w:color w:val="auto"/>
          <w:sz w:val="22"/>
          <w:szCs w:val="22"/>
        </w:rPr>
        <w:t>bieżących napraw dróg dojazdowych oraz dróg przez które zostanie wyznaczony objazd</w:t>
      </w:r>
    </w:p>
    <w:p w:rsidR="0048142C" w:rsidRPr="00AB0F83" w:rsidRDefault="0048142C" w:rsidP="007849DD">
      <w:pPr>
        <w:pStyle w:val="Akapitzlist"/>
        <w:numPr>
          <w:ilvl w:val="0"/>
          <w:numId w:val="54"/>
        </w:numPr>
        <w:ind w:left="851" w:hanging="425"/>
        <w:jc w:val="both"/>
        <w:rPr>
          <w:rFonts w:ascii="Arial" w:hAnsi="Arial" w:cs="Arial"/>
          <w:bCs/>
          <w:color w:val="auto"/>
          <w:sz w:val="22"/>
          <w:szCs w:val="22"/>
        </w:rPr>
      </w:pPr>
      <w:r w:rsidRPr="00AB0F83">
        <w:rPr>
          <w:rFonts w:ascii="Arial" w:hAnsi="Arial" w:cs="Arial"/>
          <w:color w:val="auto"/>
          <w:sz w:val="22"/>
          <w:szCs w:val="22"/>
        </w:rPr>
        <w:t>koszty obsługi geodezyjnej</w:t>
      </w:r>
      <w:r w:rsidRPr="00AB0F83">
        <w:rPr>
          <w:rFonts w:ascii="Arial" w:hAnsi="Arial" w:cs="Arial"/>
          <w:bCs/>
          <w:color w:val="auto"/>
          <w:sz w:val="22"/>
          <w:szCs w:val="22"/>
        </w:rPr>
        <w:t>,</w:t>
      </w:r>
    </w:p>
    <w:p w:rsidR="0048142C" w:rsidRPr="00AB0F83" w:rsidRDefault="0048142C" w:rsidP="007849DD">
      <w:pPr>
        <w:pStyle w:val="Akapitzlist"/>
        <w:numPr>
          <w:ilvl w:val="0"/>
          <w:numId w:val="54"/>
        </w:numPr>
        <w:ind w:left="851" w:hanging="425"/>
        <w:jc w:val="both"/>
        <w:rPr>
          <w:rFonts w:ascii="Arial" w:hAnsi="Arial" w:cs="Arial"/>
          <w:color w:val="auto"/>
          <w:sz w:val="22"/>
          <w:szCs w:val="22"/>
        </w:rPr>
      </w:pPr>
      <w:r w:rsidRPr="00AB0F83">
        <w:rPr>
          <w:rFonts w:ascii="Arial" w:hAnsi="Arial" w:cs="Arial"/>
          <w:color w:val="auto"/>
          <w:sz w:val="22"/>
          <w:szCs w:val="22"/>
        </w:rPr>
        <w:t xml:space="preserve">koszty związane z odbiorami robót, </w:t>
      </w:r>
    </w:p>
    <w:p w:rsidR="0048142C" w:rsidRPr="00AB0F83" w:rsidRDefault="0048142C" w:rsidP="007849DD">
      <w:pPr>
        <w:pStyle w:val="Akapitzlist"/>
        <w:numPr>
          <w:ilvl w:val="0"/>
          <w:numId w:val="54"/>
        </w:numPr>
        <w:ind w:left="851" w:hanging="425"/>
        <w:jc w:val="both"/>
        <w:rPr>
          <w:rFonts w:ascii="Arial" w:hAnsi="Arial" w:cs="Arial"/>
          <w:color w:val="auto"/>
          <w:sz w:val="22"/>
          <w:szCs w:val="22"/>
          <w:u w:val="single"/>
        </w:rPr>
      </w:pPr>
      <w:r w:rsidRPr="00AB0F83">
        <w:rPr>
          <w:rFonts w:ascii="Arial" w:hAnsi="Arial" w:cs="Arial"/>
          <w:bCs/>
          <w:color w:val="auto"/>
          <w:sz w:val="22"/>
          <w:szCs w:val="22"/>
        </w:rPr>
        <w:t>zorganizowanie i przeprowadzenie niezbędnych prób, badań, odbiorów oraz ewentualnego - uzupełnienia dokumentacji odbiorczej dla zakresu robót objętych przedmiotem zamówienia</w:t>
      </w:r>
      <w:r w:rsidRPr="00AB0F83">
        <w:rPr>
          <w:rFonts w:ascii="Arial" w:hAnsi="Arial" w:cs="Arial"/>
          <w:color w:val="auto"/>
          <w:sz w:val="22"/>
          <w:szCs w:val="22"/>
        </w:rPr>
        <w:t xml:space="preserve">, </w:t>
      </w:r>
    </w:p>
    <w:p w:rsidR="0048142C" w:rsidRPr="00AB0F83" w:rsidRDefault="0048142C" w:rsidP="007849DD">
      <w:pPr>
        <w:pStyle w:val="Akapitzlist"/>
        <w:numPr>
          <w:ilvl w:val="0"/>
          <w:numId w:val="54"/>
        </w:numPr>
        <w:ind w:left="851" w:hanging="425"/>
        <w:jc w:val="both"/>
        <w:rPr>
          <w:rFonts w:ascii="Arial" w:hAnsi="Arial" w:cs="Arial"/>
          <w:color w:val="auto"/>
          <w:sz w:val="22"/>
          <w:szCs w:val="22"/>
          <w:u w:val="single"/>
        </w:rPr>
      </w:pPr>
      <w:r w:rsidRPr="00AB0F83">
        <w:rPr>
          <w:rFonts w:ascii="Arial" w:hAnsi="Arial" w:cs="Arial"/>
          <w:color w:val="auto"/>
          <w:sz w:val="22"/>
          <w:szCs w:val="22"/>
        </w:rPr>
        <w:t>koszty pomiarów i badań materiałów zgodnie z postanowieniami umowy.</w:t>
      </w:r>
    </w:p>
    <w:p w:rsidR="0048142C" w:rsidRPr="00AB0F83" w:rsidRDefault="0048142C" w:rsidP="007849DD">
      <w:pPr>
        <w:pStyle w:val="Akapitzlist"/>
        <w:numPr>
          <w:ilvl w:val="0"/>
          <w:numId w:val="15"/>
        </w:numPr>
        <w:autoSpaceDE w:val="0"/>
        <w:jc w:val="both"/>
        <w:rPr>
          <w:rFonts w:ascii="Arial" w:hAnsi="Arial" w:cs="Arial"/>
          <w:color w:val="auto"/>
          <w:sz w:val="22"/>
          <w:szCs w:val="22"/>
        </w:rPr>
      </w:pPr>
      <w:r w:rsidRPr="00AB0F83">
        <w:rPr>
          <w:rFonts w:ascii="Arial" w:hAnsi="Arial" w:cs="Arial"/>
          <w:color w:val="auto"/>
          <w:sz w:val="22"/>
          <w:szCs w:val="22"/>
        </w:rPr>
        <w:t xml:space="preserve">Prawidłowe ustalenie podatku VAT należy do obowiązków wykonawcy, a cenę oferty (wartość brutto oferty) należy wyliczyć zgodnie z ustawą z dnia 11 marca 2004 r. o podatku od towarów i usług (Dz. U. z 2004 r. Nr 54, poz. 535 z p. zm.). </w:t>
      </w:r>
    </w:p>
    <w:p w:rsidR="0048142C" w:rsidRPr="00AB0F83" w:rsidRDefault="0048142C" w:rsidP="007849DD">
      <w:pPr>
        <w:pStyle w:val="Tekstpodstawowy"/>
        <w:numPr>
          <w:ilvl w:val="0"/>
          <w:numId w:val="15"/>
        </w:numPr>
        <w:rPr>
          <w:rFonts w:ascii="Arial" w:hAnsi="Arial" w:cs="Arial"/>
          <w:sz w:val="22"/>
          <w:szCs w:val="22"/>
        </w:rPr>
      </w:pPr>
      <w:r w:rsidRPr="00AB0F83">
        <w:rPr>
          <w:rFonts w:ascii="Arial" w:hAnsi="Arial" w:cs="Arial"/>
          <w:sz w:val="22"/>
          <w:szCs w:val="22"/>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48142C" w:rsidRPr="00AB0F83" w:rsidRDefault="0048142C" w:rsidP="007849DD">
      <w:pPr>
        <w:pStyle w:val="Tekstpodstawowy"/>
        <w:numPr>
          <w:ilvl w:val="0"/>
          <w:numId w:val="15"/>
        </w:numPr>
        <w:rPr>
          <w:rFonts w:ascii="Arial" w:hAnsi="Arial" w:cs="Arial"/>
          <w:sz w:val="22"/>
          <w:szCs w:val="22"/>
        </w:rPr>
      </w:pPr>
      <w:r w:rsidRPr="00AB0F83">
        <w:rPr>
          <w:rFonts w:ascii="Arial" w:hAnsi="Arial" w:cs="Arial"/>
          <w:sz w:val="22"/>
          <w:szCs w:val="22"/>
        </w:rPr>
        <w:t>Wszystkie wartości określone w formularzu ofertowym, oraz ostateczna cena oferty muszą być liczone z dokładnością do dwóch miejsc po przecinku.</w:t>
      </w:r>
    </w:p>
    <w:p w:rsidR="0048142C" w:rsidRPr="00AB0F83" w:rsidRDefault="0048142C" w:rsidP="007849DD">
      <w:pPr>
        <w:pStyle w:val="Tekstpodstawowy"/>
        <w:numPr>
          <w:ilvl w:val="0"/>
          <w:numId w:val="15"/>
        </w:numPr>
        <w:rPr>
          <w:rFonts w:ascii="Arial" w:hAnsi="Arial" w:cs="Arial"/>
          <w:sz w:val="22"/>
          <w:szCs w:val="22"/>
        </w:rPr>
      </w:pPr>
      <w:r w:rsidRPr="00AB0F83">
        <w:rPr>
          <w:rFonts w:ascii="Arial" w:hAnsi="Arial" w:cs="Arial"/>
          <w:sz w:val="22"/>
          <w:szCs w:val="22"/>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48142C" w:rsidRPr="00AB0F83" w:rsidRDefault="0048142C" w:rsidP="007849DD">
      <w:pPr>
        <w:pStyle w:val="Tekstpodstawowy"/>
        <w:numPr>
          <w:ilvl w:val="0"/>
          <w:numId w:val="15"/>
        </w:numPr>
        <w:jc w:val="left"/>
        <w:rPr>
          <w:rFonts w:ascii="Arial" w:hAnsi="Arial" w:cs="Arial"/>
          <w:sz w:val="22"/>
          <w:szCs w:val="22"/>
        </w:rPr>
      </w:pPr>
      <w:r w:rsidRPr="00AB0F83">
        <w:rPr>
          <w:rFonts w:ascii="Arial" w:hAnsi="Arial" w:cs="Arial"/>
          <w:sz w:val="22"/>
          <w:szCs w:val="22"/>
        </w:rPr>
        <w:t>Ostateczną cenę oferty stanowi kwota brutto podana w formularzu ofertowym.</w:t>
      </w:r>
    </w:p>
    <w:p w:rsidR="0048142C" w:rsidRPr="00AB0F83" w:rsidRDefault="0048142C" w:rsidP="007849DD">
      <w:pPr>
        <w:pStyle w:val="Tekstpodstawowy"/>
        <w:numPr>
          <w:ilvl w:val="0"/>
          <w:numId w:val="15"/>
        </w:numPr>
        <w:rPr>
          <w:rFonts w:ascii="Arial" w:hAnsi="Arial" w:cs="Arial"/>
          <w:sz w:val="22"/>
          <w:szCs w:val="22"/>
        </w:rPr>
      </w:pPr>
      <w:r w:rsidRPr="00AB0F83">
        <w:rPr>
          <w:rFonts w:ascii="Arial" w:hAnsi="Arial" w:cs="Arial"/>
          <w:sz w:val="22"/>
          <w:szCs w:val="22"/>
        </w:rPr>
        <w:t>Upusty oferowane przez wykonawcę muszą być zawarte w cenie podanej na formularzu ofertowym.</w:t>
      </w:r>
    </w:p>
    <w:p w:rsidR="0048142C" w:rsidRPr="00AB0F83" w:rsidRDefault="0048142C" w:rsidP="007849DD">
      <w:pPr>
        <w:pStyle w:val="Tekstpodstawowy"/>
        <w:numPr>
          <w:ilvl w:val="0"/>
          <w:numId w:val="15"/>
        </w:numPr>
        <w:rPr>
          <w:rFonts w:ascii="Arial" w:hAnsi="Arial" w:cs="Arial"/>
          <w:sz w:val="22"/>
          <w:szCs w:val="22"/>
        </w:rPr>
      </w:pPr>
      <w:r w:rsidRPr="00AB0F83">
        <w:rPr>
          <w:rFonts w:ascii="Arial" w:hAnsi="Arial" w:cs="Arial"/>
          <w:sz w:val="22"/>
          <w:szCs w:val="22"/>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48142C" w:rsidRPr="00AB0F83" w:rsidRDefault="0048142C" w:rsidP="007849DD">
      <w:pPr>
        <w:pStyle w:val="Tekstpodstawowy"/>
        <w:numPr>
          <w:ilvl w:val="0"/>
          <w:numId w:val="15"/>
        </w:numPr>
        <w:rPr>
          <w:rFonts w:ascii="Arial" w:hAnsi="Arial" w:cs="Arial"/>
          <w:sz w:val="22"/>
          <w:szCs w:val="22"/>
        </w:rPr>
      </w:pPr>
      <w:r w:rsidRPr="00AB0F83">
        <w:rPr>
          <w:rFonts w:ascii="Arial" w:hAnsi="Arial" w:cs="Arial"/>
          <w:sz w:val="22"/>
          <w:szCs w:val="22"/>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48142C" w:rsidRPr="00AB0F83" w:rsidRDefault="0048142C" w:rsidP="007849DD">
      <w:pPr>
        <w:pStyle w:val="Tekstpodstawowy"/>
        <w:numPr>
          <w:ilvl w:val="0"/>
          <w:numId w:val="15"/>
        </w:numPr>
        <w:rPr>
          <w:rFonts w:ascii="Arial" w:hAnsi="Arial" w:cs="Arial"/>
          <w:sz w:val="22"/>
          <w:szCs w:val="22"/>
        </w:rPr>
      </w:pPr>
      <w:r w:rsidRPr="00AB0F83">
        <w:rPr>
          <w:rFonts w:ascii="Arial" w:hAnsi="Arial" w:cs="Arial"/>
          <w:sz w:val="22"/>
          <w:szCs w:val="22"/>
        </w:rPr>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48142C" w:rsidRPr="00AB0F83" w:rsidRDefault="0048142C" w:rsidP="007849DD">
      <w:pPr>
        <w:pStyle w:val="Tekstpodstawowy"/>
        <w:numPr>
          <w:ilvl w:val="0"/>
          <w:numId w:val="15"/>
        </w:numPr>
        <w:rPr>
          <w:rFonts w:ascii="Arial" w:hAnsi="Arial" w:cs="Arial"/>
          <w:sz w:val="22"/>
          <w:szCs w:val="22"/>
        </w:rPr>
      </w:pPr>
      <w:r w:rsidRPr="00AB0F83">
        <w:rPr>
          <w:rFonts w:ascii="Arial" w:hAnsi="Arial" w:cs="Arial"/>
          <w:sz w:val="22"/>
          <w:szCs w:val="22"/>
        </w:rPr>
        <w:t>Koszty odwiedzenia miejsca realizacji zadania poniesie Wykonawca.</w:t>
      </w:r>
    </w:p>
    <w:p w:rsidR="0048142C" w:rsidRPr="00AB0F83" w:rsidRDefault="0048142C" w:rsidP="007849DD">
      <w:pPr>
        <w:pStyle w:val="Tekstpodstawowy"/>
        <w:numPr>
          <w:ilvl w:val="0"/>
          <w:numId w:val="15"/>
        </w:numPr>
        <w:rPr>
          <w:rFonts w:ascii="Arial" w:hAnsi="Arial" w:cs="Arial"/>
          <w:sz w:val="22"/>
          <w:szCs w:val="22"/>
        </w:rPr>
      </w:pPr>
      <w:r w:rsidRPr="00AB0F83">
        <w:rPr>
          <w:rFonts w:ascii="Arial" w:hAnsi="Arial" w:cs="Arial"/>
          <w:sz w:val="22"/>
          <w:szCs w:val="22"/>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48142C" w:rsidRPr="00AB0F83" w:rsidRDefault="0048142C" w:rsidP="007849DD">
      <w:pPr>
        <w:pStyle w:val="Tekstpodstawowy"/>
        <w:numPr>
          <w:ilvl w:val="0"/>
          <w:numId w:val="15"/>
        </w:numPr>
        <w:rPr>
          <w:rFonts w:ascii="Arial" w:hAnsi="Arial" w:cs="Arial"/>
          <w:sz w:val="22"/>
          <w:szCs w:val="22"/>
        </w:rPr>
      </w:pPr>
      <w:r w:rsidRPr="00AB0F83">
        <w:rPr>
          <w:rFonts w:ascii="Arial" w:hAnsi="Arial" w:cs="Arial"/>
          <w:sz w:val="22"/>
          <w:szCs w:val="22"/>
        </w:rPr>
        <w:lastRenderedPageBreak/>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48142C" w:rsidRPr="003D7118" w:rsidRDefault="0048142C" w:rsidP="00C7573C">
      <w:pPr>
        <w:pStyle w:val="Tekstpodstawowy"/>
        <w:ind w:left="357"/>
        <w:rPr>
          <w:rFonts w:ascii="Arial" w:hAnsi="Arial" w:cs="Arial"/>
          <w:color w:val="FF0000"/>
          <w:sz w:val="22"/>
          <w:szCs w:val="22"/>
        </w:rPr>
      </w:pPr>
    </w:p>
    <w:p w:rsidR="0048142C" w:rsidRPr="00AB0F83" w:rsidRDefault="0048142C" w:rsidP="007849DD">
      <w:pPr>
        <w:pStyle w:val="Akapitzlist"/>
        <w:widowControl w:val="0"/>
        <w:numPr>
          <w:ilvl w:val="0"/>
          <w:numId w:val="101"/>
        </w:numPr>
        <w:autoSpaceDE w:val="0"/>
        <w:jc w:val="both"/>
        <w:rPr>
          <w:rFonts w:ascii="Arial" w:hAnsi="Arial" w:cs="Arial"/>
          <w:color w:val="auto"/>
          <w:sz w:val="22"/>
          <w:szCs w:val="22"/>
        </w:rPr>
      </w:pPr>
      <w:r w:rsidRPr="00AB0F83">
        <w:rPr>
          <w:rFonts w:ascii="Arial" w:hAnsi="Arial" w:cs="Arial"/>
          <w:b/>
          <w:bCs/>
          <w:color w:val="auto"/>
          <w:sz w:val="22"/>
          <w:szCs w:val="22"/>
        </w:rPr>
        <w:t xml:space="preserve">Opis kryteriów, którymi zamawiający będzie się kierował przy wyborze oferty, </w:t>
      </w:r>
      <w:r w:rsidRPr="00AB0F83">
        <w:rPr>
          <w:rFonts w:ascii="Arial" w:hAnsi="Arial" w:cs="Arial"/>
          <w:b/>
          <w:bCs/>
          <w:color w:val="auto"/>
          <w:sz w:val="22"/>
          <w:szCs w:val="22"/>
        </w:rPr>
        <w:br/>
        <w:t xml:space="preserve">      wraz z podaniem znaczenia tych kryteriów i sposobu oceny ofert </w:t>
      </w:r>
    </w:p>
    <w:p w:rsidR="0048142C" w:rsidRPr="00AB0F83" w:rsidRDefault="0048142C" w:rsidP="007849DD">
      <w:pPr>
        <w:pStyle w:val="Tekstpodstawowy"/>
        <w:numPr>
          <w:ilvl w:val="0"/>
          <w:numId w:val="16"/>
        </w:numPr>
        <w:suppressAutoHyphens w:val="0"/>
        <w:spacing w:after="60"/>
        <w:ind w:left="426" w:hanging="426"/>
        <w:rPr>
          <w:rFonts w:ascii="Arial" w:hAnsi="Arial" w:cs="Arial"/>
          <w:sz w:val="22"/>
          <w:szCs w:val="22"/>
        </w:rPr>
      </w:pPr>
      <w:r w:rsidRPr="00AB0F83">
        <w:rPr>
          <w:rFonts w:ascii="Arial" w:hAnsi="Arial" w:cs="Arial"/>
          <w:sz w:val="22"/>
          <w:szCs w:val="22"/>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48142C" w:rsidRPr="00AB0F83" w:rsidRDefault="0048142C" w:rsidP="007849DD">
      <w:pPr>
        <w:pStyle w:val="Tekstpodstawowy"/>
        <w:numPr>
          <w:ilvl w:val="0"/>
          <w:numId w:val="16"/>
        </w:numPr>
        <w:suppressAutoHyphens w:val="0"/>
        <w:spacing w:after="60"/>
        <w:ind w:left="426" w:hanging="426"/>
        <w:jc w:val="left"/>
        <w:rPr>
          <w:rFonts w:ascii="Arial" w:hAnsi="Arial" w:cs="Arial"/>
          <w:sz w:val="22"/>
          <w:szCs w:val="22"/>
        </w:rPr>
      </w:pPr>
      <w:r w:rsidRPr="00AB0F83">
        <w:rPr>
          <w:rFonts w:ascii="Arial" w:hAnsi="Arial" w:cs="Arial"/>
          <w:sz w:val="22"/>
          <w:szCs w:val="22"/>
        </w:rPr>
        <w:t>W odniesieniu do wykonawców, którzy spełnili postawione warunki komisja dokona oceny ofert na podstawie następującego kryterium:</w:t>
      </w:r>
    </w:p>
    <w:p w:rsidR="0048142C" w:rsidRPr="003D7118" w:rsidRDefault="0048142C" w:rsidP="00C7573C">
      <w:pPr>
        <w:pStyle w:val="Stopka"/>
        <w:rPr>
          <w:rFonts w:ascii="Arial" w:hAnsi="Arial" w:cs="Arial"/>
          <w:color w:val="FF0000"/>
          <w:sz w:val="22"/>
          <w:szCs w:val="22"/>
          <w:highlight w:val="yellow"/>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48142C" w:rsidRPr="00271FB7" w:rsidTr="00427F3B">
        <w:trPr>
          <w:jc w:val="center"/>
        </w:trPr>
        <w:tc>
          <w:tcPr>
            <w:tcW w:w="851" w:type="dxa"/>
            <w:tcBorders>
              <w:top w:val="single" w:sz="12" w:space="0" w:color="auto"/>
              <w:bottom w:val="nil"/>
            </w:tcBorders>
          </w:tcPr>
          <w:p w:rsidR="0048142C" w:rsidRPr="00271FB7" w:rsidRDefault="0048142C" w:rsidP="00427F3B">
            <w:pPr>
              <w:spacing w:before="60" w:after="60"/>
              <w:rPr>
                <w:rFonts w:ascii="Arial" w:hAnsi="Arial" w:cs="Arial"/>
              </w:rPr>
            </w:pPr>
            <w:r w:rsidRPr="00271FB7">
              <w:rPr>
                <w:rFonts w:ascii="Arial" w:hAnsi="Arial" w:cs="Arial"/>
                <w:sz w:val="22"/>
                <w:szCs w:val="22"/>
              </w:rPr>
              <w:t>l.p.</w:t>
            </w:r>
          </w:p>
        </w:tc>
        <w:tc>
          <w:tcPr>
            <w:tcW w:w="6379" w:type="dxa"/>
            <w:tcBorders>
              <w:top w:val="single" w:sz="12" w:space="0" w:color="auto"/>
              <w:bottom w:val="nil"/>
            </w:tcBorders>
          </w:tcPr>
          <w:p w:rsidR="0048142C" w:rsidRPr="00271FB7" w:rsidRDefault="0048142C" w:rsidP="00427F3B">
            <w:pPr>
              <w:spacing w:before="60" w:after="60"/>
              <w:rPr>
                <w:rFonts w:ascii="Arial" w:hAnsi="Arial" w:cs="Arial"/>
              </w:rPr>
            </w:pPr>
            <w:r w:rsidRPr="00271FB7">
              <w:rPr>
                <w:rFonts w:ascii="Arial" w:hAnsi="Arial" w:cs="Arial"/>
                <w:sz w:val="22"/>
                <w:szCs w:val="22"/>
              </w:rPr>
              <w:t>Opis kryteriów oceny</w:t>
            </w:r>
          </w:p>
        </w:tc>
        <w:tc>
          <w:tcPr>
            <w:tcW w:w="1559" w:type="dxa"/>
            <w:tcBorders>
              <w:top w:val="single" w:sz="12" w:space="0" w:color="auto"/>
              <w:bottom w:val="nil"/>
            </w:tcBorders>
          </w:tcPr>
          <w:p w:rsidR="0048142C" w:rsidRPr="00271FB7" w:rsidRDefault="0048142C" w:rsidP="00427F3B">
            <w:pPr>
              <w:spacing w:before="60" w:after="60"/>
              <w:rPr>
                <w:rFonts w:ascii="Arial" w:hAnsi="Arial" w:cs="Arial"/>
              </w:rPr>
            </w:pPr>
            <w:r w:rsidRPr="00271FB7">
              <w:rPr>
                <w:rFonts w:ascii="Arial" w:hAnsi="Arial" w:cs="Arial"/>
                <w:sz w:val="22"/>
                <w:szCs w:val="22"/>
              </w:rPr>
              <w:t>Znaczenie</w:t>
            </w:r>
          </w:p>
        </w:tc>
      </w:tr>
      <w:tr w:rsidR="0048142C" w:rsidRPr="00271FB7" w:rsidTr="00427F3B">
        <w:trPr>
          <w:jc w:val="center"/>
        </w:trPr>
        <w:tc>
          <w:tcPr>
            <w:tcW w:w="851" w:type="dxa"/>
          </w:tcPr>
          <w:p w:rsidR="0048142C" w:rsidRPr="00271FB7" w:rsidRDefault="0048142C" w:rsidP="00427F3B">
            <w:pPr>
              <w:spacing w:before="60" w:after="60"/>
              <w:rPr>
                <w:rFonts w:ascii="Arial" w:hAnsi="Arial" w:cs="Arial"/>
              </w:rPr>
            </w:pPr>
            <w:r w:rsidRPr="00271FB7">
              <w:rPr>
                <w:rFonts w:ascii="Arial" w:hAnsi="Arial" w:cs="Arial"/>
                <w:sz w:val="22"/>
                <w:szCs w:val="22"/>
              </w:rPr>
              <w:t>1</w:t>
            </w:r>
          </w:p>
        </w:tc>
        <w:tc>
          <w:tcPr>
            <w:tcW w:w="6379" w:type="dxa"/>
          </w:tcPr>
          <w:p w:rsidR="0048142C" w:rsidRPr="00271FB7" w:rsidRDefault="0048142C" w:rsidP="00427F3B">
            <w:pPr>
              <w:spacing w:before="60" w:after="60"/>
              <w:rPr>
                <w:rFonts w:ascii="Arial" w:hAnsi="Arial" w:cs="Arial"/>
              </w:rPr>
            </w:pPr>
            <w:r w:rsidRPr="00271FB7">
              <w:rPr>
                <w:rFonts w:ascii="Arial" w:hAnsi="Arial" w:cs="Arial"/>
                <w:sz w:val="22"/>
                <w:szCs w:val="22"/>
              </w:rPr>
              <w:t>Cena</w:t>
            </w:r>
          </w:p>
        </w:tc>
        <w:tc>
          <w:tcPr>
            <w:tcW w:w="1559" w:type="dxa"/>
          </w:tcPr>
          <w:p w:rsidR="0048142C" w:rsidRPr="00271FB7" w:rsidRDefault="0048142C" w:rsidP="00427F3B">
            <w:pPr>
              <w:spacing w:before="60" w:after="60"/>
              <w:jc w:val="center"/>
              <w:rPr>
                <w:rFonts w:ascii="Arial" w:hAnsi="Arial" w:cs="Arial"/>
              </w:rPr>
            </w:pPr>
            <w:r w:rsidRPr="00271FB7">
              <w:rPr>
                <w:rFonts w:ascii="Arial" w:hAnsi="Arial" w:cs="Arial"/>
                <w:sz w:val="22"/>
                <w:szCs w:val="22"/>
              </w:rPr>
              <w:t>80%</w:t>
            </w:r>
          </w:p>
        </w:tc>
      </w:tr>
      <w:tr w:rsidR="0048142C" w:rsidRPr="00271FB7" w:rsidTr="00427F3B">
        <w:trPr>
          <w:jc w:val="center"/>
        </w:trPr>
        <w:tc>
          <w:tcPr>
            <w:tcW w:w="851" w:type="dxa"/>
          </w:tcPr>
          <w:p w:rsidR="0048142C" w:rsidRPr="00271FB7" w:rsidRDefault="0048142C" w:rsidP="00427F3B">
            <w:pPr>
              <w:spacing w:before="60" w:after="60"/>
              <w:rPr>
                <w:rFonts w:ascii="Arial" w:hAnsi="Arial" w:cs="Arial"/>
              </w:rPr>
            </w:pPr>
            <w:r w:rsidRPr="00271FB7">
              <w:rPr>
                <w:rFonts w:ascii="Arial" w:hAnsi="Arial" w:cs="Arial"/>
                <w:sz w:val="22"/>
                <w:szCs w:val="22"/>
              </w:rPr>
              <w:t>2</w:t>
            </w:r>
          </w:p>
        </w:tc>
        <w:tc>
          <w:tcPr>
            <w:tcW w:w="6379" w:type="dxa"/>
          </w:tcPr>
          <w:p w:rsidR="0048142C" w:rsidRPr="00271FB7" w:rsidRDefault="0048142C" w:rsidP="00427F3B">
            <w:pPr>
              <w:spacing w:before="60" w:after="60"/>
              <w:rPr>
                <w:rFonts w:ascii="Arial" w:hAnsi="Arial" w:cs="Arial"/>
              </w:rPr>
            </w:pPr>
            <w:r w:rsidRPr="00271FB7">
              <w:rPr>
                <w:rFonts w:ascii="Arial" w:hAnsi="Arial" w:cs="Arial"/>
                <w:sz w:val="22"/>
                <w:szCs w:val="22"/>
              </w:rPr>
              <w:t>Okres gwarancji i rękojmi</w:t>
            </w:r>
          </w:p>
        </w:tc>
        <w:tc>
          <w:tcPr>
            <w:tcW w:w="1559" w:type="dxa"/>
          </w:tcPr>
          <w:p w:rsidR="0048142C" w:rsidRPr="00271FB7" w:rsidRDefault="0048142C" w:rsidP="00427F3B">
            <w:pPr>
              <w:spacing w:before="60" w:after="60"/>
              <w:jc w:val="center"/>
              <w:rPr>
                <w:rFonts w:ascii="Arial" w:hAnsi="Arial" w:cs="Arial"/>
              </w:rPr>
            </w:pPr>
            <w:r w:rsidRPr="00271FB7">
              <w:rPr>
                <w:rFonts w:ascii="Arial" w:hAnsi="Arial" w:cs="Arial"/>
                <w:sz w:val="22"/>
                <w:szCs w:val="22"/>
              </w:rPr>
              <w:t>15 %</w:t>
            </w:r>
          </w:p>
        </w:tc>
      </w:tr>
      <w:tr w:rsidR="0048142C" w:rsidRPr="00271FB7" w:rsidTr="00427F3B">
        <w:trPr>
          <w:jc w:val="center"/>
        </w:trPr>
        <w:tc>
          <w:tcPr>
            <w:tcW w:w="851" w:type="dxa"/>
            <w:tcBorders>
              <w:bottom w:val="single" w:sz="12" w:space="0" w:color="auto"/>
            </w:tcBorders>
          </w:tcPr>
          <w:p w:rsidR="0048142C" w:rsidRPr="00271FB7" w:rsidRDefault="0048142C" w:rsidP="00427F3B">
            <w:pPr>
              <w:spacing w:before="60" w:after="60"/>
              <w:rPr>
                <w:rFonts w:ascii="Arial" w:hAnsi="Arial" w:cs="Arial"/>
              </w:rPr>
            </w:pPr>
            <w:r w:rsidRPr="00271FB7">
              <w:rPr>
                <w:rFonts w:ascii="Arial" w:hAnsi="Arial" w:cs="Arial"/>
                <w:sz w:val="22"/>
                <w:szCs w:val="22"/>
              </w:rPr>
              <w:t>3</w:t>
            </w:r>
          </w:p>
        </w:tc>
        <w:tc>
          <w:tcPr>
            <w:tcW w:w="6379" w:type="dxa"/>
            <w:tcBorders>
              <w:bottom w:val="single" w:sz="12" w:space="0" w:color="auto"/>
            </w:tcBorders>
          </w:tcPr>
          <w:p w:rsidR="0048142C" w:rsidRPr="00271FB7" w:rsidRDefault="0048142C" w:rsidP="00427F3B">
            <w:pPr>
              <w:spacing w:before="60" w:after="60"/>
              <w:rPr>
                <w:rFonts w:ascii="Arial" w:hAnsi="Arial" w:cs="Arial"/>
              </w:rPr>
            </w:pPr>
            <w:r w:rsidRPr="00271FB7">
              <w:rPr>
                <w:rFonts w:ascii="Arial" w:hAnsi="Arial" w:cs="Arial"/>
              </w:rPr>
              <w:t xml:space="preserve">Zatrudnienie na podstawie umowy o pracę na cały etat </w:t>
            </w:r>
          </w:p>
        </w:tc>
        <w:tc>
          <w:tcPr>
            <w:tcW w:w="1559" w:type="dxa"/>
            <w:tcBorders>
              <w:bottom w:val="single" w:sz="12" w:space="0" w:color="auto"/>
            </w:tcBorders>
          </w:tcPr>
          <w:p w:rsidR="0048142C" w:rsidRPr="00271FB7" w:rsidRDefault="0048142C" w:rsidP="00427F3B">
            <w:pPr>
              <w:spacing w:before="60" w:after="60"/>
              <w:jc w:val="center"/>
              <w:rPr>
                <w:rFonts w:ascii="Arial" w:hAnsi="Arial" w:cs="Arial"/>
              </w:rPr>
            </w:pPr>
            <w:r>
              <w:rPr>
                <w:rFonts w:ascii="Arial" w:hAnsi="Arial" w:cs="Arial"/>
                <w:sz w:val="22"/>
                <w:szCs w:val="22"/>
              </w:rPr>
              <w:t xml:space="preserve">  </w:t>
            </w:r>
            <w:r w:rsidRPr="00271FB7">
              <w:rPr>
                <w:rFonts w:ascii="Arial" w:hAnsi="Arial" w:cs="Arial"/>
                <w:sz w:val="22"/>
                <w:szCs w:val="22"/>
              </w:rPr>
              <w:t>5 %</w:t>
            </w:r>
          </w:p>
        </w:tc>
      </w:tr>
    </w:tbl>
    <w:p w:rsidR="0048142C" w:rsidRPr="003D7118" w:rsidRDefault="0048142C" w:rsidP="00C7573C">
      <w:pPr>
        <w:rPr>
          <w:rFonts w:ascii="Arial" w:hAnsi="Arial" w:cs="Arial"/>
          <w:b/>
          <w:color w:val="FF0000"/>
          <w:sz w:val="22"/>
          <w:szCs w:val="22"/>
          <w:highlight w:val="yellow"/>
        </w:rPr>
      </w:pPr>
    </w:p>
    <w:p w:rsidR="0048142C" w:rsidRPr="00E82075" w:rsidRDefault="0048142C" w:rsidP="007849DD">
      <w:pPr>
        <w:pStyle w:val="Tekstpodstawowy"/>
        <w:numPr>
          <w:ilvl w:val="0"/>
          <w:numId w:val="16"/>
        </w:numPr>
        <w:suppressAutoHyphens w:val="0"/>
        <w:spacing w:after="120"/>
        <w:ind w:left="425" w:hanging="425"/>
        <w:jc w:val="left"/>
        <w:rPr>
          <w:rFonts w:ascii="Arial" w:hAnsi="Arial" w:cs="Arial"/>
          <w:sz w:val="22"/>
          <w:szCs w:val="22"/>
        </w:rPr>
      </w:pPr>
      <w:r w:rsidRPr="00E82075">
        <w:rPr>
          <w:rFonts w:ascii="Arial" w:hAnsi="Arial" w:cs="Arial"/>
          <w:sz w:val="22"/>
          <w:szCs w:val="22"/>
        </w:rPr>
        <w:t>W odniesieniu do każdego wykonawcy, który spełnił postawione warunki komisja przetargowa dokona oceny oferty na podstawie następującego wzoru:</w:t>
      </w:r>
    </w:p>
    <w:p w:rsidR="0048142C" w:rsidRPr="00E82075" w:rsidRDefault="0048142C" w:rsidP="007849DD">
      <w:pPr>
        <w:pStyle w:val="Tekstpodstawowy"/>
        <w:numPr>
          <w:ilvl w:val="0"/>
          <w:numId w:val="55"/>
        </w:numPr>
        <w:suppressAutoHyphens w:val="0"/>
        <w:spacing w:after="120"/>
        <w:ind w:left="709" w:hanging="425"/>
        <w:jc w:val="left"/>
        <w:rPr>
          <w:rFonts w:ascii="Arial" w:hAnsi="Arial" w:cs="Arial"/>
          <w:sz w:val="22"/>
          <w:szCs w:val="22"/>
        </w:rPr>
      </w:pPr>
      <w:r w:rsidRPr="00E82075">
        <w:rPr>
          <w:rFonts w:ascii="Arial" w:hAnsi="Arial" w:cs="Arial"/>
          <w:sz w:val="22"/>
          <w:szCs w:val="22"/>
        </w:rPr>
        <w:t>Liczba punktów, którą można uzyskać w kryterium Cena (C</w:t>
      </w:r>
      <w:r w:rsidRPr="00E82075">
        <w:rPr>
          <w:rFonts w:ascii="Arial" w:hAnsi="Arial" w:cs="Arial"/>
          <w:sz w:val="22"/>
          <w:szCs w:val="22"/>
          <w:vertAlign w:val="subscript"/>
        </w:rPr>
        <w:t>p</w:t>
      </w:r>
      <w:r w:rsidRPr="00E82075">
        <w:rPr>
          <w:rFonts w:ascii="Arial" w:hAnsi="Arial" w:cs="Arial"/>
          <w:sz w:val="22"/>
          <w:szCs w:val="22"/>
        </w:rPr>
        <w:t>) zostanie obliczona wg wzoru:</w:t>
      </w:r>
    </w:p>
    <w:p w:rsidR="0048142C" w:rsidRPr="00E82075" w:rsidRDefault="0048142C" w:rsidP="00C7573C">
      <w:pPr>
        <w:numPr>
          <w:ilvl w:val="12"/>
          <w:numId w:val="0"/>
        </w:numPr>
        <w:tabs>
          <w:tab w:val="left" w:pos="567"/>
          <w:tab w:val="left" w:pos="1134"/>
        </w:tabs>
        <w:ind w:left="850" w:hanging="283"/>
        <w:rPr>
          <w:rFonts w:ascii="Arial" w:hAnsi="Arial" w:cs="Arial"/>
          <w:sz w:val="22"/>
          <w:szCs w:val="22"/>
          <w:vertAlign w:val="subscript"/>
        </w:rPr>
      </w:pPr>
      <w:r w:rsidRPr="00E82075">
        <w:rPr>
          <w:rFonts w:ascii="Arial" w:hAnsi="Arial" w:cs="Arial"/>
          <w:sz w:val="22"/>
          <w:szCs w:val="22"/>
        </w:rPr>
        <w:tab/>
      </w:r>
      <w:r w:rsidRPr="00E82075">
        <w:rPr>
          <w:rFonts w:ascii="Arial" w:hAnsi="Arial" w:cs="Arial"/>
          <w:sz w:val="22"/>
          <w:szCs w:val="22"/>
        </w:rPr>
        <w:tab/>
        <w:t xml:space="preserve">C </w:t>
      </w:r>
      <w:r w:rsidRPr="00E82075">
        <w:rPr>
          <w:rFonts w:ascii="Arial" w:hAnsi="Arial" w:cs="Arial"/>
          <w:sz w:val="22"/>
          <w:szCs w:val="22"/>
          <w:vertAlign w:val="subscript"/>
        </w:rPr>
        <w:t>n</w:t>
      </w:r>
      <w:r w:rsidRPr="00E82075">
        <w:rPr>
          <w:rFonts w:ascii="Arial" w:hAnsi="Arial" w:cs="Arial"/>
          <w:sz w:val="22"/>
          <w:szCs w:val="22"/>
        </w:rPr>
        <w:tab/>
      </w:r>
      <w:r w:rsidRPr="00E82075">
        <w:rPr>
          <w:rFonts w:ascii="Arial" w:hAnsi="Arial" w:cs="Arial"/>
          <w:sz w:val="22"/>
          <w:szCs w:val="22"/>
        </w:rPr>
        <w:tab/>
      </w:r>
      <w:r w:rsidRPr="00E82075">
        <w:rPr>
          <w:rFonts w:ascii="Arial" w:hAnsi="Arial" w:cs="Arial"/>
          <w:sz w:val="22"/>
          <w:szCs w:val="22"/>
        </w:rPr>
        <w:tab/>
      </w:r>
      <w:r w:rsidRPr="00E82075">
        <w:rPr>
          <w:rFonts w:ascii="Arial" w:hAnsi="Arial" w:cs="Arial"/>
          <w:sz w:val="22"/>
          <w:szCs w:val="22"/>
        </w:rPr>
        <w:tab/>
      </w:r>
      <w:r w:rsidRPr="00E82075">
        <w:rPr>
          <w:rFonts w:ascii="Arial" w:hAnsi="Arial" w:cs="Arial"/>
          <w:sz w:val="22"/>
          <w:szCs w:val="22"/>
        </w:rPr>
        <w:tab/>
        <w:t xml:space="preserve">     </w:t>
      </w:r>
      <w:r w:rsidRPr="00E82075">
        <w:rPr>
          <w:rFonts w:ascii="Arial" w:hAnsi="Arial" w:cs="Arial"/>
          <w:sz w:val="22"/>
          <w:szCs w:val="22"/>
        </w:rPr>
        <w:tab/>
      </w:r>
      <w:r w:rsidRPr="00E82075">
        <w:rPr>
          <w:rFonts w:ascii="Arial" w:hAnsi="Arial" w:cs="Arial"/>
          <w:sz w:val="22"/>
          <w:szCs w:val="22"/>
        </w:rPr>
        <w:tab/>
      </w:r>
      <w:r w:rsidRPr="00E82075">
        <w:rPr>
          <w:rFonts w:ascii="Arial" w:hAnsi="Arial" w:cs="Arial"/>
          <w:sz w:val="22"/>
          <w:szCs w:val="22"/>
        </w:rPr>
        <w:tab/>
      </w:r>
    </w:p>
    <w:p w:rsidR="0048142C" w:rsidRPr="00E82075" w:rsidRDefault="0048142C" w:rsidP="00C7573C">
      <w:pPr>
        <w:numPr>
          <w:ilvl w:val="12"/>
          <w:numId w:val="0"/>
        </w:numPr>
        <w:tabs>
          <w:tab w:val="left" w:pos="567"/>
          <w:tab w:val="left" w:pos="1134"/>
        </w:tabs>
        <w:ind w:left="850" w:hanging="283"/>
        <w:rPr>
          <w:rFonts w:ascii="Arial" w:hAnsi="Arial" w:cs="Arial"/>
          <w:sz w:val="22"/>
          <w:szCs w:val="22"/>
          <w:vertAlign w:val="subscript"/>
        </w:rPr>
      </w:pPr>
      <w:r w:rsidRPr="00E82075">
        <w:rPr>
          <w:rFonts w:ascii="Arial" w:hAnsi="Arial" w:cs="Arial"/>
          <w:sz w:val="22"/>
          <w:szCs w:val="22"/>
        </w:rPr>
        <w:t>C</w:t>
      </w:r>
      <w:r w:rsidRPr="00E82075">
        <w:rPr>
          <w:rFonts w:ascii="Arial" w:hAnsi="Arial" w:cs="Arial"/>
          <w:sz w:val="22"/>
          <w:szCs w:val="22"/>
          <w:vertAlign w:val="subscript"/>
        </w:rPr>
        <w:t>p</w:t>
      </w:r>
      <w:r w:rsidRPr="00E82075">
        <w:rPr>
          <w:rFonts w:ascii="Arial" w:hAnsi="Arial" w:cs="Arial"/>
          <w:sz w:val="22"/>
          <w:szCs w:val="22"/>
        </w:rPr>
        <w:t xml:space="preserve"> = ------------  x 80 pkt</w:t>
      </w:r>
    </w:p>
    <w:p w:rsidR="0048142C" w:rsidRPr="00E82075" w:rsidRDefault="0048142C" w:rsidP="00C7573C">
      <w:pPr>
        <w:numPr>
          <w:ilvl w:val="12"/>
          <w:numId w:val="0"/>
        </w:numPr>
        <w:tabs>
          <w:tab w:val="left" w:pos="567"/>
          <w:tab w:val="left" w:pos="1134"/>
        </w:tabs>
        <w:rPr>
          <w:rFonts w:ascii="Arial" w:hAnsi="Arial" w:cs="Arial"/>
          <w:sz w:val="22"/>
          <w:szCs w:val="22"/>
          <w:vertAlign w:val="subscript"/>
        </w:rPr>
      </w:pPr>
      <w:r w:rsidRPr="00E82075">
        <w:rPr>
          <w:rFonts w:ascii="Arial" w:hAnsi="Arial" w:cs="Arial"/>
          <w:sz w:val="22"/>
          <w:szCs w:val="22"/>
        </w:rPr>
        <w:tab/>
      </w:r>
      <w:r w:rsidRPr="00E82075">
        <w:rPr>
          <w:rFonts w:ascii="Arial" w:hAnsi="Arial" w:cs="Arial"/>
          <w:sz w:val="22"/>
          <w:szCs w:val="22"/>
        </w:rPr>
        <w:tab/>
        <w:t xml:space="preserve">C </w:t>
      </w:r>
      <w:r w:rsidRPr="00E82075">
        <w:rPr>
          <w:rFonts w:ascii="Arial" w:hAnsi="Arial" w:cs="Arial"/>
          <w:sz w:val="22"/>
          <w:szCs w:val="22"/>
          <w:vertAlign w:val="subscript"/>
        </w:rPr>
        <w:t>b</w:t>
      </w:r>
    </w:p>
    <w:p w:rsidR="0048142C" w:rsidRPr="00E82075" w:rsidRDefault="0048142C" w:rsidP="00C7573C">
      <w:pPr>
        <w:numPr>
          <w:ilvl w:val="12"/>
          <w:numId w:val="0"/>
        </w:numPr>
        <w:tabs>
          <w:tab w:val="left" w:pos="567"/>
          <w:tab w:val="left" w:pos="1134"/>
        </w:tabs>
        <w:ind w:left="600"/>
        <w:rPr>
          <w:rFonts w:ascii="Arial" w:hAnsi="Arial" w:cs="Arial"/>
          <w:sz w:val="22"/>
          <w:szCs w:val="22"/>
        </w:rPr>
      </w:pPr>
      <w:r w:rsidRPr="00E82075">
        <w:rPr>
          <w:rFonts w:ascii="Arial" w:hAnsi="Arial" w:cs="Arial"/>
          <w:sz w:val="22"/>
          <w:szCs w:val="22"/>
        </w:rPr>
        <w:t>C</w:t>
      </w:r>
      <w:r w:rsidRPr="00E82075">
        <w:rPr>
          <w:rFonts w:ascii="Arial" w:hAnsi="Arial" w:cs="Arial"/>
          <w:sz w:val="22"/>
          <w:szCs w:val="22"/>
          <w:vertAlign w:val="subscript"/>
        </w:rPr>
        <w:t>p</w:t>
      </w:r>
      <w:r w:rsidRPr="00E82075">
        <w:rPr>
          <w:rFonts w:ascii="Arial" w:hAnsi="Arial" w:cs="Arial"/>
          <w:sz w:val="22"/>
          <w:szCs w:val="22"/>
        </w:rPr>
        <w:t xml:space="preserve"> – ilość punktów badanej ceny oferty</w:t>
      </w:r>
      <w:r w:rsidRPr="00E82075">
        <w:rPr>
          <w:rFonts w:ascii="Arial" w:hAnsi="Arial" w:cs="Arial"/>
          <w:sz w:val="22"/>
          <w:szCs w:val="22"/>
        </w:rPr>
        <w:br/>
        <w:t>C</w:t>
      </w:r>
      <w:r w:rsidRPr="00E82075">
        <w:rPr>
          <w:rFonts w:ascii="Arial" w:hAnsi="Arial" w:cs="Arial"/>
          <w:sz w:val="22"/>
          <w:szCs w:val="22"/>
          <w:vertAlign w:val="subscript"/>
        </w:rPr>
        <w:t>n</w:t>
      </w:r>
      <w:r w:rsidRPr="00E82075">
        <w:rPr>
          <w:rFonts w:ascii="Arial" w:hAnsi="Arial" w:cs="Arial"/>
          <w:sz w:val="22"/>
          <w:szCs w:val="22"/>
        </w:rPr>
        <w:t xml:space="preserve"> – cena ofert najniższej spośród złożonych ofert</w:t>
      </w:r>
      <w:r w:rsidRPr="00E82075">
        <w:rPr>
          <w:rFonts w:ascii="Arial" w:hAnsi="Arial" w:cs="Arial"/>
          <w:sz w:val="22"/>
          <w:szCs w:val="22"/>
        </w:rPr>
        <w:br/>
        <w:t>C</w:t>
      </w:r>
      <w:r w:rsidRPr="00E82075">
        <w:rPr>
          <w:rFonts w:ascii="Arial" w:hAnsi="Arial" w:cs="Arial"/>
          <w:sz w:val="22"/>
          <w:szCs w:val="22"/>
          <w:vertAlign w:val="subscript"/>
        </w:rPr>
        <w:t>b</w:t>
      </w:r>
      <w:r w:rsidRPr="00E82075">
        <w:rPr>
          <w:rFonts w:ascii="Arial" w:hAnsi="Arial" w:cs="Arial"/>
          <w:sz w:val="22"/>
          <w:szCs w:val="22"/>
        </w:rPr>
        <w:t xml:space="preserve"> – cena badanej oferty</w:t>
      </w:r>
    </w:p>
    <w:p w:rsidR="0048142C" w:rsidRPr="00E82075" w:rsidRDefault="0048142C" w:rsidP="00C7573C">
      <w:pPr>
        <w:numPr>
          <w:ilvl w:val="12"/>
          <w:numId w:val="0"/>
        </w:numPr>
        <w:tabs>
          <w:tab w:val="left" w:pos="567"/>
          <w:tab w:val="left" w:pos="1134"/>
        </w:tabs>
        <w:ind w:left="600"/>
        <w:rPr>
          <w:rFonts w:ascii="Arial" w:hAnsi="Arial" w:cs="Arial"/>
          <w:sz w:val="22"/>
          <w:szCs w:val="22"/>
        </w:rPr>
      </w:pPr>
      <w:r w:rsidRPr="00E82075">
        <w:rPr>
          <w:rFonts w:ascii="Arial" w:hAnsi="Arial" w:cs="Arial"/>
          <w:sz w:val="22"/>
          <w:szCs w:val="22"/>
        </w:rPr>
        <w:t>Porównywaną ceną będzie cena brutto ogółem za realizację przedmiotu zamówienia podana w Formularzu oferty (</w:t>
      </w:r>
      <w:r>
        <w:rPr>
          <w:rFonts w:ascii="Arial" w:hAnsi="Arial" w:cs="Arial"/>
          <w:sz w:val="22"/>
          <w:szCs w:val="22"/>
        </w:rPr>
        <w:t>załą</w:t>
      </w:r>
      <w:r w:rsidRPr="00E82075">
        <w:rPr>
          <w:rFonts w:ascii="Arial" w:hAnsi="Arial" w:cs="Arial"/>
          <w:sz w:val="22"/>
          <w:szCs w:val="22"/>
        </w:rPr>
        <w:t>cznik Nr 1)</w:t>
      </w:r>
    </w:p>
    <w:p w:rsidR="0048142C" w:rsidRPr="00E82075" w:rsidRDefault="0048142C" w:rsidP="001C1E23">
      <w:pPr>
        <w:numPr>
          <w:ilvl w:val="12"/>
          <w:numId w:val="0"/>
        </w:numPr>
        <w:tabs>
          <w:tab w:val="left" w:pos="567"/>
          <w:tab w:val="left" w:pos="1134"/>
        </w:tabs>
        <w:ind w:left="600" w:hanging="316"/>
        <w:rPr>
          <w:rFonts w:ascii="Arial" w:hAnsi="Arial" w:cs="Arial"/>
          <w:sz w:val="22"/>
          <w:szCs w:val="22"/>
        </w:rPr>
      </w:pPr>
      <w:r w:rsidRPr="00E82075">
        <w:rPr>
          <w:rFonts w:ascii="Arial" w:hAnsi="Arial" w:cs="Arial"/>
          <w:sz w:val="22"/>
          <w:szCs w:val="22"/>
        </w:rPr>
        <w:t>2) Punkty za kryterium Okres gwarancji i rękojmi – waga 15% (Og) zostaną przyznane zgodnie z poniższym opisem:</w:t>
      </w:r>
      <w:r w:rsidRPr="00E82075">
        <w:rPr>
          <w:rFonts w:ascii="Arial" w:hAnsi="Arial" w:cs="Arial"/>
          <w:sz w:val="22"/>
          <w:szCs w:val="22"/>
        </w:rPr>
        <w:br/>
        <w:t>oferty w tym kryterium oceniane będą z zastrzeżeniem, że   minimalny okres gwarancji i rękojmi wynosi 3 lata, maksymalny 5 lat, punkty zostaną przyznane wg opisu jn.</w:t>
      </w:r>
      <w:r w:rsidRPr="00E82075">
        <w:rPr>
          <w:rFonts w:ascii="Arial" w:hAnsi="Arial" w:cs="Arial"/>
          <w:sz w:val="22"/>
          <w:szCs w:val="22"/>
        </w:rPr>
        <w:br/>
        <w:t>- 0 pkt w przypadku zaoferowania 3 lat okresu gwarancji i rękojmi,</w:t>
      </w:r>
    </w:p>
    <w:p w:rsidR="0048142C" w:rsidRPr="00E82075" w:rsidRDefault="0048142C" w:rsidP="00C7573C">
      <w:pPr>
        <w:numPr>
          <w:ilvl w:val="12"/>
          <w:numId w:val="0"/>
        </w:numPr>
        <w:tabs>
          <w:tab w:val="left" w:pos="567"/>
          <w:tab w:val="left" w:pos="1134"/>
        </w:tabs>
        <w:ind w:left="600"/>
        <w:rPr>
          <w:rFonts w:ascii="Arial" w:hAnsi="Arial" w:cs="Arial"/>
          <w:sz w:val="22"/>
          <w:szCs w:val="22"/>
        </w:rPr>
      </w:pPr>
      <w:r w:rsidRPr="00E82075">
        <w:rPr>
          <w:rFonts w:ascii="Arial" w:hAnsi="Arial" w:cs="Arial"/>
          <w:sz w:val="22"/>
          <w:szCs w:val="22"/>
        </w:rPr>
        <w:t>- 10 pkt w przypadku zaoferowania 4 lat okresu gwarancji i rękojmi,</w:t>
      </w:r>
    </w:p>
    <w:p w:rsidR="0048142C" w:rsidRPr="00E82075" w:rsidRDefault="0048142C" w:rsidP="00C7573C">
      <w:pPr>
        <w:numPr>
          <w:ilvl w:val="12"/>
          <w:numId w:val="0"/>
        </w:numPr>
        <w:tabs>
          <w:tab w:val="left" w:pos="567"/>
          <w:tab w:val="left" w:pos="1134"/>
        </w:tabs>
        <w:ind w:left="600"/>
        <w:rPr>
          <w:rFonts w:ascii="Arial" w:hAnsi="Arial" w:cs="Arial"/>
          <w:sz w:val="22"/>
          <w:szCs w:val="22"/>
        </w:rPr>
      </w:pPr>
      <w:r w:rsidRPr="00E82075">
        <w:rPr>
          <w:rFonts w:ascii="Arial" w:hAnsi="Arial" w:cs="Arial"/>
          <w:sz w:val="22"/>
          <w:szCs w:val="22"/>
        </w:rPr>
        <w:t>- 15 pkt w przypadku zaoferowania 5 lat okresu gwarancji i rękojmi,</w:t>
      </w:r>
      <w:r w:rsidRPr="00E82075">
        <w:rPr>
          <w:rFonts w:ascii="Arial" w:hAnsi="Arial" w:cs="Arial"/>
          <w:sz w:val="22"/>
          <w:szCs w:val="22"/>
        </w:rPr>
        <w:br/>
        <w:t>w przypadku zaoferowania dłuższego niż 5 lat okresu gwarancji ofercie zostanie przyznana maksymalna ilość punktów 15.</w:t>
      </w:r>
      <w:r w:rsidRPr="00E82075">
        <w:rPr>
          <w:rFonts w:ascii="Arial" w:hAnsi="Arial" w:cs="Arial"/>
          <w:sz w:val="22"/>
          <w:szCs w:val="22"/>
        </w:rPr>
        <w:br/>
        <w:t>Punkty zostaną przyznane na podstawie oświadczenia złożonego w Formularzu oferty (załącznik Nr 1); w przypadku, kiedy wykonawca nie poda w Formularzu oferty okresu gwarancji i rękojmi zamawiający do oceny oferty przyjmie minimalny okres gwarancji i rękojmi tj. 3 lata.</w:t>
      </w:r>
    </w:p>
    <w:p w:rsidR="0048142C" w:rsidRPr="00E82075" w:rsidRDefault="0048142C" w:rsidP="007849DD">
      <w:pPr>
        <w:numPr>
          <w:ilvl w:val="0"/>
          <w:numId w:val="57"/>
        </w:numPr>
        <w:tabs>
          <w:tab w:val="clear" w:pos="360"/>
          <w:tab w:val="num" w:pos="851"/>
        </w:tabs>
        <w:suppressAutoHyphens w:val="0"/>
        <w:ind w:left="567" w:hanging="283"/>
        <w:rPr>
          <w:rFonts w:ascii="Arial" w:hAnsi="Arial" w:cs="Arial"/>
          <w:sz w:val="22"/>
          <w:szCs w:val="22"/>
          <w:lang w:eastAsia="pl-PL"/>
        </w:rPr>
      </w:pPr>
      <w:r w:rsidRPr="00E82075">
        <w:rPr>
          <w:rFonts w:ascii="Arial" w:hAnsi="Arial" w:cs="Arial"/>
          <w:sz w:val="22"/>
          <w:szCs w:val="22"/>
        </w:rPr>
        <w:t xml:space="preserve">Punkty za kryterium </w:t>
      </w:r>
      <w:r w:rsidRPr="00E82075">
        <w:rPr>
          <w:rFonts w:ascii="Arial" w:hAnsi="Arial" w:cs="Arial"/>
          <w:sz w:val="22"/>
          <w:szCs w:val="22"/>
          <w:lang w:eastAsia="pl-PL"/>
        </w:rPr>
        <w:t>społeczne – Zatrudnienie w pełnym wymiarze czasu pracy – waga 5% (Zup) zostaną przyznane zgodnie z poniższym opisem:</w:t>
      </w:r>
      <w:r w:rsidRPr="00E82075">
        <w:rPr>
          <w:rFonts w:ascii="Arial" w:hAnsi="Arial" w:cs="Arial"/>
          <w:sz w:val="22"/>
          <w:szCs w:val="22"/>
          <w:lang w:eastAsia="pl-PL"/>
        </w:rPr>
        <w:br/>
        <w:t xml:space="preserve">Zamawiający dokona oceny na podstawie oświadczenia wykonawcy złożonego </w:t>
      </w:r>
      <w:r w:rsidRPr="00E82075">
        <w:rPr>
          <w:rFonts w:ascii="Arial" w:hAnsi="Arial" w:cs="Arial"/>
          <w:sz w:val="22"/>
          <w:szCs w:val="22"/>
          <w:lang w:eastAsia="pl-PL"/>
        </w:rPr>
        <w:br/>
        <w:t>w Formularzu ofertowym liczby już zatrudnionych pracowników u wykonawcy lub nowozatrudnionych przy realizacji zamówienia (wykonujących bezpośrednio prace będące przedmiotem zamówienia; do osób zatrudnionych nie wlicza się osób np. administracji, księgowości) na umowę o pracę w pełnym wymiarze czasu pracy (pełen etat)</w:t>
      </w:r>
    </w:p>
    <w:p w:rsidR="0048142C" w:rsidRPr="00E82075" w:rsidRDefault="0048142C" w:rsidP="007849DD">
      <w:pPr>
        <w:numPr>
          <w:ilvl w:val="0"/>
          <w:numId w:val="56"/>
        </w:numPr>
        <w:tabs>
          <w:tab w:val="left" w:pos="567"/>
          <w:tab w:val="left" w:pos="1134"/>
        </w:tabs>
        <w:suppressAutoHyphens w:val="0"/>
        <w:rPr>
          <w:rFonts w:ascii="Arial" w:hAnsi="Arial" w:cs="Arial"/>
          <w:sz w:val="22"/>
          <w:szCs w:val="22"/>
          <w:lang w:eastAsia="pl-PL"/>
        </w:rPr>
      </w:pPr>
      <w:r w:rsidRPr="00E82075">
        <w:rPr>
          <w:rFonts w:ascii="Arial" w:hAnsi="Arial" w:cs="Arial"/>
          <w:sz w:val="22"/>
          <w:szCs w:val="22"/>
          <w:lang w:eastAsia="pl-PL"/>
        </w:rPr>
        <w:lastRenderedPageBreak/>
        <w:t>zamawiający weźmie pod uwagę tylko pracowników zatrudnionych w pełnym wymiarze czasu pracy (pełen etat); maksymalna oceniana ilość etatów 20 osób (etatów), w przypadku podania większej liczby osób (etatów) niż wskazana powyżej maksymalna ilość, oferta otrzyma maksymalną liczbę punktów</w:t>
      </w:r>
    </w:p>
    <w:p w:rsidR="0048142C" w:rsidRPr="00E82075" w:rsidRDefault="0048142C" w:rsidP="007849DD">
      <w:pPr>
        <w:numPr>
          <w:ilvl w:val="0"/>
          <w:numId w:val="56"/>
        </w:numPr>
        <w:tabs>
          <w:tab w:val="left" w:pos="567"/>
          <w:tab w:val="left" w:pos="1134"/>
        </w:tabs>
        <w:suppressAutoHyphens w:val="0"/>
        <w:rPr>
          <w:rFonts w:ascii="Arial" w:hAnsi="Arial" w:cs="Arial"/>
          <w:sz w:val="22"/>
          <w:szCs w:val="22"/>
          <w:lang w:eastAsia="pl-PL"/>
        </w:rPr>
      </w:pPr>
      <w:r w:rsidRPr="00E82075">
        <w:rPr>
          <w:rFonts w:ascii="Arial" w:hAnsi="Arial" w:cs="Arial"/>
          <w:sz w:val="22"/>
          <w:szCs w:val="22"/>
          <w:lang w:eastAsia="pl-PL"/>
        </w:rPr>
        <w:t xml:space="preserve">oferta w tym kryterium otrzyma zero punktów, jeżeli wykonawca nie zadeklaruje zatrudnienia przy realizacji zamówienia w/w pracowników na podstawie umowy </w:t>
      </w:r>
      <w:r w:rsidRPr="00E82075">
        <w:rPr>
          <w:rFonts w:ascii="Arial" w:hAnsi="Arial" w:cs="Arial"/>
          <w:sz w:val="22"/>
          <w:szCs w:val="22"/>
          <w:lang w:eastAsia="pl-PL"/>
        </w:rPr>
        <w:br/>
        <w:t>o pracę w pełnym wymiarze czasu pracy</w:t>
      </w:r>
    </w:p>
    <w:p w:rsidR="0048142C" w:rsidRPr="00E82075" w:rsidRDefault="0048142C" w:rsidP="007849DD">
      <w:pPr>
        <w:numPr>
          <w:ilvl w:val="0"/>
          <w:numId w:val="56"/>
        </w:numPr>
        <w:tabs>
          <w:tab w:val="left" w:pos="567"/>
          <w:tab w:val="left" w:pos="1134"/>
        </w:tabs>
        <w:suppressAutoHyphens w:val="0"/>
        <w:rPr>
          <w:rFonts w:ascii="Arial" w:hAnsi="Arial" w:cs="Arial"/>
          <w:sz w:val="22"/>
          <w:szCs w:val="22"/>
          <w:lang w:eastAsia="pl-PL"/>
        </w:rPr>
      </w:pPr>
      <w:r w:rsidRPr="00E82075">
        <w:rPr>
          <w:rFonts w:ascii="Arial" w:hAnsi="Arial" w:cs="Arial"/>
          <w:sz w:val="22"/>
          <w:szCs w:val="22"/>
          <w:lang w:eastAsia="pl-PL"/>
        </w:rPr>
        <w:t>Liczba punktów, którą można uzyskać w kryterium Zatrudnienie w pełnym wymiarze czasu pracy  (Zup) zostanie obliczona wg wzoru:</w:t>
      </w:r>
      <w:r w:rsidRPr="00E82075">
        <w:rPr>
          <w:rFonts w:ascii="Arial" w:hAnsi="Arial" w:cs="Arial"/>
          <w:sz w:val="22"/>
          <w:szCs w:val="22"/>
          <w:lang w:eastAsia="pl-PL"/>
        </w:rPr>
        <w:br/>
      </w:r>
    </w:p>
    <w:p w:rsidR="0048142C" w:rsidRPr="00E82075" w:rsidRDefault="0048142C" w:rsidP="007849DD">
      <w:pPr>
        <w:pStyle w:val="Akapitzlist"/>
        <w:numPr>
          <w:ilvl w:val="12"/>
          <w:numId w:val="56"/>
        </w:numPr>
        <w:tabs>
          <w:tab w:val="left" w:pos="567"/>
          <w:tab w:val="left" w:pos="1134"/>
        </w:tabs>
        <w:suppressAutoHyphens w:val="0"/>
        <w:rPr>
          <w:rFonts w:ascii="Arial" w:hAnsi="Arial" w:cs="Arial"/>
          <w:color w:val="auto"/>
          <w:sz w:val="22"/>
          <w:szCs w:val="22"/>
          <w:vertAlign w:val="subscript"/>
          <w:lang w:eastAsia="pl-PL"/>
        </w:rPr>
      </w:pPr>
      <w:r w:rsidRPr="00E82075">
        <w:rPr>
          <w:rFonts w:ascii="Arial" w:hAnsi="Arial" w:cs="Arial"/>
          <w:color w:val="auto"/>
          <w:sz w:val="22"/>
          <w:szCs w:val="22"/>
          <w:lang w:eastAsia="pl-PL"/>
        </w:rPr>
        <w:t xml:space="preserve">           zadeklarowana liczba osób w badanej ofercie</w:t>
      </w:r>
      <w:r w:rsidRPr="00E82075">
        <w:rPr>
          <w:rFonts w:ascii="Arial" w:hAnsi="Arial" w:cs="Arial"/>
          <w:color w:val="auto"/>
          <w:sz w:val="22"/>
          <w:szCs w:val="22"/>
          <w:lang w:eastAsia="pl-PL"/>
        </w:rPr>
        <w:tab/>
      </w:r>
      <w:r w:rsidRPr="00E82075">
        <w:rPr>
          <w:rFonts w:ascii="Arial" w:hAnsi="Arial" w:cs="Arial"/>
          <w:color w:val="auto"/>
          <w:sz w:val="22"/>
          <w:szCs w:val="22"/>
          <w:lang w:eastAsia="pl-PL"/>
        </w:rPr>
        <w:tab/>
      </w:r>
      <w:r w:rsidRPr="00E82075">
        <w:rPr>
          <w:rFonts w:ascii="Arial" w:hAnsi="Arial" w:cs="Arial"/>
          <w:color w:val="auto"/>
          <w:sz w:val="22"/>
          <w:szCs w:val="22"/>
          <w:lang w:eastAsia="pl-PL"/>
        </w:rPr>
        <w:tab/>
        <w:t xml:space="preserve"> </w:t>
      </w:r>
      <w:r w:rsidRPr="00E82075">
        <w:rPr>
          <w:rFonts w:ascii="Arial" w:hAnsi="Arial" w:cs="Arial"/>
          <w:color w:val="auto"/>
          <w:sz w:val="22"/>
          <w:szCs w:val="22"/>
          <w:lang w:eastAsia="pl-PL"/>
        </w:rPr>
        <w:tab/>
      </w:r>
    </w:p>
    <w:p w:rsidR="0048142C" w:rsidRPr="00E82075" w:rsidRDefault="0048142C" w:rsidP="007849DD">
      <w:pPr>
        <w:pStyle w:val="Akapitzlist"/>
        <w:numPr>
          <w:ilvl w:val="12"/>
          <w:numId w:val="56"/>
        </w:numPr>
        <w:tabs>
          <w:tab w:val="left" w:pos="567"/>
          <w:tab w:val="left" w:pos="1134"/>
        </w:tabs>
        <w:suppressAutoHyphens w:val="0"/>
        <w:rPr>
          <w:rFonts w:ascii="Arial" w:hAnsi="Arial" w:cs="Arial"/>
          <w:color w:val="auto"/>
          <w:sz w:val="22"/>
          <w:szCs w:val="22"/>
          <w:vertAlign w:val="subscript"/>
          <w:lang w:eastAsia="pl-PL"/>
        </w:rPr>
      </w:pPr>
      <w:r w:rsidRPr="00E82075">
        <w:rPr>
          <w:rFonts w:ascii="Arial" w:hAnsi="Arial" w:cs="Arial"/>
          <w:color w:val="auto"/>
          <w:sz w:val="22"/>
          <w:szCs w:val="22"/>
          <w:lang w:eastAsia="pl-PL"/>
        </w:rPr>
        <w:t>Zup = ------------------------------------------------------------------  x 5 pkt.</w:t>
      </w:r>
    </w:p>
    <w:p w:rsidR="0048142C" w:rsidRPr="00E82075" w:rsidRDefault="0048142C" w:rsidP="007849DD">
      <w:pPr>
        <w:pStyle w:val="Akapitzlist"/>
        <w:numPr>
          <w:ilvl w:val="12"/>
          <w:numId w:val="56"/>
        </w:numPr>
        <w:tabs>
          <w:tab w:val="left" w:pos="567"/>
          <w:tab w:val="left" w:pos="1134"/>
        </w:tabs>
        <w:suppressAutoHyphens w:val="0"/>
        <w:spacing w:after="120"/>
        <w:rPr>
          <w:rFonts w:ascii="Arial" w:hAnsi="Arial" w:cs="Arial"/>
          <w:color w:val="auto"/>
          <w:sz w:val="22"/>
          <w:szCs w:val="22"/>
          <w:vertAlign w:val="subscript"/>
          <w:lang w:eastAsia="pl-PL"/>
        </w:rPr>
      </w:pPr>
      <w:r w:rsidRPr="00E82075">
        <w:rPr>
          <w:rFonts w:ascii="Arial" w:hAnsi="Arial" w:cs="Arial"/>
          <w:color w:val="auto"/>
          <w:sz w:val="22"/>
          <w:szCs w:val="22"/>
          <w:lang w:eastAsia="pl-PL"/>
        </w:rPr>
        <w:tab/>
      </w:r>
      <w:r w:rsidRPr="00E82075">
        <w:rPr>
          <w:rFonts w:ascii="Arial" w:hAnsi="Arial" w:cs="Arial"/>
          <w:color w:val="auto"/>
          <w:sz w:val="22"/>
          <w:szCs w:val="22"/>
          <w:lang w:eastAsia="pl-PL"/>
        </w:rPr>
        <w:tab/>
        <w:t>największa zadeklarowana liczba osób</w:t>
      </w:r>
    </w:p>
    <w:p w:rsidR="0048142C" w:rsidRPr="00E82075" w:rsidRDefault="0048142C" w:rsidP="00D56358">
      <w:pPr>
        <w:tabs>
          <w:tab w:val="left" w:pos="567"/>
          <w:tab w:val="left" w:pos="1134"/>
        </w:tabs>
        <w:suppressAutoHyphens w:val="0"/>
        <w:ind w:firstLine="709"/>
        <w:rPr>
          <w:rFonts w:ascii="Arial" w:hAnsi="Arial" w:cs="Arial"/>
          <w:b/>
          <w:sz w:val="22"/>
          <w:szCs w:val="22"/>
          <w:u w:val="single"/>
          <w:lang w:eastAsia="pl-PL"/>
        </w:rPr>
      </w:pPr>
      <w:r w:rsidRPr="00E82075">
        <w:rPr>
          <w:rFonts w:ascii="Arial" w:hAnsi="Arial" w:cs="Arial"/>
          <w:b/>
          <w:sz w:val="22"/>
          <w:szCs w:val="22"/>
          <w:u w:val="single"/>
          <w:lang w:eastAsia="pl-PL"/>
        </w:rPr>
        <w:t>UWAGA: - patrz zapisy § 10 i 12 ust. projektu umowy</w:t>
      </w:r>
    </w:p>
    <w:p w:rsidR="0048142C" w:rsidRPr="00E82075" w:rsidRDefault="0048142C" w:rsidP="000C4EA5">
      <w:pPr>
        <w:tabs>
          <w:tab w:val="left" w:pos="567"/>
          <w:tab w:val="left" w:pos="1134"/>
        </w:tabs>
        <w:suppressAutoHyphens w:val="0"/>
        <w:ind w:left="1077"/>
        <w:rPr>
          <w:rFonts w:ascii="Arial" w:hAnsi="Arial" w:cs="Arial"/>
          <w:sz w:val="22"/>
          <w:szCs w:val="22"/>
          <w:lang w:eastAsia="pl-PL"/>
        </w:rPr>
      </w:pPr>
    </w:p>
    <w:p w:rsidR="0048142C" w:rsidRPr="00E82075" w:rsidRDefault="0048142C" w:rsidP="007849DD">
      <w:pPr>
        <w:pStyle w:val="Tekstpodstawowy"/>
        <w:numPr>
          <w:ilvl w:val="0"/>
          <w:numId w:val="16"/>
        </w:numPr>
        <w:suppressAutoHyphens w:val="0"/>
        <w:spacing w:after="60"/>
        <w:jc w:val="left"/>
        <w:rPr>
          <w:rFonts w:ascii="Arial" w:hAnsi="Arial" w:cs="Arial"/>
          <w:sz w:val="22"/>
          <w:szCs w:val="22"/>
        </w:rPr>
      </w:pPr>
      <w:r w:rsidRPr="00E82075">
        <w:rPr>
          <w:rFonts w:ascii="Arial" w:hAnsi="Arial" w:cs="Arial"/>
          <w:sz w:val="22"/>
          <w:szCs w:val="22"/>
        </w:rPr>
        <w:t xml:space="preserve">Zamawiający może przyznać wykonawcy maksymalnie 100 punktów. </w:t>
      </w:r>
      <w:r w:rsidRPr="00E82075">
        <w:rPr>
          <w:rFonts w:ascii="Arial" w:hAnsi="Arial" w:cs="Arial"/>
          <w:sz w:val="22"/>
          <w:szCs w:val="22"/>
        </w:rPr>
        <w:br/>
        <w:t>Za najkorzystniejszą zostanie uznana oferta z największą liczbą punktów tj. przedstawiająca najkorzystniejszy bilans kryteriów oceny ofert wg wzoru</w:t>
      </w:r>
      <w:r w:rsidRPr="00E82075">
        <w:rPr>
          <w:rFonts w:ascii="Arial" w:hAnsi="Arial" w:cs="Arial"/>
          <w:sz w:val="22"/>
          <w:szCs w:val="22"/>
        </w:rPr>
        <w:br/>
        <w:t>P</w:t>
      </w:r>
      <w:r w:rsidRPr="00E82075">
        <w:rPr>
          <w:rFonts w:ascii="Arial" w:hAnsi="Arial" w:cs="Arial"/>
          <w:sz w:val="22"/>
          <w:szCs w:val="22"/>
          <w:vertAlign w:val="subscript"/>
        </w:rPr>
        <w:t>o</w:t>
      </w:r>
      <w:r w:rsidRPr="00E82075">
        <w:rPr>
          <w:rFonts w:ascii="Arial" w:hAnsi="Arial" w:cs="Arial"/>
          <w:sz w:val="22"/>
          <w:szCs w:val="22"/>
        </w:rPr>
        <w:t xml:space="preserve"> = C</w:t>
      </w:r>
      <w:r w:rsidRPr="00E82075">
        <w:rPr>
          <w:rFonts w:ascii="Arial" w:hAnsi="Arial" w:cs="Arial"/>
          <w:sz w:val="22"/>
          <w:szCs w:val="22"/>
          <w:vertAlign w:val="subscript"/>
        </w:rPr>
        <w:t>p</w:t>
      </w:r>
      <w:r w:rsidRPr="00E82075">
        <w:rPr>
          <w:rFonts w:ascii="Arial" w:hAnsi="Arial" w:cs="Arial"/>
          <w:sz w:val="22"/>
          <w:szCs w:val="22"/>
        </w:rPr>
        <w:t xml:space="preserve"> + Og + Zup gdzie</w:t>
      </w:r>
      <w:r w:rsidRPr="00E82075">
        <w:rPr>
          <w:rFonts w:ascii="Arial" w:hAnsi="Arial" w:cs="Arial"/>
          <w:sz w:val="22"/>
          <w:szCs w:val="22"/>
        </w:rPr>
        <w:br/>
        <w:t>P</w:t>
      </w:r>
      <w:r w:rsidRPr="00E82075">
        <w:rPr>
          <w:rFonts w:ascii="Arial" w:hAnsi="Arial" w:cs="Arial"/>
          <w:sz w:val="22"/>
          <w:szCs w:val="22"/>
          <w:vertAlign w:val="subscript"/>
        </w:rPr>
        <w:t>o</w:t>
      </w:r>
      <w:r w:rsidRPr="00E82075">
        <w:rPr>
          <w:rFonts w:ascii="Arial" w:hAnsi="Arial" w:cs="Arial"/>
          <w:sz w:val="22"/>
          <w:szCs w:val="22"/>
        </w:rPr>
        <w:t xml:space="preserve"> – suma punktów uzyskanych przez ofertę</w:t>
      </w:r>
      <w:r w:rsidRPr="00E82075">
        <w:rPr>
          <w:rFonts w:ascii="Arial" w:hAnsi="Arial" w:cs="Arial"/>
          <w:sz w:val="22"/>
          <w:szCs w:val="22"/>
        </w:rPr>
        <w:br/>
        <w:t>C</w:t>
      </w:r>
      <w:r w:rsidRPr="00E82075">
        <w:rPr>
          <w:rFonts w:ascii="Arial" w:hAnsi="Arial" w:cs="Arial"/>
          <w:sz w:val="22"/>
          <w:szCs w:val="22"/>
          <w:vertAlign w:val="subscript"/>
        </w:rPr>
        <w:t>p</w:t>
      </w:r>
      <w:r w:rsidRPr="00E82075">
        <w:rPr>
          <w:rFonts w:ascii="Arial" w:hAnsi="Arial" w:cs="Arial"/>
          <w:sz w:val="22"/>
          <w:szCs w:val="22"/>
        </w:rPr>
        <w:t xml:space="preserve"> – ilość punktów uzyskanych przez ofertę w kryterium “Cena”</w:t>
      </w:r>
      <w:r w:rsidRPr="00E82075">
        <w:rPr>
          <w:rFonts w:ascii="Arial" w:hAnsi="Arial" w:cs="Arial"/>
          <w:sz w:val="22"/>
          <w:szCs w:val="22"/>
        </w:rPr>
        <w:br/>
        <w:t>Og – ilość punktów uzyskanych przez ofertę w kryterium “ Okres gwarancji i rękojmi ”</w:t>
      </w:r>
    </w:p>
    <w:p w:rsidR="0048142C" w:rsidRPr="00E82075" w:rsidRDefault="0048142C" w:rsidP="00D56358">
      <w:pPr>
        <w:pStyle w:val="Tekstpodstawowy"/>
        <w:suppressAutoHyphens w:val="0"/>
        <w:spacing w:after="60"/>
        <w:ind w:left="709"/>
        <w:jc w:val="left"/>
        <w:rPr>
          <w:rFonts w:ascii="Arial" w:hAnsi="Arial" w:cs="Arial"/>
          <w:sz w:val="22"/>
          <w:szCs w:val="22"/>
        </w:rPr>
      </w:pPr>
      <w:r w:rsidRPr="00E82075">
        <w:rPr>
          <w:rFonts w:ascii="Arial" w:hAnsi="Arial" w:cs="Arial"/>
          <w:sz w:val="22"/>
          <w:szCs w:val="22"/>
        </w:rPr>
        <w:t>Zup – ilość punktów uzyskanych przez ofertę w kryterium “ Zatrudnienie na podstawie umowy o pracę”</w:t>
      </w:r>
    </w:p>
    <w:p w:rsidR="0048142C" w:rsidRPr="00E82075" w:rsidRDefault="0048142C" w:rsidP="007849DD">
      <w:pPr>
        <w:pStyle w:val="Tekstpodstawowy"/>
        <w:numPr>
          <w:ilvl w:val="0"/>
          <w:numId w:val="16"/>
        </w:numPr>
        <w:suppressAutoHyphens w:val="0"/>
        <w:spacing w:after="60"/>
        <w:jc w:val="left"/>
        <w:rPr>
          <w:rFonts w:ascii="Arial" w:hAnsi="Arial" w:cs="Arial"/>
          <w:sz w:val="22"/>
          <w:szCs w:val="22"/>
        </w:rPr>
      </w:pPr>
      <w:r w:rsidRPr="00E82075">
        <w:rPr>
          <w:rFonts w:ascii="Arial" w:hAnsi="Arial" w:cs="Arial"/>
          <w:sz w:val="22"/>
          <w:szCs w:val="22"/>
        </w:rPr>
        <w:t>Jeżeli nie można wybrać oferty najkorzystniejszej ze względu na to, że dwie lub więcej ofert uzyskały taką samą liczbę punktów, zamawiający spośród tych ofert wybierze ofertę z najniższą ceną.</w:t>
      </w:r>
    </w:p>
    <w:p w:rsidR="0048142C" w:rsidRPr="00E82075" w:rsidRDefault="0048142C" w:rsidP="007849DD">
      <w:pPr>
        <w:pStyle w:val="Tekstpodstawowy"/>
        <w:numPr>
          <w:ilvl w:val="0"/>
          <w:numId w:val="16"/>
        </w:numPr>
        <w:suppressAutoHyphens w:val="0"/>
        <w:jc w:val="left"/>
        <w:rPr>
          <w:rFonts w:ascii="Arial" w:hAnsi="Arial" w:cs="Arial"/>
          <w:sz w:val="22"/>
          <w:szCs w:val="22"/>
        </w:rPr>
      </w:pPr>
      <w:r w:rsidRPr="00E82075">
        <w:rPr>
          <w:rFonts w:ascii="Arial" w:hAnsi="Arial" w:cs="Arial"/>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48142C" w:rsidRDefault="0048142C" w:rsidP="00E82075">
      <w:pPr>
        <w:widowControl w:val="0"/>
        <w:autoSpaceDE w:val="0"/>
        <w:jc w:val="both"/>
        <w:rPr>
          <w:rFonts w:ascii="Arial" w:hAnsi="Arial" w:cs="Arial"/>
          <w:bCs/>
          <w:sz w:val="22"/>
          <w:szCs w:val="22"/>
        </w:rPr>
      </w:pPr>
      <w:r w:rsidRPr="00E82075">
        <w:rPr>
          <w:rFonts w:ascii="Arial" w:hAnsi="Arial" w:cs="Arial"/>
          <w:bCs/>
          <w:sz w:val="22"/>
          <w:szCs w:val="22"/>
        </w:rPr>
        <w:t xml:space="preserve">„Standardy jakościowe” oraz koszty cyklu życia, o których mowa w art.. 91 ust. 2a </w:t>
      </w:r>
    </w:p>
    <w:p w:rsidR="0048142C" w:rsidRPr="00E82075" w:rsidRDefault="0048142C" w:rsidP="00E82075">
      <w:pPr>
        <w:widowControl w:val="0"/>
        <w:autoSpaceDE w:val="0"/>
        <w:jc w:val="both"/>
        <w:rPr>
          <w:rFonts w:ascii="Arial" w:hAnsi="Arial" w:cs="Arial"/>
          <w:bCs/>
          <w:sz w:val="22"/>
          <w:szCs w:val="22"/>
        </w:rPr>
      </w:pPr>
      <w:r w:rsidRPr="00E82075">
        <w:rPr>
          <w:rFonts w:ascii="Arial" w:hAnsi="Arial" w:cs="Arial"/>
          <w:bCs/>
          <w:sz w:val="22"/>
          <w:szCs w:val="22"/>
        </w:rPr>
        <w:t>– Standardy jakościowe przedmiotu zamówienia zostały określone w opisie przedmiotu zamówienia, czyli w dokumentacji projektowej i specyfikacjach technicznych wykonania i odbioru robót. Dokumenty te podają parametry wszystkich materiałów, które będą musiały być użyte do realizacji przedmiotu zamówienia. Określają również standard i jakość wykonania robót, w zakresie sposobu ich wykonania, jak również oceny prawidłowości ich wykonania, czyli zgodnie z art. 647 kc określają zasady wiedzy technicznej. Poza tym dokumenty te uwzględniają wszystkie elementy, które mają wpływ na koszty związane z cyklem życia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w:t>
      </w:r>
    </w:p>
    <w:p w:rsidR="0048142C" w:rsidRPr="00E82075" w:rsidRDefault="0048142C" w:rsidP="00E82075">
      <w:pPr>
        <w:widowControl w:val="0"/>
        <w:autoSpaceDE w:val="0"/>
        <w:jc w:val="both"/>
        <w:rPr>
          <w:rFonts w:ascii="Arial" w:hAnsi="Arial" w:cs="Arial"/>
          <w:bCs/>
          <w:sz w:val="22"/>
          <w:szCs w:val="22"/>
        </w:rPr>
      </w:pPr>
      <w:r w:rsidRPr="00E82075">
        <w:rPr>
          <w:rFonts w:ascii="Arial" w:hAnsi="Arial" w:cs="Arial"/>
          <w:bCs/>
          <w:sz w:val="22"/>
          <w:szCs w:val="22"/>
        </w:rPr>
        <w:t>W związku z powyższym zamawiający jest upoważniony do zastosowania ceny jako jedynego kryterium wyboru oferty najkorzystniejszej lub ceny jako jednego z kryteriów wyboru oferty o znaczeniu ponad 60%</w:t>
      </w:r>
    </w:p>
    <w:p w:rsidR="0048142C" w:rsidRPr="003D7118" w:rsidRDefault="0048142C" w:rsidP="00C7573C">
      <w:pPr>
        <w:widowControl w:val="0"/>
        <w:autoSpaceDE w:val="0"/>
        <w:rPr>
          <w:rFonts w:ascii="Arial" w:hAnsi="Arial" w:cs="Arial"/>
          <w:b/>
          <w:bCs/>
          <w:color w:val="FF0000"/>
          <w:sz w:val="22"/>
          <w:szCs w:val="22"/>
        </w:rPr>
      </w:pPr>
    </w:p>
    <w:p w:rsidR="0048142C" w:rsidRPr="00AB0F83" w:rsidRDefault="0048142C" w:rsidP="007849DD">
      <w:pPr>
        <w:widowControl w:val="0"/>
        <w:numPr>
          <w:ilvl w:val="0"/>
          <w:numId w:val="101"/>
        </w:numPr>
        <w:autoSpaceDE w:val="0"/>
        <w:jc w:val="both"/>
        <w:rPr>
          <w:rFonts w:ascii="Arial" w:hAnsi="Arial" w:cs="Arial"/>
          <w:sz w:val="22"/>
          <w:szCs w:val="22"/>
        </w:rPr>
      </w:pPr>
      <w:r w:rsidRPr="00AB0F83">
        <w:rPr>
          <w:rFonts w:ascii="Arial" w:hAnsi="Arial" w:cs="Arial"/>
          <w:b/>
          <w:bCs/>
          <w:sz w:val="22"/>
          <w:szCs w:val="22"/>
        </w:rPr>
        <w:t xml:space="preserve">Informacja o formalnościach, jakie powinny zostać spełnione po wyborze </w:t>
      </w:r>
      <w:r w:rsidRPr="00AB0F83">
        <w:rPr>
          <w:rFonts w:ascii="Arial" w:hAnsi="Arial" w:cs="Arial"/>
          <w:b/>
          <w:bCs/>
          <w:sz w:val="22"/>
          <w:szCs w:val="22"/>
        </w:rPr>
        <w:br/>
        <w:t xml:space="preserve">      oferty w celu zawarcia umowy w sprawie zamówienia publicznego</w:t>
      </w:r>
    </w:p>
    <w:p w:rsidR="0048142C" w:rsidRPr="00AB0F83" w:rsidRDefault="0048142C" w:rsidP="007849DD">
      <w:pPr>
        <w:numPr>
          <w:ilvl w:val="0"/>
          <w:numId w:val="58"/>
        </w:numPr>
        <w:suppressAutoHyphens w:val="0"/>
        <w:jc w:val="both"/>
        <w:rPr>
          <w:rFonts w:ascii="Arial" w:hAnsi="Arial" w:cs="Arial"/>
          <w:sz w:val="22"/>
          <w:szCs w:val="22"/>
        </w:rPr>
      </w:pPr>
      <w:r w:rsidRPr="00AB0F83">
        <w:rPr>
          <w:rFonts w:ascii="Arial" w:hAnsi="Arial" w:cs="Arial"/>
          <w:sz w:val="22"/>
          <w:szCs w:val="22"/>
        </w:rPr>
        <w:t>Zamawiający udzieli zamówienia Wykonawcy, którego oferta odpowiada wszystkim wymaganiom określonym w ustawie oraz niniejszej SIWZ i została oceniona jako najkorzystniejsza w oparciu o podane w ogłoszeniu o zamówieniu i SIWZ kryterium wyboru.</w:t>
      </w:r>
    </w:p>
    <w:p w:rsidR="0048142C" w:rsidRPr="00AB0F83" w:rsidRDefault="0048142C" w:rsidP="007849DD">
      <w:pPr>
        <w:numPr>
          <w:ilvl w:val="0"/>
          <w:numId w:val="58"/>
        </w:numPr>
        <w:suppressAutoHyphens w:val="0"/>
        <w:jc w:val="both"/>
        <w:rPr>
          <w:rFonts w:ascii="Arial" w:hAnsi="Arial" w:cs="Arial"/>
          <w:sz w:val="22"/>
          <w:szCs w:val="22"/>
        </w:rPr>
      </w:pPr>
      <w:r w:rsidRPr="00AB0F83">
        <w:rPr>
          <w:rFonts w:ascii="Arial" w:hAnsi="Arial" w:cs="Arial"/>
          <w:sz w:val="22"/>
          <w:szCs w:val="22"/>
        </w:rPr>
        <w:lastRenderedPageBreak/>
        <w:t>O wykluczeniu Wykonawcy(ów), odrzuceniu ofert(y) oraz o wyborze oferty najkorzystniejszej Zamawiający zawiadomi niezwłocznie Wykonawców, którzy złożyli oferty w przedmiotowym postępowaniu, podając uzasadnienie faktyczne i prawne.</w:t>
      </w:r>
    </w:p>
    <w:p w:rsidR="0048142C" w:rsidRPr="00AB0F83" w:rsidRDefault="0048142C" w:rsidP="007849DD">
      <w:pPr>
        <w:widowControl w:val="0"/>
        <w:numPr>
          <w:ilvl w:val="0"/>
          <w:numId w:val="58"/>
        </w:numPr>
        <w:tabs>
          <w:tab w:val="left" w:pos="2410"/>
        </w:tabs>
        <w:suppressAutoHyphens w:val="0"/>
        <w:adjustRightInd w:val="0"/>
        <w:jc w:val="both"/>
        <w:textAlignment w:val="baseline"/>
        <w:rPr>
          <w:rFonts w:ascii="Arial" w:hAnsi="Arial" w:cs="Arial"/>
          <w:sz w:val="22"/>
          <w:szCs w:val="22"/>
        </w:rPr>
      </w:pPr>
      <w:r w:rsidRPr="00AB0F83">
        <w:rPr>
          <w:rFonts w:ascii="Arial" w:hAnsi="Arial" w:cs="Arial"/>
          <w:sz w:val="22"/>
          <w:szCs w:val="22"/>
        </w:rPr>
        <w:t xml:space="preserve">Niezwłocznie po wyborze oferty najkorzystniejszej Zamawiający przekaże wszystkim wykonawcom, którzy złożyli oferty informacje, o których mowa w art. 92 ust. 1 oraz 1a ustawy Pzp oraz zamieści informacje, określone w art. 92 ust.1 ustawy (informację o wyborze oferty najkorzystniejszej) na stronie internetowej </w:t>
      </w:r>
      <w:r w:rsidRPr="00AB0F83">
        <w:rPr>
          <w:rFonts w:ascii="Arial" w:hAnsi="Arial" w:cs="Arial"/>
          <w:sz w:val="22"/>
          <w:szCs w:val="22"/>
          <w:u w:val="single"/>
        </w:rPr>
        <w:t>http://bip.powiat-ilawski.pl/</w:t>
      </w:r>
      <w:r w:rsidRPr="00AB0F83">
        <w:rPr>
          <w:rFonts w:ascii="Arial" w:hAnsi="Arial" w:cs="Arial"/>
          <w:sz w:val="22"/>
          <w:szCs w:val="22"/>
        </w:rPr>
        <w:t xml:space="preserve"> w zakładce zamówienia publiczne – wyniki zamówień publicznych oraz w swojej siedzibie na „tablicy ogłoszeń”.</w:t>
      </w:r>
    </w:p>
    <w:p w:rsidR="0048142C" w:rsidRPr="00AB0F83" w:rsidRDefault="0048142C" w:rsidP="007849DD">
      <w:pPr>
        <w:numPr>
          <w:ilvl w:val="0"/>
          <w:numId w:val="58"/>
        </w:numPr>
        <w:suppressAutoHyphens w:val="0"/>
        <w:jc w:val="both"/>
        <w:rPr>
          <w:rFonts w:ascii="Arial" w:hAnsi="Arial" w:cs="Arial"/>
          <w:b/>
          <w:sz w:val="22"/>
          <w:szCs w:val="22"/>
        </w:rPr>
      </w:pPr>
      <w:r w:rsidRPr="00AB0F83">
        <w:rPr>
          <w:rFonts w:ascii="Arial" w:hAnsi="Arial" w:cs="Arial"/>
          <w:sz w:val="22"/>
          <w:szCs w:val="22"/>
        </w:rPr>
        <w:t>Wybranemu Wykonawcy, zamawiający pisemnie 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p>
    <w:p w:rsidR="0048142C" w:rsidRPr="006B6005" w:rsidRDefault="0048142C" w:rsidP="007849DD">
      <w:pPr>
        <w:numPr>
          <w:ilvl w:val="0"/>
          <w:numId w:val="58"/>
        </w:numPr>
        <w:suppressAutoHyphens w:val="0"/>
        <w:jc w:val="both"/>
        <w:rPr>
          <w:rFonts w:ascii="Arial" w:hAnsi="Arial" w:cs="Arial"/>
          <w:sz w:val="22"/>
          <w:szCs w:val="22"/>
        </w:rPr>
      </w:pPr>
      <w:r w:rsidRPr="006B6005">
        <w:rPr>
          <w:rFonts w:ascii="Arial" w:hAnsi="Arial" w:cs="Arial"/>
          <w:sz w:val="22"/>
          <w:szCs w:val="22"/>
        </w:rPr>
        <w:t>Przed zawarciem umowy wybrany wykonawca zobowiązany jest dostarczyć Zamawiającemu następujące dokumenty pod rygorem nie zawarcia umowy z winy wykonawcy w przypadku ich niedostarczenia:</w:t>
      </w:r>
    </w:p>
    <w:p w:rsidR="0048142C" w:rsidRPr="006B6005" w:rsidRDefault="0048142C" w:rsidP="007849DD">
      <w:pPr>
        <w:numPr>
          <w:ilvl w:val="2"/>
          <w:numId w:val="59"/>
        </w:numPr>
        <w:suppressAutoHyphens w:val="0"/>
        <w:jc w:val="both"/>
        <w:rPr>
          <w:rFonts w:ascii="Arial" w:hAnsi="Arial" w:cs="Arial"/>
          <w:sz w:val="22"/>
          <w:szCs w:val="22"/>
        </w:rPr>
      </w:pPr>
      <w:r w:rsidRPr="006B6005">
        <w:rPr>
          <w:rFonts w:ascii="Arial" w:hAnsi="Arial" w:cs="Arial"/>
          <w:sz w:val="22"/>
          <w:szCs w:val="22"/>
        </w:rPr>
        <w:t>Wykonawcy wspólnie ubiegający się o udzielenie zamówienia publicznego są zobowiązani przedstawić Zamawiającemu umowę regulującą współpracę tych wykonawców (umowę konsorcjum),</w:t>
      </w:r>
    </w:p>
    <w:p w:rsidR="0048142C" w:rsidRPr="006B6005" w:rsidRDefault="0048142C" w:rsidP="007849DD">
      <w:pPr>
        <w:numPr>
          <w:ilvl w:val="2"/>
          <w:numId w:val="59"/>
        </w:numPr>
        <w:suppressAutoHyphens w:val="0"/>
        <w:jc w:val="both"/>
        <w:rPr>
          <w:rFonts w:ascii="Arial" w:hAnsi="Arial" w:cs="Arial"/>
          <w:sz w:val="22"/>
          <w:szCs w:val="22"/>
        </w:rPr>
      </w:pPr>
      <w:r w:rsidRPr="006B6005">
        <w:rPr>
          <w:rFonts w:ascii="Arial" w:hAnsi="Arial" w:cs="Arial"/>
          <w:sz w:val="22"/>
          <w:szCs w:val="22"/>
        </w:rPr>
        <w:t>przed zawarciem umowy z podwykonawcą Wykonawca jest zobowiązany przedłożyć Zamawiającemu do akceptacji projekt tejże umowy (art.647 KC),</w:t>
      </w:r>
    </w:p>
    <w:p w:rsidR="0048142C" w:rsidRPr="002364D2" w:rsidRDefault="0048142C" w:rsidP="007849DD">
      <w:pPr>
        <w:pStyle w:val="Akapitzlist"/>
        <w:widowControl w:val="0"/>
        <w:numPr>
          <w:ilvl w:val="0"/>
          <w:numId w:val="60"/>
        </w:numPr>
        <w:autoSpaceDE w:val="0"/>
        <w:ind w:left="284" w:hanging="284"/>
        <w:jc w:val="both"/>
        <w:rPr>
          <w:rFonts w:ascii="Arial" w:hAnsi="Arial" w:cs="Arial"/>
          <w:color w:val="auto"/>
          <w:sz w:val="22"/>
          <w:szCs w:val="22"/>
        </w:rPr>
      </w:pPr>
      <w:r w:rsidRPr="002364D2">
        <w:rPr>
          <w:rFonts w:ascii="Arial" w:hAnsi="Arial" w:cs="Arial"/>
          <w:color w:val="auto"/>
          <w:sz w:val="22"/>
          <w:szCs w:val="22"/>
        </w:rPr>
        <w:t>Wybrany w przetargu Wykonawca jest zobowiązany przekazać Zamawiającemu przed podpisaniem umowy i dołączyć do umowy:</w:t>
      </w:r>
    </w:p>
    <w:p w:rsidR="0048142C" w:rsidRPr="002364D2" w:rsidRDefault="0048142C" w:rsidP="007849DD">
      <w:pPr>
        <w:pStyle w:val="Tekstpodstawowy"/>
        <w:numPr>
          <w:ilvl w:val="2"/>
          <w:numId w:val="17"/>
        </w:numPr>
        <w:ind w:left="567" w:hanging="425"/>
        <w:rPr>
          <w:rFonts w:ascii="Arial" w:hAnsi="Arial" w:cs="Arial"/>
          <w:sz w:val="22"/>
          <w:szCs w:val="22"/>
        </w:rPr>
      </w:pPr>
      <w:r w:rsidRPr="002364D2">
        <w:rPr>
          <w:rFonts w:ascii="Arial" w:hAnsi="Arial" w:cs="Arial"/>
          <w:sz w:val="22"/>
          <w:szCs w:val="22"/>
        </w:rPr>
        <w:t>kopię uprawnień budowlanych osób, które będą realizować przedmiot zamówienia, pod rygorem nie zawarcia umowy w przypadku ich nie dostarczenia,</w:t>
      </w:r>
    </w:p>
    <w:p w:rsidR="0048142C" w:rsidRPr="002364D2" w:rsidRDefault="0048142C" w:rsidP="007849DD">
      <w:pPr>
        <w:pStyle w:val="Tekstpodstawowy"/>
        <w:numPr>
          <w:ilvl w:val="2"/>
          <w:numId w:val="17"/>
        </w:numPr>
        <w:ind w:left="567" w:hanging="425"/>
        <w:rPr>
          <w:rFonts w:ascii="Arial" w:hAnsi="Arial" w:cs="Arial"/>
          <w:sz w:val="22"/>
          <w:szCs w:val="22"/>
        </w:rPr>
      </w:pPr>
      <w:r w:rsidRPr="002364D2">
        <w:rPr>
          <w:rFonts w:ascii="Arial" w:hAnsi="Arial" w:cs="Arial"/>
          <w:sz w:val="22"/>
          <w:szCs w:val="22"/>
        </w:rPr>
        <w:t>kosztorys ofertowy sporządzony metodą kalkulacji uproszczonej, pod rygorem nie zawarcia umowy w przypadku nie dostarczenia wg załącznika Nr 8</w:t>
      </w:r>
      <w:r>
        <w:rPr>
          <w:rFonts w:ascii="Arial" w:hAnsi="Arial" w:cs="Arial"/>
          <w:sz w:val="22"/>
          <w:szCs w:val="22"/>
        </w:rPr>
        <w:t>a</w:t>
      </w:r>
      <w:r w:rsidRPr="002364D2">
        <w:rPr>
          <w:rFonts w:ascii="Arial" w:hAnsi="Arial" w:cs="Arial"/>
          <w:sz w:val="22"/>
          <w:szCs w:val="22"/>
        </w:rPr>
        <w:t>,</w:t>
      </w:r>
      <w:r>
        <w:rPr>
          <w:rFonts w:ascii="Arial" w:hAnsi="Arial" w:cs="Arial"/>
          <w:sz w:val="22"/>
          <w:szCs w:val="22"/>
        </w:rPr>
        <w:t xml:space="preserve"> 8b, 8c (w zależności od zadania)</w:t>
      </w:r>
    </w:p>
    <w:p w:rsidR="0048142C" w:rsidRPr="002364D2" w:rsidRDefault="0048142C" w:rsidP="007849DD">
      <w:pPr>
        <w:pStyle w:val="Tekstpodstawowy"/>
        <w:numPr>
          <w:ilvl w:val="2"/>
          <w:numId w:val="17"/>
        </w:numPr>
        <w:ind w:left="567" w:hanging="425"/>
        <w:rPr>
          <w:rFonts w:ascii="Arial" w:hAnsi="Arial" w:cs="Arial"/>
          <w:sz w:val="22"/>
          <w:szCs w:val="22"/>
        </w:rPr>
      </w:pPr>
      <w:r w:rsidRPr="002364D2">
        <w:rPr>
          <w:rFonts w:ascii="Arial" w:hAnsi="Arial" w:cs="Arial"/>
          <w:sz w:val="22"/>
          <w:szCs w:val="22"/>
        </w:rPr>
        <w:t>Wykonawcy wspólnie ubiegający się o udzielenie zamówienia publicznego                             są zobowiązani przedstawić Zamawiającemu umowę regulującą współpracę tych wykonawców (umowę konsorcjum),</w:t>
      </w:r>
    </w:p>
    <w:p w:rsidR="0048142C" w:rsidRPr="002364D2" w:rsidRDefault="0048142C" w:rsidP="007849DD">
      <w:pPr>
        <w:pStyle w:val="Tekstpodstawowy"/>
        <w:numPr>
          <w:ilvl w:val="2"/>
          <w:numId w:val="17"/>
        </w:numPr>
        <w:ind w:left="567" w:hanging="425"/>
        <w:rPr>
          <w:rFonts w:ascii="Arial" w:hAnsi="Arial" w:cs="Arial"/>
          <w:sz w:val="22"/>
          <w:szCs w:val="22"/>
        </w:rPr>
      </w:pPr>
      <w:r w:rsidRPr="002364D2">
        <w:rPr>
          <w:rFonts w:ascii="Arial" w:hAnsi="Arial" w:cs="Arial"/>
          <w:sz w:val="22"/>
          <w:szCs w:val="22"/>
        </w:rPr>
        <w:t>przed zawarciem umowy z podwykonawcą Wykonawca jest zobowiązany przedłożyć Zamawiającemu do akceptacji projekt tejże umowy (art.647 KC).</w:t>
      </w:r>
    </w:p>
    <w:p w:rsidR="0048142C" w:rsidRPr="003D7118" w:rsidRDefault="0048142C" w:rsidP="00C7573C">
      <w:pPr>
        <w:pStyle w:val="Tekstpodstawowy"/>
        <w:ind w:left="720"/>
        <w:rPr>
          <w:rFonts w:ascii="Arial" w:hAnsi="Arial" w:cs="Arial"/>
          <w:color w:val="FF0000"/>
          <w:sz w:val="22"/>
          <w:szCs w:val="22"/>
        </w:rPr>
      </w:pPr>
    </w:p>
    <w:p w:rsidR="0048142C" w:rsidRPr="002364D2" w:rsidRDefault="0048142C" w:rsidP="007849DD">
      <w:pPr>
        <w:pStyle w:val="Nagwek3"/>
        <w:numPr>
          <w:ilvl w:val="0"/>
          <w:numId w:val="101"/>
        </w:numPr>
        <w:tabs>
          <w:tab w:val="left" w:pos="897"/>
          <w:tab w:val="left" w:pos="1077"/>
        </w:tabs>
        <w:spacing w:before="0" w:after="0"/>
        <w:rPr>
          <w:sz w:val="22"/>
          <w:szCs w:val="22"/>
        </w:rPr>
      </w:pPr>
      <w:r w:rsidRPr="002364D2">
        <w:rPr>
          <w:sz w:val="22"/>
          <w:szCs w:val="22"/>
        </w:rPr>
        <w:t>Wizyta na miejscu realizacji przedmiotu zamówienia.</w:t>
      </w:r>
    </w:p>
    <w:p w:rsidR="0048142C" w:rsidRPr="002364D2" w:rsidRDefault="0048142C" w:rsidP="007849DD">
      <w:pPr>
        <w:pStyle w:val="Tekstpodstawowy"/>
        <w:numPr>
          <w:ilvl w:val="0"/>
          <w:numId w:val="18"/>
        </w:numPr>
        <w:rPr>
          <w:rFonts w:ascii="Arial" w:hAnsi="Arial" w:cs="Arial"/>
          <w:sz w:val="22"/>
          <w:szCs w:val="22"/>
        </w:rPr>
      </w:pPr>
      <w:r w:rsidRPr="002364D2">
        <w:rPr>
          <w:rFonts w:ascii="Arial" w:hAnsi="Arial" w:cs="Arial"/>
          <w:sz w:val="22"/>
          <w:szCs w:val="22"/>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p>
    <w:p w:rsidR="0048142C" w:rsidRPr="002364D2" w:rsidRDefault="0048142C" w:rsidP="007849DD">
      <w:pPr>
        <w:pStyle w:val="Tekstpodstawowy"/>
        <w:numPr>
          <w:ilvl w:val="0"/>
          <w:numId w:val="18"/>
        </w:numPr>
        <w:rPr>
          <w:rFonts w:ascii="Arial" w:hAnsi="Arial" w:cs="Arial"/>
          <w:sz w:val="22"/>
          <w:szCs w:val="22"/>
        </w:rPr>
      </w:pPr>
      <w:r w:rsidRPr="002364D2">
        <w:rPr>
          <w:rFonts w:ascii="Arial" w:hAnsi="Arial" w:cs="Arial"/>
          <w:sz w:val="22"/>
          <w:szCs w:val="22"/>
        </w:rPr>
        <w:t>Zamawiający nie przewiduje spotkania wyjaśniającego ani wizyty na miejscu dotyczącego wykonania przedmiotu zamówienia.</w:t>
      </w:r>
    </w:p>
    <w:p w:rsidR="0048142C" w:rsidRPr="003D7118" w:rsidRDefault="0048142C" w:rsidP="00C7573C">
      <w:pPr>
        <w:pStyle w:val="Tekstpodstawowy"/>
        <w:ind w:left="357"/>
        <w:jc w:val="left"/>
        <w:rPr>
          <w:rFonts w:ascii="Arial" w:hAnsi="Arial" w:cs="Arial"/>
          <w:color w:val="FF0000"/>
          <w:sz w:val="22"/>
          <w:szCs w:val="22"/>
        </w:rPr>
      </w:pPr>
    </w:p>
    <w:p w:rsidR="0048142C" w:rsidRPr="002364D2" w:rsidRDefault="0048142C" w:rsidP="007849DD">
      <w:pPr>
        <w:pStyle w:val="Tekstpodstawowy"/>
        <w:numPr>
          <w:ilvl w:val="0"/>
          <w:numId w:val="101"/>
        </w:numPr>
        <w:jc w:val="left"/>
        <w:rPr>
          <w:rFonts w:ascii="Arial" w:hAnsi="Arial" w:cs="Arial"/>
          <w:sz w:val="22"/>
          <w:szCs w:val="22"/>
        </w:rPr>
      </w:pPr>
      <w:r w:rsidRPr="002364D2">
        <w:rPr>
          <w:rFonts w:ascii="Arial" w:hAnsi="Arial" w:cs="Arial"/>
          <w:b/>
          <w:sz w:val="22"/>
          <w:szCs w:val="22"/>
        </w:rPr>
        <w:t>Zabezpieczenie należytego wykonania umowy.</w:t>
      </w:r>
    </w:p>
    <w:p w:rsidR="0048142C" w:rsidRPr="00057103" w:rsidRDefault="0048142C" w:rsidP="007849DD">
      <w:pPr>
        <w:numPr>
          <w:ilvl w:val="0"/>
          <w:numId w:val="91"/>
        </w:numPr>
        <w:suppressAutoHyphens w:val="0"/>
        <w:jc w:val="both"/>
        <w:rPr>
          <w:rFonts w:ascii="Arial" w:hAnsi="Arial" w:cs="Arial"/>
          <w:sz w:val="22"/>
          <w:szCs w:val="22"/>
        </w:rPr>
      </w:pPr>
      <w:r w:rsidRPr="002364D2">
        <w:rPr>
          <w:rFonts w:ascii="Arial" w:hAnsi="Arial" w:cs="Arial"/>
          <w:sz w:val="22"/>
          <w:szCs w:val="22"/>
        </w:rPr>
        <w:t xml:space="preserve">Zabezpieczenie należytego wykonania umowy ustala się w wysokości </w:t>
      </w:r>
      <w:r w:rsidRPr="002364D2">
        <w:rPr>
          <w:rFonts w:ascii="Arial" w:hAnsi="Arial" w:cs="Arial"/>
          <w:b/>
          <w:sz w:val="22"/>
          <w:szCs w:val="22"/>
        </w:rPr>
        <w:t xml:space="preserve">5 % </w:t>
      </w:r>
      <w:r w:rsidRPr="00057103">
        <w:rPr>
          <w:rFonts w:ascii="Arial" w:hAnsi="Arial" w:cs="Arial"/>
          <w:sz w:val="22"/>
          <w:szCs w:val="22"/>
        </w:rPr>
        <w:t xml:space="preserve">wartości wynagrodzenia brutto za przedmiot zamówienia. </w:t>
      </w:r>
    </w:p>
    <w:p w:rsidR="0048142C" w:rsidRPr="00057103" w:rsidRDefault="0048142C" w:rsidP="007849DD">
      <w:pPr>
        <w:numPr>
          <w:ilvl w:val="0"/>
          <w:numId w:val="91"/>
        </w:numPr>
        <w:suppressAutoHyphens w:val="0"/>
        <w:jc w:val="both"/>
        <w:rPr>
          <w:rFonts w:ascii="Arial" w:hAnsi="Arial" w:cs="Arial"/>
          <w:sz w:val="22"/>
          <w:szCs w:val="22"/>
        </w:rPr>
      </w:pPr>
      <w:r w:rsidRPr="002364D2">
        <w:rPr>
          <w:rFonts w:ascii="Arial" w:hAnsi="Arial" w:cs="Arial"/>
          <w:sz w:val="22"/>
          <w:szCs w:val="22"/>
        </w:rPr>
        <w:t xml:space="preserve">Zabezpieczenie wykonawca zobowiązany jest </w:t>
      </w:r>
      <w:r w:rsidRPr="00057103">
        <w:rPr>
          <w:rFonts w:ascii="Arial" w:hAnsi="Arial" w:cs="Arial"/>
          <w:sz w:val="22"/>
          <w:szCs w:val="22"/>
        </w:rPr>
        <w:t>wnieść na rachunek lub dostarczyć najpóźniej w dniu podpisania umowy.</w:t>
      </w:r>
    </w:p>
    <w:p w:rsidR="0048142C" w:rsidRPr="002364D2" w:rsidRDefault="0048142C" w:rsidP="007849DD">
      <w:pPr>
        <w:numPr>
          <w:ilvl w:val="0"/>
          <w:numId w:val="91"/>
        </w:numPr>
        <w:suppressAutoHyphens w:val="0"/>
        <w:jc w:val="both"/>
        <w:rPr>
          <w:rFonts w:ascii="Arial" w:hAnsi="Arial" w:cs="Arial"/>
          <w:sz w:val="22"/>
          <w:szCs w:val="22"/>
        </w:rPr>
      </w:pPr>
      <w:r w:rsidRPr="002364D2">
        <w:rPr>
          <w:rFonts w:ascii="Arial" w:hAnsi="Arial" w:cs="Arial"/>
          <w:sz w:val="22"/>
          <w:szCs w:val="22"/>
        </w:rPr>
        <w:t xml:space="preserve">Zabezpieczenie należytego wykonania umowy może być wniesione w formach przewidzianych w art. 148 ust. 1 ustawy Pzp. Zamawiający nie wyraża zgody na wniesienie zabezpieczenia należytego wykonania umowy w formach przewidzianych w art. 148 ust.2 ww. ustawy Pzp. </w:t>
      </w:r>
    </w:p>
    <w:p w:rsidR="0048142C" w:rsidRPr="002364D2" w:rsidRDefault="0048142C" w:rsidP="007849DD">
      <w:pPr>
        <w:numPr>
          <w:ilvl w:val="0"/>
          <w:numId w:val="91"/>
        </w:numPr>
        <w:suppressAutoHyphens w:val="0"/>
        <w:jc w:val="both"/>
        <w:rPr>
          <w:rFonts w:ascii="Arial" w:hAnsi="Arial" w:cs="Arial"/>
          <w:sz w:val="22"/>
          <w:szCs w:val="22"/>
        </w:rPr>
      </w:pPr>
      <w:r w:rsidRPr="002364D2">
        <w:rPr>
          <w:rFonts w:ascii="Arial" w:hAnsi="Arial" w:cs="Arial"/>
          <w:sz w:val="22"/>
          <w:szCs w:val="22"/>
        </w:rPr>
        <w:t xml:space="preserve">Zabezpieczenie wnoszone w pieniądzu Wykonawca wpłaca przelewem na rachunek bankowy Zamawiającego </w:t>
      </w:r>
      <w:r w:rsidRPr="002364D2">
        <w:rPr>
          <w:rFonts w:ascii="Arial" w:hAnsi="Arial" w:cs="Arial"/>
          <w:b/>
          <w:sz w:val="22"/>
          <w:szCs w:val="22"/>
        </w:rPr>
        <w:t>Bank BGŻ S.A. Oddział w Iławie Nr 65 2030 0045 1110 0000 0167 0730.</w:t>
      </w:r>
    </w:p>
    <w:p w:rsidR="0048142C" w:rsidRPr="002364D2" w:rsidRDefault="0048142C" w:rsidP="007849DD">
      <w:pPr>
        <w:numPr>
          <w:ilvl w:val="0"/>
          <w:numId w:val="91"/>
        </w:numPr>
        <w:suppressAutoHyphens w:val="0"/>
        <w:jc w:val="both"/>
        <w:rPr>
          <w:rFonts w:ascii="Arial" w:hAnsi="Arial" w:cs="Arial"/>
          <w:sz w:val="22"/>
          <w:szCs w:val="22"/>
        </w:rPr>
      </w:pPr>
      <w:r w:rsidRPr="002364D2">
        <w:rPr>
          <w:rFonts w:ascii="Arial" w:hAnsi="Arial" w:cs="Arial"/>
          <w:sz w:val="22"/>
          <w:szCs w:val="22"/>
        </w:rPr>
        <w:t>Zabezpieczenie wniesione w pieniądzu będzie się znajdowało na koncie depozytowym Zamawiającego.</w:t>
      </w:r>
    </w:p>
    <w:p w:rsidR="0048142C" w:rsidRPr="00057103" w:rsidRDefault="0048142C" w:rsidP="007849DD">
      <w:pPr>
        <w:numPr>
          <w:ilvl w:val="0"/>
          <w:numId w:val="91"/>
        </w:numPr>
        <w:suppressAutoHyphens w:val="0"/>
        <w:jc w:val="both"/>
        <w:rPr>
          <w:rFonts w:ascii="Arial" w:hAnsi="Arial" w:cs="Arial"/>
          <w:sz w:val="22"/>
          <w:szCs w:val="22"/>
        </w:rPr>
      </w:pPr>
      <w:r w:rsidRPr="00057103">
        <w:rPr>
          <w:rFonts w:ascii="Arial" w:hAnsi="Arial" w:cs="Arial"/>
          <w:sz w:val="22"/>
          <w:szCs w:val="22"/>
        </w:rPr>
        <w:lastRenderedPageBreak/>
        <w:t>W przypadku wniesienia zabezpieczenia w formie gwarancji i poręczeń powinny być one wystawione na okres obejmujący wykonanie zamówienia oraz okres rękojmi.</w:t>
      </w:r>
    </w:p>
    <w:p w:rsidR="0048142C" w:rsidRPr="002364D2" w:rsidRDefault="0048142C" w:rsidP="007849DD">
      <w:pPr>
        <w:numPr>
          <w:ilvl w:val="0"/>
          <w:numId w:val="91"/>
        </w:numPr>
        <w:suppressAutoHyphens w:val="0"/>
        <w:rPr>
          <w:rFonts w:ascii="Arial" w:hAnsi="Arial" w:cs="Arial"/>
          <w:sz w:val="22"/>
          <w:szCs w:val="22"/>
        </w:rPr>
      </w:pPr>
      <w:r w:rsidRPr="002364D2">
        <w:rPr>
          <w:rFonts w:ascii="Arial" w:hAnsi="Arial" w:cs="Arial"/>
          <w:sz w:val="22"/>
          <w:szCs w:val="22"/>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48142C" w:rsidRPr="002364D2" w:rsidRDefault="0048142C" w:rsidP="007849DD">
      <w:pPr>
        <w:numPr>
          <w:ilvl w:val="0"/>
          <w:numId w:val="91"/>
        </w:numPr>
        <w:suppressAutoHyphens w:val="0"/>
        <w:rPr>
          <w:rFonts w:ascii="Arial" w:hAnsi="Arial" w:cs="Arial"/>
          <w:sz w:val="22"/>
          <w:szCs w:val="22"/>
        </w:rPr>
      </w:pPr>
      <w:r w:rsidRPr="002364D2">
        <w:rPr>
          <w:rFonts w:ascii="Arial" w:hAnsi="Arial" w:cs="Arial"/>
          <w:sz w:val="22"/>
          <w:szCs w:val="22"/>
        </w:rPr>
        <w:t>Zabezpieczenie należytego wykonania będzie zwrócone Wykonawcy w terminach i wysokościach jak niżej:</w:t>
      </w:r>
    </w:p>
    <w:p w:rsidR="0048142C" w:rsidRPr="002364D2" w:rsidRDefault="0048142C" w:rsidP="007849DD">
      <w:pPr>
        <w:numPr>
          <w:ilvl w:val="2"/>
          <w:numId w:val="92"/>
        </w:numPr>
        <w:suppressAutoHyphens w:val="0"/>
        <w:rPr>
          <w:rFonts w:ascii="Arial" w:hAnsi="Arial" w:cs="Arial"/>
          <w:sz w:val="22"/>
          <w:szCs w:val="22"/>
          <w:lang w:eastAsia="pl-PL"/>
        </w:rPr>
      </w:pPr>
      <w:r w:rsidRPr="002364D2">
        <w:rPr>
          <w:rFonts w:ascii="Arial" w:hAnsi="Arial" w:cs="Arial"/>
          <w:sz w:val="22"/>
          <w:szCs w:val="22"/>
          <w:lang w:eastAsia="pl-PL"/>
        </w:rPr>
        <w:t>70% kwoty zabezpieczenia w terminie 30 dni od dnia wykonania zamówienia i uznania przez zamawiającego za należycie wykonane.</w:t>
      </w:r>
    </w:p>
    <w:p w:rsidR="0048142C" w:rsidRPr="002364D2" w:rsidRDefault="0048142C" w:rsidP="007849DD">
      <w:pPr>
        <w:numPr>
          <w:ilvl w:val="2"/>
          <w:numId w:val="92"/>
        </w:numPr>
        <w:suppressAutoHyphens w:val="0"/>
        <w:rPr>
          <w:rFonts w:ascii="Arial" w:hAnsi="Arial" w:cs="Arial"/>
          <w:sz w:val="22"/>
          <w:szCs w:val="22"/>
          <w:lang w:eastAsia="pl-PL"/>
        </w:rPr>
      </w:pPr>
      <w:r w:rsidRPr="002364D2">
        <w:rPr>
          <w:rFonts w:ascii="Arial" w:hAnsi="Arial" w:cs="Arial"/>
          <w:sz w:val="22"/>
          <w:szCs w:val="22"/>
          <w:lang w:eastAsia="pl-PL"/>
        </w:rPr>
        <w:t>30% kwoty zabezpieczenia jest zwracane nie później niż w 15 dniu od daty upłynięcia okresu rękojmi za wady.</w:t>
      </w:r>
    </w:p>
    <w:p w:rsidR="0048142C" w:rsidRPr="003D7118" w:rsidRDefault="0048142C" w:rsidP="00312679">
      <w:pPr>
        <w:jc w:val="both"/>
        <w:rPr>
          <w:rFonts w:ascii="Arial" w:hAnsi="Arial" w:cs="Arial"/>
          <w:color w:val="FF0000"/>
          <w:sz w:val="22"/>
          <w:szCs w:val="22"/>
        </w:rPr>
      </w:pPr>
    </w:p>
    <w:p w:rsidR="0048142C" w:rsidRPr="002364D2" w:rsidRDefault="0048142C" w:rsidP="007849DD">
      <w:pPr>
        <w:pStyle w:val="Akapitzlist"/>
        <w:widowControl w:val="0"/>
        <w:numPr>
          <w:ilvl w:val="0"/>
          <w:numId w:val="101"/>
        </w:numPr>
        <w:autoSpaceDE w:val="0"/>
        <w:rPr>
          <w:rFonts w:ascii="Arial" w:hAnsi="Arial" w:cs="Arial"/>
          <w:color w:val="auto"/>
          <w:sz w:val="22"/>
          <w:szCs w:val="22"/>
        </w:rPr>
      </w:pPr>
      <w:r w:rsidRPr="002364D2">
        <w:rPr>
          <w:rFonts w:ascii="Arial" w:hAnsi="Arial" w:cs="Arial"/>
          <w:b/>
          <w:bCs/>
          <w:color w:val="auto"/>
          <w:sz w:val="22"/>
          <w:szCs w:val="22"/>
        </w:rPr>
        <w:t>Istotne dla stron postanowienia, które zostaną wprowadzone do treści zawieranej umowy.</w:t>
      </w:r>
    </w:p>
    <w:p w:rsidR="0048142C" w:rsidRPr="002364D2" w:rsidRDefault="0048142C" w:rsidP="00122C6B">
      <w:pPr>
        <w:pStyle w:val="Akapitzlist"/>
        <w:widowControl w:val="0"/>
        <w:autoSpaceDE w:val="0"/>
        <w:ind w:left="340"/>
        <w:rPr>
          <w:rFonts w:ascii="Arial" w:hAnsi="Arial" w:cs="Arial"/>
          <w:color w:val="auto"/>
          <w:sz w:val="22"/>
          <w:szCs w:val="22"/>
        </w:rPr>
      </w:pPr>
      <w:r w:rsidRPr="002364D2">
        <w:rPr>
          <w:rFonts w:ascii="Arial" w:hAnsi="Arial" w:cs="Arial"/>
          <w:color w:val="auto"/>
          <w:sz w:val="22"/>
          <w:szCs w:val="22"/>
        </w:rPr>
        <w:t>Postanowienia umowy zawarto w projekcie umowy (załącznik nr 7 do SIWZ)</w:t>
      </w:r>
    </w:p>
    <w:p w:rsidR="0048142C" w:rsidRPr="003D7118" w:rsidRDefault="0048142C" w:rsidP="00122C6B">
      <w:pPr>
        <w:pStyle w:val="Akapitzlist"/>
        <w:widowControl w:val="0"/>
        <w:autoSpaceDE w:val="0"/>
        <w:ind w:left="340"/>
        <w:rPr>
          <w:rFonts w:ascii="Arial" w:hAnsi="Arial" w:cs="Arial"/>
          <w:color w:val="FF0000"/>
          <w:sz w:val="22"/>
          <w:szCs w:val="22"/>
        </w:rPr>
      </w:pPr>
    </w:p>
    <w:p w:rsidR="0048142C" w:rsidRPr="00F44229" w:rsidRDefault="0048142C" w:rsidP="007849DD">
      <w:pPr>
        <w:pStyle w:val="Akapitzlist"/>
        <w:widowControl w:val="0"/>
        <w:numPr>
          <w:ilvl w:val="0"/>
          <w:numId w:val="101"/>
        </w:numPr>
        <w:autoSpaceDE w:val="0"/>
        <w:rPr>
          <w:rFonts w:ascii="Arial" w:hAnsi="Arial" w:cs="Arial"/>
          <w:color w:val="auto"/>
          <w:sz w:val="22"/>
          <w:szCs w:val="22"/>
        </w:rPr>
      </w:pPr>
      <w:r w:rsidRPr="00F44229">
        <w:rPr>
          <w:rFonts w:ascii="Arial" w:hAnsi="Arial" w:cs="Arial"/>
          <w:b/>
          <w:bCs/>
          <w:color w:val="auto"/>
          <w:sz w:val="22"/>
          <w:szCs w:val="22"/>
        </w:rPr>
        <w:t>Pouczenie o środkach ochrony prawnej.</w:t>
      </w:r>
    </w:p>
    <w:p w:rsidR="0048142C" w:rsidRPr="00F44229" w:rsidRDefault="0048142C" w:rsidP="007849DD">
      <w:pPr>
        <w:numPr>
          <w:ilvl w:val="3"/>
          <w:numId w:val="62"/>
        </w:numPr>
        <w:suppressAutoHyphens w:val="0"/>
        <w:ind w:left="426" w:hanging="426"/>
        <w:jc w:val="both"/>
        <w:rPr>
          <w:rFonts w:ascii="Arial" w:hAnsi="Arial" w:cs="Arial"/>
          <w:kern w:val="2"/>
          <w:sz w:val="22"/>
          <w:szCs w:val="22"/>
          <w:lang w:eastAsia="ar-SA"/>
        </w:rPr>
      </w:pPr>
      <w:bookmarkStart w:id="4" w:name="_Toc119388080"/>
      <w:bookmarkStart w:id="5" w:name="_Toc136709449"/>
      <w:r w:rsidRPr="00F44229">
        <w:rPr>
          <w:rFonts w:ascii="Arial" w:hAnsi="Arial" w:cs="Arial"/>
          <w:kern w:val="2"/>
          <w:sz w:val="22"/>
          <w:szCs w:val="2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48142C" w:rsidRPr="00F44229" w:rsidRDefault="0048142C" w:rsidP="007849DD">
      <w:pPr>
        <w:numPr>
          <w:ilvl w:val="3"/>
          <w:numId w:val="62"/>
        </w:numPr>
        <w:suppressAutoHyphens w:val="0"/>
        <w:ind w:left="426" w:hanging="426"/>
        <w:jc w:val="both"/>
        <w:rPr>
          <w:rFonts w:ascii="Arial" w:hAnsi="Arial" w:cs="Arial"/>
          <w:kern w:val="2"/>
          <w:sz w:val="22"/>
          <w:szCs w:val="22"/>
          <w:lang w:eastAsia="ar-SA"/>
        </w:rPr>
      </w:pPr>
      <w:r w:rsidRPr="00F44229">
        <w:rPr>
          <w:rFonts w:ascii="Arial" w:hAnsi="Arial" w:cs="Arial"/>
          <w:kern w:val="2"/>
          <w:sz w:val="22"/>
          <w:szCs w:val="22"/>
          <w:lang w:eastAsia="ar-SA"/>
        </w:rPr>
        <w:t>Środki ochrony prawnej wobec ogłoszenia  o zamówieniu oraz specyfikacji istotnych warunków zamówienia przysługują również organizacjom wpisanym na listę Prezesa UZP, o której mowa w art. 154 pkt 5 ustawy Pzp.</w:t>
      </w:r>
    </w:p>
    <w:p w:rsidR="0048142C" w:rsidRPr="00F44229" w:rsidRDefault="0048142C" w:rsidP="007849DD">
      <w:pPr>
        <w:numPr>
          <w:ilvl w:val="3"/>
          <w:numId w:val="62"/>
        </w:numPr>
        <w:suppressAutoHyphens w:val="0"/>
        <w:ind w:left="426" w:hanging="426"/>
        <w:rPr>
          <w:rFonts w:ascii="Arial" w:hAnsi="Arial" w:cs="Arial"/>
          <w:kern w:val="2"/>
          <w:sz w:val="22"/>
          <w:szCs w:val="22"/>
          <w:lang w:eastAsia="ar-SA"/>
        </w:rPr>
      </w:pPr>
      <w:r w:rsidRPr="00F44229">
        <w:rPr>
          <w:rFonts w:ascii="Arial" w:hAnsi="Arial" w:cs="Arial"/>
          <w:kern w:val="2"/>
          <w:sz w:val="22"/>
          <w:szCs w:val="22"/>
          <w:lang w:eastAsia="ar-SA"/>
        </w:rPr>
        <w:t>Odwołanie przysługuje wyłącznie wobec czynności:</w:t>
      </w:r>
    </w:p>
    <w:p w:rsidR="0048142C" w:rsidRPr="00F44229" w:rsidRDefault="0048142C" w:rsidP="007849DD">
      <w:pPr>
        <w:numPr>
          <w:ilvl w:val="3"/>
          <w:numId w:val="61"/>
        </w:numPr>
        <w:tabs>
          <w:tab w:val="num" w:pos="840"/>
        </w:tabs>
        <w:suppressAutoHyphens w:val="0"/>
        <w:ind w:left="851" w:hanging="284"/>
        <w:rPr>
          <w:rFonts w:ascii="Arial" w:hAnsi="Arial" w:cs="Arial"/>
          <w:kern w:val="2"/>
          <w:sz w:val="22"/>
          <w:szCs w:val="22"/>
          <w:lang w:eastAsia="ar-SA"/>
        </w:rPr>
      </w:pPr>
      <w:r w:rsidRPr="00F44229">
        <w:rPr>
          <w:rFonts w:ascii="Arial" w:hAnsi="Arial" w:cs="Arial"/>
          <w:kern w:val="2"/>
          <w:sz w:val="22"/>
          <w:szCs w:val="22"/>
          <w:lang w:eastAsia="ar-SA"/>
        </w:rPr>
        <w:t xml:space="preserve">określenia warunków udziału w postępowaniu, </w:t>
      </w:r>
    </w:p>
    <w:p w:rsidR="0048142C" w:rsidRPr="00F44229" w:rsidRDefault="0048142C" w:rsidP="007849DD">
      <w:pPr>
        <w:numPr>
          <w:ilvl w:val="3"/>
          <w:numId w:val="61"/>
        </w:numPr>
        <w:tabs>
          <w:tab w:val="num" w:pos="840"/>
        </w:tabs>
        <w:suppressAutoHyphens w:val="0"/>
        <w:ind w:left="851" w:hanging="284"/>
        <w:rPr>
          <w:rFonts w:ascii="Arial" w:hAnsi="Arial" w:cs="Arial"/>
          <w:kern w:val="2"/>
          <w:sz w:val="22"/>
          <w:szCs w:val="22"/>
          <w:lang w:eastAsia="ar-SA"/>
        </w:rPr>
      </w:pPr>
      <w:r w:rsidRPr="00F44229">
        <w:rPr>
          <w:rFonts w:ascii="Arial" w:hAnsi="Arial" w:cs="Arial"/>
          <w:kern w:val="2"/>
          <w:sz w:val="22"/>
          <w:szCs w:val="22"/>
          <w:lang w:eastAsia="ar-SA"/>
        </w:rPr>
        <w:t>wykluczenia odwołującego z postępowania o udzielenie zamówienia,</w:t>
      </w:r>
    </w:p>
    <w:p w:rsidR="0048142C" w:rsidRPr="00F44229" w:rsidRDefault="0048142C" w:rsidP="007849DD">
      <w:pPr>
        <w:numPr>
          <w:ilvl w:val="3"/>
          <w:numId w:val="61"/>
        </w:numPr>
        <w:tabs>
          <w:tab w:val="num" w:pos="840"/>
        </w:tabs>
        <w:suppressAutoHyphens w:val="0"/>
        <w:ind w:left="851" w:hanging="284"/>
        <w:rPr>
          <w:rFonts w:ascii="Arial" w:hAnsi="Arial" w:cs="Arial"/>
          <w:kern w:val="2"/>
          <w:sz w:val="22"/>
          <w:szCs w:val="22"/>
          <w:lang w:eastAsia="ar-SA"/>
        </w:rPr>
      </w:pPr>
      <w:r w:rsidRPr="00F44229">
        <w:rPr>
          <w:rFonts w:ascii="Arial" w:hAnsi="Arial" w:cs="Arial"/>
          <w:kern w:val="2"/>
          <w:sz w:val="22"/>
          <w:szCs w:val="22"/>
          <w:lang w:eastAsia="ar-SA"/>
        </w:rPr>
        <w:t>odrzucenia oferty odwołującego,</w:t>
      </w:r>
    </w:p>
    <w:p w:rsidR="0048142C" w:rsidRPr="00F44229" w:rsidRDefault="0048142C" w:rsidP="00057103">
      <w:pPr>
        <w:numPr>
          <w:ilvl w:val="3"/>
          <w:numId w:val="61"/>
        </w:numPr>
        <w:tabs>
          <w:tab w:val="clear" w:pos="2880"/>
        </w:tabs>
        <w:suppressAutoHyphens w:val="0"/>
        <w:ind w:left="851" w:hanging="284"/>
        <w:rPr>
          <w:rFonts w:ascii="Arial" w:hAnsi="Arial" w:cs="Arial"/>
          <w:kern w:val="2"/>
          <w:sz w:val="22"/>
          <w:szCs w:val="22"/>
          <w:lang w:eastAsia="ar-SA"/>
        </w:rPr>
      </w:pPr>
      <w:r w:rsidRPr="00F44229">
        <w:rPr>
          <w:rFonts w:ascii="Arial" w:hAnsi="Arial" w:cs="Arial"/>
          <w:kern w:val="2"/>
          <w:sz w:val="22"/>
          <w:szCs w:val="22"/>
          <w:lang w:eastAsia="ar-SA"/>
        </w:rPr>
        <w:t>opisu przedmiotu zamówienia,</w:t>
      </w:r>
    </w:p>
    <w:p w:rsidR="0048142C" w:rsidRPr="00F44229" w:rsidRDefault="0048142C" w:rsidP="007849DD">
      <w:pPr>
        <w:numPr>
          <w:ilvl w:val="3"/>
          <w:numId w:val="61"/>
        </w:numPr>
        <w:tabs>
          <w:tab w:val="num" w:pos="840"/>
        </w:tabs>
        <w:suppressAutoHyphens w:val="0"/>
        <w:ind w:left="851" w:hanging="284"/>
        <w:rPr>
          <w:rFonts w:ascii="Arial" w:hAnsi="Arial" w:cs="Arial"/>
          <w:kern w:val="2"/>
          <w:sz w:val="22"/>
          <w:szCs w:val="22"/>
          <w:lang w:eastAsia="ar-SA"/>
        </w:rPr>
      </w:pPr>
      <w:r w:rsidRPr="00F44229">
        <w:rPr>
          <w:rFonts w:ascii="Arial" w:hAnsi="Arial" w:cs="Arial"/>
          <w:kern w:val="2"/>
          <w:sz w:val="22"/>
          <w:szCs w:val="22"/>
          <w:lang w:eastAsia="ar-SA"/>
        </w:rPr>
        <w:t>wyboru najkorzystniejszej oferty.</w:t>
      </w:r>
    </w:p>
    <w:p w:rsidR="0048142C" w:rsidRPr="00596FF6" w:rsidRDefault="0048142C" w:rsidP="007849DD">
      <w:pPr>
        <w:numPr>
          <w:ilvl w:val="0"/>
          <w:numId w:val="63"/>
        </w:numPr>
        <w:suppressAutoHyphens w:val="0"/>
        <w:jc w:val="both"/>
        <w:rPr>
          <w:rFonts w:ascii="Arial" w:hAnsi="Arial" w:cs="Arial"/>
          <w:kern w:val="2"/>
          <w:sz w:val="22"/>
          <w:szCs w:val="22"/>
          <w:lang w:eastAsia="ar-SA"/>
        </w:rPr>
      </w:pPr>
      <w:r w:rsidRPr="00596FF6">
        <w:rPr>
          <w:rFonts w:ascii="Arial" w:hAnsi="Arial" w:cs="Arial"/>
          <w:kern w:val="2"/>
          <w:sz w:val="22"/>
          <w:szCs w:val="2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48142C" w:rsidRPr="00596FF6" w:rsidRDefault="0048142C" w:rsidP="007849DD">
      <w:pPr>
        <w:numPr>
          <w:ilvl w:val="0"/>
          <w:numId w:val="63"/>
        </w:numPr>
        <w:suppressAutoHyphens w:val="0"/>
        <w:jc w:val="both"/>
        <w:rPr>
          <w:rFonts w:ascii="Arial" w:hAnsi="Arial" w:cs="Arial"/>
          <w:kern w:val="2"/>
          <w:sz w:val="22"/>
          <w:szCs w:val="22"/>
          <w:lang w:eastAsia="ar-SA"/>
        </w:rPr>
      </w:pPr>
      <w:r w:rsidRPr="00596FF6">
        <w:rPr>
          <w:rFonts w:ascii="Arial" w:hAnsi="Arial" w:cs="Arial"/>
          <w:kern w:val="2"/>
          <w:sz w:val="22"/>
          <w:szCs w:val="22"/>
          <w:lang w:eastAsia="ar-SA"/>
        </w:rPr>
        <w:t>Odwołanie powinno wskazywać czynność lub zaniechanie czynności Zamawiającego, której zarzuca się niezgodność z przepisami ustawy.</w:t>
      </w:r>
    </w:p>
    <w:p w:rsidR="0048142C" w:rsidRPr="00596FF6" w:rsidRDefault="0048142C" w:rsidP="007849DD">
      <w:pPr>
        <w:numPr>
          <w:ilvl w:val="0"/>
          <w:numId w:val="63"/>
        </w:numPr>
        <w:suppressAutoHyphens w:val="0"/>
        <w:ind w:left="426" w:hanging="426"/>
        <w:jc w:val="both"/>
        <w:rPr>
          <w:rFonts w:ascii="Arial" w:hAnsi="Arial" w:cs="Arial"/>
          <w:kern w:val="2"/>
          <w:sz w:val="22"/>
          <w:szCs w:val="22"/>
          <w:lang w:eastAsia="ar-SA"/>
        </w:rPr>
      </w:pPr>
      <w:r w:rsidRPr="00596FF6">
        <w:rPr>
          <w:rFonts w:ascii="Arial" w:hAnsi="Arial" w:cs="Arial"/>
          <w:kern w:val="2"/>
          <w:sz w:val="22"/>
          <w:szCs w:val="22"/>
          <w:lang w:eastAsia="ar-SA"/>
        </w:rPr>
        <w:t xml:space="preserve">Odwołujący przesyła kopię odwołania Zamawiającemu przed upływem terminu do wniesienia odwołania w taki sposób, aby mógł on zapoznać się z jego treścią przed upływem tego terminu. </w:t>
      </w:r>
    </w:p>
    <w:p w:rsidR="0048142C" w:rsidRPr="00596FF6" w:rsidRDefault="0048142C" w:rsidP="00150FBC">
      <w:pPr>
        <w:ind w:left="426"/>
        <w:jc w:val="both"/>
        <w:rPr>
          <w:rFonts w:ascii="Arial" w:hAnsi="Arial" w:cs="Arial"/>
          <w:kern w:val="2"/>
          <w:sz w:val="22"/>
          <w:szCs w:val="22"/>
          <w:lang w:eastAsia="ar-SA"/>
        </w:rPr>
      </w:pPr>
      <w:r w:rsidRPr="00596FF6">
        <w:rPr>
          <w:rFonts w:ascii="Arial" w:hAnsi="Arial" w:cs="Arial"/>
          <w:kern w:val="2"/>
          <w:sz w:val="22"/>
          <w:szCs w:val="2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48142C" w:rsidRPr="00596FF6" w:rsidRDefault="0048142C" w:rsidP="007849DD">
      <w:pPr>
        <w:numPr>
          <w:ilvl w:val="0"/>
          <w:numId w:val="63"/>
        </w:numPr>
        <w:suppressAutoHyphens w:val="0"/>
        <w:jc w:val="both"/>
        <w:rPr>
          <w:rFonts w:ascii="Arial" w:hAnsi="Arial" w:cs="Arial"/>
          <w:kern w:val="2"/>
          <w:sz w:val="22"/>
          <w:szCs w:val="22"/>
          <w:lang w:eastAsia="ar-SA"/>
        </w:rPr>
      </w:pPr>
      <w:r w:rsidRPr="00596FF6">
        <w:rPr>
          <w:rFonts w:ascii="Arial" w:hAnsi="Arial" w:cs="Arial"/>
          <w:kern w:val="2"/>
          <w:sz w:val="22"/>
          <w:szCs w:val="2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48142C" w:rsidRPr="00596FF6" w:rsidRDefault="0048142C" w:rsidP="007849DD">
      <w:pPr>
        <w:numPr>
          <w:ilvl w:val="0"/>
          <w:numId w:val="63"/>
        </w:numPr>
        <w:suppressAutoHyphens w:val="0"/>
        <w:jc w:val="both"/>
        <w:rPr>
          <w:rFonts w:ascii="Arial" w:hAnsi="Arial" w:cs="Arial"/>
          <w:kern w:val="2"/>
          <w:sz w:val="22"/>
          <w:szCs w:val="22"/>
          <w:lang w:eastAsia="ar-SA"/>
        </w:rPr>
      </w:pPr>
      <w:r w:rsidRPr="00596FF6">
        <w:rPr>
          <w:rFonts w:ascii="Arial" w:hAnsi="Arial" w:cs="Arial"/>
          <w:kern w:val="2"/>
          <w:sz w:val="22"/>
          <w:szCs w:val="22"/>
          <w:lang w:eastAsia="ar-SA"/>
        </w:rPr>
        <w:t xml:space="preserve">Szczegóły określa Dział VI ustawy Prawo zamówień publicznych  – </w:t>
      </w:r>
      <w:r w:rsidRPr="00596FF6">
        <w:rPr>
          <w:rFonts w:ascii="Arial" w:hAnsi="Arial" w:cs="Arial"/>
          <w:i/>
          <w:kern w:val="2"/>
          <w:sz w:val="22"/>
          <w:szCs w:val="22"/>
          <w:lang w:eastAsia="ar-SA"/>
        </w:rPr>
        <w:t>Środki ochrony prawnej.</w:t>
      </w:r>
    </w:p>
    <w:bookmarkEnd w:id="4"/>
    <w:bookmarkEnd w:id="5"/>
    <w:p w:rsidR="0048142C" w:rsidRPr="003D7118" w:rsidRDefault="0048142C" w:rsidP="00C7573C">
      <w:pPr>
        <w:widowControl w:val="0"/>
        <w:autoSpaceDE w:val="0"/>
        <w:rPr>
          <w:rFonts w:ascii="Arial" w:hAnsi="Arial" w:cs="Arial"/>
          <w:b/>
          <w:bCs/>
          <w:color w:val="FF0000"/>
          <w:sz w:val="22"/>
          <w:szCs w:val="22"/>
        </w:rPr>
      </w:pPr>
    </w:p>
    <w:p w:rsidR="0048142C" w:rsidRPr="002E5EF6" w:rsidRDefault="0048142C" w:rsidP="007849DD">
      <w:pPr>
        <w:pStyle w:val="Akapitzlist"/>
        <w:widowControl w:val="0"/>
        <w:numPr>
          <w:ilvl w:val="0"/>
          <w:numId w:val="101"/>
        </w:numPr>
        <w:autoSpaceDE w:val="0"/>
        <w:rPr>
          <w:rFonts w:ascii="Arial" w:hAnsi="Arial" w:cs="Arial"/>
          <w:color w:val="auto"/>
          <w:sz w:val="22"/>
          <w:szCs w:val="22"/>
        </w:rPr>
      </w:pPr>
      <w:r w:rsidRPr="002E5EF6">
        <w:rPr>
          <w:rFonts w:ascii="Arial" w:hAnsi="Arial" w:cs="Arial"/>
          <w:b/>
          <w:color w:val="auto"/>
          <w:sz w:val="22"/>
          <w:szCs w:val="22"/>
        </w:rPr>
        <w:t>Unieważnienie postępowania.</w:t>
      </w:r>
    </w:p>
    <w:p w:rsidR="0048142C" w:rsidRPr="002E5EF6" w:rsidRDefault="0048142C" w:rsidP="00791F30">
      <w:pPr>
        <w:ind w:left="340"/>
        <w:jc w:val="both"/>
        <w:rPr>
          <w:rFonts w:ascii="Arial" w:hAnsi="Arial" w:cs="Arial"/>
          <w:b/>
          <w:bCs/>
          <w:sz w:val="22"/>
          <w:szCs w:val="22"/>
        </w:rPr>
      </w:pPr>
      <w:r w:rsidRPr="002E5EF6">
        <w:rPr>
          <w:rFonts w:ascii="Arial" w:hAnsi="Arial" w:cs="Arial"/>
          <w:sz w:val="22"/>
          <w:szCs w:val="22"/>
        </w:rPr>
        <w:t xml:space="preserve">Postępowanie o udzielenie zamówienia publicznego unieważnia się zgodnie z art. 93 ustawy Prawo zamówień publicznych. </w:t>
      </w:r>
    </w:p>
    <w:p w:rsidR="0048142C" w:rsidRPr="003D7118" w:rsidRDefault="0048142C" w:rsidP="00C7573C">
      <w:pPr>
        <w:widowControl w:val="0"/>
        <w:autoSpaceDE w:val="0"/>
        <w:ind w:left="340"/>
        <w:rPr>
          <w:rFonts w:ascii="Arial" w:hAnsi="Arial" w:cs="Arial"/>
          <w:b/>
          <w:bCs/>
          <w:color w:val="FF0000"/>
          <w:sz w:val="22"/>
          <w:szCs w:val="22"/>
        </w:rPr>
      </w:pPr>
    </w:p>
    <w:p w:rsidR="0048142C" w:rsidRPr="00E82075" w:rsidRDefault="0048142C" w:rsidP="007849DD">
      <w:pPr>
        <w:pStyle w:val="Akapitzlist"/>
        <w:widowControl w:val="0"/>
        <w:numPr>
          <w:ilvl w:val="0"/>
          <w:numId w:val="101"/>
        </w:numPr>
        <w:autoSpaceDE w:val="0"/>
        <w:rPr>
          <w:rFonts w:ascii="Arial" w:hAnsi="Arial" w:cs="Arial"/>
          <w:bCs/>
          <w:color w:val="auto"/>
          <w:sz w:val="22"/>
          <w:szCs w:val="22"/>
        </w:rPr>
      </w:pPr>
      <w:r w:rsidRPr="00E82075">
        <w:rPr>
          <w:rFonts w:ascii="Arial" w:hAnsi="Arial" w:cs="Arial"/>
          <w:b/>
          <w:color w:val="auto"/>
          <w:sz w:val="22"/>
          <w:szCs w:val="22"/>
        </w:rPr>
        <w:t xml:space="preserve">Oferty częściowe </w:t>
      </w:r>
    </w:p>
    <w:p w:rsidR="0048142C" w:rsidRPr="00E82075" w:rsidRDefault="0048142C" w:rsidP="00236E1D">
      <w:pPr>
        <w:pStyle w:val="Tekstpodstawowy"/>
        <w:ind w:left="284" w:firstLine="56"/>
        <w:jc w:val="left"/>
        <w:rPr>
          <w:rFonts w:ascii="Arial" w:hAnsi="Arial" w:cs="Arial"/>
          <w:bCs/>
          <w:sz w:val="22"/>
          <w:szCs w:val="22"/>
        </w:rPr>
      </w:pPr>
      <w:r w:rsidRPr="00E82075">
        <w:rPr>
          <w:rFonts w:ascii="Arial" w:hAnsi="Arial" w:cs="Arial"/>
          <w:bCs/>
          <w:sz w:val="22"/>
          <w:szCs w:val="22"/>
        </w:rPr>
        <w:t>Zamawiający</w:t>
      </w:r>
      <w:r w:rsidRPr="00E82075">
        <w:rPr>
          <w:rFonts w:ascii="Arial" w:hAnsi="Arial" w:cs="Arial"/>
          <w:b/>
          <w:bCs/>
          <w:sz w:val="22"/>
          <w:szCs w:val="22"/>
        </w:rPr>
        <w:t xml:space="preserve"> nie dopuszcza</w:t>
      </w:r>
      <w:r>
        <w:rPr>
          <w:rFonts w:ascii="Arial" w:hAnsi="Arial" w:cs="Arial"/>
          <w:bCs/>
          <w:sz w:val="22"/>
          <w:szCs w:val="22"/>
        </w:rPr>
        <w:t xml:space="preserve"> składania ofert częściowych</w:t>
      </w:r>
      <w:r w:rsidR="00236E1D">
        <w:rPr>
          <w:rFonts w:ascii="Arial" w:hAnsi="Arial" w:cs="Arial"/>
          <w:bCs/>
          <w:sz w:val="22"/>
          <w:szCs w:val="22"/>
        </w:rPr>
        <w:t xml:space="preserve"> r</w:t>
      </w:r>
      <w:r w:rsidR="005C3990">
        <w:rPr>
          <w:rFonts w:ascii="Arial" w:hAnsi="Arial" w:cs="Arial"/>
          <w:bCs/>
          <w:sz w:val="22"/>
          <w:szCs w:val="22"/>
        </w:rPr>
        <w:t>ozumianych jako części zadania (</w:t>
      </w:r>
      <w:r w:rsidR="00236E1D">
        <w:rPr>
          <w:rFonts w:ascii="Arial" w:hAnsi="Arial" w:cs="Arial"/>
          <w:bCs/>
          <w:sz w:val="22"/>
          <w:szCs w:val="22"/>
        </w:rPr>
        <w:t>dopuszcza się składanie ofert na każde z zadań w całości</w:t>
      </w:r>
      <w:r w:rsidR="005C3990">
        <w:rPr>
          <w:rFonts w:ascii="Arial" w:hAnsi="Arial" w:cs="Arial"/>
          <w:bCs/>
          <w:sz w:val="22"/>
          <w:szCs w:val="22"/>
        </w:rPr>
        <w:t>)</w:t>
      </w:r>
      <w:r w:rsidR="00236E1D">
        <w:rPr>
          <w:rFonts w:ascii="Arial" w:hAnsi="Arial" w:cs="Arial"/>
          <w:bCs/>
          <w:sz w:val="22"/>
          <w:szCs w:val="22"/>
        </w:rPr>
        <w:t>.</w:t>
      </w:r>
    </w:p>
    <w:p w:rsidR="0048142C" w:rsidRDefault="0048142C" w:rsidP="00791F30">
      <w:pPr>
        <w:pStyle w:val="Tekstpodstawowy"/>
        <w:ind w:firstLine="340"/>
        <w:jc w:val="left"/>
        <w:rPr>
          <w:rFonts w:ascii="Arial" w:hAnsi="Arial" w:cs="Arial"/>
          <w:bCs/>
          <w:color w:val="FF0000"/>
          <w:sz w:val="22"/>
          <w:szCs w:val="22"/>
        </w:rPr>
      </w:pPr>
      <w:r w:rsidRPr="003D7118">
        <w:rPr>
          <w:rFonts w:ascii="Arial" w:hAnsi="Arial" w:cs="Arial"/>
          <w:bCs/>
          <w:color w:val="FF0000"/>
          <w:sz w:val="22"/>
          <w:szCs w:val="22"/>
        </w:rPr>
        <w:t xml:space="preserve"> </w:t>
      </w:r>
    </w:p>
    <w:p w:rsidR="0048142C" w:rsidRPr="003D7118" w:rsidRDefault="0048142C" w:rsidP="00791F30">
      <w:pPr>
        <w:pStyle w:val="Tekstpodstawowy"/>
        <w:ind w:firstLine="340"/>
        <w:jc w:val="left"/>
        <w:rPr>
          <w:rFonts w:ascii="Arial" w:hAnsi="Arial" w:cs="Arial"/>
          <w:bCs/>
          <w:color w:val="FF0000"/>
          <w:sz w:val="22"/>
          <w:szCs w:val="22"/>
        </w:rPr>
      </w:pPr>
    </w:p>
    <w:p w:rsidR="0048142C" w:rsidRPr="00E82075" w:rsidRDefault="0048142C" w:rsidP="007849DD">
      <w:pPr>
        <w:pStyle w:val="Akapitzlist"/>
        <w:widowControl w:val="0"/>
        <w:numPr>
          <w:ilvl w:val="0"/>
          <w:numId w:val="101"/>
        </w:numPr>
        <w:autoSpaceDE w:val="0"/>
        <w:rPr>
          <w:rFonts w:ascii="Arial" w:hAnsi="Arial" w:cs="Arial"/>
          <w:bCs/>
          <w:color w:val="auto"/>
          <w:sz w:val="22"/>
          <w:szCs w:val="22"/>
        </w:rPr>
      </w:pPr>
      <w:r w:rsidRPr="00E82075">
        <w:rPr>
          <w:rFonts w:ascii="Arial" w:hAnsi="Arial" w:cs="Arial"/>
          <w:b/>
          <w:color w:val="auto"/>
          <w:sz w:val="22"/>
          <w:szCs w:val="22"/>
        </w:rPr>
        <w:t>Oferty wariantowe.</w:t>
      </w:r>
    </w:p>
    <w:p w:rsidR="0048142C" w:rsidRPr="00E82075" w:rsidRDefault="0048142C" w:rsidP="00791F30">
      <w:pPr>
        <w:pStyle w:val="Tekstpodstawowy"/>
        <w:ind w:left="720" w:hanging="380"/>
        <w:jc w:val="left"/>
        <w:rPr>
          <w:rFonts w:ascii="Arial" w:hAnsi="Arial" w:cs="Arial"/>
          <w:bCs/>
          <w:sz w:val="22"/>
          <w:szCs w:val="22"/>
        </w:rPr>
      </w:pPr>
      <w:r w:rsidRPr="00E82075">
        <w:rPr>
          <w:rFonts w:ascii="Arial" w:hAnsi="Arial" w:cs="Arial"/>
          <w:bCs/>
          <w:sz w:val="22"/>
          <w:szCs w:val="22"/>
        </w:rPr>
        <w:t xml:space="preserve">Zamawiający </w:t>
      </w:r>
      <w:r w:rsidRPr="00E82075">
        <w:rPr>
          <w:rFonts w:ascii="Arial" w:hAnsi="Arial" w:cs="Arial"/>
          <w:b/>
          <w:bCs/>
          <w:sz w:val="22"/>
          <w:szCs w:val="22"/>
        </w:rPr>
        <w:t>nie dopuszcza</w:t>
      </w:r>
      <w:r w:rsidRPr="00E82075">
        <w:rPr>
          <w:rFonts w:ascii="Arial" w:hAnsi="Arial" w:cs="Arial"/>
          <w:bCs/>
          <w:sz w:val="22"/>
          <w:szCs w:val="22"/>
        </w:rPr>
        <w:t xml:space="preserve"> składania ofert wariantowych.</w:t>
      </w:r>
    </w:p>
    <w:p w:rsidR="0048142C" w:rsidRPr="003D7118" w:rsidRDefault="0048142C" w:rsidP="00791F30">
      <w:pPr>
        <w:pStyle w:val="Tekstpodstawowy"/>
        <w:ind w:left="720" w:hanging="380"/>
        <w:jc w:val="left"/>
        <w:rPr>
          <w:rFonts w:ascii="Arial" w:hAnsi="Arial" w:cs="Arial"/>
          <w:b/>
          <w:bCs/>
          <w:color w:val="FF0000"/>
          <w:sz w:val="22"/>
          <w:szCs w:val="22"/>
        </w:rPr>
      </w:pPr>
    </w:p>
    <w:p w:rsidR="0048142C" w:rsidRPr="002E5EF6" w:rsidRDefault="0048142C" w:rsidP="007849DD">
      <w:pPr>
        <w:pStyle w:val="Akapitzlist"/>
        <w:widowControl w:val="0"/>
        <w:numPr>
          <w:ilvl w:val="0"/>
          <w:numId w:val="101"/>
        </w:numPr>
        <w:autoSpaceDE w:val="0"/>
        <w:rPr>
          <w:rFonts w:ascii="Arial" w:hAnsi="Arial" w:cs="Arial"/>
          <w:color w:val="auto"/>
          <w:sz w:val="22"/>
          <w:szCs w:val="22"/>
        </w:rPr>
      </w:pPr>
      <w:r w:rsidRPr="002E5EF6">
        <w:rPr>
          <w:rFonts w:ascii="Arial" w:hAnsi="Arial" w:cs="Arial"/>
          <w:b/>
          <w:color w:val="auto"/>
          <w:sz w:val="22"/>
          <w:szCs w:val="22"/>
        </w:rPr>
        <w:t>Zamówienia uzupełniające</w:t>
      </w:r>
    </w:p>
    <w:p w:rsidR="0048142C" w:rsidRPr="002E5EF6" w:rsidRDefault="0048142C" w:rsidP="00791F30">
      <w:pPr>
        <w:ind w:left="340"/>
        <w:rPr>
          <w:rFonts w:ascii="Arial" w:hAnsi="Arial" w:cs="Arial"/>
          <w:sz w:val="22"/>
          <w:szCs w:val="22"/>
        </w:rPr>
      </w:pPr>
      <w:r w:rsidRPr="002E5EF6">
        <w:rPr>
          <w:rFonts w:ascii="Arial" w:hAnsi="Arial" w:cs="Arial"/>
          <w:sz w:val="22"/>
          <w:szCs w:val="22"/>
        </w:rPr>
        <w:t xml:space="preserve">Zamawiający </w:t>
      </w:r>
      <w:r w:rsidRPr="002E5EF6">
        <w:rPr>
          <w:rFonts w:ascii="Arial" w:hAnsi="Arial" w:cs="Arial"/>
          <w:b/>
          <w:sz w:val="22"/>
          <w:szCs w:val="22"/>
        </w:rPr>
        <w:t>nie przewiduje</w:t>
      </w:r>
      <w:r w:rsidRPr="002E5EF6">
        <w:rPr>
          <w:rFonts w:ascii="Arial" w:hAnsi="Arial" w:cs="Arial"/>
          <w:sz w:val="22"/>
          <w:szCs w:val="22"/>
        </w:rPr>
        <w:t xml:space="preserve"> udzielania zamówień uzupełniających, o których mowa w art. 67 ust. 1 pkt.6) ustawy Pzp..</w:t>
      </w:r>
    </w:p>
    <w:p w:rsidR="0048142C" w:rsidRPr="003D7118" w:rsidRDefault="0048142C" w:rsidP="00791F30">
      <w:pPr>
        <w:ind w:left="340"/>
        <w:rPr>
          <w:rFonts w:ascii="Arial" w:hAnsi="Arial" w:cs="Arial"/>
          <w:b/>
          <w:bCs/>
          <w:color w:val="FF0000"/>
          <w:sz w:val="22"/>
          <w:szCs w:val="22"/>
        </w:rPr>
      </w:pPr>
    </w:p>
    <w:p w:rsidR="0048142C" w:rsidRPr="002E5EF6" w:rsidRDefault="0048142C" w:rsidP="007849DD">
      <w:pPr>
        <w:pStyle w:val="Akapitzlist"/>
        <w:widowControl w:val="0"/>
        <w:numPr>
          <w:ilvl w:val="0"/>
          <w:numId w:val="101"/>
        </w:numPr>
        <w:autoSpaceDE w:val="0"/>
        <w:rPr>
          <w:rFonts w:ascii="Arial" w:hAnsi="Arial" w:cs="Arial"/>
          <w:bCs/>
          <w:color w:val="auto"/>
          <w:sz w:val="22"/>
          <w:szCs w:val="22"/>
        </w:rPr>
      </w:pPr>
      <w:r w:rsidRPr="002E5EF6">
        <w:rPr>
          <w:rFonts w:ascii="Arial" w:hAnsi="Arial" w:cs="Arial"/>
          <w:b/>
          <w:color w:val="auto"/>
          <w:sz w:val="22"/>
          <w:szCs w:val="22"/>
        </w:rPr>
        <w:t>Aukcja elektroniczna</w:t>
      </w:r>
    </w:p>
    <w:p w:rsidR="0048142C" w:rsidRPr="002E5EF6" w:rsidRDefault="0048142C" w:rsidP="00791F30">
      <w:pPr>
        <w:pStyle w:val="Nagwek"/>
        <w:ind w:firstLine="340"/>
        <w:rPr>
          <w:rFonts w:ascii="Arial" w:hAnsi="Arial" w:cs="Arial"/>
          <w:bCs/>
          <w:sz w:val="22"/>
          <w:szCs w:val="22"/>
        </w:rPr>
      </w:pPr>
      <w:r w:rsidRPr="002E5EF6">
        <w:rPr>
          <w:rFonts w:ascii="Arial" w:hAnsi="Arial" w:cs="Arial"/>
          <w:bCs/>
          <w:sz w:val="22"/>
          <w:szCs w:val="22"/>
        </w:rPr>
        <w:t xml:space="preserve">Zamawiający </w:t>
      </w:r>
      <w:r w:rsidRPr="002E5EF6">
        <w:rPr>
          <w:rFonts w:ascii="Arial" w:hAnsi="Arial" w:cs="Arial"/>
          <w:b/>
          <w:bCs/>
          <w:sz w:val="22"/>
          <w:szCs w:val="22"/>
        </w:rPr>
        <w:t>nie przewiduje</w:t>
      </w:r>
      <w:r w:rsidRPr="002E5EF6">
        <w:rPr>
          <w:rFonts w:ascii="Arial" w:hAnsi="Arial" w:cs="Arial"/>
          <w:bCs/>
          <w:sz w:val="22"/>
          <w:szCs w:val="22"/>
        </w:rPr>
        <w:t xml:space="preserve"> przeprowadzania aukcji elektronicznej</w:t>
      </w:r>
    </w:p>
    <w:p w:rsidR="0048142C" w:rsidRPr="003D7118" w:rsidRDefault="0048142C" w:rsidP="00791F30">
      <w:pPr>
        <w:pStyle w:val="Nagwek"/>
        <w:ind w:firstLine="340"/>
        <w:rPr>
          <w:rFonts w:ascii="Arial" w:hAnsi="Arial" w:cs="Arial"/>
          <w:bCs/>
          <w:color w:val="FF0000"/>
          <w:sz w:val="22"/>
          <w:szCs w:val="22"/>
        </w:rPr>
      </w:pPr>
    </w:p>
    <w:p w:rsidR="0048142C" w:rsidRPr="002E5EF6" w:rsidRDefault="0048142C" w:rsidP="007849DD">
      <w:pPr>
        <w:pStyle w:val="Akapitzlist"/>
        <w:numPr>
          <w:ilvl w:val="0"/>
          <w:numId w:val="101"/>
        </w:numPr>
        <w:suppressAutoHyphens w:val="0"/>
        <w:rPr>
          <w:rFonts w:ascii="Arial" w:hAnsi="Arial" w:cs="Arial"/>
          <w:b/>
          <w:bCs/>
          <w:color w:val="auto"/>
          <w:sz w:val="22"/>
          <w:szCs w:val="22"/>
          <w:lang w:eastAsia="pl-PL"/>
        </w:rPr>
      </w:pPr>
      <w:r w:rsidRPr="002E5EF6">
        <w:rPr>
          <w:rFonts w:ascii="Arial" w:hAnsi="Arial" w:cs="Arial"/>
          <w:b/>
          <w:bCs/>
          <w:color w:val="auto"/>
          <w:sz w:val="22"/>
          <w:szCs w:val="22"/>
          <w:lang w:eastAsia="pl-PL"/>
        </w:rPr>
        <w:t>Wymagania z art. 29 ust. 3a ustawy Pzp</w:t>
      </w:r>
    </w:p>
    <w:p w:rsidR="0048142C" w:rsidRPr="002E5EF6" w:rsidRDefault="0048142C" w:rsidP="00057103">
      <w:pPr>
        <w:numPr>
          <w:ilvl w:val="0"/>
          <w:numId w:val="64"/>
        </w:numPr>
        <w:suppressAutoHyphens w:val="0"/>
        <w:ind w:left="426" w:hanging="426"/>
        <w:jc w:val="both"/>
        <w:rPr>
          <w:rFonts w:ascii="Arial" w:hAnsi="Arial" w:cs="Arial"/>
          <w:bCs/>
          <w:sz w:val="22"/>
          <w:szCs w:val="22"/>
          <w:lang w:eastAsia="pl-PL"/>
        </w:rPr>
      </w:pPr>
      <w:r w:rsidRPr="002E5EF6">
        <w:rPr>
          <w:rFonts w:ascii="Arial" w:hAnsi="Arial" w:cs="Arial"/>
          <w:bCs/>
          <w:sz w:val="22"/>
          <w:szCs w:val="22"/>
          <w:lang w:eastAsia="pl-PL"/>
        </w:rPr>
        <w:t xml:space="preserve">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określonych w § 1 projektu umowy </w:t>
      </w:r>
      <w:r>
        <w:rPr>
          <w:rFonts w:ascii="Arial" w:hAnsi="Arial" w:cs="Arial"/>
          <w:bCs/>
          <w:sz w:val="22"/>
          <w:szCs w:val="22"/>
          <w:lang w:eastAsia="pl-PL"/>
        </w:rPr>
        <w:br/>
      </w:r>
      <w:r w:rsidRPr="002E5EF6">
        <w:rPr>
          <w:rFonts w:ascii="Arial" w:hAnsi="Arial" w:cs="Arial"/>
          <w:bCs/>
          <w:sz w:val="22"/>
          <w:szCs w:val="22"/>
          <w:lang w:eastAsia="pl-PL"/>
        </w:rPr>
        <w:t>(w szczególności osoby: operatorzy</w:t>
      </w:r>
      <w:r>
        <w:rPr>
          <w:rFonts w:ascii="Arial" w:hAnsi="Arial" w:cs="Arial"/>
          <w:bCs/>
          <w:sz w:val="22"/>
          <w:szCs w:val="22"/>
          <w:lang w:eastAsia="pl-PL"/>
        </w:rPr>
        <w:t xml:space="preserve"> maszyn</w:t>
      </w:r>
      <w:r w:rsidRPr="002E5EF6">
        <w:rPr>
          <w:rFonts w:ascii="Arial" w:hAnsi="Arial" w:cs="Arial"/>
          <w:bCs/>
          <w:sz w:val="22"/>
          <w:szCs w:val="22"/>
          <w:lang w:eastAsia="pl-PL"/>
        </w:rPr>
        <w:t>,</w:t>
      </w:r>
      <w:r>
        <w:rPr>
          <w:rFonts w:ascii="Arial" w:hAnsi="Arial" w:cs="Arial"/>
          <w:bCs/>
          <w:sz w:val="22"/>
          <w:szCs w:val="22"/>
          <w:lang w:eastAsia="pl-PL"/>
        </w:rPr>
        <w:t xml:space="preserve"> robotnicy drogowi, brukarze</w:t>
      </w:r>
      <w:r w:rsidRPr="002E5EF6">
        <w:rPr>
          <w:rFonts w:ascii="Arial" w:hAnsi="Arial" w:cs="Arial"/>
          <w:bCs/>
          <w:sz w:val="22"/>
          <w:szCs w:val="22"/>
          <w:lang w:eastAsia="pl-PL"/>
        </w:rPr>
        <w:t>).</w:t>
      </w:r>
    </w:p>
    <w:p w:rsidR="0048142C" w:rsidRPr="003D7118" w:rsidRDefault="0048142C" w:rsidP="00057103">
      <w:pPr>
        <w:numPr>
          <w:ilvl w:val="0"/>
          <w:numId w:val="64"/>
        </w:numPr>
        <w:suppressAutoHyphens w:val="0"/>
        <w:ind w:left="426" w:hanging="426"/>
        <w:jc w:val="both"/>
        <w:rPr>
          <w:rFonts w:ascii="Arial" w:hAnsi="Arial" w:cs="Arial"/>
          <w:bCs/>
          <w:color w:val="FF0000"/>
          <w:sz w:val="22"/>
          <w:szCs w:val="22"/>
          <w:lang w:eastAsia="pl-PL"/>
        </w:rPr>
      </w:pPr>
      <w:r w:rsidRPr="002E5EF6">
        <w:rPr>
          <w:rFonts w:ascii="Arial" w:hAnsi="Arial" w:cs="Arial"/>
          <w:bCs/>
          <w:sz w:val="22"/>
          <w:szCs w:val="22"/>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3D7118">
        <w:rPr>
          <w:rFonts w:ascii="Arial" w:hAnsi="Arial" w:cs="Arial"/>
          <w:bCs/>
          <w:color w:val="FF0000"/>
          <w:sz w:val="22"/>
          <w:szCs w:val="22"/>
          <w:lang w:eastAsia="pl-PL"/>
        </w:rPr>
        <w:br/>
      </w:r>
    </w:p>
    <w:p w:rsidR="0048142C" w:rsidRPr="002E5EF6" w:rsidRDefault="0048142C" w:rsidP="007849DD">
      <w:pPr>
        <w:pStyle w:val="Nagwek"/>
        <w:numPr>
          <w:ilvl w:val="0"/>
          <w:numId w:val="101"/>
        </w:numPr>
        <w:rPr>
          <w:rFonts w:ascii="Arial" w:hAnsi="Arial" w:cs="Arial"/>
          <w:bCs/>
          <w:sz w:val="22"/>
          <w:szCs w:val="22"/>
        </w:rPr>
      </w:pPr>
      <w:r w:rsidRPr="002E5EF6">
        <w:rPr>
          <w:rFonts w:ascii="Arial" w:hAnsi="Arial" w:cs="Arial"/>
          <w:b/>
          <w:bCs/>
          <w:sz w:val="22"/>
          <w:szCs w:val="22"/>
        </w:rPr>
        <w:t>Wymagania z art. 29 ust. 4 ustawy Pzp.</w:t>
      </w:r>
    </w:p>
    <w:p w:rsidR="0048142C" w:rsidRPr="002E5EF6" w:rsidRDefault="0048142C" w:rsidP="00277CFB">
      <w:pPr>
        <w:pStyle w:val="Nagwek"/>
        <w:rPr>
          <w:rFonts w:ascii="Arial" w:hAnsi="Arial" w:cs="Arial"/>
          <w:bCs/>
          <w:sz w:val="22"/>
          <w:szCs w:val="22"/>
        </w:rPr>
      </w:pPr>
      <w:r w:rsidRPr="002E5EF6">
        <w:rPr>
          <w:rFonts w:ascii="Arial" w:hAnsi="Arial" w:cs="Arial"/>
          <w:bCs/>
          <w:sz w:val="22"/>
          <w:szCs w:val="22"/>
        </w:rPr>
        <w:t xml:space="preserve">Zamawiający </w:t>
      </w:r>
      <w:r w:rsidRPr="002E5EF6">
        <w:rPr>
          <w:rFonts w:ascii="Arial" w:hAnsi="Arial" w:cs="Arial"/>
          <w:b/>
          <w:bCs/>
          <w:sz w:val="22"/>
          <w:szCs w:val="22"/>
        </w:rPr>
        <w:t>nie przewiduje</w:t>
      </w:r>
      <w:r w:rsidRPr="002E5EF6">
        <w:rPr>
          <w:rFonts w:ascii="Arial" w:hAnsi="Arial" w:cs="Arial"/>
          <w:bCs/>
          <w:sz w:val="22"/>
          <w:szCs w:val="22"/>
        </w:rPr>
        <w:t xml:space="preserve"> zastosowania wymagań, o których mowa w art. 29 ust. 4 ustawy Pzp.</w:t>
      </w:r>
    </w:p>
    <w:p w:rsidR="0048142C" w:rsidRPr="003D7118" w:rsidRDefault="0048142C" w:rsidP="00C7573C">
      <w:pPr>
        <w:pStyle w:val="Nagwek"/>
        <w:ind w:left="708"/>
        <w:rPr>
          <w:rFonts w:ascii="Arial" w:hAnsi="Arial" w:cs="Arial"/>
          <w:bCs/>
          <w:color w:val="FF0000"/>
          <w:sz w:val="22"/>
          <w:szCs w:val="22"/>
        </w:rPr>
      </w:pPr>
    </w:p>
    <w:p w:rsidR="0048142C" w:rsidRPr="002E5EF6" w:rsidRDefault="0048142C" w:rsidP="007849DD">
      <w:pPr>
        <w:pStyle w:val="Nagwek"/>
        <w:numPr>
          <w:ilvl w:val="0"/>
          <w:numId w:val="101"/>
        </w:numPr>
        <w:rPr>
          <w:rFonts w:ascii="Arial" w:hAnsi="Arial" w:cs="Arial"/>
          <w:sz w:val="22"/>
          <w:szCs w:val="22"/>
        </w:rPr>
      </w:pPr>
      <w:r w:rsidRPr="002E5EF6">
        <w:rPr>
          <w:rFonts w:ascii="Arial" w:hAnsi="Arial" w:cs="Arial"/>
          <w:b/>
          <w:bCs/>
          <w:sz w:val="22"/>
          <w:szCs w:val="22"/>
        </w:rPr>
        <w:t xml:space="preserve">Rozliczenia między zamawiającym a wykonawcą </w:t>
      </w:r>
    </w:p>
    <w:p w:rsidR="0048142C" w:rsidRPr="002E5EF6" w:rsidRDefault="0048142C" w:rsidP="00791F30">
      <w:pPr>
        <w:pStyle w:val="Nagwek"/>
        <w:rPr>
          <w:rFonts w:ascii="Arial" w:hAnsi="Arial" w:cs="Arial"/>
          <w:sz w:val="22"/>
          <w:szCs w:val="22"/>
        </w:rPr>
      </w:pPr>
      <w:r w:rsidRPr="002E5EF6">
        <w:rPr>
          <w:rFonts w:ascii="Arial" w:hAnsi="Arial" w:cs="Arial"/>
          <w:sz w:val="22"/>
          <w:szCs w:val="22"/>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48142C" w:rsidRPr="003D7118" w:rsidRDefault="0048142C" w:rsidP="00791F30">
      <w:pPr>
        <w:pStyle w:val="Nagwek"/>
        <w:rPr>
          <w:rFonts w:ascii="Arial" w:hAnsi="Arial" w:cs="Arial"/>
          <w:color w:val="FF0000"/>
          <w:sz w:val="22"/>
          <w:szCs w:val="22"/>
        </w:rPr>
      </w:pPr>
    </w:p>
    <w:p w:rsidR="0048142C" w:rsidRPr="002E5EF6" w:rsidRDefault="0048142C" w:rsidP="007849DD">
      <w:pPr>
        <w:pStyle w:val="Nagwek"/>
        <w:numPr>
          <w:ilvl w:val="0"/>
          <w:numId w:val="101"/>
        </w:numPr>
        <w:rPr>
          <w:rFonts w:ascii="Arial" w:hAnsi="Arial" w:cs="Arial"/>
          <w:sz w:val="22"/>
          <w:szCs w:val="22"/>
        </w:rPr>
      </w:pPr>
      <w:r w:rsidRPr="002E5EF6">
        <w:rPr>
          <w:rFonts w:ascii="Arial" w:hAnsi="Arial" w:cs="Arial"/>
          <w:b/>
          <w:bCs/>
          <w:sz w:val="22"/>
          <w:szCs w:val="22"/>
        </w:rPr>
        <w:t>Postanowienia końcowe</w:t>
      </w:r>
    </w:p>
    <w:p w:rsidR="0048142C" w:rsidRPr="002E5EF6" w:rsidRDefault="0048142C" w:rsidP="00C7573C">
      <w:pPr>
        <w:widowControl w:val="0"/>
        <w:autoSpaceDE w:val="0"/>
        <w:ind w:left="284" w:hanging="284"/>
        <w:jc w:val="both"/>
        <w:rPr>
          <w:rFonts w:ascii="Arial" w:hAnsi="Arial" w:cs="Arial"/>
          <w:sz w:val="22"/>
          <w:szCs w:val="22"/>
        </w:rPr>
      </w:pPr>
      <w:r w:rsidRPr="002E5EF6">
        <w:rPr>
          <w:rFonts w:ascii="Arial" w:hAnsi="Arial" w:cs="Arial"/>
          <w:sz w:val="22"/>
          <w:szCs w:val="22"/>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8142C" w:rsidRPr="002E5EF6" w:rsidRDefault="0048142C" w:rsidP="00C7573C">
      <w:pPr>
        <w:widowControl w:val="0"/>
        <w:autoSpaceDE w:val="0"/>
        <w:jc w:val="both"/>
        <w:rPr>
          <w:rFonts w:ascii="Arial" w:hAnsi="Arial" w:cs="Arial"/>
          <w:sz w:val="22"/>
          <w:szCs w:val="22"/>
        </w:rPr>
      </w:pPr>
      <w:r w:rsidRPr="002E5EF6">
        <w:rPr>
          <w:rFonts w:ascii="Arial" w:hAnsi="Arial" w:cs="Arial"/>
          <w:sz w:val="22"/>
          <w:szCs w:val="22"/>
        </w:rPr>
        <w:t>2. Udostępnienie dokumentów odbywać się będzie wg poniższych zasad:</w:t>
      </w:r>
    </w:p>
    <w:p w:rsidR="0048142C" w:rsidRPr="002E5EF6" w:rsidRDefault="0048142C" w:rsidP="007849DD">
      <w:pPr>
        <w:widowControl w:val="0"/>
        <w:numPr>
          <w:ilvl w:val="0"/>
          <w:numId w:val="19"/>
        </w:numPr>
        <w:autoSpaceDE w:val="0"/>
        <w:ind w:left="567" w:hanging="283"/>
        <w:jc w:val="both"/>
        <w:rPr>
          <w:rFonts w:ascii="Arial" w:hAnsi="Arial" w:cs="Arial"/>
          <w:sz w:val="22"/>
          <w:szCs w:val="22"/>
        </w:rPr>
      </w:pPr>
      <w:r w:rsidRPr="002E5EF6">
        <w:rPr>
          <w:rFonts w:ascii="Arial" w:hAnsi="Arial" w:cs="Arial"/>
          <w:sz w:val="22"/>
          <w:szCs w:val="22"/>
        </w:rPr>
        <w:t>zamawiający udostępnia wskazane dokumenty po złożeniu pisemnego wniosku</w:t>
      </w:r>
    </w:p>
    <w:p w:rsidR="0048142C" w:rsidRPr="002E5EF6" w:rsidRDefault="0048142C" w:rsidP="007849DD">
      <w:pPr>
        <w:widowControl w:val="0"/>
        <w:numPr>
          <w:ilvl w:val="0"/>
          <w:numId w:val="19"/>
        </w:numPr>
        <w:autoSpaceDE w:val="0"/>
        <w:ind w:left="567" w:hanging="283"/>
        <w:jc w:val="both"/>
        <w:rPr>
          <w:rFonts w:ascii="Arial" w:hAnsi="Arial" w:cs="Arial"/>
          <w:sz w:val="22"/>
          <w:szCs w:val="22"/>
        </w:rPr>
      </w:pPr>
      <w:r w:rsidRPr="002E5EF6">
        <w:rPr>
          <w:rFonts w:ascii="Arial" w:hAnsi="Arial" w:cs="Arial"/>
          <w:sz w:val="22"/>
          <w:szCs w:val="22"/>
        </w:rPr>
        <w:t xml:space="preserve">zamawiający wyznacza termin, miejsce oraz zakres udostępnianych dokumentów </w:t>
      </w:r>
    </w:p>
    <w:p w:rsidR="0048142C" w:rsidRPr="002E5EF6" w:rsidRDefault="0048142C" w:rsidP="007849DD">
      <w:pPr>
        <w:widowControl w:val="0"/>
        <w:numPr>
          <w:ilvl w:val="0"/>
          <w:numId w:val="19"/>
        </w:numPr>
        <w:autoSpaceDE w:val="0"/>
        <w:ind w:left="567" w:hanging="283"/>
        <w:jc w:val="both"/>
        <w:rPr>
          <w:rFonts w:ascii="Arial" w:hAnsi="Arial" w:cs="Arial"/>
          <w:sz w:val="22"/>
          <w:szCs w:val="22"/>
        </w:rPr>
      </w:pPr>
      <w:r w:rsidRPr="002E5EF6">
        <w:rPr>
          <w:rFonts w:ascii="Arial" w:hAnsi="Arial" w:cs="Arial"/>
          <w:sz w:val="22"/>
          <w:szCs w:val="22"/>
        </w:rPr>
        <w:t>udostępnienie dokumentów odbywać się będzie w obecności pracownika zamawiającego</w:t>
      </w:r>
    </w:p>
    <w:p w:rsidR="0048142C" w:rsidRPr="002E5EF6" w:rsidRDefault="0048142C" w:rsidP="007849DD">
      <w:pPr>
        <w:widowControl w:val="0"/>
        <w:numPr>
          <w:ilvl w:val="0"/>
          <w:numId w:val="19"/>
        </w:numPr>
        <w:autoSpaceDE w:val="0"/>
        <w:ind w:left="567" w:hanging="283"/>
        <w:jc w:val="both"/>
        <w:rPr>
          <w:rFonts w:ascii="Arial" w:hAnsi="Arial" w:cs="Arial"/>
          <w:sz w:val="22"/>
          <w:szCs w:val="22"/>
        </w:rPr>
      </w:pPr>
      <w:r w:rsidRPr="002E5EF6">
        <w:rPr>
          <w:rFonts w:ascii="Arial" w:hAnsi="Arial" w:cs="Arial"/>
          <w:sz w:val="22"/>
          <w:szCs w:val="22"/>
        </w:rPr>
        <w:t>wykonawca nie może samodzielnie kopiować lub utrwalać treści złożonych ofert,                     za pomocą urządzeń lub środków technicznych służących do utrwalania obrazu</w:t>
      </w:r>
    </w:p>
    <w:p w:rsidR="0048142C" w:rsidRPr="002E5EF6" w:rsidRDefault="0048142C" w:rsidP="007849DD">
      <w:pPr>
        <w:widowControl w:val="0"/>
        <w:numPr>
          <w:ilvl w:val="0"/>
          <w:numId w:val="19"/>
        </w:numPr>
        <w:autoSpaceDE w:val="0"/>
        <w:ind w:left="567" w:hanging="283"/>
        <w:jc w:val="both"/>
        <w:rPr>
          <w:rFonts w:ascii="Arial" w:hAnsi="Arial" w:cs="Arial"/>
          <w:sz w:val="22"/>
          <w:szCs w:val="22"/>
        </w:rPr>
      </w:pPr>
      <w:r w:rsidRPr="002E5EF6">
        <w:rPr>
          <w:rFonts w:ascii="Arial" w:hAnsi="Arial" w:cs="Arial"/>
          <w:sz w:val="22"/>
          <w:szCs w:val="22"/>
        </w:rPr>
        <w:t>udostępnienie może mieć miejsce w siedzibie zamawiającego oraz w czasie godzin jego pracy - urzędowania</w:t>
      </w:r>
    </w:p>
    <w:p w:rsidR="0048142C" w:rsidRPr="002E5EF6" w:rsidRDefault="0048142C" w:rsidP="007849DD">
      <w:pPr>
        <w:pStyle w:val="Akapitzlist"/>
        <w:widowControl w:val="0"/>
        <w:numPr>
          <w:ilvl w:val="0"/>
          <w:numId w:val="64"/>
        </w:numPr>
        <w:autoSpaceDE w:val="0"/>
        <w:ind w:left="284" w:hanging="284"/>
        <w:jc w:val="both"/>
        <w:rPr>
          <w:rFonts w:ascii="Arial" w:hAnsi="Arial" w:cs="Arial"/>
          <w:color w:val="auto"/>
          <w:sz w:val="22"/>
          <w:szCs w:val="22"/>
        </w:rPr>
      </w:pPr>
      <w:r w:rsidRPr="002E5EF6">
        <w:rPr>
          <w:rFonts w:ascii="Arial" w:hAnsi="Arial" w:cs="Arial"/>
          <w:color w:val="auto"/>
          <w:sz w:val="22"/>
          <w:szCs w:val="22"/>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48142C" w:rsidRPr="002E5EF6" w:rsidRDefault="0048142C" w:rsidP="007849DD">
      <w:pPr>
        <w:pStyle w:val="Akapitzlist"/>
        <w:widowControl w:val="0"/>
        <w:numPr>
          <w:ilvl w:val="0"/>
          <w:numId w:val="64"/>
        </w:numPr>
        <w:autoSpaceDE w:val="0"/>
        <w:ind w:left="284" w:hanging="284"/>
        <w:jc w:val="both"/>
        <w:rPr>
          <w:rFonts w:ascii="Arial" w:hAnsi="Arial" w:cs="Arial"/>
          <w:color w:val="auto"/>
          <w:sz w:val="22"/>
          <w:szCs w:val="22"/>
          <w:shd w:val="clear" w:color="auto" w:fill="FFFFFF"/>
        </w:rPr>
      </w:pPr>
      <w:r w:rsidRPr="002E5EF6">
        <w:rPr>
          <w:rFonts w:ascii="Arial" w:hAnsi="Arial" w:cs="Arial"/>
          <w:color w:val="auto"/>
          <w:sz w:val="22"/>
          <w:szCs w:val="22"/>
        </w:rPr>
        <w:t>W sprawach nieuregulowanych zastosowanie mają przepisy ustawy Prawo zamówień publicznych oraz Kodeks Cywilny.</w:t>
      </w:r>
    </w:p>
    <w:p w:rsidR="0048142C" w:rsidRPr="002E5EF6" w:rsidRDefault="0048142C" w:rsidP="007849DD">
      <w:pPr>
        <w:pStyle w:val="Akapitzlist"/>
        <w:widowControl w:val="0"/>
        <w:numPr>
          <w:ilvl w:val="0"/>
          <w:numId w:val="64"/>
        </w:numPr>
        <w:autoSpaceDE w:val="0"/>
        <w:ind w:left="284" w:hanging="284"/>
        <w:jc w:val="both"/>
        <w:rPr>
          <w:rFonts w:ascii="Arial" w:hAnsi="Arial" w:cs="Arial"/>
          <w:color w:val="auto"/>
          <w:sz w:val="22"/>
          <w:szCs w:val="22"/>
          <w:shd w:val="clear" w:color="auto" w:fill="FFFFFF"/>
        </w:rPr>
      </w:pPr>
      <w:r w:rsidRPr="002E5EF6">
        <w:rPr>
          <w:rFonts w:ascii="Arial" w:hAnsi="Arial" w:cs="Arial"/>
          <w:color w:val="auto"/>
          <w:sz w:val="22"/>
          <w:szCs w:val="22"/>
        </w:rPr>
        <w:t>Zamawiający nie przewiduje zwrotu koszt</w:t>
      </w:r>
      <w:r w:rsidRPr="002E5EF6">
        <w:rPr>
          <w:rFonts w:ascii="Arial" w:hAnsi="Arial" w:cs="Arial"/>
          <w:color w:val="auto"/>
          <w:sz w:val="22"/>
          <w:szCs w:val="22"/>
          <w:shd w:val="clear" w:color="auto" w:fill="FFFFFF"/>
        </w:rPr>
        <w:t>ów udziału w postępowaniu.</w:t>
      </w:r>
    </w:p>
    <w:p w:rsidR="0048142C" w:rsidRPr="003D7118" w:rsidRDefault="0048142C" w:rsidP="00C7573C">
      <w:pPr>
        <w:widowControl w:val="0"/>
        <w:autoSpaceDE w:val="0"/>
        <w:jc w:val="both"/>
        <w:rPr>
          <w:rFonts w:ascii="Arial" w:eastAsia="SimSun" w:hAnsi="Arial" w:cs="Arial"/>
          <w:bCs/>
          <w:color w:val="FF0000"/>
          <w:sz w:val="22"/>
          <w:szCs w:val="22"/>
        </w:rPr>
      </w:pPr>
    </w:p>
    <w:p w:rsidR="0048142C" w:rsidRPr="002E5EF6" w:rsidRDefault="0048142C" w:rsidP="007849DD">
      <w:pPr>
        <w:pStyle w:val="Akapitzlist"/>
        <w:widowControl w:val="0"/>
        <w:numPr>
          <w:ilvl w:val="0"/>
          <w:numId w:val="101"/>
        </w:numPr>
        <w:tabs>
          <w:tab w:val="left" w:pos="426"/>
        </w:tabs>
        <w:autoSpaceDE w:val="0"/>
        <w:rPr>
          <w:rFonts w:ascii="Arial" w:hAnsi="Arial" w:cs="Arial"/>
          <w:color w:val="auto"/>
          <w:sz w:val="22"/>
          <w:szCs w:val="22"/>
        </w:rPr>
      </w:pPr>
      <w:r w:rsidRPr="002E5EF6">
        <w:rPr>
          <w:rFonts w:ascii="Arial" w:hAnsi="Arial" w:cs="Arial"/>
          <w:b/>
          <w:bCs/>
          <w:color w:val="auto"/>
          <w:sz w:val="22"/>
          <w:szCs w:val="22"/>
        </w:rPr>
        <w:t>Załączniki</w:t>
      </w:r>
    </w:p>
    <w:p w:rsidR="0048142C" w:rsidRPr="002E5EF6" w:rsidRDefault="0048142C" w:rsidP="00C7573C">
      <w:pPr>
        <w:widowControl w:val="0"/>
        <w:autoSpaceDE w:val="0"/>
        <w:rPr>
          <w:rFonts w:ascii="Arial" w:hAnsi="Arial" w:cs="Arial"/>
          <w:sz w:val="22"/>
          <w:szCs w:val="22"/>
        </w:rPr>
      </w:pPr>
      <w:r w:rsidRPr="002E5EF6">
        <w:rPr>
          <w:rFonts w:ascii="Arial" w:hAnsi="Arial" w:cs="Arial"/>
          <w:sz w:val="22"/>
          <w:szCs w:val="22"/>
        </w:rPr>
        <w:t>Załączniki składające się na integralną cześć specyfikacji istotnych warunków zamówienia:</w:t>
      </w:r>
    </w:p>
    <w:p w:rsidR="0048142C" w:rsidRPr="002E5EF6" w:rsidRDefault="0048142C" w:rsidP="007849DD">
      <w:pPr>
        <w:widowControl w:val="0"/>
        <w:numPr>
          <w:ilvl w:val="0"/>
          <w:numId w:val="20"/>
        </w:numPr>
        <w:autoSpaceDE w:val="0"/>
        <w:rPr>
          <w:rFonts w:ascii="Arial" w:hAnsi="Arial" w:cs="Arial"/>
          <w:sz w:val="22"/>
          <w:szCs w:val="22"/>
        </w:rPr>
      </w:pPr>
      <w:r w:rsidRPr="002E5EF6">
        <w:rPr>
          <w:rFonts w:ascii="Arial" w:hAnsi="Arial" w:cs="Arial"/>
          <w:sz w:val="22"/>
          <w:szCs w:val="22"/>
        </w:rPr>
        <w:lastRenderedPageBreak/>
        <w:t>Załącznik Nr 1</w:t>
      </w:r>
      <w:r>
        <w:rPr>
          <w:rFonts w:ascii="Arial" w:hAnsi="Arial" w:cs="Arial"/>
          <w:sz w:val="22"/>
          <w:szCs w:val="22"/>
        </w:rPr>
        <w:t xml:space="preserve"> (a, b, c)</w:t>
      </w:r>
      <w:r w:rsidRPr="002E5EF6">
        <w:rPr>
          <w:rFonts w:ascii="Arial" w:hAnsi="Arial" w:cs="Arial"/>
          <w:sz w:val="22"/>
          <w:szCs w:val="22"/>
        </w:rPr>
        <w:t xml:space="preserve"> – formularz ofertowy</w:t>
      </w:r>
    </w:p>
    <w:p w:rsidR="0048142C" w:rsidRPr="002E5EF6" w:rsidRDefault="0048142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2 – oświadczenie wykonawcy</w:t>
      </w:r>
    </w:p>
    <w:p w:rsidR="0048142C" w:rsidRPr="002E5EF6" w:rsidRDefault="0048142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2a – oświadczenie wykonawcy</w:t>
      </w:r>
    </w:p>
    <w:p w:rsidR="0048142C" w:rsidRPr="002E5EF6" w:rsidRDefault="0048142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2b – informacja o przynależności do grupy kapitałowej</w:t>
      </w:r>
    </w:p>
    <w:p w:rsidR="0048142C" w:rsidRPr="002E5EF6" w:rsidRDefault="0048142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3  – doświadczenie wykonawcy</w:t>
      </w:r>
    </w:p>
    <w:p w:rsidR="0048142C" w:rsidRPr="002E5EF6" w:rsidRDefault="0048142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4 – wykaz osób i podmiotów przewidzianych do realizacji zadania</w:t>
      </w:r>
    </w:p>
    <w:p w:rsidR="0048142C" w:rsidRPr="002E5EF6" w:rsidRDefault="0048142C" w:rsidP="007849DD">
      <w:pPr>
        <w:widowControl w:val="0"/>
        <w:numPr>
          <w:ilvl w:val="0"/>
          <w:numId w:val="20"/>
        </w:numPr>
        <w:autoSpaceDE w:val="0"/>
        <w:rPr>
          <w:rFonts w:ascii="Arial" w:hAnsi="Arial" w:cs="Arial"/>
          <w:sz w:val="22"/>
          <w:szCs w:val="22"/>
        </w:rPr>
      </w:pPr>
      <w:r w:rsidRPr="002E5EF6">
        <w:rPr>
          <w:rFonts w:ascii="Arial" w:hAnsi="Arial" w:cs="Arial"/>
          <w:sz w:val="22"/>
          <w:szCs w:val="22"/>
        </w:rPr>
        <w:t xml:space="preserve">Załącznik Nr </w:t>
      </w:r>
      <w:r>
        <w:rPr>
          <w:rFonts w:ascii="Arial" w:hAnsi="Arial" w:cs="Arial"/>
          <w:sz w:val="22"/>
          <w:szCs w:val="22"/>
        </w:rPr>
        <w:t>5</w:t>
      </w:r>
      <w:r w:rsidRPr="002E5EF6">
        <w:rPr>
          <w:rFonts w:ascii="Arial" w:hAnsi="Arial" w:cs="Arial"/>
          <w:sz w:val="22"/>
          <w:szCs w:val="22"/>
        </w:rPr>
        <w:t>– wykaz podwykonawców i prac zleconych podwykonawcom</w:t>
      </w:r>
    </w:p>
    <w:p w:rsidR="0048142C" w:rsidRPr="002E5EF6" w:rsidRDefault="0048142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6 – pełnomocnictwo</w:t>
      </w:r>
    </w:p>
    <w:p w:rsidR="0048142C" w:rsidRPr="002E5EF6" w:rsidRDefault="0048142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7 – projekt umowy</w:t>
      </w:r>
    </w:p>
    <w:p w:rsidR="0048142C" w:rsidRPr="002E5EF6" w:rsidRDefault="0048142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8a – kosztorys ofertowy – zadanie 1</w:t>
      </w:r>
    </w:p>
    <w:p w:rsidR="0048142C" w:rsidRPr="002E5EF6" w:rsidRDefault="0048142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8b – kosztorys ofertowy – zadanie 2</w:t>
      </w:r>
    </w:p>
    <w:p w:rsidR="0048142C" w:rsidRPr="002E5EF6" w:rsidRDefault="0048142C" w:rsidP="007849DD">
      <w:pPr>
        <w:widowControl w:val="0"/>
        <w:numPr>
          <w:ilvl w:val="0"/>
          <w:numId w:val="20"/>
        </w:numPr>
        <w:autoSpaceDE w:val="0"/>
        <w:rPr>
          <w:rFonts w:ascii="Arial" w:hAnsi="Arial" w:cs="Arial"/>
          <w:sz w:val="22"/>
          <w:szCs w:val="22"/>
        </w:rPr>
      </w:pPr>
      <w:r w:rsidRPr="002E5EF6">
        <w:rPr>
          <w:rFonts w:ascii="Arial" w:hAnsi="Arial" w:cs="Arial"/>
          <w:sz w:val="22"/>
          <w:szCs w:val="22"/>
        </w:rPr>
        <w:t xml:space="preserve">Załącznik Nr 8c – kosztorys ofertowy – zadanie 3  </w:t>
      </w: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Default="0048142C" w:rsidP="00596FF6">
      <w:pPr>
        <w:widowControl w:val="0"/>
        <w:autoSpaceDE w:val="0"/>
        <w:rPr>
          <w:rFonts w:ascii="Arial" w:hAnsi="Arial" w:cs="Arial"/>
          <w:b/>
          <w:i/>
          <w:color w:val="FF0000"/>
          <w:sz w:val="18"/>
          <w:szCs w:val="18"/>
          <w:shd w:val="clear" w:color="auto" w:fill="FFFFFF"/>
        </w:rPr>
      </w:pPr>
    </w:p>
    <w:p w:rsidR="0048142C" w:rsidRPr="003D7118" w:rsidRDefault="0048142C" w:rsidP="00C7573C">
      <w:pPr>
        <w:widowControl w:val="0"/>
        <w:autoSpaceDE w:val="0"/>
        <w:jc w:val="right"/>
        <w:rPr>
          <w:rFonts w:ascii="Arial" w:hAnsi="Arial" w:cs="Arial"/>
          <w:b/>
          <w:i/>
          <w:color w:val="FF0000"/>
          <w:sz w:val="18"/>
          <w:szCs w:val="18"/>
          <w:shd w:val="clear" w:color="auto" w:fill="FFFFFF"/>
        </w:rPr>
      </w:pPr>
    </w:p>
    <w:p w:rsidR="0048142C" w:rsidRPr="001C0369" w:rsidRDefault="0048142C" w:rsidP="00057103">
      <w:pPr>
        <w:suppressAutoHyphens w:val="0"/>
        <w:jc w:val="right"/>
        <w:rPr>
          <w:rFonts w:ascii="Arial" w:hAnsi="Arial" w:cs="Arial"/>
          <w:i/>
          <w:sz w:val="22"/>
          <w:szCs w:val="22"/>
          <w:highlight w:val="white"/>
          <w:lang w:eastAsia="pl-PL"/>
        </w:rPr>
      </w:pPr>
      <w:r>
        <w:rPr>
          <w:rFonts w:ascii="Arial" w:hAnsi="Arial" w:cs="Arial"/>
          <w:i/>
          <w:color w:val="FF0000"/>
          <w:sz w:val="22"/>
          <w:szCs w:val="22"/>
          <w:highlight w:val="white"/>
          <w:lang w:eastAsia="pl-PL"/>
        </w:rPr>
        <w:br w:type="page"/>
      </w:r>
      <w:r w:rsidRPr="001C0369">
        <w:rPr>
          <w:rFonts w:ascii="Arial" w:hAnsi="Arial" w:cs="Arial"/>
          <w:i/>
          <w:sz w:val="22"/>
          <w:szCs w:val="22"/>
          <w:highlight w:val="white"/>
          <w:lang w:eastAsia="pl-PL"/>
        </w:rPr>
        <w:lastRenderedPageBreak/>
        <w:t xml:space="preserve">Załącznik Nr </w:t>
      </w:r>
      <w:r w:rsidRPr="001C0369">
        <w:rPr>
          <w:rFonts w:ascii="Arial" w:hAnsi="Arial" w:cs="Arial"/>
          <w:i/>
          <w:sz w:val="22"/>
          <w:szCs w:val="22"/>
          <w:lang w:eastAsia="pl-PL"/>
        </w:rPr>
        <w:t>1a</w:t>
      </w:r>
      <w:r w:rsidRPr="001C0369">
        <w:rPr>
          <w:rFonts w:ascii="Arial" w:hAnsi="Arial" w:cs="Arial"/>
          <w:i/>
          <w:iCs/>
          <w:sz w:val="22"/>
          <w:szCs w:val="22"/>
          <w:lang w:eastAsia="pl-PL"/>
        </w:rPr>
        <w:t>- formularz ofertowy</w:t>
      </w:r>
    </w:p>
    <w:p w:rsidR="0048142C" w:rsidRPr="001C0369" w:rsidRDefault="0048142C" w:rsidP="00D2499D">
      <w:pPr>
        <w:keepNext/>
        <w:suppressAutoHyphens w:val="0"/>
        <w:jc w:val="center"/>
        <w:outlineLvl w:val="3"/>
        <w:rPr>
          <w:rFonts w:ascii="Verdana" w:hAnsi="Verdana" w:cs="Tahoma"/>
          <w:b/>
          <w:iCs/>
          <w:sz w:val="20"/>
          <w:szCs w:val="20"/>
        </w:rPr>
      </w:pPr>
    </w:p>
    <w:p w:rsidR="0048142C" w:rsidRPr="001C0369" w:rsidRDefault="0048142C" w:rsidP="00D2499D">
      <w:pPr>
        <w:keepNext/>
        <w:suppressAutoHyphens w:val="0"/>
        <w:jc w:val="center"/>
        <w:outlineLvl w:val="3"/>
        <w:rPr>
          <w:rFonts w:ascii="Verdana" w:hAnsi="Verdana" w:cs="Tahoma"/>
          <w:b/>
          <w:iCs/>
          <w:sz w:val="20"/>
          <w:szCs w:val="20"/>
        </w:rPr>
      </w:pPr>
    </w:p>
    <w:p w:rsidR="0048142C" w:rsidRPr="001C0369" w:rsidRDefault="0048142C" w:rsidP="00D2499D">
      <w:pPr>
        <w:widowControl w:val="0"/>
        <w:suppressAutoHyphens w:val="0"/>
        <w:autoSpaceDE w:val="0"/>
        <w:autoSpaceDN w:val="0"/>
        <w:adjustRightInd w:val="0"/>
        <w:jc w:val="center"/>
        <w:rPr>
          <w:rFonts w:ascii="Arial" w:hAnsi="Arial" w:cs="Arial"/>
          <w:b/>
          <w:bCs/>
          <w:lang w:eastAsia="pl-PL"/>
        </w:rPr>
      </w:pPr>
      <w:r w:rsidRPr="001C0369">
        <w:rPr>
          <w:rFonts w:ascii="Arial" w:hAnsi="Arial" w:cs="Arial"/>
          <w:b/>
          <w:bCs/>
          <w:lang w:eastAsia="pl-PL"/>
        </w:rPr>
        <w:t>FORMULARZ OFERTOWY</w:t>
      </w:r>
    </w:p>
    <w:p w:rsidR="0048142C" w:rsidRPr="001C0369" w:rsidRDefault="0048142C" w:rsidP="00D2499D">
      <w:pPr>
        <w:widowControl w:val="0"/>
        <w:suppressAutoHyphens w:val="0"/>
        <w:autoSpaceDE w:val="0"/>
        <w:autoSpaceDN w:val="0"/>
        <w:adjustRightInd w:val="0"/>
        <w:jc w:val="center"/>
        <w:rPr>
          <w:rFonts w:ascii="Arial" w:hAnsi="Arial" w:cs="Arial"/>
          <w:b/>
          <w:bCs/>
          <w:sz w:val="22"/>
          <w:szCs w:val="22"/>
          <w:lang w:eastAsia="pl-PL"/>
        </w:rPr>
      </w:pPr>
      <w:r w:rsidRPr="001C0369">
        <w:rPr>
          <w:rFonts w:ascii="Arial" w:hAnsi="Arial" w:cs="Arial"/>
          <w:b/>
          <w:bCs/>
          <w:sz w:val="22"/>
          <w:szCs w:val="22"/>
          <w:lang w:eastAsia="pl-PL"/>
        </w:rPr>
        <w:t>W TRYBIE PRZETARGU NIEOGRANICZONEGO</w:t>
      </w:r>
    </w:p>
    <w:p w:rsidR="0048142C" w:rsidRPr="001C0369" w:rsidRDefault="0048142C" w:rsidP="00D2499D">
      <w:pPr>
        <w:widowControl w:val="0"/>
        <w:suppressAutoHyphens w:val="0"/>
        <w:autoSpaceDE w:val="0"/>
        <w:autoSpaceDN w:val="0"/>
        <w:adjustRightInd w:val="0"/>
        <w:jc w:val="center"/>
        <w:rPr>
          <w:rFonts w:ascii="Arial" w:hAnsi="Arial" w:cs="Arial"/>
          <w:b/>
          <w:bCs/>
          <w:sz w:val="22"/>
          <w:szCs w:val="22"/>
          <w:lang w:eastAsia="pl-PL"/>
        </w:rPr>
      </w:pPr>
      <w:r w:rsidRPr="001C0369">
        <w:rPr>
          <w:rFonts w:ascii="Arial" w:hAnsi="Arial" w:cs="Arial"/>
          <w:b/>
          <w:bCs/>
          <w:sz w:val="22"/>
          <w:szCs w:val="22"/>
          <w:lang w:eastAsia="pl-PL"/>
        </w:rPr>
        <w:t>O WARTOŚCI SZACUNKOWEJ PONIŻEJ KWOTY O KTÓREJ MOWA W ART.11 UST. 8</w:t>
      </w:r>
    </w:p>
    <w:p w:rsidR="0048142C" w:rsidRPr="001C0369" w:rsidRDefault="0048142C" w:rsidP="00D2499D">
      <w:pPr>
        <w:widowControl w:val="0"/>
        <w:suppressAutoHyphens w:val="0"/>
        <w:autoSpaceDE w:val="0"/>
        <w:autoSpaceDN w:val="0"/>
        <w:adjustRightInd w:val="0"/>
        <w:rPr>
          <w:rFonts w:ascii="Arial" w:hAnsi="Arial" w:cs="Arial"/>
          <w:sz w:val="22"/>
          <w:szCs w:val="22"/>
          <w:lang w:eastAsia="pl-PL"/>
        </w:rPr>
      </w:pPr>
    </w:p>
    <w:p w:rsidR="0048142C" w:rsidRPr="001C0369" w:rsidRDefault="0048142C" w:rsidP="00D2499D">
      <w:pPr>
        <w:widowControl w:val="0"/>
        <w:suppressAutoHyphens w:val="0"/>
        <w:autoSpaceDE w:val="0"/>
        <w:autoSpaceDN w:val="0"/>
        <w:adjustRightInd w:val="0"/>
        <w:rPr>
          <w:rFonts w:ascii="Arial" w:hAnsi="Arial" w:cs="Arial"/>
          <w:sz w:val="22"/>
          <w:szCs w:val="22"/>
          <w:lang w:eastAsia="pl-PL"/>
        </w:rPr>
      </w:pPr>
    </w:p>
    <w:p w:rsidR="0048142C" w:rsidRPr="001C0369" w:rsidRDefault="0048142C" w:rsidP="00D2499D">
      <w:pPr>
        <w:widowControl w:val="0"/>
        <w:suppressAutoHyphens w:val="0"/>
        <w:autoSpaceDE w:val="0"/>
        <w:autoSpaceDN w:val="0"/>
        <w:adjustRightInd w:val="0"/>
        <w:rPr>
          <w:rFonts w:ascii="Arial" w:hAnsi="Arial" w:cs="Arial"/>
          <w:sz w:val="18"/>
          <w:szCs w:val="18"/>
          <w:lang w:eastAsia="pl-PL"/>
        </w:rPr>
      </w:pPr>
      <w:r w:rsidRPr="001C0369">
        <w:rPr>
          <w:rFonts w:ascii="Arial" w:hAnsi="Arial" w:cs="Arial"/>
          <w:b/>
          <w:bCs/>
          <w:sz w:val="22"/>
          <w:szCs w:val="22"/>
          <w:lang w:eastAsia="pl-PL"/>
        </w:rPr>
        <w:t>Dane dotyczące wykonawcy</w:t>
      </w:r>
      <w:r w:rsidRPr="001C0369">
        <w:rPr>
          <w:rFonts w:ascii="Arial" w:hAnsi="Arial" w:cs="Arial"/>
          <w:b/>
          <w:bCs/>
          <w:sz w:val="22"/>
          <w:szCs w:val="22"/>
          <w:lang w:eastAsia="pl-PL"/>
        </w:rPr>
        <w:br/>
      </w:r>
      <w:r w:rsidRPr="001C0369">
        <w:rPr>
          <w:rFonts w:ascii="Arial" w:hAnsi="Arial" w:cs="Arial"/>
          <w:bCs/>
          <w:sz w:val="18"/>
          <w:szCs w:val="18"/>
          <w:lang w:eastAsia="pl-PL"/>
        </w:rPr>
        <w:t>(wykonawców – w przypadku oferty wspólnej, ze wskazaniem pełnomocnika)</w:t>
      </w:r>
    </w:p>
    <w:p w:rsidR="0048142C" w:rsidRPr="001C0369" w:rsidRDefault="0048142C" w:rsidP="00D2499D">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Nazwa ....................................................................................................................</w:t>
      </w:r>
    </w:p>
    <w:p w:rsidR="0048142C" w:rsidRPr="001C0369" w:rsidRDefault="0048142C" w:rsidP="00D2499D">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Siedziba .................................................................................................................</w:t>
      </w:r>
    </w:p>
    <w:p w:rsidR="0048142C" w:rsidRPr="001C0369" w:rsidRDefault="0048142C" w:rsidP="00D2499D">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Nr telefonu/faks ......................................................................................................</w:t>
      </w:r>
    </w:p>
    <w:p w:rsidR="0048142C" w:rsidRPr="001C0369" w:rsidRDefault="0048142C" w:rsidP="00D2499D">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 xml:space="preserve">Adres poczty elektronicznej: </w:t>
      </w:r>
      <w:r w:rsidRPr="001C0369">
        <w:rPr>
          <w:rFonts w:ascii="Arial" w:hAnsi="Arial" w:cs="Arial"/>
          <w:sz w:val="22"/>
          <w:szCs w:val="22"/>
          <w:lang w:eastAsia="pl-PL"/>
        </w:rPr>
        <w:tab/>
        <w:t>.................................................................................</w:t>
      </w:r>
      <w:r w:rsidRPr="001C0369">
        <w:rPr>
          <w:rFonts w:ascii="Arial" w:hAnsi="Arial" w:cs="Arial"/>
          <w:sz w:val="22"/>
          <w:szCs w:val="22"/>
          <w:lang w:eastAsia="pl-PL"/>
        </w:rPr>
        <w:tab/>
      </w:r>
      <w:r w:rsidRPr="001C0369">
        <w:rPr>
          <w:rFonts w:ascii="Arial" w:hAnsi="Arial" w:cs="Arial"/>
          <w:sz w:val="22"/>
          <w:szCs w:val="22"/>
          <w:lang w:eastAsia="pl-PL"/>
        </w:rPr>
        <w:tab/>
      </w:r>
    </w:p>
    <w:p w:rsidR="0048142C" w:rsidRPr="001C0369" w:rsidRDefault="0048142C" w:rsidP="00D2499D">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nr NIP......................................................................................................................</w:t>
      </w:r>
    </w:p>
    <w:p w:rsidR="0048142C" w:rsidRPr="001C0369" w:rsidRDefault="0048142C" w:rsidP="00D2499D">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nr REGON ...............................................................................................................</w:t>
      </w:r>
    </w:p>
    <w:p w:rsidR="0048142C" w:rsidRPr="001C0369" w:rsidRDefault="0048142C" w:rsidP="00D2499D">
      <w:pPr>
        <w:widowControl w:val="0"/>
        <w:suppressAutoHyphens w:val="0"/>
        <w:autoSpaceDE w:val="0"/>
        <w:autoSpaceDN w:val="0"/>
        <w:adjustRightInd w:val="0"/>
        <w:rPr>
          <w:rFonts w:ascii="Arial" w:hAnsi="Arial" w:cs="Arial"/>
          <w:sz w:val="22"/>
          <w:szCs w:val="22"/>
          <w:lang w:eastAsia="pl-PL"/>
        </w:rPr>
      </w:pPr>
    </w:p>
    <w:p w:rsidR="0048142C" w:rsidRPr="001C0369" w:rsidRDefault="0048142C" w:rsidP="00D2499D">
      <w:pPr>
        <w:widowControl w:val="0"/>
        <w:suppressAutoHyphens w:val="0"/>
        <w:autoSpaceDE w:val="0"/>
        <w:autoSpaceDN w:val="0"/>
        <w:adjustRightInd w:val="0"/>
        <w:rPr>
          <w:rFonts w:ascii="Arial" w:hAnsi="Arial" w:cs="Arial"/>
          <w:sz w:val="22"/>
          <w:szCs w:val="22"/>
          <w:lang w:eastAsia="pl-PL"/>
        </w:rPr>
      </w:pPr>
      <w:r w:rsidRPr="001C0369">
        <w:rPr>
          <w:rFonts w:ascii="Arial" w:hAnsi="Arial" w:cs="Arial"/>
          <w:b/>
          <w:bCs/>
          <w:sz w:val="22"/>
          <w:szCs w:val="22"/>
          <w:lang w:eastAsia="pl-PL"/>
        </w:rPr>
        <w:t>Dane dotyczące zamawiającego</w:t>
      </w:r>
    </w:p>
    <w:p w:rsidR="0048142C" w:rsidRPr="001C0369" w:rsidRDefault="0048142C" w:rsidP="00D2499D">
      <w:pPr>
        <w:widowControl w:val="0"/>
        <w:suppressAutoHyphens w:val="0"/>
        <w:autoSpaceDE w:val="0"/>
        <w:autoSpaceDN w:val="0"/>
        <w:adjustRightInd w:val="0"/>
        <w:rPr>
          <w:rFonts w:ascii="Arial" w:hAnsi="Arial" w:cs="Arial"/>
          <w:sz w:val="22"/>
          <w:szCs w:val="22"/>
          <w:lang w:eastAsia="pl-PL"/>
        </w:rPr>
      </w:pPr>
      <w:r w:rsidRPr="001C0369">
        <w:rPr>
          <w:rFonts w:ascii="Arial" w:hAnsi="Arial" w:cs="Arial"/>
          <w:sz w:val="22"/>
          <w:szCs w:val="22"/>
          <w:highlight w:val="white"/>
          <w:lang w:eastAsia="pl-PL"/>
        </w:rPr>
        <w:t>Powiat Iławski – Powiatowy Zarząd Dróg w Iławie</w:t>
      </w:r>
      <w:r w:rsidRPr="001C0369">
        <w:rPr>
          <w:rFonts w:ascii="Arial" w:hAnsi="Arial" w:cs="Arial"/>
          <w:sz w:val="22"/>
          <w:szCs w:val="22"/>
          <w:lang w:eastAsia="pl-PL"/>
        </w:rPr>
        <w:t xml:space="preserve">, ul. T. Kościuszki 33A, </w:t>
      </w:r>
      <w:r w:rsidRPr="001C0369">
        <w:rPr>
          <w:rFonts w:ascii="Arial" w:eastAsia="SimSun" w:hAnsi="Arial" w:cs="Arial"/>
          <w:sz w:val="22"/>
          <w:szCs w:val="22"/>
          <w:highlight w:val="white"/>
          <w:lang w:eastAsia="pl-PL"/>
        </w:rPr>
        <w:t>14-200</w:t>
      </w:r>
      <w:r w:rsidRPr="001C0369">
        <w:rPr>
          <w:rFonts w:ascii="Arial" w:eastAsia="SimSun" w:hAnsi="Arial" w:cs="Arial"/>
          <w:sz w:val="22"/>
          <w:szCs w:val="22"/>
          <w:lang w:eastAsia="pl-PL"/>
        </w:rPr>
        <w:t xml:space="preserve"> </w:t>
      </w:r>
      <w:r w:rsidRPr="001C0369">
        <w:rPr>
          <w:rFonts w:ascii="Arial" w:eastAsia="SimSun" w:hAnsi="Arial" w:cs="Arial"/>
          <w:sz w:val="22"/>
          <w:szCs w:val="22"/>
          <w:highlight w:val="white"/>
          <w:lang w:eastAsia="pl-PL"/>
        </w:rPr>
        <w:t>Iława</w:t>
      </w:r>
    </w:p>
    <w:p w:rsidR="0048142C" w:rsidRPr="00B90EA2" w:rsidRDefault="0048142C" w:rsidP="00D2499D">
      <w:pPr>
        <w:widowControl w:val="0"/>
        <w:suppressAutoHyphens w:val="0"/>
        <w:autoSpaceDE w:val="0"/>
        <w:autoSpaceDN w:val="0"/>
        <w:adjustRightInd w:val="0"/>
        <w:rPr>
          <w:rFonts w:ascii="Arial" w:eastAsia="SimSun" w:hAnsi="Arial" w:cs="Arial"/>
          <w:sz w:val="22"/>
          <w:szCs w:val="22"/>
          <w:lang w:eastAsia="pl-PL"/>
        </w:rPr>
      </w:pPr>
    </w:p>
    <w:p w:rsidR="0048142C" w:rsidRPr="00B90EA2" w:rsidRDefault="0048142C" w:rsidP="00D2499D">
      <w:pPr>
        <w:widowControl w:val="0"/>
        <w:suppressAutoHyphens w:val="0"/>
        <w:autoSpaceDE w:val="0"/>
        <w:autoSpaceDN w:val="0"/>
        <w:adjustRightInd w:val="0"/>
        <w:rPr>
          <w:rFonts w:ascii="Arial" w:hAnsi="Arial" w:cs="Arial"/>
          <w:sz w:val="22"/>
          <w:szCs w:val="22"/>
          <w:lang w:eastAsia="pl-PL"/>
        </w:rPr>
      </w:pPr>
      <w:r w:rsidRPr="00B90EA2">
        <w:rPr>
          <w:rFonts w:ascii="Arial" w:hAnsi="Arial" w:cs="Arial"/>
          <w:sz w:val="22"/>
          <w:szCs w:val="22"/>
          <w:lang w:eastAsia="pl-PL"/>
        </w:rPr>
        <w:t xml:space="preserve">W odpowiedzi na ogłoszenie o zamówieniu publicznym na zadanie pn. </w:t>
      </w:r>
    </w:p>
    <w:p w:rsidR="0048142C" w:rsidRPr="00B90EA2" w:rsidRDefault="0048142C" w:rsidP="00D2499D">
      <w:pPr>
        <w:suppressAutoHyphens w:val="0"/>
        <w:rPr>
          <w:rFonts w:ascii="Arial" w:hAnsi="Arial" w:cs="Arial"/>
          <w:b/>
          <w:sz w:val="22"/>
          <w:szCs w:val="22"/>
          <w:lang w:eastAsia="pl-PL"/>
        </w:rPr>
      </w:pPr>
      <w:r w:rsidRPr="00B90EA2">
        <w:rPr>
          <w:rFonts w:ascii="Arial" w:hAnsi="Arial" w:cs="Arial"/>
          <w:b/>
          <w:sz w:val="22"/>
          <w:szCs w:val="22"/>
          <w:lang w:eastAsia="pl-PL"/>
        </w:rPr>
        <w:t>„Przebudowa odcinków dróg powiatowych na terenie powiatu iławskiego</w:t>
      </w:r>
    </w:p>
    <w:p w:rsidR="0048142C" w:rsidRPr="00B90EA2" w:rsidRDefault="0048142C" w:rsidP="001C0369">
      <w:pPr>
        <w:widowControl w:val="0"/>
        <w:autoSpaceDE w:val="0"/>
        <w:spacing w:after="60"/>
        <w:ind w:left="1134" w:hanging="1134"/>
        <w:jc w:val="both"/>
        <w:rPr>
          <w:rFonts w:ascii="Arial" w:hAnsi="Arial" w:cs="Arial"/>
          <w:bCs/>
          <w:sz w:val="22"/>
          <w:szCs w:val="22"/>
        </w:rPr>
      </w:pPr>
      <w:r w:rsidRPr="00B90EA2">
        <w:rPr>
          <w:rFonts w:ascii="Arial" w:hAnsi="Arial" w:cs="Arial"/>
          <w:b/>
          <w:sz w:val="22"/>
          <w:szCs w:val="22"/>
          <w:lang w:eastAsia="pl-PL"/>
        </w:rPr>
        <w:t xml:space="preserve"> </w:t>
      </w:r>
      <w:r w:rsidRPr="00906505">
        <w:rPr>
          <w:rFonts w:ascii="Arial" w:hAnsi="Arial" w:cs="Arial"/>
          <w:bCs/>
          <w:sz w:val="22"/>
          <w:szCs w:val="22"/>
        </w:rPr>
        <w:t xml:space="preserve">Zadanie 1: Przebudowa drogi powiatowej Nr 1339N Frednowo – Franciszkowo – Matyki </w:t>
      </w:r>
      <w:r w:rsidRPr="00906505">
        <w:rPr>
          <w:rFonts w:ascii="Arial" w:hAnsi="Arial" w:cs="Arial"/>
          <w:bCs/>
          <w:sz w:val="22"/>
          <w:szCs w:val="22"/>
        </w:rPr>
        <w:br/>
        <w:t>– Dziarny (dr. woj. 536), w msc. Frednowy (880 mb.)</w:t>
      </w:r>
      <w:r w:rsidRPr="00B90EA2">
        <w:rPr>
          <w:rFonts w:ascii="Arial" w:hAnsi="Arial" w:cs="Arial"/>
          <w:b/>
          <w:sz w:val="22"/>
          <w:szCs w:val="22"/>
          <w:lang w:eastAsia="pl-PL"/>
        </w:rPr>
        <w:t>”</w:t>
      </w:r>
    </w:p>
    <w:p w:rsidR="0048142C" w:rsidRPr="00B90EA2" w:rsidRDefault="0048142C" w:rsidP="00D2499D">
      <w:pPr>
        <w:widowControl w:val="0"/>
        <w:suppressAutoHyphens w:val="0"/>
        <w:autoSpaceDE w:val="0"/>
        <w:autoSpaceDN w:val="0"/>
        <w:adjustRightInd w:val="0"/>
        <w:rPr>
          <w:rFonts w:ascii="Arial" w:hAnsi="Arial" w:cs="Arial"/>
          <w:b/>
          <w:sz w:val="22"/>
          <w:szCs w:val="22"/>
          <w:lang w:eastAsia="pl-PL"/>
        </w:rPr>
      </w:pPr>
      <w:r w:rsidRPr="00B90EA2">
        <w:rPr>
          <w:rFonts w:ascii="Arial" w:hAnsi="Arial" w:cs="Arial"/>
          <w:sz w:val="22"/>
          <w:szCs w:val="22"/>
          <w:lang w:eastAsia="pl-PL"/>
        </w:rPr>
        <w:t xml:space="preserve">znak sprawy: </w:t>
      </w:r>
      <w:r w:rsidRPr="00B90EA2">
        <w:rPr>
          <w:rFonts w:ascii="Arial" w:hAnsi="Arial" w:cs="Arial"/>
          <w:b/>
          <w:sz w:val="22"/>
          <w:szCs w:val="22"/>
          <w:lang w:eastAsia="pl-PL"/>
        </w:rPr>
        <w:t>PZD.252.9.2017.4A</w:t>
      </w:r>
      <w:r w:rsidRPr="00B90EA2">
        <w:rPr>
          <w:rFonts w:ascii="Arial" w:hAnsi="Arial" w:cs="Arial"/>
          <w:b/>
          <w:sz w:val="22"/>
          <w:szCs w:val="22"/>
          <w:lang w:eastAsia="pl-PL"/>
        </w:rPr>
        <w:br/>
      </w:r>
    </w:p>
    <w:p w:rsidR="0048142C" w:rsidRPr="00B90EA2" w:rsidRDefault="0048142C" w:rsidP="007849DD">
      <w:pPr>
        <w:widowControl w:val="0"/>
        <w:numPr>
          <w:ilvl w:val="0"/>
          <w:numId w:val="65"/>
        </w:numPr>
        <w:suppressAutoHyphens w:val="0"/>
        <w:autoSpaceDE w:val="0"/>
        <w:autoSpaceDN w:val="0"/>
        <w:adjustRightInd w:val="0"/>
        <w:spacing w:after="240"/>
        <w:ind w:left="357" w:hanging="357"/>
        <w:rPr>
          <w:rFonts w:ascii="Arial" w:eastAsia="SimSun" w:hAnsi="Arial" w:cs="Arial"/>
          <w:sz w:val="22"/>
          <w:szCs w:val="22"/>
          <w:lang w:eastAsia="pl-PL"/>
        </w:rPr>
      </w:pPr>
      <w:r w:rsidRPr="00B90EA2">
        <w:rPr>
          <w:rFonts w:ascii="Arial" w:hAnsi="Arial" w:cs="Arial"/>
          <w:b/>
          <w:sz w:val="22"/>
          <w:szCs w:val="22"/>
          <w:lang w:eastAsia="pl-PL"/>
        </w:rPr>
        <w:t>oferuję wykonanie</w:t>
      </w:r>
      <w:r w:rsidRPr="00B90EA2">
        <w:rPr>
          <w:rFonts w:ascii="Arial" w:hAnsi="Arial" w:cs="Arial"/>
          <w:sz w:val="22"/>
          <w:szCs w:val="22"/>
          <w:lang w:eastAsia="pl-PL"/>
        </w:rPr>
        <w:t xml:space="preserve"> zamówienia, zgodnie z opisem przedmiotu zamówienia </w:t>
      </w:r>
      <w:r w:rsidRPr="00B90EA2">
        <w:rPr>
          <w:rFonts w:ascii="Arial" w:hAnsi="Arial" w:cs="Arial"/>
          <w:sz w:val="22"/>
          <w:szCs w:val="22"/>
          <w:lang w:eastAsia="pl-PL"/>
        </w:rPr>
        <w:br/>
        <w:t>i na warunkach płatności określonych w SIWZ</w:t>
      </w:r>
      <w:r w:rsidRPr="00B90EA2">
        <w:rPr>
          <w:rFonts w:ascii="Arial" w:eastAsia="SimSun" w:hAnsi="Arial" w:cs="Arial"/>
          <w:sz w:val="22"/>
          <w:szCs w:val="22"/>
          <w:lang w:eastAsia="pl-PL"/>
        </w:rPr>
        <w:t xml:space="preserve"> </w:t>
      </w:r>
      <w:r w:rsidRPr="00B90EA2">
        <w:rPr>
          <w:rFonts w:ascii="Arial" w:eastAsia="SimSun" w:hAnsi="Arial" w:cs="Arial"/>
          <w:sz w:val="22"/>
          <w:szCs w:val="22"/>
          <w:lang w:eastAsia="pl-PL"/>
        </w:rPr>
        <w:br/>
        <w:t>za cenę brutto:  ………………………………… zł w tym należny podatek VAT</w:t>
      </w:r>
    </w:p>
    <w:p w:rsidR="0048142C" w:rsidRPr="00B90EA2" w:rsidRDefault="0048142C" w:rsidP="00F92D85">
      <w:pPr>
        <w:widowControl w:val="0"/>
        <w:suppressAutoHyphens w:val="0"/>
        <w:autoSpaceDE w:val="0"/>
        <w:autoSpaceDN w:val="0"/>
        <w:adjustRightInd w:val="0"/>
        <w:spacing w:after="120" w:line="360" w:lineRule="auto"/>
        <w:rPr>
          <w:rFonts w:ascii="Arial" w:eastAsia="SimSun" w:hAnsi="Arial" w:cs="Arial"/>
          <w:sz w:val="22"/>
          <w:szCs w:val="22"/>
          <w:lang w:eastAsia="pl-PL"/>
        </w:rPr>
      </w:pPr>
      <w:r w:rsidRPr="00B90EA2">
        <w:rPr>
          <w:rFonts w:ascii="Arial" w:eastAsia="SimSun" w:hAnsi="Arial" w:cs="Arial"/>
          <w:sz w:val="22"/>
          <w:szCs w:val="22"/>
          <w:lang w:eastAsia="pl-PL"/>
        </w:rPr>
        <w:t>(słownie brutto: ........................................................................................................... zł),</w:t>
      </w:r>
    </w:p>
    <w:p w:rsidR="0048142C" w:rsidRPr="00B90EA2" w:rsidRDefault="0048142C" w:rsidP="007849DD">
      <w:pPr>
        <w:widowControl w:val="0"/>
        <w:numPr>
          <w:ilvl w:val="0"/>
          <w:numId w:val="66"/>
        </w:numPr>
        <w:suppressAutoHyphens w:val="0"/>
        <w:autoSpaceDE w:val="0"/>
        <w:autoSpaceDN w:val="0"/>
        <w:adjustRightInd w:val="0"/>
        <w:ind w:left="426" w:hanging="426"/>
        <w:rPr>
          <w:rFonts w:ascii="Arial" w:hAnsi="Arial" w:cs="Arial"/>
          <w:sz w:val="22"/>
          <w:szCs w:val="22"/>
          <w:lang w:eastAsia="pl-PL"/>
        </w:rPr>
      </w:pPr>
      <w:r w:rsidRPr="00B90EA2">
        <w:rPr>
          <w:rFonts w:ascii="Arial" w:hAnsi="Arial" w:cs="Arial"/>
          <w:sz w:val="22"/>
          <w:szCs w:val="22"/>
          <w:lang w:eastAsia="pl-PL"/>
        </w:rPr>
        <w:t xml:space="preserve">Oferowany okres gwarancji i rękojmi </w:t>
      </w:r>
      <w:r w:rsidRPr="00B90EA2">
        <w:rPr>
          <w:rFonts w:ascii="Arial" w:hAnsi="Arial" w:cs="Arial"/>
          <w:b/>
          <w:sz w:val="22"/>
          <w:szCs w:val="22"/>
          <w:lang w:eastAsia="pl-PL"/>
        </w:rPr>
        <w:t>……………..………</w:t>
      </w:r>
      <w:r w:rsidRPr="00B90EA2">
        <w:rPr>
          <w:rFonts w:ascii="Arial" w:hAnsi="Arial" w:cs="Arial"/>
          <w:sz w:val="22"/>
          <w:szCs w:val="22"/>
          <w:lang w:eastAsia="pl-PL"/>
        </w:rPr>
        <w:t xml:space="preserve"> (podać ilość lat: 3, 4 lub 5) </w:t>
      </w:r>
      <w:r w:rsidRPr="00B90EA2">
        <w:rPr>
          <w:rFonts w:ascii="Arial" w:hAnsi="Arial" w:cs="Arial"/>
          <w:sz w:val="22"/>
          <w:szCs w:val="22"/>
          <w:lang w:eastAsia="pl-PL"/>
        </w:rPr>
        <w:br/>
        <w:t>zgodnie z zapisem pkt. XIII ust. 3 pkt. 2) SIWZ.</w:t>
      </w:r>
    </w:p>
    <w:p w:rsidR="0048142C" w:rsidRPr="00B90EA2" w:rsidRDefault="0048142C" w:rsidP="007849DD">
      <w:pPr>
        <w:widowControl w:val="0"/>
        <w:numPr>
          <w:ilvl w:val="0"/>
          <w:numId w:val="66"/>
        </w:numPr>
        <w:suppressAutoHyphens w:val="0"/>
        <w:autoSpaceDE w:val="0"/>
        <w:autoSpaceDN w:val="0"/>
        <w:adjustRightInd w:val="0"/>
        <w:ind w:left="360"/>
        <w:rPr>
          <w:rFonts w:ascii="Arial" w:hAnsi="Arial" w:cs="Arial"/>
          <w:sz w:val="22"/>
          <w:szCs w:val="22"/>
          <w:lang w:eastAsia="pl-PL"/>
        </w:rPr>
      </w:pPr>
      <w:r w:rsidRPr="00B90EA2">
        <w:rPr>
          <w:rFonts w:ascii="Arial" w:eastAsia="SimSun" w:hAnsi="Arial" w:cs="Arial"/>
          <w:sz w:val="22"/>
          <w:szCs w:val="22"/>
          <w:lang w:eastAsia="pl-PL"/>
        </w:rPr>
        <w:t xml:space="preserve">Deklarujemy, że </w:t>
      </w:r>
      <w:r w:rsidRPr="00B90EA2">
        <w:rPr>
          <w:rFonts w:ascii="Arial" w:eastAsia="SimSun" w:hAnsi="Arial" w:cs="Arial"/>
          <w:b/>
          <w:sz w:val="22"/>
          <w:szCs w:val="22"/>
          <w:lang w:eastAsia="pl-PL"/>
        </w:rPr>
        <w:t>………….</w:t>
      </w:r>
      <w:r w:rsidRPr="00B90EA2">
        <w:rPr>
          <w:rFonts w:ascii="Arial" w:eastAsia="SimSun" w:hAnsi="Arial" w:cs="Arial"/>
          <w:sz w:val="22"/>
          <w:szCs w:val="22"/>
          <w:lang w:eastAsia="pl-PL"/>
        </w:rPr>
        <w:t xml:space="preserve"> osób będzie zatrudnionych przy realizacji zamówienia na podstawie umowy o pracę w pełnym wymiarze czasu pracy - na pełen etat (wypełnia wykonawca zgodnie z </w:t>
      </w:r>
      <w:r w:rsidRPr="00B90EA2">
        <w:rPr>
          <w:rFonts w:ascii="Arial" w:hAnsi="Arial" w:cs="Arial"/>
          <w:sz w:val="22"/>
          <w:szCs w:val="22"/>
          <w:lang w:eastAsia="pl-PL"/>
        </w:rPr>
        <w:t>zapisem pkt. XIII ust. 3 pkt. 3 SIWZ)</w:t>
      </w:r>
      <w:r w:rsidRPr="00B90EA2">
        <w:rPr>
          <w:rFonts w:ascii="Arial" w:eastAsia="SimSun" w:hAnsi="Arial" w:cs="Arial"/>
          <w:sz w:val="22"/>
          <w:szCs w:val="22"/>
          <w:lang w:eastAsia="pl-PL"/>
        </w:rPr>
        <w:t>.</w:t>
      </w:r>
    </w:p>
    <w:p w:rsidR="0048142C" w:rsidRPr="00B90EA2" w:rsidRDefault="0048142C" w:rsidP="007849DD">
      <w:pPr>
        <w:widowControl w:val="0"/>
        <w:numPr>
          <w:ilvl w:val="0"/>
          <w:numId w:val="66"/>
        </w:numPr>
        <w:suppressAutoHyphens w:val="0"/>
        <w:autoSpaceDE w:val="0"/>
        <w:autoSpaceDN w:val="0"/>
        <w:adjustRightInd w:val="0"/>
        <w:ind w:left="360"/>
        <w:rPr>
          <w:rFonts w:ascii="Arial" w:hAnsi="Arial" w:cs="Arial"/>
          <w:sz w:val="22"/>
          <w:szCs w:val="22"/>
          <w:lang w:eastAsia="pl-PL"/>
        </w:rPr>
      </w:pPr>
      <w:r w:rsidRPr="00B90EA2">
        <w:rPr>
          <w:rFonts w:ascii="Arial" w:eastAsia="SimSun" w:hAnsi="Arial" w:cs="Arial"/>
          <w:sz w:val="22"/>
          <w:szCs w:val="22"/>
          <w:lang w:eastAsia="pl-PL"/>
        </w:rPr>
        <w:t xml:space="preserve">Wykonamy zamówienie publiczne w </w:t>
      </w:r>
      <w:r w:rsidRPr="00B90EA2">
        <w:rPr>
          <w:rFonts w:ascii="Arial" w:eastAsia="SimSun" w:hAnsi="Arial" w:cs="Arial"/>
          <w:b/>
          <w:sz w:val="22"/>
          <w:szCs w:val="22"/>
          <w:lang w:eastAsia="pl-PL"/>
        </w:rPr>
        <w:t>terminie do dnia 30.10.2017 r.</w:t>
      </w:r>
      <w:r w:rsidRPr="00B90EA2">
        <w:rPr>
          <w:rFonts w:ascii="Arial" w:eastAsia="SimSun" w:hAnsi="Arial" w:cs="Arial"/>
          <w:sz w:val="22"/>
          <w:szCs w:val="22"/>
          <w:lang w:eastAsia="pl-PL"/>
        </w:rPr>
        <w:t xml:space="preserve"> </w:t>
      </w:r>
    </w:p>
    <w:p w:rsidR="0048142C" w:rsidRPr="00B90EA2" w:rsidRDefault="0048142C" w:rsidP="007849DD">
      <w:pPr>
        <w:widowControl w:val="0"/>
        <w:numPr>
          <w:ilvl w:val="0"/>
          <w:numId w:val="66"/>
        </w:numPr>
        <w:suppressAutoHyphens w:val="0"/>
        <w:autoSpaceDE w:val="0"/>
        <w:autoSpaceDN w:val="0"/>
        <w:adjustRightInd w:val="0"/>
        <w:ind w:left="360"/>
        <w:rPr>
          <w:rFonts w:ascii="Arial" w:hAnsi="Arial" w:cs="Arial"/>
          <w:sz w:val="22"/>
          <w:szCs w:val="22"/>
          <w:lang w:eastAsia="pl-PL"/>
        </w:rPr>
      </w:pPr>
      <w:r w:rsidRPr="00B90EA2">
        <w:rPr>
          <w:rFonts w:ascii="Arial" w:hAnsi="Arial" w:cs="Arial"/>
          <w:b/>
          <w:sz w:val="22"/>
          <w:szCs w:val="22"/>
          <w:lang w:eastAsia="pl-PL"/>
        </w:rPr>
        <w:t>Oświadczam(y</w:t>
      </w:r>
      <w:r w:rsidRPr="00B90EA2">
        <w:rPr>
          <w:rFonts w:ascii="Arial" w:hAnsi="Arial" w:cs="Arial"/>
          <w:sz w:val="22"/>
          <w:szCs w:val="22"/>
          <w:lang w:eastAsia="pl-PL"/>
        </w:rPr>
        <w:t xml:space="preserve">), że: </w:t>
      </w:r>
    </w:p>
    <w:p w:rsidR="0048142C" w:rsidRPr="00B90EA2" w:rsidRDefault="0048142C" w:rsidP="007849DD">
      <w:pPr>
        <w:numPr>
          <w:ilvl w:val="0"/>
          <w:numId w:val="67"/>
        </w:numPr>
        <w:suppressAutoHyphens w:val="0"/>
        <w:spacing w:after="60"/>
        <w:rPr>
          <w:rFonts w:ascii="Arial" w:hAnsi="Arial" w:cs="Arial"/>
          <w:sz w:val="22"/>
          <w:szCs w:val="22"/>
          <w:lang w:eastAsia="pl-PL"/>
        </w:rPr>
      </w:pPr>
      <w:r w:rsidRPr="00B90EA2">
        <w:rPr>
          <w:rFonts w:ascii="Arial" w:hAnsi="Arial" w:cs="Arial"/>
          <w:sz w:val="22"/>
          <w:szCs w:val="22"/>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48142C" w:rsidRPr="00B90EA2" w:rsidRDefault="0048142C" w:rsidP="007849DD">
      <w:pPr>
        <w:numPr>
          <w:ilvl w:val="0"/>
          <w:numId w:val="67"/>
        </w:numPr>
        <w:suppressAutoHyphens w:val="0"/>
        <w:spacing w:after="60"/>
        <w:rPr>
          <w:rFonts w:ascii="Arial" w:hAnsi="Arial" w:cs="Arial"/>
          <w:sz w:val="22"/>
          <w:szCs w:val="22"/>
          <w:lang w:eastAsia="pl-PL"/>
        </w:rPr>
      </w:pPr>
      <w:r w:rsidRPr="00B90EA2">
        <w:rPr>
          <w:rFonts w:ascii="Arial" w:hAnsi="Arial" w:cs="Arial"/>
          <w:sz w:val="22"/>
          <w:szCs w:val="22"/>
          <w:lang w:eastAsia="pl-PL"/>
        </w:rPr>
        <w:t>jesteśmy związani niniejszą ofertą przez okres 30 dni od ostatecznego upływu terminu składania ofert</w:t>
      </w:r>
    </w:p>
    <w:p w:rsidR="0048142C" w:rsidRPr="00B90EA2" w:rsidRDefault="0048142C" w:rsidP="007849DD">
      <w:pPr>
        <w:numPr>
          <w:ilvl w:val="0"/>
          <w:numId w:val="67"/>
        </w:numPr>
        <w:suppressAutoHyphens w:val="0"/>
        <w:spacing w:after="60"/>
        <w:rPr>
          <w:rFonts w:ascii="Arial" w:hAnsi="Arial" w:cs="Arial"/>
          <w:sz w:val="22"/>
          <w:szCs w:val="22"/>
          <w:lang w:eastAsia="pl-PL"/>
        </w:rPr>
      </w:pPr>
      <w:r w:rsidRPr="00B90EA2">
        <w:rPr>
          <w:rFonts w:ascii="Arial" w:hAnsi="Arial" w:cs="Arial"/>
          <w:sz w:val="22"/>
          <w:szCs w:val="22"/>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48142C" w:rsidRPr="00B90EA2" w:rsidRDefault="0048142C" w:rsidP="007849DD">
      <w:pPr>
        <w:numPr>
          <w:ilvl w:val="0"/>
          <w:numId w:val="67"/>
        </w:numPr>
        <w:suppressAutoHyphens w:val="0"/>
        <w:spacing w:after="60"/>
        <w:rPr>
          <w:rFonts w:ascii="Arial" w:hAnsi="Arial" w:cs="Arial"/>
          <w:sz w:val="22"/>
          <w:szCs w:val="22"/>
          <w:lang w:eastAsia="pl-PL"/>
        </w:rPr>
      </w:pPr>
      <w:r w:rsidRPr="00B90EA2">
        <w:rPr>
          <w:rFonts w:ascii="Arial" w:hAnsi="Arial" w:cs="Arial"/>
          <w:sz w:val="22"/>
          <w:szCs w:val="22"/>
          <w:lang w:eastAsia="pl-PL"/>
        </w:rPr>
        <w:t xml:space="preserve">oświadczamy, że w dniu podpisania umowy zostanie przekazany zamawiającemu kosztorys ofertowy, którego wartość całkowita będzie zgodna z ofertą przetargową. Wartość składników cenotwórczych (R, M, S, Ko, Z) będą takie same dla wszystkich wycenionych pozycji przedmiarowych z danej branży robót. Kosztorysy te będą podstawą do rozliczeń częściowych oraz w przypadku wystąpienia dodatkowych </w:t>
      </w:r>
      <w:r w:rsidRPr="00B90EA2">
        <w:rPr>
          <w:rFonts w:ascii="Arial" w:hAnsi="Arial" w:cs="Arial"/>
          <w:sz w:val="22"/>
          <w:szCs w:val="22"/>
          <w:lang w:eastAsia="pl-PL"/>
        </w:rPr>
        <w:lastRenderedPageBreak/>
        <w:t xml:space="preserve">robót budowlanych wykraczających poza określenie przedmiotu zamówienia podstawowego, w sytuacji gdy umowa zostanie zmieniona (aneksowana) na podstawie art. 144 ust. 1 pkt. 2 Pzp </w:t>
      </w:r>
    </w:p>
    <w:p w:rsidR="0048142C" w:rsidRPr="00B90EA2" w:rsidRDefault="0048142C" w:rsidP="007849DD">
      <w:pPr>
        <w:numPr>
          <w:ilvl w:val="0"/>
          <w:numId w:val="67"/>
        </w:numPr>
        <w:suppressAutoHyphens w:val="0"/>
        <w:spacing w:after="60"/>
        <w:rPr>
          <w:rFonts w:ascii="Arial" w:hAnsi="Arial" w:cs="Arial"/>
          <w:sz w:val="22"/>
          <w:szCs w:val="22"/>
          <w:lang w:eastAsia="pl-PL"/>
        </w:rPr>
      </w:pPr>
      <w:r w:rsidRPr="00B90EA2">
        <w:rPr>
          <w:rFonts w:ascii="Arial" w:hAnsi="Arial" w:cs="Arial"/>
          <w:sz w:val="22"/>
          <w:szCs w:val="22"/>
          <w:lang w:eastAsia="pl-PL"/>
        </w:rPr>
        <w:t>wniesiemy zabezpieczenie należytego wykonania umowy w wysokości 5% wartości brutto podanej w ofercie w formie ………………, najpóźniej w dniu podpisania umowy w sprawie realizacji niniejszego zamówienia, zgodnie z wymaganiami SIWZ</w:t>
      </w:r>
    </w:p>
    <w:p w:rsidR="0048142C" w:rsidRPr="00B90EA2" w:rsidRDefault="0048142C" w:rsidP="007849DD">
      <w:pPr>
        <w:numPr>
          <w:ilvl w:val="0"/>
          <w:numId w:val="67"/>
        </w:numPr>
        <w:suppressAutoHyphens w:val="0"/>
        <w:spacing w:after="60"/>
        <w:rPr>
          <w:rFonts w:ascii="Arial" w:hAnsi="Arial" w:cs="Arial"/>
          <w:sz w:val="22"/>
          <w:szCs w:val="22"/>
          <w:lang w:eastAsia="pl-PL"/>
        </w:rPr>
      </w:pPr>
      <w:r w:rsidRPr="00B90EA2">
        <w:rPr>
          <w:rFonts w:ascii="Arial" w:hAnsi="Arial" w:cs="Arial"/>
          <w:sz w:val="22"/>
          <w:szCs w:val="22"/>
          <w:lang w:eastAsia="pl-PL"/>
        </w:rPr>
        <w:t>wadium w wysokości 10 000,00 zł (słownie: dziesięć tysięcy złotych) zostało wniesione w dniu ……….. w formie …………</w:t>
      </w:r>
    </w:p>
    <w:p w:rsidR="0048142C" w:rsidRPr="00B90EA2" w:rsidRDefault="0048142C" w:rsidP="007849DD">
      <w:pPr>
        <w:numPr>
          <w:ilvl w:val="0"/>
          <w:numId w:val="67"/>
        </w:numPr>
        <w:suppressAutoHyphens w:val="0"/>
        <w:spacing w:after="60"/>
        <w:rPr>
          <w:rFonts w:ascii="Arial" w:hAnsi="Arial" w:cs="Arial"/>
          <w:sz w:val="22"/>
          <w:szCs w:val="22"/>
          <w:lang w:eastAsia="pl-PL"/>
        </w:rPr>
      </w:pPr>
      <w:r w:rsidRPr="00B90EA2">
        <w:rPr>
          <w:rFonts w:ascii="Arial" w:hAnsi="Arial" w:cs="Arial"/>
          <w:sz w:val="22"/>
          <w:szCs w:val="22"/>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48142C" w:rsidRPr="00B90EA2" w:rsidRDefault="0048142C" w:rsidP="007849DD">
      <w:pPr>
        <w:numPr>
          <w:ilvl w:val="0"/>
          <w:numId w:val="67"/>
        </w:numPr>
        <w:suppressAutoHyphens w:val="0"/>
        <w:spacing w:after="60"/>
        <w:rPr>
          <w:rFonts w:ascii="Arial" w:hAnsi="Arial" w:cs="Arial"/>
          <w:sz w:val="22"/>
          <w:szCs w:val="22"/>
          <w:lang w:eastAsia="pl-PL"/>
        </w:rPr>
      </w:pPr>
      <w:r w:rsidRPr="00B90EA2">
        <w:rPr>
          <w:rFonts w:ascii="Arial" w:hAnsi="Arial" w:cs="Arial"/>
          <w:sz w:val="22"/>
          <w:szCs w:val="22"/>
          <w:lang w:eastAsia="pl-PL"/>
        </w:rPr>
        <w:t>Uwzględniliśmy zmiany i dodatkowe ustalenia wynikłe w trakcie procedury przetargowej stanowiące integralną część SIWZ, wyszczególnione we wszystkich umieszczonych na stronie internetowej pismach Zamawiającego</w:t>
      </w:r>
    </w:p>
    <w:p w:rsidR="0048142C" w:rsidRPr="00B90EA2" w:rsidRDefault="0048142C" w:rsidP="007849DD">
      <w:pPr>
        <w:numPr>
          <w:ilvl w:val="0"/>
          <w:numId w:val="66"/>
        </w:numPr>
        <w:suppressAutoHyphens w:val="0"/>
        <w:spacing w:after="60"/>
        <w:ind w:left="426" w:hanging="426"/>
        <w:rPr>
          <w:rFonts w:ascii="Arial" w:hAnsi="Arial" w:cs="Arial"/>
          <w:sz w:val="22"/>
          <w:szCs w:val="22"/>
          <w:lang w:eastAsia="pl-PL"/>
        </w:rPr>
      </w:pPr>
      <w:r w:rsidRPr="00B90EA2">
        <w:rPr>
          <w:rFonts w:ascii="Arial" w:hAnsi="Arial" w:cs="Arial"/>
          <w:sz w:val="22"/>
          <w:szCs w:val="22"/>
          <w:lang w:eastAsia="pl-PL"/>
        </w:rPr>
        <w:t>Nazwisko(a) i imię(ona) osoby(ób) odpowiedzialnej za realizację zamówienia ze strony Wykonawcy ......................................................................................................................</w:t>
      </w:r>
    </w:p>
    <w:p w:rsidR="0048142C" w:rsidRPr="00B90EA2" w:rsidRDefault="0048142C" w:rsidP="007849DD">
      <w:pPr>
        <w:numPr>
          <w:ilvl w:val="0"/>
          <w:numId w:val="66"/>
        </w:numPr>
        <w:suppressAutoHyphens w:val="0"/>
        <w:spacing w:after="60"/>
        <w:ind w:left="426" w:hanging="426"/>
        <w:rPr>
          <w:rFonts w:ascii="Arial" w:hAnsi="Arial" w:cs="Arial"/>
          <w:sz w:val="22"/>
          <w:szCs w:val="22"/>
          <w:lang w:eastAsia="pl-PL"/>
        </w:rPr>
      </w:pPr>
      <w:r w:rsidRPr="00B90EA2">
        <w:rPr>
          <w:rFonts w:ascii="Arial" w:hAnsi="Arial" w:cs="Arial"/>
          <w:sz w:val="22"/>
          <w:szCs w:val="22"/>
          <w:lang w:eastAsia="pl-PL"/>
        </w:rPr>
        <w:t xml:space="preserve">Oświadczamy, że złożona oferta: </w:t>
      </w:r>
    </w:p>
    <w:p w:rsidR="0048142C" w:rsidRPr="00B90EA2" w:rsidRDefault="0048142C" w:rsidP="007849DD">
      <w:pPr>
        <w:numPr>
          <w:ilvl w:val="0"/>
          <w:numId w:val="68"/>
        </w:numPr>
        <w:suppressAutoHyphens w:val="0"/>
        <w:spacing w:after="60"/>
        <w:rPr>
          <w:rFonts w:ascii="Arial" w:hAnsi="Arial" w:cs="Arial"/>
          <w:sz w:val="22"/>
          <w:szCs w:val="22"/>
          <w:lang w:eastAsia="pl-PL"/>
        </w:rPr>
      </w:pPr>
      <w:r w:rsidRPr="00B90EA2">
        <w:rPr>
          <w:rFonts w:ascii="Arial" w:hAnsi="Arial" w:cs="Arial"/>
          <w:b/>
          <w:sz w:val="22"/>
          <w:szCs w:val="22"/>
          <w:lang w:eastAsia="pl-PL"/>
        </w:rPr>
        <w:t>nie prowadzi</w:t>
      </w:r>
      <w:r w:rsidRPr="00B90EA2">
        <w:rPr>
          <w:rFonts w:ascii="Arial" w:hAnsi="Arial" w:cs="Arial"/>
          <w:sz w:val="22"/>
          <w:szCs w:val="22"/>
          <w:lang w:eastAsia="pl-PL"/>
        </w:rPr>
        <w:t xml:space="preserve"> do powstania u Zamawiającego obowiązku podatkowego zgodnie z przepisami o podatku od towarów i usług *</w:t>
      </w:r>
    </w:p>
    <w:p w:rsidR="0048142C" w:rsidRPr="00B90EA2" w:rsidRDefault="0048142C" w:rsidP="007849DD">
      <w:pPr>
        <w:numPr>
          <w:ilvl w:val="0"/>
          <w:numId w:val="68"/>
        </w:numPr>
        <w:suppressAutoHyphens w:val="0"/>
        <w:spacing w:after="60"/>
        <w:rPr>
          <w:rFonts w:ascii="Arial" w:hAnsi="Arial" w:cs="Arial"/>
          <w:sz w:val="22"/>
          <w:szCs w:val="22"/>
          <w:lang w:eastAsia="pl-PL"/>
        </w:rPr>
      </w:pPr>
      <w:r w:rsidRPr="00B90EA2">
        <w:rPr>
          <w:rFonts w:ascii="Arial" w:hAnsi="Arial" w:cs="Arial"/>
          <w:b/>
          <w:sz w:val="22"/>
          <w:szCs w:val="22"/>
          <w:lang w:eastAsia="pl-PL"/>
        </w:rPr>
        <w:t>prowadzi</w:t>
      </w:r>
      <w:r w:rsidRPr="00B90EA2">
        <w:rPr>
          <w:rFonts w:ascii="Arial" w:hAnsi="Arial" w:cs="Arial"/>
          <w:sz w:val="22"/>
          <w:szCs w:val="22"/>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B90EA2">
        <w:rPr>
          <w:rFonts w:ascii="Arial" w:hAnsi="Arial" w:cs="Arial"/>
          <w:sz w:val="22"/>
          <w:szCs w:val="22"/>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48142C" w:rsidRPr="00B90EA2" w:rsidTr="00F92D85">
        <w:tc>
          <w:tcPr>
            <w:tcW w:w="664" w:type="dxa"/>
          </w:tcPr>
          <w:p w:rsidR="0048142C" w:rsidRPr="00B90EA2" w:rsidRDefault="0048142C" w:rsidP="00D2499D">
            <w:pPr>
              <w:suppressAutoHyphens w:val="0"/>
              <w:spacing w:after="60"/>
              <w:rPr>
                <w:rFonts w:ascii="Arial" w:hAnsi="Arial" w:cs="Arial"/>
                <w:lang w:eastAsia="pl-PL"/>
              </w:rPr>
            </w:pPr>
            <w:r w:rsidRPr="00B90EA2">
              <w:rPr>
                <w:rFonts w:ascii="Arial" w:hAnsi="Arial" w:cs="Arial"/>
                <w:sz w:val="22"/>
                <w:szCs w:val="22"/>
                <w:lang w:eastAsia="pl-PL"/>
              </w:rPr>
              <w:t>LP</w:t>
            </w:r>
          </w:p>
        </w:tc>
        <w:tc>
          <w:tcPr>
            <w:tcW w:w="4394" w:type="dxa"/>
          </w:tcPr>
          <w:p w:rsidR="0048142C" w:rsidRPr="00B90EA2" w:rsidRDefault="0048142C" w:rsidP="00D2499D">
            <w:pPr>
              <w:suppressAutoHyphens w:val="0"/>
              <w:spacing w:after="60"/>
              <w:rPr>
                <w:rFonts w:ascii="Arial" w:hAnsi="Arial" w:cs="Arial"/>
                <w:lang w:eastAsia="pl-PL"/>
              </w:rPr>
            </w:pPr>
            <w:r w:rsidRPr="00B90EA2">
              <w:rPr>
                <w:rFonts w:ascii="Arial" w:hAnsi="Arial" w:cs="Arial"/>
                <w:sz w:val="22"/>
                <w:szCs w:val="22"/>
                <w:lang w:eastAsia="pl-PL"/>
              </w:rPr>
              <w:t>Nazwa (rodzaj) towaru lub usługi</w:t>
            </w:r>
          </w:p>
        </w:tc>
        <w:tc>
          <w:tcPr>
            <w:tcW w:w="3509" w:type="dxa"/>
          </w:tcPr>
          <w:p w:rsidR="0048142C" w:rsidRPr="00B90EA2" w:rsidRDefault="0048142C" w:rsidP="00D2499D">
            <w:pPr>
              <w:suppressAutoHyphens w:val="0"/>
              <w:spacing w:after="60"/>
              <w:rPr>
                <w:rFonts w:ascii="Arial" w:hAnsi="Arial" w:cs="Arial"/>
                <w:lang w:eastAsia="pl-PL"/>
              </w:rPr>
            </w:pPr>
            <w:r w:rsidRPr="00B90EA2">
              <w:rPr>
                <w:rFonts w:ascii="Arial" w:hAnsi="Arial" w:cs="Arial"/>
                <w:sz w:val="22"/>
                <w:szCs w:val="22"/>
                <w:lang w:eastAsia="pl-PL"/>
              </w:rPr>
              <w:t>Wartość bez kwoty podatku</w:t>
            </w:r>
          </w:p>
        </w:tc>
      </w:tr>
      <w:tr w:rsidR="0048142C" w:rsidRPr="00B90EA2" w:rsidTr="00F92D85">
        <w:tc>
          <w:tcPr>
            <w:tcW w:w="664" w:type="dxa"/>
          </w:tcPr>
          <w:p w:rsidR="0048142C" w:rsidRPr="00B90EA2" w:rsidRDefault="0048142C" w:rsidP="00D2499D">
            <w:pPr>
              <w:suppressAutoHyphens w:val="0"/>
              <w:spacing w:after="60"/>
              <w:rPr>
                <w:rFonts w:ascii="Arial" w:hAnsi="Arial" w:cs="Arial"/>
                <w:lang w:eastAsia="pl-PL"/>
              </w:rPr>
            </w:pPr>
          </w:p>
        </w:tc>
        <w:tc>
          <w:tcPr>
            <w:tcW w:w="4394" w:type="dxa"/>
          </w:tcPr>
          <w:p w:rsidR="0048142C" w:rsidRPr="00B90EA2" w:rsidRDefault="0048142C" w:rsidP="00D2499D">
            <w:pPr>
              <w:suppressAutoHyphens w:val="0"/>
              <w:spacing w:after="60"/>
              <w:rPr>
                <w:rFonts w:ascii="Arial" w:hAnsi="Arial" w:cs="Arial"/>
                <w:lang w:eastAsia="pl-PL"/>
              </w:rPr>
            </w:pPr>
          </w:p>
        </w:tc>
        <w:tc>
          <w:tcPr>
            <w:tcW w:w="3509" w:type="dxa"/>
          </w:tcPr>
          <w:p w:rsidR="0048142C" w:rsidRPr="00B90EA2" w:rsidRDefault="0048142C" w:rsidP="00D2499D">
            <w:pPr>
              <w:suppressAutoHyphens w:val="0"/>
              <w:spacing w:after="60"/>
              <w:rPr>
                <w:rFonts w:ascii="Arial" w:hAnsi="Arial" w:cs="Arial"/>
                <w:lang w:eastAsia="pl-PL"/>
              </w:rPr>
            </w:pPr>
          </w:p>
        </w:tc>
      </w:tr>
    </w:tbl>
    <w:p w:rsidR="0048142C" w:rsidRPr="00B90EA2" w:rsidRDefault="0048142C" w:rsidP="00D2499D">
      <w:pPr>
        <w:suppressAutoHyphens w:val="0"/>
        <w:spacing w:after="60"/>
        <w:ind w:left="426"/>
        <w:rPr>
          <w:rFonts w:ascii="Arial" w:hAnsi="Arial" w:cs="Arial"/>
          <w:sz w:val="22"/>
          <w:szCs w:val="22"/>
          <w:lang w:eastAsia="pl-PL"/>
        </w:rPr>
      </w:pPr>
    </w:p>
    <w:p w:rsidR="0048142C" w:rsidRPr="00B90EA2" w:rsidRDefault="0048142C" w:rsidP="007849DD">
      <w:pPr>
        <w:numPr>
          <w:ilvl w:val="0"/>
          <w:numId w:val="66"/>
        </w:numPr>
        <w:suppressAutoHyphens w:val="0"/>
        <w:spacing w:after="60"/>
        <w:ind w:left="426" w:hanging="426"/>
        <w:rPr>
          <w:rFonts w:ascii="Arial" w:hAnsi="Arial" w:cs="Arial"/>
          <w:sz w:val="22"/>
          <w:szCs w:val="22"/>
          <w:lang w:eastAsia="pl-PL"/>
        </w:rPr>
      </w:pPr>
      <w:r w:rsidRPr="00B90EA2">
        <w:rPr>
          <w:rFonts w:ascii="Arial" w:hAnsi="Arial" w:cs="Arial"/>
          <w:sz w:val="22"/>
          <w:szCs w:val="22"/>
          <w:lang w:eastAsia="pl-PL"/>
        </w:rPr>
        <w:t>Następujące prace zamierzamy zlecić podwykonawcom:</w:t>
      </w:r>
      <w:r w:rsidRPr="00B90EA2">
        <w:rPr>
          <w:rFonts w:ascii="Arial" w:hAnsi="Arial" w:cs="Arial"/>
          <w:sz w:val="22"/>
          <w:szCs w:val="22"/>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48142C" w:rsidRPr="00B90EA2" w:rsidTr="00F92D85">
        <w:tc>
          <w:tcPr>
            <w:tcW w:w="709" w:type="dxa"/>
            <w:vAlign w:val="center"/>
          </w:tcPr>
          <w:p w:rsidR="0048142C" w:rsidRPr="00B90EA2" w:rsidRDefault="0048142C" w:rsidP="00D2499D">
            <w:pPr>
              <w:suppressAutoHyphens w:val="0"/>
              <w:spacing w:after="60"/>
              <w:jc w:val="center"/>
              <w:rPr>
                <w:rFonts w:ascii="Arial" w:hAnsi="Arial" w:cs="Arial"/>
                <w:sz w:val="18"/>
                <w:szCs w:val="18"/>
                <w:lang w:eastAsia="pl-PL"/>
              </w:rPr>
            </w:pPr>
            <w:r w:rsidRPr="00B90EA2">
              <w:rPr>
                <w:rFonts w:ascii="Arial" w:hAnsi="Arial" w:cs="Arial"/>
                <w:sz w:val="18"/>
                <w:szCs w:val="18"/>
                <w:lang w:eastAsia="pl-PL"/>
              </w:rPr>
              <w:t>Lp</w:t>
            </w:r>
          </w:p>
        </w:tc>
        <w:tc>
          <w:tcPr>
            <w:tcW w:w="3119" w:type="dxa"/>
            <w:vAlign w:val="center"/>
          </w:tcPr>
          <w:p w:rsidR="0048142C" w:rsidRPr="00B90EA2" w:rsidRDefault="0048142C" w:rsidP="00D2499D">
            <w:pPr>
              <w:suppressAutoHyphens w:val="0"/>
              <w:spacing w:after="60"/>
              <w:jc w:val="center"/>
              <w:rPr>
                <w:rFonts w:ascii="Arial" w:hAnsi="Arial" w:cs="Arial"/>
                <w:sz w:val="18"/>
                <w:szCs w:val="18"/>
                <w:lang w:eastAsia="pl-PL"/>
              </w:rPr>
            </w:pPr>
            <w:r w:rsidRPr="00B90EA2">
              <w:rPr>
                <w:rFonts w:ascii="Arial" w:hAnsi="Arial" w:cs="Arial"/>
                <w:sz w:val="18"/>
                <w:szCs w:val="18"/>
                <w:lang w:eastAsia="pl-PL"/>
              </w:rPr>
              <w:t xml:space="preserve">Nazwa i adres podwykonawcy </w:t>
            </w:r>
            <w:r w:rsidRPr="00B90EA2">
              <w:rPr>
                <w:rFonts w:ascii="Arial" w:hAnsi="Arial" w:cs="Arial"/>
                <w:sz w:val="18"/>
                <w:szCs w:val="18"/>
                <w:lang w:eastAsia="pl-PL"/>
              </w:rPr>
              <w:br/>
              <w:t>(jeżeli jest to wiadome)</w:t>
            </w:r>
          </w:p>
        </w:tc>
        <w:tc>
          <w:tcPr>
            <w:tcW w:w="2569" w:type="dxa"/>
            <w:vAlign w:val="center"/>
          </w:tcPr>
          <w:p w:rsidR="0048142C" w:rsidRPr="00B90EA2" w:rsidRDefault="0048142C" w:rsidP="00D2499D">
            <w:pPr>
              <w:suppressAutoHyphens w:val="0"/>
              <w:spacing w:after="60"/>
              <w:jc w:val="center"/>
              <w:rPr>
                <w:rFonts w:ascii="Arial" w:hAnsi="Arial" w:cs="Arial"/>
                <w:sz w:val="18"/>
                <w:szCs w:val="18"/>
                <w:lang w:eastAsia="pl-PL"/>
              </w:rPr>
            </w:pPr>
            <w:r w:rsidRPr="00B90EA2">
              <w:rPr>
                <w:rFonts w:ascii="Arial" w:hAnsi="Arial" w:cs="Arial"/>
                <w:sz w:val="18"/>
                <w:szCs w:val="18"/>
                <w:lang w:eastAsia="pl-PL"/>
              </w:rPr>
              <w:t>Część zamówienia której wykonanie zostanie powierzone podwykonawcom</w:t>
            </w:r>
          </w:p>
        </w:tc>
        <w:tc>
          <w:tcPr>
            <w:tcW w:w="2215" w:type="dxa"/>
            <w:vAlign w:val="center"/>
          </w:tcPr>
          <w:p w:rsidR="0048142C" w:rsidRPr="00B90EA2" w:rsidRDefault="0048142C" w:rsidP="00D2499D">
            <w:pPr>
              <w:suppressAutoHyphens w:val="0"/>
              <w:spacing w:after="60"/>
              <w:jc w:val="center"/>
              <w:rPr>
                <w:rFonts w:ascii="Arial" w:hAnsi="Arial" w:cs="Arial"/>
                <w:sz w:val="18"/>
                <w:szCs w:val="18"/>
                <w:lang w:eastAsia="pl-PL"/>
              </w:rPr>
            </w:pPr>
            <w:r w:rsidRPr="00B90EA2">
              <w:rPr>
                <w:rFonts w:ascii="Arial" w:hAnsi="Arial" w:cs="Arial"/>
                <w:sz w:val="18"/>
                <w:szCs w:val="18"/>
                <w:lang w:eastAsia="pl-PL"/>
              </w:rPr>
              <w:t xml:space="preserve">% wartości </w:t>
            </w:r>
            <w:r w:rsidRPr="00B90EA2">
              <w:rPr>
                <w:rFonts w:ascii="Arial" w:hAnsi="Arial" w:cs="Arial"/>
                <w:sz w:val="18"/>
                <w:szCs w:val="18"/>
                <w:lang w:eastAsia="pl-PL"/>
              </w:rPr>
              <w:br/>
              <w:t>część zamówienia której wykonanie zostanie powierzone podwykonawcom</w:t>
            </w:r>
            <w:r w:rsidRPr="00B90EA2">
              <w:rPr>
                <w:rFonts w:ascii="Arial" w:hAnsi="Arial" w:cs="Arial"/>
                <w:sz w:val="18"/>
                <w:szCs w:val="18"/>
                <w:lang w:eastAsia="pl-PL"/>
              </w:rPr>
              <w:br/>
              <w:t>(fakultatywnie, wykonawca nie musi wypełniać)</w:t>
            </w:r>
          </w:p>
        </w:tc>
      </w:tr>
      <w:tr w:rsidR="0048142C" w:rsidRPr="00B90EA2" w:rsidTr="00F92D85">
        <w:tc>
          <w:tcPr>
            <w:tcW w:w="709" w:type="dxa"/>
          </w:tcPr>
          <w:p w:rsidR="0048142C" w:rsidRPr="00B90EA2" w:rsidRDefault="0048142C" w:rsidP="00D2499D">
            <w:pPr>
              <w:suppressAutoHyphens w:val="0"/>
              <w:spacing w:after="60"/>
              <w:rPr>
                <w:rFonts w:ascii="Arial" w:hAnsi="Arial" w:cs="Arial"/>
                <w:lang w:eastAsia="pl-PL"/>
              </w:rPr>
            </w:pPr>
          </w:p>
        </w:tc>
        <w:tc>
          <w:tcPr>
            <w:tcW w:w="3119" w:type="dxa"/>
          </w:tcPr>
          <w:p w:rsidR="0048142C" w:rsidRPr="00B90EA2" w:rsidRDefault="0048142C" w:rsidP="00D2499D">
            <w:pPr>
              <w:suppressAutoHyphens w:val="0"/>
              <w:spacing w:after="60"/>
              <w:rPr>
                <w:rFonts w:ascii="Arial" w:hAnsi="Arial" w:cs="Arial"/>
                <w:lang w:eastAsia="pl-PL"/>
              </w:rPr>
            </w:pPr>
          </w:p>
        </w:tc>
        <w:tc>
          <w:tcPr>
            <w:tcW w:w="2569" w:type="dxa"/>
          </w:tcPr>
          <w:p w:rsidR="0048142C" w:rsidRPr="00B90EA2" w:rsidRDefault="0048142C" w:rsidP="00D2499D">
            <w:pPr>
              <w:suppressAutoHyphens w:val="0"/>
              <w:spacing w:after="60"/>
              <w:rPr>
                <w:rFonts w:ascii="Arial" w:hAnsi="Arial" w:cs="Arial"/>
                <w:lang w:eastAsia="pl-PL"/>
              </w:rPr>
            </w:pPr>
          </w:p>
        </w:tc>
        <w:tc>
          <w:tcPr>
            <w:tcW w:w="2215" w:type="dxa"/>
          </w:tcPr>
          <w:p w:rsidR="0048142C" w:rsidRPr="00B90EA2" w:rsidRDefault="0048142C" w:rsidP="00D2499D">
            <w:pPr>
              <w:suppressAutoHyphens w:val="0"/>
              <w:spacing w:after="60"/>
              <w:rPr>
                <w:rFonts w:ascii="Arial" w:hAnsi="Arial" w:cs="Arial"/>
                <w:lang w:eastAsia="pl-PL"/>
              </w:rPr>
            </w:pPr>
          </w:p>
        </w:tc>
      </w:tr>
      <w:tr w:rsidR="0048142C" w:rsidRPr="00B90EA2" w:rsidTr="00F92D85">
        <w:tc>
          <w:tcPr>
            <w:tcW w:w="709" w:type="dxa"/>
          </w:tcPr>
          <w:p w:rsidR="0048142C" w:rsidRPr="00B90EA2" w:rsidRDefault="0048142C" w:rsidP="00D2499D">
            <w:pPr>
              <w:suppressAutoHyphens w:val="0"/>
              <w:spacing w:after="60"/>
              <w:rPr>
                <w:rFonts w:ascii="Arial" w:hAnsi="Arial" w:cs="Arial"/>
                <w:lang w:eastAsia="pl-PL"/>
              </w:rPr>
            </w:pPr>
          </w:p>
        </w:tc>
        <w:tc>
          <w:tcPr>
            <w:tcW w:w="3119" w:type="dxa"/>
          </w:tcPr>
          <w:p w:rsidR="0048142C" w:rsidRPr="00B90EA2" w:rsidRDefault="0048142C" w:rsidP="00D2499D">
            <w:pPr>
              <w:suppressAutoHyphens w:val="0"/>
              <w:spacing w:after="60"/>
              <w:rPr>
                <w:rFonts w:ascii="Arial" w:hAnsi="Arial" w:cs="Arial"/>
                <w:lang w:eastAsia="pl-PL"/>
              </w:rPr>
            </w:pPr>
          </w:p>
        </w:tc>
        <w:tc>
          <w:tcPr>
            <w:tcW w:w="2569" w:type="dxa"/>
          </w:tcPr>
          <w:p w:rsidR="0048142C" w:rsidRPr="00B90EA2" w:rsidRDefault="0048142C" w:rsidP="00D2499D">
            <w:pPr>
              <w:suppressAutoHyphens w:val="0"/>
              <w:spacing w:after="60"/>
              <w:rPr>
                <w:rFonts w:ascii="Arial" w:hAnsi="Arial" w:cs="Arial"/>
                <w:lang w:eastAsia="pl-PL"/>
              </w:rPr>
            </w:pPr>
          </w:p>
        </w:tc>
        <w:tc>
          <w:tcPr>
            <w:tcW w:w="2215" w:type="dxa"/>
          </w:tcPr>
          <w:p w:rsidR="0048142C" w:rsidRPr="00B90EA2" w:rsidRDefault="0048142C" w:rsidP="00D2499D">
            <w:pPr>
              <w:suppressAutoHyphens w:val="0"/>
              <w:spacing w:after="60"/>
              <w:rPr>
                <w:rFonts w:ascii="Arial" w:hAnsi="Arial" w:cs="Arial"/>
                <w:lang w:eastAsia="pl-PL"/>
              </w:rPr>
            </w:pPr>
          </w:p>
        </w:tc>
      </w:tr>
      <w:tr w:rsidR="0048142C" w:rsidRPr="00B90EA2" w:rsidTr="00F92D85">
        <w:tc>
          <w:tcPr>
            <w:tcW w:w="709" w:type="dxa"/>
          </w:tcPr>
          <w:p w:rsidR="0048142C" w:rsidRPr="00B90EA2" w:rsidRDefault="0048142C" w:rsidP="00D2499D">
            <w:pPr>
              <w:suppressAutoHyphens w:val="0"/>
              <w:spacing w:after="60"/>
              <w:rPr>
                <w:rFonts w:ascii="Arial" w:hAnsi="Arial" w:cs="Arial"/>
                <w:lang w:eastAsia="pl-PL"/>
              </w:rPr>
            </w:pPr>
          </w:p>
        </w:tc>
        <w:tc>
          <w:tcPr>
            <w:tcW w:w="3119" w:type="dxa"/>
          </w:tcPr>
          <w:p w:rsidR="0048142C" w:rsidRPr="00B90EA2" w:rsidRDefault="0048142C" w:rsidP="00D2499D">
            <w:pPr>
              <w:suppressAutoHyphens w:val="0"/>
              <w:spacing w:after="60"/>
              <w:rPr>
                <w:rFonts w:ascii="Arial" w:hAnsi="Arial" w:cs="Arial"/>
                <w:lang w:eastAsia="pl-PL"/>
              </w:rPr>
            </w:pPr>
          </w:p>
        </w:tc>
        <w:tc>
          <w:tcPr>
            <w:tcW w:w="2569" w:type="dxa"/>
          </w:tcPr>
          <w:p w:rsidR="0048142C" w:rsidRPr="00B90EA2" w:rsidRDefault="0048142C" w:rsidP="00D2499D">
            <w:pPr>
              <w:suppressAutoHyphens w:val="0"/>
              <w:spacing w:after="60"/>
              <w:rPr>
                <w:rFonts w:ascii="Arial" w:hAnsi="Arial" w:cs="Arial"/>
                <w:lang w:eastAsia="pl-PL"/>
              </w:rPr>
            </w:pPr>
          </w:p>
        </w:tc>
        <w:tc>
          <w:tcPr>
            <w:tcW w:w="2215" w:type="dxa"/>
          </w:tcPr>
          <w:p w:rsidR="0048142C" w:rsidRPr="00B90EA2" w:rsidRDefault="0048142C" w:rsidP="00D2499D">
            <w:pPr>
              <w:suppressAutoHyphens w:val="0"/>
              <w:spacing w:after="60"/>
              <w:rPr>
                <w:rFonts w:ascii="Arial" w:hAnsi="Arial" w:cs="Arial"/>
                <w:lang w:eastAsia="pl-PL"/>
              </w:rPr>
            </w:pPr>
          </w:p>
        </w:tc>
      </w:tr>
    </w:tbl>
    <w:p w:rsidR="0048142C" w:rsidRPr="00B90EA2" w:rsidRDefault="0048142C" w:rsidP="007849DD">
      <w:pPr>
        <w:numPr>
          <w:ilvl w:val="0"/>
          <w:numId w:val="66"/>
        </w:numPr>
        <w:suppressAutoHyphens w:val="0"/>
        <w:spacing w:after="240"/>
        <w:ind w:left="425" w:hanging="425"/>
        <w:rPr>
          <w:rFonts w:ascii="Arial" w:hAnsi="Arial" w:cs="Arial"/>
          <w:sz w:val="22"/>
          <w:szCs w:val="22"/>
          <w:lang w:eastAsia="pl-PL"/>
        </w:rPr>
      </w:pPr>
      <w:r w:rsidRPr="00B90EA2">
        <w:rPr>
          <w:rFonts w:ascii="Arial" w:hAnsi="Arial" w:cs="Arial"/>
          <w:sz w:val="22"/>
          <w:szCs w:val="22"/>
          <w:lang w:eastAsia="pl-PL"/>
        </w:rPr>
        <w:t>Oświadczamy, że wykonawca którego reprezentuję jest:</w:t>
      </w:r>
    </w:p>
    <w:p w:rsidR="0048142C" w:rsidRPr="00B90EA2" w:rsidRDefault="0048142C" w:rsidP="007849DD">
      <w:pPr>
        <w:numPr>
          <w:ilvl w:val="0"/>
          <w:numId w:val="69"/>
        </w:numPr>
        <w:suppressAutoHyphens w:val="0"/>
        <w:spacing w:after="60"/>
        <w:rPr>
          <w:rFonts w:ascii="Arial" w:hAnsi="Arial" w:cs="Arial"/>
          <w:sz w:val="22"/>
          <w:szCs w:val="22"/>
          <w:lang w:eastAsia="pl-PL"/>
        </w:rPr>
      </w:pPr>
      <w:r w:rsidRPr="00B90EA2">
        <w:rPr>
          <w:rFonts w:ascii="Arial" w:hAnsi="Arial" w:cs="Arial"/>
          <w:b/>
          <w:sz w:val="22"/>
          <w:szCs w:val="22"/>
          <w:lang w:eastAsia="pl-PL"/>
        </w:rPr>
        <w:t>małym przedsiębiorcą</w:t>
      </w:r>
      <w:r w:rsidRPr="00B90EA2">
        <w:rPr>
          <w:rFonts w:ascii="Arial" w:hAnsi="Arial" w:cs="Arial"/>
          <w:sz w:val="22"/>
          <w:szCs w:val="22"/>
          <w:lang w:eastAsia="pl-PL"/>
        </w:rPr>
        <w:t xml:space="preserve"> (małe przedsiębiorstwo definiuje się jako przedsiębiorstwo, które zatrudnia mniej niż 50 pracowników i którego roczny obrót lub roczna suma bilansowa nie przekracza 10 milionów EUR)</w:t>
      </w:r>
    </w:p>
    <w:p w:rsidR="0048142C" w:rsidRPr="00B90EA2" w:rsidRDefault="0048142C" w:rsidP="007849DD">
      <w:pPr>
        <w:numPr>
          <w:ilvl w:val="0"/>
          <w:numId w:val="69"/>
        </w:numPr>
        <w:suppressAutoHyphens w:val="0"/>
        <w:spacing w:after="60"/>
        <w:rPr>
          <w:rFonts w:ascii="Arial" w:hAnsi="Arial" w:cs="Arial"/>
          <w:sz w:val="22"/>
          <w:szCs w:val="22"/>
          <w:lang w:eastAsia="pl-PL"/>
        </w:rPr>
      </w:pPr>
      <w:r w:rsidRPr="00B90EA2">
        <w:rPr>
          <w:rFonts w:ascii="Arial" w:hAnsi="Arial" w:cs="Arial"/>
          <w:b/>
          <w:sz w:val="22"/>
          <w:szCs w:val="22"/>
          <w:lang w:eastAsia="pl-PL"/>
        </w:rPr>
        <w:t>średnim przedsiębiorcą</w:t>
      </w:r>
      <w:r w:rsidRPr="00B90EA2">
        <w:rPr>
          <w:rFonts w:ascii="Arial" w:hAnsi="Arial" w:cs="Arial"/>
          <w:sz w:val="22"/>
          <w:szCs w:val="22"/>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48142C" w:rsidRPr="00B90EA2" w:rsidRDefault="0048142C" w:rsidP="007849DD">
      <w:pPr>
        <w:numPr>
          <w:ilvl w:val="0"/>
          <w:numId w:val="69"/>
        </w:numPr>
        <w:suppressAutoHyphens w:val="0"/>
        <w:spacing w:after="120"/>
        <w:ind w:left="714" w:hanging="357"/>
        <w:rPr>
          <w:rFonts w:ascii="Arial" w:hAnsi="Arial" w:cs="Arial"/>
          <w:sz w:val="22"/>
          <w:szCs w:val="22"/>
          <w:lang w:eastAsia="pl-PL"/>
        </w:rPr>
      </w:pPr>
      <w:r w:rsidRPr="00B90EA2">
        <w:rPr>
          <w:rFonts w:ascii="Arial" w:hAnsi="Arial" w:cs="Arial"/>
          <w:b/>
          <w:sz w:val="22"/>
          <w:szCs w:val="22"/>
          <w:lang w:eastAsia="pl-PL"/>
        </w:rPr>
        <w:t>dużym przedsiębiorcą</w:t>
      </w:r>
    </w:p>
    <w:p w:rsidR="0048142C" w:rsidRPr="00B90EA2" w:rsidRDefault="0048142C" w:rsidP="007849DD">
      <w:pPr>
        <w:pStyle w:val="Akapitzlist"/>
        <w:widowControl w:val="0"/>
        <w:numPr>
          <w:ilvl w:val="0"/>
          <w:numId w:val="70"/>
        </w:numPr>
        <w:autoSpaceDE w:val="0"/>
        <w:ind w:left="426" w:hanging="426"/>
        <w:rPr>
          <w:rFonts w:ascii="Arial" w:eastAsia="SimSun" w:hAnsi="Arial" w:cs="Arial"/>
          <w:color w:val="auto"/>
          <w:sz w:val="22"/>
          <w:szCs w:val="22"/>
        </w:rPr>
      </w:pPr>
      <w:r w:rsidRPr="00B90EA2">
        <w:rPr>
          <w:rFonts w:ascii="Arial" w:eastAsia="SimSun" w:hAnsi="Arial" w:cs="Arial"/>
          <w:b/>
          <w:bCs/>
          <w:color w:val="auto"/>
          <w:sz w:val="22"/>
          <w:szCs w:val="22"/>
        </w:rPr>
        <w:t>Pełnomocnik w przypadku składania oferty wspólnej</w:t>
      </w:r>
    </w:p>
    <w:p w:rsidR="0048142C" w:rsidRPr="00B90EA2" w:rsidRDefault="0048142C" w:rsidP="00A0604C">
      <w:pPr>
        <w:widowControl w:val="0"/>
        <w:autoSpaceDE w:val="0"/>
        <w:ind w:firstLine="426"/>
        <w:rPr>
          <w:rFonts w:ascii="Arial" w:eastAsia="SimSun" w:hAnsi="Arial" w:cs="Arial"/>
          <w:sz w:val="22"/>
          <w:szCs w:val="22"/>
        </w:rPr>
      </w:pPr>
      <w:r w:rsidRPr="00B90EA2">
        <w:rPr>
          <w:rFonts w:ascii="Arial" w:eastAsia="SimSun" w:hAnsi="Arial" w:cs="Arial"/>
          <w:sz w:val="22"/>
          <w:szCs w:val="22"/>
        </w:rPr>
        <w:t>Nazwisko, imię ....................................................................................................</w:t>
      </w:r>
    </w:p>
    <w:p w:rsidR="0048142C" w:rsidRPr="00B90EA2" w:rsidRDefault="0048142C" w:rsidP="00A0604C">
      <w:pPr>
        <w:widowControl w:val="0"/>
        <w:autoSpaceDE w:val="0"/>
        <w:ind w:firstLine="426"/>
        <w:rPr>
          <w:rFonts w:ascii="Arial" w:eastAsia="SimSun" w:hAnsi="Arial" w:cs="Arial"/>
          <w:sz w:val="22"/>
          <w:szCs w:val="22"/>
        </w:rPr>
      </w:pPr>
      <w:r w:rsidRPr="00B90EA2">
        <w:rPr>
          <w:rFonts w:ascii="Arial" w:eastAsia="SimSun" w:hAnsi="Arial" w:cs="Arial"/>
          <w:sz w:val="22"/>
          <w:szCs w:val="22"/>
        </w:rPr>
        <w:t>Stanowisko ...........................................................................................................</w:t>
      </w:r>
    </w:p>
    <w:p w:rsidR="0048142C" w:rsidRPr="00B90EA2" w:rsidRDefault="0048142C" w:rsidP="00A0604C">
      <w:pPr>
        <w:widowControl w:val="0"/>
        <w:autoSpaceDE w:val="0"/>
        <w:ind w:firstLine="426"/>
        <w:rPr>
          <w:rFonts w:ascii="Arial" w:eastAsia="SimSun" w:hAnsi="Arial" w:cs="Arial"/>
          <w:sz w:val="22"/>
          <w:szCs w:val="22"/>
        </w:rPr>
      </w:pPr>
      <w:r w:rsidRPr="00B90EA2">
        <w:rPr>
          <w:rFonts w:ascii="Arial" w:eastAsia="SimSun" w:hAnsi="Arial" w:cs="Arial"/>
          <w:sz w:val="22"/>
          <w:szCs w:val="22"/>
        </w:rPr>
        <w:lastRenderedPageBreak/>
        <w:t>Telefon...................................................Faks.........................................................</w:t>
      </w:r>
    </w:p>
    <w:p w:rsidR="0048142C" w:rsidRPr="00B90EA2" w:rsidRDefault="0048142C" w:rsidP="00A0604C">
      <w:pPr>
        <w:widowControl w:val="0"/>
        <w:autoSpaceDE w:val="0"/>
        <w:ind w:firstLine="426"/>
        <w:rPr>
          <w:rFonts w:ascii="Arial" w:eastAsia="SimSun" w:hAnsi="Arial" w:cs="Arial"/>
          <w:sz w:val="22"/>
          <w:szCs w:val="22"/>
        </w:rPr>
      </w:pPr>
      <w:r w:rsidRPr="00B90EA2">
        <w:rPr>
          <w:rFonts w:ascii="Arial" w:eastAsia="SimSun" w:hAnsi="Arial" w:cs="Arial"/>
          <w:sz w:val="22"/>
          <w:szCs w:val="22"/>
        </w:rPr>
        <w:t>Zakres*:</w:t>
      </w:r>
    </w:p>
    <w:p w:rsidR="0048142C" w:rsidRPr="00B90EA2" w:rsidRDefault="0048142C" w:rsidP="00A0604C">
      <w:pPr>
        <w:widowControl w:val="0"/>
        <w:autoSpaceDE w:val="0"/>
        <w:ind w:firstLine="426"/>
        <w:rPr>
          <w:rFonts w:ascii="Arial" w:eastAsia="SimSun" w:hAnsi="Arial" w:cs="Arial"/>
          <w:sz w:val="22"/>
          <w:szCs w:val="22"/>
        </w:rPr>
      </w:pPr>
      <w:r w:rsidRPr="00B90EA2">
        <w:rPr>
          <w:rFonts w:ascii="Arial" w:eastAsia="SimSun" w:hAnsi="Arial" w:cs="Arial"/>
          <w:sz w:val="22"/>
          <w:szCs w:val="22"/>
        </w:rPr>
        <w:t>- do reprezentowania w postępowaniu</w:t>
      </w:r>
    </w:p>
    <w:p w:rsidR="0048142C" w:rsidRPr="00B90EA2" w:rsidRDefault="0048142C" w:rsidP="00A0604C">
      <w:pPr>
        <w:widowControl w:val="0"/>
        <w:autoSpaceDE w:val="0"/>
        <w:ind w:firstLine="426"/>
        <w:rPr>
          <w:rFonts w:ascii="Arial" w:eastAsia="SimSun" w:hAnsi="Arial" w:cs="Arial"/>
          <w:sz w:val="22"/>
          <w:szCs w:val="22"/>
        </w:rPr>
      </w:pPr>
      <w:r w:rsidRPr="00B90EA2">
        <w:rPr>
          <w:rFonts w:ascii="Arial" w:eastAsia="SimSun" w:hAnsi="Arial" w:cs="Arial"/>
          <w:sz w:val="22"/>
          <w:szCs w:val="22"/>
        </w:rPr>
        <w:t>- do reprezentowania w postępowaniu i zawarcia umowy</w:t>
      </w:r>
    </w:p>
    <w:p w:rsidR="0048142C" w:rsidRPr="00B90EA2" w:rsidRDefault="0048142C" w:rsidP="00A0604C">
      <w:pPr>
        <w:widowControl w:val="0"/>
        <w:autoSpaceDE w:val="0"/>
        <w:ind w:firstLine="426"/>
        <w:rPr>
          <w:rFonts w:ascii="Arial" w:eastAsia="SimSun" w:hAnsi="Arial" w:cs="Arial"/>
          <w:sz w:val="22"/>
          <w:szCs w:val="22"/>
        </w:rPr>
      </w:pPr>
      <w:r w:rsidRPr="00B90EA2">
        <w:rPr>
          <w:rFonts w:ascii="Arial" w:eastAsia="SimSun" w:hAnsi="Arial" w:cs="Arial"/>
          <w:sz w:val="22"/>
          <w:szCs w:val="22"/>
        </w:rPr>
        <w:t>- do zawarcia umowy</w:t>
      </w:r>
    </w:p>
    <w:p w:rsidR="0048142C" w:rsidRPr="00B90EA2" w:rsidRDefault="0048142C" w:rsidP="007849DD">
      <w:pPr>
        <w:numPr>
          <w:ilvl w:val="0"/>
          <w:numId w:val="71"/>
        </w:numPr>
        <w:suppressAutoHyphens w:val="0"/>
        <w:spacing w:after="60"/>
        <w:ind w:left="426" w:hanging="426"/>
        <w:rPr>
          <w:rFonts w:ascii="Arial" w:hAnsi="Arial" w:cs="Arial"/>
          <w:sz w:val="22"/>
          <w:szCs w:val="22"/>
          <w:lang w:eastAsia="pl-PL"/>
        </w:rPr>
      </w:pPr>
      <w:r w:rsidRPr="00B90EA2">
        <w:rPr>
          <w:rFonts w:ascii="Arial" w:hAnsi="Arial" w:cs="Arial"/>
          <w:sz w:val="22"/>
          <w:szCs w:val="22"/>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B90EA2">
        <w:rPr>
          <w:rFonts w:ascii="Arial" w:hAnsi="Arial" w:cs="Arial"/>
          <w:sz w:val="22"/>
          <w:szCs w:val="22"/>
          <w:lang w:eastAsia="pl-PL"/>
        </w:rPr>
        <w:br/>
        <w:t>……………………………………………………………………………………………………………………………………………………………………………………………………………………………………………………………………………………………………………………………………………………………………………………………………………………………………………………………………………………………………………………………………………………………………………………………………………………………………………….</w:t>
      </w:r>
    </w:p>
    <w:p w:rsidR="0048142C" w:rsidRPr="00B90EA2" w:rsidRDefault="0048142C" w:rsidP="00D2499D">
      <w:pPr>
        <w:tabs>
          <w:tab w:val="center" w:pos="4536"/>
          <w:tab w:val="right" w:pos="9072"/>
        </w:tabs>
        <w:suppressAutoHyphens w:val="0"/>
        <w:rPr>
          <w:rFonts w:ascii="Arial" w:hAnsi="Arial" w:cs="Arial"/>
          <w:sz w:val="22"/>
          <w:szCs w:val="22"/>
          <w:lang w:eastAsia="pl-PL"/>
        </w:rPr>
      </w:pPr>
    </w:p>
    <w:p w:rsidR="0048142C" w:rsidRPr="00B90EA2" w:rsidRDefault="0048142C" w:rsidP="00D2499D">
      <w:pPr>
        <w:tabs>
          <w:tab w:val="center" w:pos="4536"/>
          <w:tab w:val="right" w:pos="9072"/>
        </w:tabs>
        <w:suppressAutoHyphens w:val="0"/>
        <w:rPr>
          <w:rFonts w:ascii="Arial" w:hAnsi="Arial" w:cs="Arial"/>
          <w:sz w:val="22"/>
          <w:szCs w:val="22"/>
          <w:lang w:eastAsia="pl-PL"/>
        </w:rPr>
      </w:pPr>
      <w:r w:rsidRPr="00B90EA2">
        <w:rPr>
          <w:rFonts w:ascii="Arial" w:hAnsi="Arial" w:cs="Arial"/>
          <w:sz w:val="22"/>
          <w:szCs w:val="22"/>
          <w:lang w:eastAsia="pl-PL"/>
        </w:rPr>
        <w:t xml:space="preserve">Ofertę składamy na ................................ kolejno ponumerowanych stronach. </w:t>
      </w:r>
    </w:p>
    <w:p w:rsidR="0048142C" w:rsidRPr="00B90EA2" w:rsidRDefault="0048142C" w:rsidP="00D2499D">
      <w:pPr>
        <w:tabs>
          <w:tab w:val="center" w:pos="4536"/>
          <w:tab w:val="right" w:pos="9072"/>
        </w:tabs>
        <w:suppressAutoHyphens w:val="0"/>
        <w:rPr>
          <w:rFonts w:ascii="Arial" w:hAnsi="Arial" w:cs="Arial"/>
          <w:sz w:val="22"/>
          <w:szCs w:val="22"/>
          <w:lang w:eastAsia="pl-PL"/>
        </w:rPr>
      </w:pPr>
    </w:p>
    <w:p w:rsidR="0048142C" w:rsidRPr="00B90EA2" w:rsidRDefault="0048142C" w:rsidP="00D2499D">
      <w:pPr>
        <w:tabs>
          <w:tab w:val="center" w:pos="4536"/>
          <w:tab w:val="right" w:pos="9072"/>
        </w:tabs>
        <w:suppressAutoHyphens w:val="0"/>
        <w:rPr>
          <w:rFonts w:ascii="Arial" w:hAnsi="Arial" w:cs="Arial"/>
          <w:i/>
          <w:sz w:val="22"/>
          <w:szCs w:val="22"/>
          <w:u w:val="single"/>
          <w:lang w:eastAsia="pl-PL"/>
        </w:rPr>
      </w:pPr>
      <w:r w:rsidRPr="00B90EA2">
        <w:rPr>
          <w:rFonts w:ascii="Arial" w:hAnsi="Arial" w:cs="Arial"/>
          <w:i/>
          <w:sz w:val="22"/>
          <w:szCs w:val="22"/>
          <w:u w:val="single"/>
          <w:lang w:eastAsia="pl-PL"/>
        </w:rPr>
        <w:t>* Niepotrzebne skreślić pod rygorem odrzucenia oferty</w:t>
      </w:r>
    </w:p>
    <w:p w:rsidR="0048142C" w:rsidRPr="00B90EA2" w:rsidRDefault="0048142C" w:rsidP="00D2499D">
      <w:pPr>
        <w:tabs>
          <w:tab w:val="center" w:pos="4536"/>
          <w:tab w:val="right" w:pos="9072"/>
        </w:tabs>
        <w:suppressAutoHyphens w:val="0"/>
        <w:rPr>
          <w:rFonts w:ascii="Arial Narrow" w:hAnsi="Arial Narrow"/>
          <w:sz w:val="22"/>
          <w:szCs w:val="22"/>
          <w:lang w:eastAsia="pl-PL"/>
        </w:rPr>
      </w:pPr>
    </w:p>
    <w:p w:rsidR="0048142C" w:rsidRPr="00B90EA2" w:rsidRDefault="0048142C" w:rsidP="00D2499D">
      <w:pPr>
        <w:tabs>
          <w:tab w:val="center" w:pos="4536"/>
          <w:tab w:val="right" w:pos="9072"/>
        </w:tabs>
        <w:suppressAutoHyphens w:val="0"/>
        <w:rPr>
          <w:rFonts w:ascii="Arial Narrow" w:hAnsi="Arial Narrow"/>
          <w:sz w:val="22"/>
          <w:szCs w:val="22"/>
          <w:lang w:eastAsia="pl-PL"/>
        </w:rPr>
      </w:pPr>
    </w:p>
    <w:p w:rsidR="0048142C" w:rsidRPr="00B90EA2" w:rsidRDefault="0048142C" w:rsidP="00D2499D">
      <w:pPr>
        <w:tabs>
          <w:tab w:val="center" w:pos="4536"/>
          <w:tab w:val="right" w:pos="9072"/>
        </w:tabs>
        <w:suppressAutoHyphens w:val="0"/>
        <w:rPr>
          <w:rFonts w:ascii="Arial Narrow" w:hAnsi="Arial Narrow"/>
          <w:sz w:val="22"/>
          <w:szCs w:val="22"/>
          <w:lang w:eastAsia="pl-PL"/>
        </w:rPr>
      </w:pPr>
    </w:p>
    <w:p w:rsidR="0048142C" w:rsidRPr="00B90EA2" w:rsidRDefault="0048142C" w:rsidP="00D2499D">
      <w:pPr>
        <w:tabs>
          <w:tab w:val="center" w:pos="4536"/>
          <w:tab w:val="right" w:pos="9072"/>
        </w:tabs>
        <w:suppressAutoHyphens w:val="0"/>
        <w:rPr>
          <w:rFonts w:ascii="Arial Narrow" w:hAnsi="Arial Narrow"/>
          <w:sz w:val="22"/>
          <w:szCs w:val="22"/>
          <w:lang w:eastAsia="pl-PL"/>
        </w:rPr>
      </w:pPr>
    </w:p>
    <w:p w:rsidR="0048142C" w:rsidRPr="00B90EA2" w:rsidRDefault="0048142C" w:rsidP="00D2499D">
      <w:pPr>
        <w:tabs>
          <w:tab w:val="center" w:pos="4536"/>
          <w:tab w:val="right" w:pos="9072"/>
        </w:tabs>
        <w:suppressAutoHyphens w:val="0"/>
        <w:rPr>
          <w:rFonts w:ascii="Arial" w:hAnsi="Arial" w:cs="Arial"/>
          <w:sz w:val="22"/>
          <w:szCs w:val="22"/>
          <w:lang w:eastAsia="pl-PL"/>
        </w:rPr>
      </w:pPr>
      <w:r w:rsidRPr="00B90EA2">
        <w:rPr>
          <w:rFonts w:ascii="Arial" w:hAnsi="Arial" w:cs="Arial"/>
          <w:sz w:val="22"/>
          <w:szCs w:val="22"/>
          <w:lang w:eastAsia="pl-PL"/>
        </w:rPr>
        <w:t>......................................................................................</w:t>
      </w:r>
      <w:r w:rsidRPr="00B90EA2">
        <w:rPr>
          <w:rFonts w:ascii="Arial" w:hAnsi="Arial" w:cs="Arial"/>
          <w:sz w:val="22"/>
          <w:szCs w:val="22"/>
          <w:lang w:eastAsia="pl-PL"/>
        </w:rPr>
        <w:tab/>
        <w:t>........................................</w:t>
      </w:r>
    </w:p>
    <w:p w:rsidR="0048142C" w:rsidRPr="00B90EA2" w:rsidRDefault="0048142C" w:rsidP="00D2499D">
      <w:pPr>
        <w:tabs>
          <w:tab w:val="center" w:pos="4536"/>
          <w:tab w:val="right" w:pos="9072"/>
        </w:tabs>
        <w:suppressAutoHyphens w:val="0"/>
        <w:rPr>
          <w:rFonts w:ascii="Arial" w:hAnsi="Arial" w:cs="Arial"/>
          <w:sz w:val="16"/>
          <w:szCs w:val="16"/>
          <w:lang w:eastAsia="pl-PL"/>
        </w:rPr>
      </w:pPr>
      <w:r w:rsidRPr="00B90EA2">
        <w:rPr>
          <w:rFonts w:ascii="Arial" w:hAnsi="Arial" w:cs="Arial"/>
          <w:sz w:val="16"/>
          <w:szCs w:val="16"/>
          <w:lang w:eastAsia="pl-PL"/>
        </w:rPr>
        <w:t xml:space="preserve">                (pieczęć i podpis(y) osób uprawnionych </w:t>
      </w:r>
      <w:r w:rsidRPr="00B90EA2">
        <w:rPr>
          <w:rFonts w:ascii="Arial" w:hAnsi="Arial" w:cs="Arial"/>
          <w:sz w:val="16"/>
          <w:szCs w:val="16"/>
          <w:lang w:eastAsia="pl-PL"/>
        </w:rPr>
        <w:tab/>
        <w:t xml:space="preserve">                                                                                            (data)</w:t>
      </w:r>
      <w:r w:rsidRPr="00B90EA2">
        <w:rPr>
          <w:rFonts w:ascii="Arial" w:hAnsi="Arial" w:cs="Arial"/>
          <w:sz w:val="16"/>
          <w:szCs w:val="16"/>
          <w:lang w:eastAsia="pl-PL"/>
        </w:rPr>
        <w:tab/>
      </w:r>
      <w:r w:rsidRPr="00B90EA2">
        <w:rPr>
          <w:rFonts w:ascii="Arial" w:hAnsi="Arial" w:cs="Arial"/>
          <w:sz w:val="16"/>
          <w:szCs w:val="16"/>
          <w:lang w:eastAsia="pl-PL"/>
        </w:rPr>
        <w:tab/>
        <w:t xml:space="preserve">        </w:t>
      </w:r>
    </w:p>
    <w:p w:rsidR="0048142C" w:rsidRPr="00B90EA2" w:rsidRDefault="0048142C" w:rsidP="00D2499D">
      <w:pPr>
        <w:suppressAutoHyphens w:val="0"/>
        <w:rPr>
          <w:rFonts w:ascii="Arial" w:hAnsi="Arial"/>
          <w:sz w:val="22"/>
          <w:szCs w:val="22"/>
          <w:lang w:eastAsia="en-US"/>
        </w:rPr>
      </w:pPr>
      <w:r w:rsidRPr="00B90EA2">
        <w:rPr>
          <w:rFonts w:ascii="Arial" w:hAnsi="Arial" w:cs="Arial"/>
          <w:sz w:val="16"/>
          <w:szCs w:val="16"/>
          <w:lang w:eastAsia="pl-PL"/>
        </w:rPr>
        <w:t xml:space="preserve">        do reprezentacji wykonawcy lub pełnomocnika</w:t>
      </w:r>
    </w:p>
    <w:p w:rsidR="0048142C" w:rsidRPr="00B90EA2" w:rsidRDefault="0048142C" w:rsidP="00C7573C">
      <w:pPr>
        <w:widowControl w:val="0"/>
        <w:autoSpaceDE w:val="0"/>
        <w:ind w:left="1260" w:hanging="1260"/>
        <w:rPr>
          <w:rFonts w:ascii="Arial" w:eastAsia="SimSun" w:hAnsi="Arial" w:cs="Arial"/>
          <w:b/>
          <w:bCs/>
          <w:sz w:val="22"/>
          <w:szCs w:val="22"/>
        </w:rPr>
      </w:pPr>
    </w:p>
    <w:p w:rsidR="0048142C" w:rsidRPr="00B90EA2" w:rsidRDefault="0048142C" w:rsidP="00C7573C">
      <w:pPr>
        <w:widowControl w:val="0"/>
        <w:autoSpaceDE w:val="0"/>
        <w:rPr>
          <w:rFonts w:ascii="Arial" w:eastAsia="SimSun" w:hAnsi="Arial" w:cs="Arial"/>
          <w:b/>
          <w:bCs/>
          <w:sz w:val="22"/>
          <w:szCs w:val="22"/>
        </w:rPr>
      </w:pPr>
    </w:p>
    <w:p w:rsidR="0048142C" w:rsidRPr="00B90EA2" w:rsidRDefault="0048142C" w:rsidP="00C7573C">
      <w:pPr>
        <w:widowControl w:val="0"/>
        <w:autoSpaceDE w:val="0"/>
        <w:rPr>
          <w:rFonts w:ascii="Arial" w:hAnsi="Arial" w:cs="Arial"/>
          <w:b/>
          <w:bCs/>
          <w:sz w:val="22"/>
          <w:szCs w:val="22"/>
        </w:rPr>
      </w:pPr>
    </w:p>
    <w:p w:rsidR="0048142C" w:rsidRPr="00B90EA2" w:rsidRDefault="0048142C" w:rsidP="00C7573C">
      <w:pPr>
        <w:widowControl w:val="0"/>
        <w:tabs>
          <w:tab w:val="left" w:pos="9000"/>
        </w:tabs>
        <w:autoSpaceDE w:val="0"/>
        <w:rPr>
          <w:rFonts w:ascii="Arial" w:eastAsia="SimSun" w:hAnsi="Arial" w:cs="Arial"/>
          <w:sz w:val="22"/>
          <w:szCs w:val="22"/>
        </w:rPr>
      </w:pPr>
    </w:p>
    <w:p w:rsidR="0048142C" w:rsidRPr="00B90EA2" w:rsidRDefault="0048142C" w:rsidP="00C7573C">
      <w:pPr>
        <w:widowControl w:val="0"/>
        <w:tabs>
          <w:tab w:val="left" w:pos="9000"/>
        </w:tabs>
        <w:autoSpaceDE w:val="0"/>
        <w:rPr>
          <w:rFonts w:ascii="Arial" w:eastAsia="SimSun" w:hAnsi="Arial" w:cs="Arial"/>
          <w:sz w:val="20"/>
          <w:szCs w:val="20"/>
        </w:rPr>
      </w:pPr>
      <w:r w:rsidRPr="00B90EA2">
        <w:rPr>
          <w:rFonts w:ascii="Arial" w:eastAsia="SimSun" w:hAnsi="Arial" w:cs="Arial"/>
          <w:sz w:val="20"/>
          <w:szCs w:val="20"/>
        </w:rPr>
        <w:t>* niepotrzebne skreślić pod rygorem odrzucenia oferty</w:t>
      </w:r>
    </w:p>
    <w:p w:rsidR="0048142C" w:rsidRPr="003D7118" w:rsidRDefault="0048142C" w:rsidP="00C7573C">
      <w:pPr>
        <w:widowControl w:val="0"/>
        <w:tabs>
          <w:tab w:val="left" w:pos="9000"/>
        </w:tabs>
        <w:autoSpaceDE w:val="0"/>
        <w:rPr>
          <w:rFonts w:ascii="Arial" w:eastAsia="SimSun" w:hAnsi="Arial" w:cs="Arial"/>
          <w:color w:val="FF0000"/>
          <w:sz w:val="20"/>
          <w:szCs w:val="20"/>
        </w:rPr>
      </w:pPr>
    </w:p>
    <w:p w:rsidR="0048142C" w:rsidRPr="003D7118" w:rsidRDefault="0048142C" w:rsidP="00C7573C">
      <w:pPr>
        <w:widowControl w:val="0"/>
        <w:tabs>
          <w:tab w:val="left" w:pos="9000"/>
        </w:tabs>
        <w:autoSpaceDE w:val="0"/>
        <w:jc w:val="right"/>
        <w:rPr>
          <w:rFonts w:ascii="Arial" w:hAnsi="Arial" w:cs="Arial"/>
          <w:i/>
          <w:iCs/>
          <w:color w:val="FF0000"/>
          <w:sz w:val="18"/>
          <w:szCs w:val="18"/>
        </w:rPr>
      </w:pPr>
    </w:p>
    <w:p w:rsidR="0048142C" w:rsidRPr="003D7118" w:rsidRDefault="0048142C" w:rsidP="00C7573C">
      <w:pPr>
        <w:widowControl w:val="0"/>
        <w:tabs>
          <w:tab w:val="left" w:pos="9000"/>
        </w:tabs>
        <w:autoSpaceDE w:val="0"/>
        <w:jc w:val="right"/>
        <w:rPr>
          <w:rFonts w:ascii="Arial" w:hAnsi="Arial" w:cs="Arial"/>
          <w:i/>
          <w:iCs/>
          <w:color w:val="FF0000"/>
          <w:sz w:val="18"/>
          <w:szCs w:val="18"/>
        </w:rPr>
      </w:pPr>
    </w:p>
    <w:p w:rsidR="0048142C" w:rsidRPr="003D7118" w:rsidRDefault="0048142C" w:rsidP="00C7573C">
      <w:pPr>
        <w:widowControl w:val="0"/>
        <w:tabs>
          <w:tab w:val="left" w:pos="9000"/>
        </w:tabs>
        <w:autoSpaceDE w:val="0"/>
        <w:jc w:val="right"/>
        <w:rPr>
          <w:rFonts w:ascii="Arial" w:hAnsi="Arial" w:cs="Arial"/>
          <w:i/>
          <w:iCs/>
          <w:color w:val="FF0000"/>
          <w:sz w:val="18"/>
          <w:szCs w:val="18"/>
        </w:rPr>
      </w:pPr>
    </w:p>
    <w:p w:rsidR="0048142C" w:rsidRPr="003D7118" w:rsidRDefault="0048142C" w:rsidP="00C7573C">
      <w:pPr>
        <w:widowControl w:val="0"/>
        <w:tabs>
          <w:tab w:val="left" w:pos="9000"/>
        </w:tabs>
        <w:autoSpaceDE w:val="0"/>
        <w:jc w:val="right"/>
        <w:rPr>
          <w:rFonts w:ascii="Arial" w:hAnsi="Arial" w:cs="Arial"/>
          <w:i/>
          <w:iCs/>
          <w:color w:val="FF0000"/>
          <w:sz w:val="18"/>
          <w:szCs w:val="18"/>
        </w:rPr>
      </w:pPr>
    </w:p>
    <w:p w:rsidR="0048142C" w:rsidRPr="003D7118" w:rsidRDefault="0048142C" w:rsidP="00C7573C">
      <w:pPr>
        <w:widowControl w:val="0"/>
        <w:tabs>
          <w:tab w:val="left" w:pos="9000"/>
        </w:tabs>
        <w:autoSpaceDE w:val="0"/>
        <w:jc w:val="right"/>
        <w:rPr>
          <w:rFonts w:ascii="Arial" w:hAnsi="Arial" w:cs="Arial"/>
          <w:i/>
          <w:iCs/>
          <w:color w:val="FF0000"/>
          <w:sz w:val="18"/>
          <w:szCs w:val="18"/>
        </w:rPr>
      </w:pPr>
    </w:p>
    <w:p w:rsidR="0048142C" w:rsidRPr="003D7118" w:rsidRDefault="0048142C" w:rsidP="00C7573C">
      <w:pPr>
        <w:widowControl w:val="0"/>
        <w:tabs>
          <w:tab w:val="left" w:pos="9000"/>
        </w:tabs>
        <w:autoSpaceDE w:val="0"/>
        <w:jc w:val="right"/>
        <w:rPr>
          <w:rFonts w:ascii="Arial" w:hAnsi="Arial" w:cs="Arial"/>
          <w:i/>
          <w:iCs/>
          <w:color w:val="FF0000"/>
          <w:sz w:val="18"/>
          <w:szCs w:val="18"/>
        </w:rPr>
      </w:pPr>
    </w:p>
    <w:p w:rsidR="0048142C" w:rsidRPr="003D7118" w:rsidRDefault="0048142C" w:rsidP="00C7573C">
      <w:pPr>
        <w:widowControl w:val="0"/>
        <w:tabs>
          <w:tab w:val="left" w:pos="9000"/>
        </w:tabs>
        <w:autoSpaceDE w:val="0"/>
        <w:jc w:val="right"/>
        <w:rPr>
          <w:rFonts w:ascii="Arial" w:hAnsi="Arial" w:cs="Arial"/>
          <w:i/>
          <w:iCs/>
          <w:color w:val="FF0000"/>
          <w:sz w:val="18"/>
          <w:szCs w:val="18"/>
        </w:rPr>
      </w:pPr>
    </w:p>
    <w:p w:rsidR="0048142C" w:rsidRPr="003D7118" w:rsidRDefault="0048142C" w:rsidP="00C7573C">
      <w:pPr>
        <w:widowControl w:val="0"/>
        <w:tabs>
          <w:tab w:val="left" w:pos="9000"/>
        </w:tabs>
        <w:autoSpaceDE w:val="0"/>
        <w:jc w:val="right"/>
        <w:rPr>
          <w:rFonts w:ascii="Arial" w:hAnsi="Arial" w:cs="Arial"/>
          <w:i/>
          <w:iCs/>
          <w:color w:val="FF0000"/>
          <w:sz w:val="18"/>
          <w:szCs w:val="18"/>
        </w:rPr>
      </w:pPr>
    </w:p>
    <w:p w:rsidR="0048142C" w:rsidRPr="003D7118" w:rsidRDefault="0048142C" w:rsidP="00C7573C">
      <w:pPr>
        <w:widowControl w:val="0"/>
        <w:tabs>
          <w:tab w:val="left" w:pos="9000"/>
        </w:tabs>
        <w:autoSpaceDE w:val="0"/>
        <w:jc w:val="right"/>
        <w:rPr>
          <w:rFonts w:ascii="Arial" w:hAnsi="Arial" w:cs="Arial"/>
          <w:i/>
          <w:iCs/>
          <w:color w:val="FF0000"/>
          <w:sz w:val="18"/>
          <w:szCs w:val="18"/>
        </w:rPr>
      </w:pPr>
    </w:p>
    <w:p w:rsidR="0048142C" w:rsidRPr="003D7118" w:rsidRDefault="0048142C" w:rsidP="00C7573C">
      <w:pPr>
        <w:widowControl w:val="0"/>
        <w:tabs>
          <w:tab w:val="left" w:pos="9000"/>
        </w:tabs>
        <w:autoSpaceDE w:val="0"/>
        <w:jc w:val="right"/>
        <w:rPr>
          <w:rFonts w:ascii="Arial" w:hAnsi="Arial" w:cs="Arial"/>
          <w:i/>
          <w:iCs/>
          <w:color w:val="FF0000"/>
          <w:sz w:val="18"/>
          <w:szCs w:val="18"/>
        </w:rPr>
      </w:pPr>
    </w:p>
    <w:p w:rsidR="0048142C" w:rsidRPr="003D7118" w:rsidRDefault="0048142C" w:rsidP="00C7573C">
      <w:pPr>
        <w:widowControl w:val="0"/>
        <w:tabs>
          <w:tab w:val="left" w:pos="9000"/>
        </w:tabs>
        <w:autoSpaceDE w:val="0"/>
        <w:jc w:val="right"/>
        <w:rPr>
          <w:rFonts w:ascii="Arial" w:hAnsi="Arial" w:cs="Arial"/>
          <w:i/>
          <w:iCs/>
          <w:color w:val="FF0000"/>
          <w:sz w:val="18"/>
          <w:szCs w:val="18"/>
        </w:rPr>
      </w:pPr>
    </w:p>
    <w:p w:rsidR="0048142C" w:rsidRPr="001C0369" w:rsidRDefault="0048142C" w:rsidP="00057103">
      <w:pPr>
        <w:suppressAutoHyphens w:val="0"/>
        <w:spacing w:after="200" w:line="276" w:lineRule="auto"/>
        <w:jc w:val="right"/>
        <w:rPr>
          <w:rFonts w:ascii="Arial" w:hAnsi="Arial" w:cs="Arial"/>
          <w:i/>
          <w:sz w:val="22"/>
          <w:szCs w:val="22"/>
          <w:highlight w:val="white"/>
          <w:lang w:eastAsia="pl-PL"/>
        </w:rPr>
      </w:pPr>
      <w:r w:rsidRPr="003D7118">
        <w:rPr>
          <w:rFonts w:ascii="Arial" w:hAnsi="Arial" w:cs="Arial"/>
          <w:i/>
          <w:iCs/>
          <w:color w:val="FF0000"/>
          <w:sz w:val="18"/>
          <w:szCs w:val="18"/>
        </w:rPr>
        <w:br w:type="page"/>
      </w:r>
      <w:r w:rsidRPr="001C0369">
        <w:rPr>
          <w:rFonts w:ascii="Arial" w:hAnsi="Arial" w:cs="Arial"/>
          <w:i/>
          <w:sz w:val="22"/>
          <w:szCs w:val="22"/>
          <w:highlight w:val="white"/>
          <w:lang w:eastAsia="pl-PL"/>
        </w:rPr>
        <w:lastRenderedPageBreak/>
        <w:t xml:space="preserve">Załącznik Nr </w:t>
      </w:r>
      <w:r w:rsidRPr="001C0369">
        <w:rPr>
          <w:rFonts w:ascii="Arial" w:hAnsi="Arial" w:cs="Arial"/>
          <w:i/>
          <w:sz w:val="22"/>
          <w:szCs w:val="22"/>
          <w:lang w:eastAsia="pl-PL"/>
        </w:rPr>
        <w:t>1</w:t>
      </w:r>
      <w:r>
        <w:rPr>
          <w:rFonts w:ascii="Arial" w:hAnsi="Arial" w:cs="Arial"/>
          <w:i/>
          <w:sz w:val="22"/>
          <w:szCs w:val="22"/>
          <w:lang w:eastAsia="pl-PL"/>
        </w:rPr>
        <w:t>b</w:t>
      </w:r>
      <w:r w:rsidRPr="001C0369">
        <w:rPr>
          <w:rFonts w:ascii="Arial" w:hAnsi="Arial" w:cs="Arial"/>
          <w:i/>
          <w:iCs/>
          <w:sz w:val="22"/>
          <w:szCs w:val="22"/>
          <w:lang w:eastAsia="pl-PL"/>
        </w:rPr>
        <w:t>- formularz ofertowy</w:t>
      </w:r>
    </w:p>
    <w:p w:rsidR="0048142C" w:rsidRPr="001C0369" w:rsidRDefault="0048142C" w:rsidP="00B90EA2">
      <w:pPr>
        <w:keepNext/>
        <w:suppressAutoHyphens w:val="0"/>
        <w:jc w:val="center"/>
        <w:outlineLvl w:val="3"/>
        <w:rPr>
          <w:rFonts w:ascii="Verdana" w:hAnsi="Verdana" w:cs="Tahoma"/>
          <w:b/>
          <w:iCs/>
          <w:sz w:val="20"/>
          <w:szCs w:val="20"/>
        </w:rPr>
      </w:pPr>
    </w:p>
    <w:p w:rsidR="0048142C" w:rsidRPr="001C0369" w:rsidRDefault="0048142C" w:rsidP="00B90EA2">
      <w:pPr>
        <w:keepNext/>
        <w:suppressAutoHyphens w:val="0"/>
        <w:jc w:val="center"/>
        <w:outlineLvl w:val="3"/>
        <w:rPr>
          <w:rFonts w:ascii="Verdana" w:hAnsi="Verdana" w:cs="Tahoma"/>
          <w:b/>
          <w:iCs/>
          <w:sz w:val="20"/>
          <w:szCs w:val="20"/>
        </w:rPr>
      </w:pPr>
    </w:p>
    <w:p w:rsidR="0048142C" w:rsidRPr="001C0369" w:rsidRDefault="0048142C" w:rsidP="00B90EA2">
      <w:pPr>
        <w:widowControl w:val="0"/>
        <w:suppressAutoHyphens w:val="0"/>
        <w:autoSpaceDE w:val="0"/>
        <w:autoSpaceDN w:val="0"/>
        <w:adjustRightInd w:val="0"/>
        <w:jc w:val="center"/>
        <w:rPr>
          <w:rFonts w:ascii="Arial" w:hAnsi="Arial" w:cs="Arial"/>
          <w:b/>
          <w:bCs/>
          <w:lang w:eastAsia="pl-PL"/>
        </w:rPr>
      </w:pPr>
      <w:r w:rsidRPr="001C0369">
        <w:rPr>
          <w:rFonts w:ascii="Arial" w:hAnsi="Arial" w:cs="Arial"/>
          <w:b/>
          <w:bCs/>
          <w:lang w:eastAsia="pl-PL"/>
        </w:rPr>
        <w:t>FORMULARZ OFERTOWY</w:t>
      </w:r>
    </w:p>
    <w:p w:rsidR="0048142C" w:rsidRPr="001C0369" w:rsidRDefault="0048142C" w:rsidP="00B90EA2">
      <w:pPr>
        <w:widowControl w:val="0"/>
        <w:suppressAutoHyphens w:val="0"/>
        <w:autoSpaceDE w:val="0"/>
        <w:autoSpaceDN w:val="0"/>
        <w:adjustRightInd w:val="0"/>
        <w:jc w:val="center"/>
        <w:rPr>
          <w:rFonts w:ascii="Arial" w:hAnsi="Arial" w:cs="Arial"/>
          <w:b/>
          <w:bCs/>
          <w:sz w:val="22"/>
          <w:szCs w:val="22"/>
          <w:lang w:eastAsia="pl-PL"/>
        </w:rPr>
      </w:pPr>
      <w:r w:rsidRPr="001C0369">
        <w:rPr>
          <w:rFonts w:ascii="Arial" w:hAnsi="Arial" w:cs="Arial"/>
          <w:b/>
          <w:bCs/>
          <w:sz w:val="22"/>
          <w:szCs w:val="22"/>
          <w:lang w:eastAsia="pl-PL"/>
        </w:rPr>
        <w:t>W TRYBIE PRZETARGU NIEOGRANICZONEGO</w:t>
      </w:r>
    </w:p>
    <w:p w:rsidR="0048142C" w:rsidRPr="001C0369" w:rsidRDefault="0048142C" w:rsidP="00B90EA2">
      <w:pPr>
        <w:widowControl w:val="0"/>
        <w:suppressAutoHyphens w:val="0"/>
        <w:autoSpaceDE w:val="0"/>
        <w:autoSpaceDN w:val="0"/>
        <w:adjustRightInd w:val="0"/>
        <w:jc w:val="center"/>
        <w:rPr>
          <w:rFonts w:ascii="Arial" w:hAnsi="Arial" w:cs="Arial"/>
          <w:b/>
          <w:bCs/>
          <w:sz w:val="22"/>
          <w:szCs w:val="22"/>
          <w:lang w:eastAsia="pl-PL"/>
        </w:rPr>
      </w:pPr>
      <w:r w:rsidRPr="001C0369">
        <w:rPr>
          <w:rFonts w:ascii="Arial" w:hAnsi="Arial" w:cs="Arial"/>
          <w:b/>
          <w:bCs/>
          <w:sz w:val="22"/>
          <w:szCs w:val="22"/>
          <w:lang w:eastAsia="pl-PL"/>
        </w:rPr>
        <w:t>O WARTOŚCI SZACUNKOWEJ PONIŻEJ KWOTY O KTÓREJ MOWA W ART.11 UST. 8</w:t>
      </w:r>
    </w:p>
    <w:p w:rsidR="0048142C" w:rsidRPr="001C0369" w:rsidRDefault="0048142C" w:rsidP="00B90EA2">
      <w:pPr>
        <w:widowControl w:val="0"/>
        <w:suppressAutoHyphens w:val="0"/>
        <w:autoSpaceDE w:val="0"/>
        <w:autoSpaceDN w:val="0"/>
        <w:adjustRightInd w:val="0"/>
        <w:rPr>
          <w:rFonts w:ascii="Arial" w:hAnsi="Arial" w:cs="Arial"/>
          <w:sz w:val="22"/>
          <w:szCs w:val="22"/>
          <w:lang w:eastAsia="pl-PL"/>
        </w:rPr>
      </w:pPr>
    </w:p>
    <w:p w:rsidR="0048142C" w:rsidRPr="001C0369" w:rsidRDefault="0048142C" w:rsidP="00B90EA2">
      <w:pPr>
        <w:widowControl w:val="0"/>
        <w:suppressAutoHyphens w:val="0"/>
        <w:autoSpaceDE w:val="0"/>
        <w:autoSpaceDN w:val="0"/>
        <w:adjustRightInd w:val="0"/>
        <w:rPr>
          <w:rFonts w:ascii="Arial" w:hAnsi="Arial" w:cs="Arial"/>
          <w:sz w:val="22"/>
          <w:szCs w:val="22"/>
          <w:lang w:eastAsia="pl-PL"/>
        </w:rPr>
      </w:pPr>
    </w:p>
    <w:p w:rsidR="0048142C" w:rsidRPr="001C0369" w:rsidRDefault="0048142C" w:rsidP="00B90EA2">
      <w:pPr>
        <w:widowControl w:val="0"/>
        <w:suppressAutoHyphens w:val="0"/>
        <w:autoSpaceDE w:val="0"/>
        <w:autoSpaceDN w:val="0"/>
        <w:adjustRightInd w:val="0"/>
        <w:rPr>
          <w:rFonts w:ascii="Arial" w:hAnsi="Arial" w:cs="Arial"/>
          <w:sz w:val="18"/>
          <w:szCs w:val="18"/>
          <w:lang w:eastAsia="pl-PL"/>
        </w:rPr>
      </w:pPr>
      <w:r w:rsidRPr="001C0369">
        <w:rPr>
          <w:rFonts w:ascii="Arial" w:hAnsi="Arial" w:cs="Arial"/>
          <w:b/>
          <w:bCs/>
          <w:sz w:val="22"/>
          <w:szCs w:val="22"/>
          <w:lang w:eastAsia="pl-PL"/>
        </w:rPr>
        <w:t>Dane dotyczące wykonawcy</w:t>
      </w:r>
      <w:r w:rsidRPr="001C0369">
        <w:rPr>
          <w:rFonts w:ascii="Arial" w:hAnsi="Arial" w:cs="Arial"/>
          <w:b/>
          <w:bCs/>
          <w:sz w:val="22"/>
          <w:szCs w:val="22"/>
          <w:lang w:eastAsia="pl-PL"/>
        </w:rPr>
        <w:br/>
      </w:r>
      <w:r w:rsidRPr="001C0369">
        <w:rPr>
          <w:rFonts w:ascii="Arial" w:hAnsi="Arial" w:cs="Arial"/>
          <w:bCs/>
          <w:sz w:val="18"/>
          <w:szCs w:val="18"/>
          <w:lang w:eastAsia="pl-PL"/>
        </w:rPr>
        <w:t>(wykonawców – w przypadku oferty wspólnej, ze wskazaniem pełnomocnika)</w:t>
      </w:r>
    </w:p>
    <w:p w:rsidR="0048142C" w:rsidRPr="001C0369" w:rsidRDefault="0048142C" w:rsidP="00B90EA2">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Nazwa ....................................................................................................................</w:t>
      </w:r>
    </w:p>
    <w:p w:rsidR="0048142C" w:rsidRPr="001C0369" w:rsidRDefault="0048142C" w:rsidP="00B90EA2">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Siedziba .................................................................................................................</w:t>
      </w:r>
    </w:p>
    <w:p w:rsidR="0048142C" w:rsidRPr="001C0369" w:rsidRDefault="0048142C" w:rsidP="00B90EA2">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Nr telefonu/faks ......................................................................................................</w:t>
      </w:r>
    </w:p>
    <w:p w:rsidR="0048142C" w:rsidRPr="001C0369" w:rsidRDefault="0048142C" w:rsidP="00B90EA2">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 xml:space="preserve">Adres poczty elektronicznej: </w:t>
      </w:r>
      <w:r w:rsidRPr="001C0369">
        <w:rPr>
          <w:rFonts w:ascii="Arial" w:hAnsi="Arial" w:cs="Arial"/>
          <w:sz w:val="22"/>
          <w:szCs w:val="22"/>
          <w:lang w:eastAsia="pl-PL"/>
        </w:rPr>
        <w:tab/>
        <w:t>.................................................................................</w:t>
      </w:r>
      <w:r w:rsidRPr="001C0369">
        <w:rPr>
          <w:rFonts w:ascii="Arial" w:hAnsi="Arial" w:cs="Arial"/>
          <w:sz w:val="22"/>
          <w:szCs w:val="22"/>
          <w:lang w:eastAsia="pl-PL"/>
        </w:rPr>
        <w:tab/>
      </w:r>
      <w:r w:rsidRPr="001C0369">
        <w:rPr>
          <w:rFonts w:ascii="Arial" w:hAnsi="Arial" w:cs="Arial"/>
          <w:sz w:val="22"/>
          <w:szCs w:val="22"/>
          <w:lang w:eastAsia="pl-PL"/>
        </w:rPr>
        <w:tab/>
      </w:r>
    </w:p>
    <w:p w:rsidR="0048142C" w:rsidRPr="001C0369" w:rsidRDefault="0048142C" w:rsidP="00B90EA2">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nr NIP......................................................................................................................</w:t>
      </w:r>
    </w:p>
    <w:p w:rsidR="0048142C" w:rsidRPr="001C0369" w:rsidRDefault="0048142C" w:rsidP="00B90EA2">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nr REGON ...............................................................................................................</w:t>
      </w:r>
    </w:p>
    <w:p w:rsidR="0048142C" w:rsidRPr="001C0369" w:rsidRDefault="0048142C" w:rsidP="00B90EA2">
      <w:pPr>
        <w:widowControl w:val="0"/>
        <w:suppressAutoHyphens w:val="0"/>
        <w:autoSpaceDE w:val="0"/>
        <w:autoSpaceDN w:val="0"/>
        <w:adjustRightInd w:val="0"/>
        <w:rPr>
          <w:rFonts w:ascii="Arial" w:hAnsi="Arial" w:cs="Arial"/>
          <w:sz w:val="22"/>
          <w:szCs w:val="22"/>
          <w:lang w:eastAsia="pl-PL"/>
        </w:rPr>
      </w:pPr>
    </w:p>
    <w:p w:rsidR="0048142C" w:rsidRPr="001C0369" w:rsidRDefault="0048142C" w:rsidP="00B90EA2">
      <w:pPr>
        <w:widowControl w:val="0"/>
        <w:suppressAutoHyphens w:val="0"/>
        <w:autoSpaceDE w:val="0"/>
        <w:autoSpaceDN w:val="0"/>
        <w:adjustRightInd w:val="0"/>
        <w:rPr>
          <w:rFonts w:ascii="Arial" w:hAnsi="Arial" w:cs="Arial"/>
          <w:sz w:val="22"/>
          <w:szCs w:val="22"/>
          <w:lang w:eastAsia="pl-PL"/>
        </w:rPr>
      </w:pPr>
      <w:r w:rsidRPr="001C0369">
        <w:rPr>
          <w:rFonts w:ascii="Arial" w:hAnsi="Arial" w:cs="Arial"/>
          <w:b/>
          <w:bCs/>
          <w:sz w:val="22"/>
          <w:szCs w:val="22"/>
          <w:lang w:eastAsia="pl-PL"/>
        </w:rPr>
        <w:t>Dane dotyczące zamawiającego</w:t>
      </w:r>
    </w:p>
    <w:p w:rsidR="0048142C" w:rsidRPr="001C0369" w:rsidRDefault="0048142C" w:rsidP="00B90EA2">
      <w:pPr>
        <w:widowControl w:val="0"/>
        <w:suppressAutoHyphens w:val="0"/>
        <w:autoSpaceDE w:val="0"/>
        <w:autoSpaceDN w:val="0"/>
        <w:adjustRightInd w:val="0"/>
        <w:rPr>
          <w:rFonts w:ascii="Arial" w:hAnsi="Arial" w:cs="Arial"/>
          <w:sz w:val="22"/>
          <w:szCs w:val="22"/>
          <w:lang w:eastAsia="pl-PL"/>
        </w:rPr>
      </w:pPr>
      <w:r w:rsidRPr="001C0369">
        <w:rPr>
          <w:rFonts w:ascii="Arial" w:hAnsi="Arial" w:cs="Arial"/>
          <w:sz w:val="22"/>
          <w:szCs w:val="22"/>
          <w:highlight w:val="white"/>
          <w:lang w:eastAsia="pl-PL"/>
        </w:rPr>
        <w:t>Powiat Iławski – Powiatowy Zarząd Dróg w Iławie</w:t>
      </w:r>
      <w:r w:rsidRPr="001C0369">
        <w:rPr>
          <w:rFonts w:ascii="Arial" w:hAnsi="Arial" w:cs="Arial"/>
          <w:sz w:val="22"/>
          <w:szCs w:val="22"/>
          <w:lang w:eastAsia="pl-PL"/>
        </w:rPr>
        <w:t xml:space="preserve">, ul. T. Kościuszki 33A, </w:t>
      </w:r>
      <w:r w:rsidRPr="001C0369">
        <w:rPr>
          <w:rFonts w:ascii="Arial" w:eastAsia="SimSun" w:hAnsi="Arial" w:cs="Arial"/>
          <w:sz w:val="22"/>
          <w:szCs w:val="22"/>
          <w:highlight w:val="white"/>
          <w:lang w:eastAsia="pl-PL"/>
        </w:rPr>
        <w:t>14-200</w:t>
      </w:r>
      <w:r w:rsidRPr="001C0369">
        <w:rPr>
          <w:rFonts w:ascii="Arial" w:eastAsia="SimSun" w:hAnsi="Arial" w:cs="Arial"/>
          <w:sz w:val="22"/>
          <w:szCs w:val="22"/>
          <w:lang w:eastAsia="pl-PL"/>
        </w:rPr>
        <w:t xml:space="preserve"> </w:t>
      </w:r>
      <w:r w:rsidRPr="001C0369">
        <w:rPr>
          <w:rFonts w:ascii="Arial" w:eastAsia="SimSun" w:hAnsi="Arial" w:cs="Arial"/>
          <w:sz w:val="22"/>
          <w:szCs w:val="22"/>
          <w:highlight w:val="white"/>
          <w:lang w:eastAsia="pl-PL"/>
        </w:rPr>
        <w:t>Iława</w:t>
      </w:r>
    </w:p>
    <w:p w:rsidR="0048142C" w:rsidRPr="00B90EA2" w:rsidRDefault="0048142C" w:rsidP="00B90EA2">
      <w:pPr>
        <w:widowControl w:val="0"/>
        <w:suppressAutoHyphens w:val="0"/>
        <w:autoSpaceDE w:val="0"/>
        <w:autoSpaceDN w:val="0"/>
        <w:adjustRightInd w:val="0"/>
        <w:rPr>
          <w:rFonts w:ascii="Arial" w:eastAsia="SimSun" w:hAnsi="Arial" w:cs="Arial"/>
          <w:sz w:val="22"/>
          <w:szCs w:val="22"/>
          <w:lang w:eastAsia="pl-PL"/>
        </w:rPr>
      </w:pPr>
    </w:p>
    <w:p w:rsidR="0048142C" w:rsidRPr="00B90EA2" w:rsidRDefault="0048142C" w:rsidP="00B90EA2">
      <w:pPr>
        <w:widowControl w:val="0"/>
        <w:suppressAutoHyphens w:val="0"/>
        <w:autoSpaceDE w:val="0"/>
        <w:autoSpaceDN w:val="0"/>
        <w:adjustRightInd w:val="0"/>
        <w:rPr>
          <w:rFonts w:ascii="Arial" w:hAnsi="Arial" w:cs="Arial"/>
          <w:sz w:val="22"/>
          <w:szCs w:val="22"/>
          <w:lang w:eastAsia="pl-PL"/>
        </w:rPr>
      </w:pPr>
      <w:r w:rsidRPr="00B90EA2">
        <w:rPr>
          <w:rFonts w:ascii="Arial" w:hAnsi="Arial" w:cs="Arial"/>
          <w:sz w:val="22"/>
          <w:szCs w:val="22"/>
          <w:lang w:eastAsia="pl-PL"/>
        </w:rPr>
        <w:t xml:space="preserve">W odpowiedzi na ogłoszenie o zamówieniu publicznym na zadanie pn. </w:t>
      </w:r>
    </w:p>
    <w:p w:rsidR="0048142C" w:rsidRPr="00B90EA2" w:rsidRDefault="0048142C" w:rsidP="00B90EA2">
      <w:pPr>
        <w:suppressAutoHyphens w:val="0"/>
        <w:rPr>
          <w:rFonts w:ascii="Arial" w:hAnsi="Arial" w:cs="Arial"/>
          <w:b/>
          <w:sz w:val="22"/>
          <w:szCs w:val="22"/>
          <w:lang w:eastAsia="pl-PL"/>
        </w:rPr>
      </w:pPr>
      <w:r w:rsidRPr="00B90EA2">
        <w:rPr>
          <w:rFonts w:ascii="Arial" w:hAnsi="Arial" w:cs="Arial"/>
          <w:b/>
          <w:sz w:val="22"/>
          <w:szCs w:val="22"/>
          <w:lang w:eastAsia="pl-PL"/>
        </w:rPr>
        <w:t>„Przebudowa odcinków dróg powiatowych na terenie powiatu iławskiego</w:t>
      </w:r>
    </w:p>
    <w:p w:rsidR="0048142C" w:rsidRPr="00B90EA2" w:rsidRDefault="0048142C" w:rsidP="00B90EA2">
      <w:pPr>
        <w:widowControl w:val="0"/>
        <w:autoSpaceDE w:val="0"/>
        <w:spacing w:after="60"/>
        <w:ind w:left="1134" w:hanging="1134"/>
        <w:jc w:val="both"/>
        <w:rPr>
          <w:rFonts w:ascii="Arial" w:hAnsi="Arial" w:cs="Arial"/>
          <w:bCs/>
          <w:sz w:val="22"/>
          <w:szCs w:val="22"/>
        </w:rPr>
      </w:pPr>
      <w:r w:rsidRPr="00B90EA2">
        <w:rPr>
          <w:rFonts w:ascii="Arial" w:hAnsi="Arial" w:cs="Arial"/>
          <w:b/>
          <w:sz w:val="22"/>
          <w:szCs w:val="22"/>
          <w:lang w:eastAsia="pl-PL"/>
        </w:rPr>
        <w:t xml:space="preserve"> </w:t>
      </w:r>
      <w:r w:rsidRPr="00906505">
        <w:rPr>
          <w:rFonts w:ascii="Arial" w:hAnsi="Arial" w:cs="Arial"/>
          <w:bCs/>
          <w:sz w:val="22"/>
          <w:szCs w:val="22"/>
        </w:rPr>
        <w:t xml:space="preserve">Zadanie </w:t>
      </w:r>
      <w:r>
        <w:rPr>
          <w:rFonts w:ascii="Arial" w:hAnsi="Arial" w:cs="Arial"/>
          <w:bCs/>
          <w:sz w:val="22"/>
          <w:szCs w:val="22"/>
        </w:rPr>
        <w:t>2</w:t>
      </w:r>
      <w:r w:rsidRPr="00906505">
        <w:rPr>
          <w:rFonts w:ascii="Arial" w:hAnsi="Arial" w:cs="Arial"/>
          <w:bCs/>
          <w:sz w:val="22"/>
          <w:szCs w:val="22"/>
        </w:rPr>
        <w:t xml:space="preserve">: Przebudowa drogi powiatowej Nr 1200N gr. woj. (Kołodzieje) – Bałoszyce </w:t>
      </w:r>
      <w:r w:rsidRPr="00906505">
        <w:rPr>
          <w:rFonts w:ascii="Arial" w:hAnsi="Arial" w:cs="Arial"/>
          <w:bCs/>
          <w:sz w:val="22"/>
          <w:szCs w:val="22"/>
        </w:rPr>
        <w:br/>
        <w:t>– Babięty Wielkie, odc. gr. woj. – Jawty Wielkie (500 mb.)</w:t>
      </w:r>
      <w:r w:rsidRPr="00B90EA2">
        <w:rPr>
          <w:rFonts w:ascii="Arial" w:hAnsi="Arial" w:cs="Arial"/>
          <w:b/>
          <w:sz w:val="22"/>
          <w:szCs w:val="22"/>
          <w:lang w:eastAsia="pl-PL"/>
        </w:rPr>
        <w:t>”</w:t>
      </w:r>
    </w:p>
    <w:p w:rsidR="0048142C" w:rsidRPr="00B90EA2" w:rsidRDefault="0048142C" w:rsidP="00B90EA2">
      <w:pPr>
        <w:widowControl w:val="0"/>
        <w:suppressAutoHyphens w:val="0"/>
        <w:autoSpaceDE w:val="0"/>
        <w:autoSpaceDN w:val="0"/>
        <w:adjustRightInd w:val="0"/>
        <w:rPr>
          <w:rFonts w:ascii="Arial" w:hAnsi="Arial" w:cs="Arial"/>
          <w:b/>
          <w:sz w:val="22"/>
          <w:szCs w:val="22"/>
          <w:lang w:eastAsia="pl-PL"/>
        </w:rPr>
      </w:pPr>
      <w:r w:rsidRPr="00B90EA2">
        <w:rPr>
          <w:rFonts w:ascii="Arial" w:hAnsi="Arial" w:cs="Arial"/>
          <w:sz w:val="22"/>
          <w:szCs w:val="22"/>
          <w:lang w:eastAsia="pl-PL"/>
        </w:rPr>
        <w:t xml:space="preserve">znak sprawy: </w:t>
      </w:r>
      <w:r w:rsidRPr="00B90EA2">
        <w:rPr>
          <w:rFonts w:ascii="Arial" w:hAnsi="Arial" w:cs="Arial"/>
          <w:b/>
          <w:sz w:val="22"/>
          <w:szCs w:val="22"/>
          <w:lang w:eastAsia="pl-PL"/>
        </w:rPr>
        <w:t>PZD.252.9.2017.4A</w:t>
      </w:r>
      <w:r w:rsidRPr="00B90EA2">
        <w:rPr>
          <w:rFonts w:ascii="Arial" w:hAnsi="Arial" w:cs="Arial"/>
          <w:b/>
          <w:sz w:val="22"/>
          <w:szCs w:val="22"/>
          <w:lang w:eastAsia="pl-PL"/>
        </w:rPr>
        <w:br/>
      </w:r>
    </w:p>
    <w:p w:rsidR="0048142C" w:rsidRPr="00B90EA2" w:rsidRDefault="0048142C" w:rsidP="007849DD">
      <w:pPr>
        <w:widowControl w:val="0"/>
        <w:numPr>
          <w:ilvl w:val="0"/>
          <w:numId w:val="104"/>
        </w:numPr>
        <w:suppressAutoHyphens w:val="0"/>
        <w:autoSpaceDE w:val="0"/>
        <w:autoSpaceDN w:val="0"/>
        <w:adjustRightInd w:val="0"/>
        <w:spacing w:after="240"/>
        <w:ind w:left="426" w:hanging="426"/>
        <w:rPr>
          <w:rFonts w:ascii="Arial" w:eastAsia="SimSun" w:hAnsi="Arial" w:cs="Arial"/>
          <w:sz w:val="22"/>
          <w:szCs w:val="22"/>
          <w:lang w:eastAsia="pl-PL"/>
        </w:rPr>
      </w:pPr>
      <w:r w:rsidRPr="00B90EA2">
        <w:rPr>
          <w:rFonts w:ascii="Arial" w:hAnsi="Arial" w:cs="Arial"/>
          <w:b/>
          <w:sz w:val="22"/>
          <w:szCs w:val="22"/>
          <w:lang w:eastAsia="pl-PL"/>
        </w:rPr>
        <w:t>oferuję wykonanie</w:t>
      </w:r>
      <w:r w:rsidRPr="00B90EA2">
        <w:rPr>
          <w:rFonts w:ascii="Arial" w:hAnsi="Arial" w:cs="Arial"/>
          <w:sz w:val="22"/>
          <w:szCs w:val="22"/>
          <w:lang w:eastAsia="pl-PL"/>
        </w:rPr>
        <w:t xml:space="preserve"> zamówienia, zgodnie z opisem przedmiotu zamówienia </w:t>
      </w:r>
      <w:r w:rsidRPr="00B90EA2">
        <w:rPr>
          <w:rFonts w:ascii="Arial" w:hAnsi="Arial" w:cs="Arial"/>
          <w:sz w:val="22"/>
          <w:szCs w:val="22"/>
          <w:lang w:eastAsia="pl-PL"/>
        </w:rPr>
        <w:br/>
        <w:t>i na warunkach płatności określonych w SIWZ</w:t>
      </w:r>
      <w:r w:rsidRPr="00B90EA2">
        <w:rPr>
          <w:rFonts w:ascii="Arial" w:eastAsia="SimSun" w:hAnsi="Arial" w:cs="Arial"/>
          <w:sz w:val="22"/>
          <w:szCs w:val="22"/>
          <w:lang w:eastAsia="pl-PL"/>
        </w:rPr>
        <w:t xml:space="preserve"> </w:t>
      </w:r>
      <w:r w:rsidRPr="00B90EA2">
        <w:rPr>
          <w:rFonts w:ascii="Arial" w:eastAsia="SimSun" w:hAnsi="Arial" w:cs="Arial"/>
          <w:sz w:val="22"/>
          <w:szCs w:val="22"/>
          <w:lang w:eastAsia="pl-PL"/>
        </w:rPr>
        <w:br/>
        <w:t>za cenę brutto:  ………………………………… zł w tym należny podatek VAT</w:t>
      </w:r>
    </w:p>
    <w:p w:rsidR="0048142C" w:rsidRPr="00B90EA2" w:rsidRDefault="0048142C" w:rsidP="00B90EA2">
      <w:pPr>
        <w:widowControl w:val="0"/>
        <w:suppressAutoHyphens w:val="0"/>
        <w:autoSpaceDE w:val="0"/>
        <w:autoSpaceDN w:val="0"/>
        <w:adjustRightInd w:val="0"/>
        <w:spacing w:after="120" w:line="360" w:lineRule="auto"/>
        <w:rPr>
          <w:rFonts w:ascii="Arial" w:eastAsia="SimSun" w:hAnsi="Arial" w:cs="Arial"/>
          <w:sz w:val="22"/>
          <w:szCs w:val="22"/>
          <w:lang w:eastAsia="pl-PL"/>
        </w:rPr>
      </w:pPr>
      <w:r w:rsidRPr="00B90EA2">
        <w:rPr>
          <w:rFonts w:ascii="Arial" w:eastAsia="SimSun" w:hAnsi="Arial" w:cs="Arial"/>
          <w:sz w:val="22"/>
          <w:szCs w:val="22"/>
          <w:lang w:eastAsia="pl-PL"/>
        </w:rPr>
        <w:t>(słownie brutto: ........................................................................................................... zł),</w:t>
      </w:r>
    </w:p>
    <w:p w:rsidR="0048142C" w:rsidRPr="00B90EA2" w:rsidRDefault="0048142C" w:rsidP="007849DD">
      <w:pPr>
        <w:widowControl w:val="0"/>
        <w:numPr>
          <w:ilvl w:val="0"/>
          <w:numId w:val="104"/>
        </w:numPr>
        <w:suppressAutoHyphens w:val="0"/>
        <w:autoSpaceDE w:val="0"/>
        <w:autoSpaceDN w:val="0"/>
        <w:adjustRightInd w:val="0"/>
        <w:rPr>
          <w:rFonts w:ascii="Arial" w:hAnsi="Arial" w:cs="Arial"/>
          <w:sz w:val="22"/>
          <w:szCs w:val="22"/>
          <w:lang w:eastAsia="pl-PL"/>
        </w:rPr>
      </w:pPr>
      <w:r w:rsidRPr="00B90EA2">
        <w:rPr>
          <w:rFonts w:ascii="Arial" w:hAnsi="Arial" w:cs="Arial"/>
          <w:sz w:val="22"/>
          <w:szCs w:val="22"/>
          <w:lang w:eastAsia="pl-PL"/>
        </w:rPr>
        <w:t xml:space="preserve">Oferowany okres gwarancji i rękojmi </w:t>
      </w:r>
      <w:r w:rsidRPr="00B90EA2">
        <w:rPr>
          <w:rFonts w:ascii="Arial" w:hAnsi="Arial" w:cs="Arial"/>
          <w:b/>
          <w:sz w:val="22"/>
          <w:szCs w:val="22"/>
          <w:lang w:eastAsia="pl-PL"/>
        </w:rPr>
        <w:t>……………..………</w:t>
      </w:r>
      <w:r w:rsidRPr="00B90EA2">
        <w:rPr>
          <w:rFonts w:ascii="Arial" w:hAnsi="Arial" w:cs="Arial"/>
          <w:sz w:val="22"/>
          <w:szCs w:val="22"/>
          <w:lang w:eastAsia="pl-PL"/>
        </w:rPr>
        <w:t xml:space="preserve"> (podać ilość lat: 3, 4 lub 5) </w:t>
      </w:r>
      <w:r w:rsidRPr="00B90EA2">
        <w:rPr>
          <w:rFonts w:ascii="Arial" w:hAnsi="Arial" w:cs="Arial"/>
          <w:sz w:val="22"/>
          <w:szCs w:val="22"/>
          <w:lang w:eastAsia="pl-PL"/>
        </w:rPr>
        <w:br/>
        <w:t>zgodnie z zapisem pkt. XIII ust. 3 pkt. 2) SIWZ.</w:t>
      </w:r>
    </w:p>
    <w:p w:rsidR="0048142C" w:rsidRDefault="0048142C" w:rsidP="007849DD">
      <w:pPr>
        <w:widowControl w:val="0"/>
        <w:numPr>
          <w:ilvl w:val="0"/>
          <w:numId w:val="104"/>
        </w:numPr>
        <w:suppressAutoHyphens w:val="0"/>
        <w:autoSpaceDE w:val="0"/>
        <w:autoSpaceDN w:val="0"/>
        <w:adjustRightInd w:val="0"/>
        <w:rPr>
          <w:rFonts w:ascii="Arial" w:hAnsi="Arial" w:cs="Arial"/>
          <w:sz w:val="22"/>
          <w:szCs w:val="22"/>
          <w:lang w:eastAsia="pl-PL"/>
        </w:rPr>
      </w:pPr>
      <w:r w:rsidRPr="00B90EA2">
        <w:rPr>
          <w:rFonts w:ascii="Arial" w:eastAsia="SimSun" w:hAnsi="Arial" w:cs="Arial"/>
          <w:sz w:val="22"/>
          <w:szCs w:val="22"/>
          <w:lang w:eastAsia="pl-PL"/>
        </w:rPr>
        <w:t xml:space="preserve">Deklarujemy, że </w:t>
      </w:r>
      <w:r w:rsidRPr="00B90EA2">
        <w:rPr>
          <w:rFonts w:ascii="Arial" w:eastAsia="SimSun" w:hAnsi="Arial" w:cs="Arial"/>
          <w:b/>
          <w:sz w:val="22"/>
          <w:szCs w:val="22"/>
          <w:lang w:eastAsia="pl-PL"/>
        </w:rPr>
        <w:t>………….</w:t>
      </w:r>
      <w:r w:rsidRPr="00B90EA2">
        <w:rPr>
          <w:rFonts w:ascii="Arial" w:eastAsia="SimSun" w:hAnsi="Arial" w:cs="Arial"/>
          <w:sz w:val="22"/>
          <w:szCs w:val="22"/>
          <w:lang w:eastAsia="pl-PL"/>
        </w:rPr>
        <w:t xml:space="preserve"> osób będzie zatrudnionych przy realizacji zamówienia na podstawie umowy o pracę w pełnym wymiarze czasu pracy - na pełen etat (wypełnia wykonawca zgodnie z </w:t>
      </w:r>
      <w:r w:rsidRPr="00B90EA2">
        <w:rPr>
          <w:rFonts w:ascii="Arial" w:hAnsi="Arial" w:cs="Arial"/>
          <w:sz w:val="22"/>
          <w:szCs w:val="22"/>
          <w:lang w:eastAsia="pl-PL"/>
        </w:rPr>
        <w:t>zapisem pkt. XIII ust. 3 pkt. 3 SIWZ)</w:t>
      </w:r>
      <w:r w:rsidRPr="00B90EA2">
        <w:rPr>
          <w:rFonts w:ascii="Arial" w:eastAsia="SimSun" w:hAnsi="Arial" w:cs="Arial"/>
          <w:sz w:val="22"/>
          <w:szCs w:val="22"/>
          <w:lang w:eastAsia="pl-PL"/>
        </w:rPr>
        <w:t>.</w:t>
      </w:r>
    </w:p>
    <w:p w:rsidR="0048142C" w:rsidRDefault="0048142C" w:rsidP="007849DD">
      <w:pPr>
        <w:widowControl w:val="0"/>
        <w:numPr>
          <w:ilvl w:val="0"/>
          <w:numId w:val="104"/>
        </w:numPr>
        <w:suppressAutoHyphens w:val="0"/>
        <w:autoSpaceDE w:val="0"/>
        <w:autoSpaceDN w:val="0"/>
        <w:adjustRightInd w:val="0"/>
        <w:rPr>
          <w:rFonts w:ascii="Arial" w:hAnsi="Arial" w:cs="Arial"/>
          <w:sz w:val="22"/>
          <w:szCs w:val="22"/>
          <w:lang w:eastAsia="pl-PL"/>
        </w:rPr>
      </w:pPr>
      <w:r w:rsidRPr="00B90EA2">
        <w:rPr>
          <w:rFonts w:ascii="Arial" w:eastAsia="SimSun" w:hAnsi="Arial" w:cs="Arial"/>
          <w:sz w:val="22"/>
          <w:szCs w:val="22"/>
          <w:lang w:eastAsia="pl-PL"/>
        </w:rPr>
        <w:t xml:space="preserve">Wykonamy zamówienie publiczne w </w:t>
      </w:r>
      <w:r w:rsidRPr="00B90EA2">
        <w:rPr>
          <w:rFonts w:ascii="Arial" w:eastAsia="SimSun" w:hAnsi="Arial" w:cs="Arial"/>
          <w:b/>
          <w:sz w:val="22"/>
          <w:szCs w:val="22"/>
          <w:lang w:eastAsia="pl-PL"/>
        </w:rPr>
        <w:t>terminie do dnia 30.10.2017 r.</w:t>
      </w:r>
      <w:r w:rsidRPr="00B90EA2">
        <w:rPr>
          <w:rFonts w:ascii="Arial" w:eastAsia="SimSun" w:hAnsi="Arial" w:cs="Arial"/>
          <w:sz w:val="22"/>
          <w:szCs w:val="22"/>
          <w:lang w:eastAsia="pl-PL"/>
        </w:rPr>
        <w:t xml:space="preserve"> </w:t>
      </w:r>
    </w:p>
    <w:p w:rsidR="0048142C" w:rsidRPr="00B90EA2" w:rsidRDefault="0048142C" w:rsidP="007849DD">
      <w:pPr>
        <w:widowControl w:val="0"/>
        <w:numPr>
          <w:ilvl w:val="0"/>
          <w:numId w:val="104"/>
        </w:numPr>
        <w:suppressAutoHyphens w:val="0"/>
        <w:autoSpaceDE w:val="0"/>
        <w:autoSpaceDN w:val="0"/>
        <w:adjustRightInd w:val="0"/>
        <w:rPr>
          <w:rFonts w:ascii="Arial" w:hAnsi="Arial" w:cs="Arial"/>
          <w:sz w:val="22"/>
          <w:szCs w:val="22"/>
          <w:lang w:eastAsia="pl-PL"/>
        </w:rPr>
      </w:pPr>
      <w:r w:rsidRPr="00B90EA2">
        <w:rPr>
          <w:rFonts w:ascii="Arial" w:hAnsi="Arial" w:cs="Arial"/>
          <w:b/>
          <w:sz w:val="22"/>
          <w:szCs w:val="22"/>
          <w:lang w:eastAsia="pl-PL"/>
        </w:rPr>
        <w:t>Oświadczam(y</w:t>
      </w:r>
      <w:r w:rsidRPr="00B90EA2">
        <w:rPr>
          <w:rFonts w:ascii="Arial" w:hAnsi="Arial" w:cs="Arial"/>
          <w:sz w:val="22"/>
          <w:szCs w:val="22"/>
          <w:lang w:eastAsia="pl-PL"/>
        </w:rPr>
        <w:t xml:space="preserve">), że: </w:t>
      </w:r>
    </w:p>
    <w:p w:rsidR="0048142C" w:rsidRPr="00B90EA2" w:rsidRDefault="0048142C" w:rsidP="007849DD">
      <w:pPr>
        <w:numPr>
          <w:ilvl w:val="0"/>
          <w:numId w:val="103"/>
        </w:numPr>
        <w:suppressAutoHyphens w:val="0"/>
        <w:spacing w:after="60"/>
        <w:rPr>
          <w:rFonts w:ascii="Arial" w:hAnsi="Arial" w:cs="Arial"/>
          <w:sz w:val="22"/>
          <w:szCs w:val="22"/>
          <w:lang w:eastAsia="pl-PL"/>
        </w:rPr>
      </w:pPr>
      <w:r w:rsidRPr="00B90EA2">
        <w:rPr>
          <w:rFonts w:ascii="Arial" w:hAnsi="Arial" w:cs="Arial"/>
          <w:sz w:val="22"/>
          <w:szCs w:val="22"/>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48142C" w:rsidRPr="00B90EA2" w:rsidRDefault="0048142C" w:rsidP="007849DD">
      <w:pPr>
        <w:numPr>
          <w:ilvl w:val="0"/>
          <w:numId w:val="103"/>
        </w:numPr>
        <w:suppressAutoHyphens w:val="0"/>
        <w:spacing w:after="60"/>
        <w:rPr>
          <w:rFonts w:ascii="Arial" w:hAnsi="Arial" w:cs="Arial"/>
          <w:sz w:val="22"/>
          <w:szCs w:val="22"/>
          <w:lang w:eastAsia="pl-PL"/>
        </w:rPr>
      </w:pPr>
      <w:r w:rsidRPr="00B90EA2">
        <w:rPr>
          <w:rFonts w:ascii="Arial" w:hAnsi="Arial" w:cs="Arial"/>
          <w:sz w:val="22"/>
          <w:szCs w:val="22"/>
          <w:lang w:eastAsia="pl-PL"/>
        </w:rPr>
        <w:t>jesteśmy związani niniejszą ofertą przez okres 30 dni od ostatecznego upływu terminu składania ofert</w:t>
      </w:r>
    </w:p>
    <w:p w:rsidR="0048142C" w:rsidRPr="00B90EA2" w:rsidRDefault="0048142C" w:rsidP="007849DD">
      <w:pPr>
        <w:numPr>
          <w:ilvl w:val="0"/>
          <w:numId w:val="103"/>
        </w:numPr>
        <w:suppressAutoHyphens w:val="0"/>
        <w:spacing w:after="60"/>
        <w:rPr>
          <w:rFonts w:ascii="Arial" w:hAnsi="Arial" w:cs="Arial"/>
          <w:sz w:val="22"/>
          <w:szCs w:val="22"/>
          <w:lang w:eastAsia="pl-PL"/>
        </w:rPr>
      </w:pPr>
      <w:r w:rsidRPr="00B90EA2">
        <w:rPr>
          <w:rFonts w:ascii="Arial" w:hAnsi="Arial" w:cs="Arial"/>
          <w:sz w:val="22"/>
          <w:szCs w:val="22"/>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48142C" w:rsidRPr="00B90EA2" w:rsidRDefault="0048142C" w:rsidP="007849DD">
      <w:pPr>
        <w:numPr>
          <w:ilvl w:val="0"/>
          <w:numId w:val="103"/>
        </w:numPr>
        <w:suppressAutoHyphens w:val="0"/>
        <w:spacing w:after="60"/>
        <w:rPr>
          <w:rFonts w:ascii="Arial" w:hAnsi="Arial" w:cs="Arial"/>
          <w:sz w:val="22"/>
          <w:szCs w:val="22"/>
          <w:lang w:eastAsia="pl-PL"/>
        </w:rPr>
      </w:pPr>
      <w:r w:rsidRPr="00B90EA2">
        <w:rPr>
          <w:rFonts w:ascii="Arial" w:hAnsi="Arial" w:cs="Arial"/>
          <w:sz w:val="22"/>
          <w:szCs w:val="22"/>
          <w:lang w:eastAsia="pl-PL"/>
        </w:rPr>
        <w:t xml:space="preserve">oświadczamy, że w dniu podpisania umowy zostanie przekazany zamawiającemu kosztorys ofertowy, którego wartość całkowita będzie zgodna z ofertą przetargową. Wartość składników cenotwórczych (R, M, S, Ko, Z) będą takie same dla wszystkich wycenionych pozycji przedmiarowych z danej branży robót. Kosztorysy te będą </w:t>
      </w:r>
      <w:r w:rsidRPr="00B90EA2">
        <w:rPr>
          <w:rFonts w:ascii="Arial" w:hAnsi="Arial" w:cs="Arial"/>
          <w:sz w:val="22"/>
          <w:szCs w:val="22"/>
          <w:lang w:eastAsia="pl-PL"/>
        </w:rPr>
        <w:lastRenderedPageBreak/>
        <w:t xml:space="preserve">podstawą do rozliczeń częściowych oraz w przypadku wystąpienia dodatkowych robót budowlanych wykraczających poza określenie przedmiotu zamówienia podstawowego, w sytuacji gdy umowa zostanie zmieniona (aneksowana) na podstawie art. 144 ust. 1 pkt. 2 Pzp </w:t>
      </w:r>
    </w:p>
    <w:p w:rsidR="0048142C" w:rsidRPr="00B90EA2" w:rsidRDefault="0048142C" w:rsidP="007849DD">
      <w:pPr>
        <w:numPr>
          <w:ilvl w:val="0"/>
          <w:numId w:val="103"/>
        </w:numPr>
        <w:suppressAutoHyphens w:val="0"/>
        <w:spacing w:after="60"/>
        <w:rPr>
          <w:rFonts w:ascii="Arial" w:hAnsi="Arial" w:cs="Arial"/>
          <w:sz w:val="22"/>
          <w:szCs w:val="22"/>
          <w:lang w:eastAsia="pl-PL"/>
        </w:rPr>
      </w:pPr>
      <w:r w:rsidRPr="00B90EA2">
        <w:rPr>
          <w:rFonts w:ascii="Arial" w:hAnsi="Arial" w:cs="Arial"/>
          <w:sz w:val="22"/>
          <w:szCs w:val="22"/>
          <w:lang w:eastAsia="pl-PL"/>
        </w:rPr>
        <w:t>wniesiemy zabezpieczenie należytego wykonania umowy w wysokości 5% wartości brutto podanej w ofercie w formie ………………, najpóźniej w dniu podpisania umowy w sprawie realizacji niniejszego zamówienia, zgodnie z wymaganiami SIWZ</w:t>
      </w:r>
    </w:p>
    <w:p w:rsidR="0048142C" w:rsidRPr="00B90EA2" w:rsidRDefault="0048142C" w:rsidP="007849DD">
      <w:pPr>
        <w:numPr>
          <w:ilvl w:val="0"/>
          <w:numId w:val="103"/>
        </w:numPr>
        <w:suppressAutoHyphens w:val="0"/>
        <w:spacing w:after="60"/>
        <w:rPr>
          <w:rFonts w:ascii="Arial" w:hAnsi="Arial" w:cs="Arial"/>
          <w:sz w:val="22"/>
          <w:szCs w:val="22"/>
          <w:lang w:eastAsia="pl-PL"/>
        </w:rPr>
      </w:pPr>
      <w:r w:rsidRPr="00B90EA2">
        <w:rPr>
          <w:rFonts w:ascii="Arial" w:hAnsi="Arial" w:cs="Arial"/>
          <w:sz w:val="22"/>
          <w:szCs w:val="22"/>
          <w:lang w:eastAsia="pl-PL"/>
        </w:rPr>
        <w:t>wadium w wysokości 10 000,00 zł (słownie: dziesięć tysięcy złotych) zostało wniesione w dniu ……….. w formie …………</w:t>
      </w:r>
    </w:p>
    <w:p w:rsidR="0048142C" w:rsidRPr="00B90EA2" w:rsidRDefault="0048142C" w:rsidP="007849DD">
      <w:pPr>
        <w:numPr>
          <w:ilvl w:val="0"/>
          <w:numId w:val="103"/>
        </w:numPr>
        <w:suppressAutoHyphens w:val="0"/>
        <w:spacing w:after="60"/>
        <w:rPr>
          <w:rFonts w:ascii="Arial" w:hAnsi="Arial" w:cs="Arial"/>
          <w:sz w:val="22"/>
          <w:szCs w:val="22"/>
          <w:lang w:eastAsia="pl-PL"/>
        </w:rPr>
      </w:pPr>
      <w:r w:rsidRPr="00B90EA2">
        <w:rPr>
          <w:rFonts w:ascii="Arial" w:hAnsi="Arial" w:cs="Arial"/>
          <w:sz w:val="22"/>
          <w:szCs w:val="22"/>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48142C" w:rsidRPr="00B90EA2" w:rsidRDefault="0048142C" w:rsidP="007849DD">
      <w:pPr>
        <w:numPr>
          <w:ilvl w:val="0"/>
          <w:numId w:val="103"/>
        </w:numPr>
        <w:suppressAutoHyphens w:val="0"/>
        <w:spacing w:after="60"/>
        <w:rPr>
          <w:rFonts w:ascii="Arial" w:hAnsi="Arial" w:cs="Arial"/>
          <w:sz w:val="22"/>
          <w:szCs w:val="22"/>
          <w:lang w:eastAsia="pl-PL"/>
        </w:rPr>
      </w:pPr>
      <w:r w:rsidRPr="00B90EA2">
        <w:rPr>
          <w:rFonts w:ascii="Arial" w:hAnsi="Arial" w:cs="Arial"/>
          <w:sz w:val="22"/>
          <w:szCs w:val="22"/>
          <w:lang w:eastAsia="pl-PL"/>
        </w:rPr>
        <w:t>Uwzględniliśmy zmiany i dodatkowe ustalenia wynikłe w trakcie procedury przetargowej stanowiące integralną część SIWZ, wyszczególnione we wszystkich umieszczonych na stronie internetowej pismach Zamawiającego</w:t>
      </w:r>
    </w:p>
    <w:p w:rsidR="0048142C" w:rsidRPr="00B90EA2" w:rsidRDefault="0048142C" w:rsidP="007849DD">
      <w:pPr>
        <w:numPr>
          <w:ilvl w:val="0"/>
          <w:numId w:val="105"/>
        </w:numPr>
        <w:suppressAutoHyphens w:val="0"/>
        <w:spacing w:after="60"/>
        <w:rPr>
          <w:rFonts w:ascii="Arial" w:hAnsi="Arial" w:cs="Arial"/>
          <w:sz w:val="22"/>
          <w:szCs w:val="22"/>
          <w:lang w:eastAsia="pl-PL"/>
        </w:rPr>
      </w:pPr>
      <w:r w:rsidRPr="00B90EA2">
        <w:rPr>
          <w:rFonts w:ascii="Arial" w:hAnsi="Arial" w:cs="Arial"/>
          <w:sz w:val="22"/>
          <w:szCs w:val="22"/>
          <w:lang w:eastAsia="pl-PL"/>
        </w:rPr>
        <w:t>Nazwisko(a) i imię(ona) osoby(ób) odpowiedzialnej za realizację zamówienia ze strony Wykonawcy ......................................................................................................................</w:t>
      </w:r>
    </w:p>
    <w:p w:rsidR="0048142C" w:rsidRPr="00B90EA2" w:rsidRDefault="0048142C" w:rsidP="007849DD">
      <w:pPr>
        <w:numPr>
          <w:ilvl w:val="0"/>
          <w:numId w:val="105"/>
        </w:numPr>
        <w:suppressAutoHyphens w:val="0"/>
        <w:spacing w:after="60"/>
        <w:rPr>
          <w:rFonts w:ascii="Arial" w:hAnsi="Arial" w:cs="Arial"/>
          <w:sz w:val="22"/>
          <w:szCs w:val="22"/>
          <w:lang w:eastAsia="pl-PL"/>
        </w:rPr>
      </w:pPr>
      <w:r w:rsidRPr="00B90EA2">
        <w:rPr>
          <w:rFonts w:ascii="Arial" w:hAnsi="Arial" w:cs="Arial"/>
          <w:sz w:val="22"/>
          <w:szCs w:val="22"/>
          <w:lang w:eastAsia="pl-PL"/>
        </w:rPr>
        <w:t xml:space="preserve">Oświadczamy, że złożona oferta: </w:t>
      </w:r>
    </w:p>
    <w:p w:rsidR="0048142C" w:rsidRPr="00B90EA2" w:rsidRDefault="0048142C" w:rsidP="007849DD">
      <w:pPr>
        <w:numPr>
          <w:ilvl w:val="0"/>
          <w:numId w:val="68"/>
        </w:numPr>
        <w:suppressAutoHyphens w:val="0"/>
        <w:spacing w:after="60"/>
        <w:rPr>
          <w:rFonts w:ascii="Arial" w:hAnsi="Arial" w:cs="Arial"/>
          <w:sz w:val="22"/>
          <w:szCs w:val="22"/>
          <w:lang w:eastAsia="pl-PL"/>
        </w:rPr>
      </w:pPr>
      <w:r w:rsidRPr="00B90EA2">
        <w:rPr>
          <w:rFonts w:ascii="Arial" w:hAnsi="Arial" w:cs="Arial"/>
          <w:b/>
          <w:sz w:val="22"/>
          <w:szCs w:val="22"/>
          <w:lang w:eastAsia="pl-PL"/>
        </w:rPr>
        <w:t>nie prowadzi</w:t>
      </w:r>
      <w:r w:rsidRPr="00B90EA2">
        <w:rPr>
          <w:rFonts w:ascii="Arial" w:hAnsi="Arial" w:cs="Arial"/>
          <w:sz w:val="22"/>
          <w:szCs w:val="22"/>
          <w:lang w:eastAsia="pl-PL"/>
        </w:rPr>
        <w:t xml:space="preserve"> do powstania u Zamawiającego obowiązku podatkowego zgodnie z przepisami o podatku od towarów i usług *</w:t>
      </w:r>
    </w:p>
    <w:p w:rsidR="0048142C" w:rsidRPr="00B90EA2" w:rsidRDefault="0048142C" w:rsidP="007849DD">
      <w:pPr>
        <w:numPr>
          <w:ilvl w:val="0"/>
          <w:numId w:val="68"/>
        </w:numPr>
        <w:suppressAutoHyphens w:val="0"/>
        <w:spacing w:after="60"/>
        <w:rPr>
          <w:rFonts w:ascii="Arial" w:hAnsi="Arial" w:cs="Arial"/>
          <w:sz w:val="22"/>
          <w:szCs w:val="22"/>
          <w:lang w:eastAsia="pl-PL"/>
        </w:rPr>
      </w:pPr>
      <w:r w:rsidRPr="00B90EA2">
        <w:rPr>
          <w:rFonts w:ascii="Arial" w:hAnsi="Arial" w:cs="Arial"/>
          <w:b/>
          <w:sz w:val="22"/>
          <w:szCs w:val="22"/>
          <w:lang w:eastAsia="pl-PL"/>
        </w:rPr>
        <w:t>prowadzi</w:t>
      </w:r>
      <w:r w:rsidRPr="00B90EA2">
        <w:rPr>
          <w:rFonts w:ascii="Arial" w:hAnsi="Arial" w:cs="Arial"/>
          <w:sz w:val="22"/>
          <w:szCs w:val="22"/>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B90EA2">
        <w:rPr>
          <w:rFonts w:ascii="Arial" w:hAnsi="Arial" w:cs="Arial"/>
          <w:sz w:val="22"/>
          <w:szCs w:val="22"/>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48142C" w:rsidRPr="00B90EA2" w:rsidTr="00EC31F3">
        <w:tc>
          <w:tcPr>
            <w:tcW w:w="664" w:type="dxa"/>
          </w:tcPr>
          <w:p w:rsidR="0048142C" w:rsidRPr="00B90EA2" w:rsidRDefault="0048142C" w:rsidP="00EC31F3">
            <w:pPr>
              <w:suppressAutoHyphens w:val="0"/>
              <w:spacing w:after="60"/>
              <w:rPr>
                <w:rFonts w:ascii="Arial" w:hAnsi="Arial" w:cs="Arial"/>
                <w:lang w:eastAsia="pl-PL"/>
              </w:rPr>
            </w:pPr>
            <w:r w:rsidRPr="00B90EA2">
              <w:rPr>
                <w:rFonts w:ascii="Arial" w:hAnsi="Arial" w:cs="Arial"/>
                <w:sz w:val="22"/>
                <w:szCs w:val="22"/>
                <w:lang w:eastAsia="pl-PL"/>
              </w:rPr>
              <w:t>LP</w:t>
            </w:r>
          </w:p>
        </w:tc>
        <w:tc>
          <w:tcPr>
            <w:tcW w:w="4394" w:type="dxa"/>
          </w:tcPr>
          <w:p w:rsidR="0048142C" w:rsidRPr="00B90EA2" w:rsidRDefault="0048142C" w:rsidP="00EC31F3">
            <w:pPr>
              <w:suppressAutoHyphens w:val="0"/>
              <w:spacing w:after="60"/>
              <w:rPr>
                <w:rFonts w:ascii="Arial" w:hAnsi="Arial" w:cs="Arial"/>
                <w:lang w:eastAsia="pl-PL"/>
              </w:rPr>
            </w:pPr>
            <w:r w:rsidRPr="00B90EA2">
              <w:rPr>
                <w:rFonts w:ascii="Arial" w:hAnsi="Arial" w:cs="Arial"/>
                <w:sz w:val="22"/>
                <w:szCs w:val="22"/>
                <w:lang w:eastAsia="pl-PL"/>
              </w:rPr>
              <w:t>Nazwa (rodzaj) towaru lub usługi</w:t>
            </w:r>
          </w:p>
        </w:tc>
        <w:tc>
          <w:tcPr>
            <w:tcW w:w="3509" w:type="dxa"/>
          </w:tcPr>
          <w:p w:rsidR="0048142C" w:rsidRPr="00B90EA2" w:rsidRDefault="0048142C" w:rsidP="00EC31F3">
            <w:pPr>
              <w:suppressAutoHyphens w:val="0"/>
              <w:spacing w:after="60"/>
              <w:rPr>
                <w:rFonts w:ascii="Arial" w:hAnsi="Arial" w:cs="Arial"/>
                <w:lang w:eastAsia="pl-PL"/>
              </w:rPr>
            </w:pPr>
            <w:r w:rsidRPr="00B90EA2">
              <w:rPr>
                <w:rFonts w:ascii="Arial" w:hAnsi="Arial" w:cs="Arial"/>
                <w:sz w:val="22"/>
                <w:szCs w:val="22"/>
                <w:lang w:eastAsia="pl-PL"/>
              </w:rPr>
              <w:t>Wartość bez kwoty podatku</w:t>
            </w:r>
          </w:p>
        </w:tc>
      </w:tr>
      <w:tr w:rsidR="0048142C" w:rsidRPr="00B90EA2" w:rsidTr="00EC31F3">
        <w:tc>
          <w:tcPr>
            <w:tcW w:w="664" w:type="dxa"/>
          </w:tcPr>
          <w:p w:rsidR="0048142C" w:rsidRPr="00B90EA2" w:rsidRDefault="0048142C" w:rsidP="00EC31F3">
            <w:pPr>
              <w:suppressAutoHyphens w:val="0"/>
              <w:spacing w:after="60"/>
              <w:rPr>
                <w:rFonts w:ascii="Arial" w:hAnsi="Arial" w:cs="Arial"/>
                <w:lang w:eastAsia="pl-PL"/>
              </w:rPr>
            </w:pPr>
          </w:p>
        </w:tc>
        <w:tc>
          <w:tcPr>
            <w:tcW w:w="4394" w:type="dxa"/>
          </w:tcPr>
          <w:p w:rsidR="0048142C" w:rsidRPr="00B90EA2" w:rsidRDefault="0048142C" w:rsidP="00EC31F3">
            <w:pPr>
              <w:suppressAutoHyphens w:val="0"/>
              <w:spacing w:after="60"/>
              <w:rPr>
                <w:rFonts w:ascii="Arial" w:hAnsi="Arial" w:cs="Arial"/>
                <w:lang w:eastAsia="pl-PL"/>
              </w:rPr>
            </w:pPr>
          </w:p>
        </w:tc>
        <w:tc>
          <w:tcPr>
            <w:tcW w:w="3509" w:type="dxa"/>
          </w:tcPr>
          <w:p w:rsidR="0048142C" w:rsidRPr="00B90EA2" w:rsidRDefault="0048142C" w:rsidP="00EC31F3">
            <w:pPr>
              <w:suppressAutoHyphens w:val="0"/>
              <w:spacing w:after="60"/>
              <w:rPr>
                <w:rFonts w:ascii="Arial" w:hAnsi="Arial" w:cs="Arial"/>
                <w:lang w:eastAsia="pl-PL"/>
              </w:rPr>
            </w:pPr>
          </w:p>
        </w:tc>
      </w:tr>
    </w:tbl>
    <w:p w:rsidR="0048142C" w:rsidRPr="00B90EA2" w:rsidRDefault="0048142C" w:rsidP="00B90EA2">
      <w:pPr>
        <w:suppressAutoHyphens w:val="0"/>
        <w:spacing w:after="60"/>
        <w:ind w:left="426"/>
        <w:rPr>
          <w:rFonts w:ascii="Arial" w:hAnsi="Arial" w:cs="Arial"/>
          <w:sz w:val="22"/>
          <w:szCs w:val="22"/>
          <w:lang w:eastAsia="pl-PL"/>
        </w:rPr>
      </w:pPr>
    </w:p>
    <w:p w:rsidR="0048142C" w:rsidRPr="00B90EA2" w:rsidRDefault="0048142C" w:rsidP="007849DD">
      <w:pPr>
        <w:numPr>
          <w:ilvl w:val="0"/>
          <w:numId w:val="105"/>
        </w:numPr>
        <w:suppressAutoHyphens w:val="0"/>
        <w:spacing w:after="60"/>
        <w:rPr>
          <w:rFonts w:ascii="Arial" w:hAnsi="Arial" w:cs="Arial"/>
          <w:sz w:val="22"/>
          <w:szCs w:val="22"/>
          <w:lang w:eastAsia="pl-PL"/>
        </w:rPr>
      </w:pPr>
      <w:r w:rsidRPr="00B90EA2">
        <w:rPr>
          <w:rFonts w:ascii="Arial" w:hAnsi="Arial" w:cs="Arial"/>
          <w:sz w:val="22"/>
          <w:szCs w:val="22"/>
          <w:lang w:eastAsia="pl-PL"/>
        </w:rPr>
        <w:t>Następujące prace zamierzamy zlecić podwykonawcom:</w:t>
      </w:r>
      <w:r w:rsidRPr="00B90EA2">
        <w:rPr>
          <w:rFonts w:ascii="Arial" w:hAnsi="Arial" w:cs="Arial"/>
          <w:sz w:val="22"/>
          <w:szCs w:val="22"/>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48142C" w:rsidRPr="00B90EA2" w:rsidTr="00EC31F3">
        <w:tc>
          <w:tcPr>
            <w:tcW w:w="709" w:type="dxa"/>
            <w:vAlign w:val="center"/>
          </w:tcPr>
          <w:p w:rsidR="0048142C" w:rsidRPr="00B90EA2" w:rsidRDefault="0048142C" w:rsidP="00EC31F3">
            <w:pPr>
              <w:suppressAutoHyphens w:val="0"/>
              <w:spacing w:after="60"/>
              <w:jc w:val="center"/>
              <w:rPr>
                <w:rFonts w:ascii="Arial" w:hAnsi="Arial" w:cs="Arial"/>
                <w:sz w:val="18"/>
                <w:szCs w:val="18"/>
                <w:lang w:eastAsia="pl-PL"/>
              </w:rPr>
            </w:pPr>
            <w:r w:rsidRPr="00B90EA2">
              <w:rPr>
                <w:rFonts w:ascii="Arial" w:hAnsi="Arial" w:cs="Arial"/>
                <w:sz w:val="18"/>
                <w:szCs w:val="18"/>
                <w:lang w:eastAsia="pl-PL"/>
              </w:rPr>
              <w:t>Lp</w:t>
            </w:r>
          </w:p>
        </w:tc>
        <w:tc>
          <w:tcPr>
            <w:tcW w:w="3119" w:type="dxa"/>
            <w:vAlign w:val="center"/>
          </w:tcPr>
          <w:p w:rsidR="0048142C" w:rsidRPr="00B90EA2" w:rsidRDefault="0048142C" w:rsidP="00EC31F3">
            <w:pPr>
              <w:suppressAutoHyphens w:val="0"/>
              <w:spacing w:after="60"/>
              <w:jc w:val="center"/>
              <w:rPr>
                <w:rFonts w:ascii="Arial" w:hAnsi="Arial" w:cs="Arial"/>
                <w:sz w:val="18"/>
                <w:szCs w:val="18"/>
                <w:lang w:eastAsia="pl-PL"/>
              </w:rPr>
            </w:pPr>
            <w:r w:rsidRPr="00B90EA2">
              <w:rPr>
                <w:rFonts w:ascii="Arial" w:hAnsi="Arial" w:cs="Arial"/>
                <w:sz w:val="18"/>
                <w:szCs w:val="18"/>
                <w:lang w:eastAsia="pl-PL"/>
              </w:rPr>
              <w:t xml:space="preserve">Nazwa i adres podwykonawcy </w:t>
            </w:r>
            <w:r w:rsidRPr="00B90EA2">
              <w:rPr>
                <w:rFonts w:ascii="Arial" w:hAnsi="Arial" w:cs="Arial"/>
                <w:sz w:val="18"/>
                <w:szCs w:val="18"/>
                <w:lang w:eastAsia="pl-PL"/>
              </w:rPr>
              <w:br/>
              <w:t>(jeżeli jest to wiadome)</w:t>
            </w:r>
          </w:p>
        </w:tc>
        <w:tc>
          <w:tcPr>
            <w:tcW w:w="2569" w:type="dxa"/>
            <w:vAlign w:val="center"/>
          </w:tcPr>
          <w:p w:rsidR="0048142C" w:rsidRPr="00B90EA2" w:rsidRDefault="0048142C" w:rsidP="00EC31F3">
            <w:pPr>
              <w:suppressAutoHyphens w:val="0"/>
              <w:spacing w:after="60"/>
              <w:jc w:val="center"/>
              <w:rPr>
                <w:rFonts w:ascii="Arial" w:hAnsi="Arial" w:cs="Arial"/>
                <w:sz w:val="18"/>
                <w:szCs w:val="18"/>
                <w:lang w:eastAsia="pl-PL"/>
              </w:rPr>
            </w:pPr>
            <w:r w:rsidRPr="00B90EA2">
              <w:rPr>
                <w:rFonts w:ascii="Arial" w:hAnsi="Arial" w:cs="Arial"/>
                <w:sz w:val="18"/>
                <w:szCs w:val="18"/>
                <w:lang w:eastAsia="pl-PL"/>
              </w:rPr>
              <w:t>Część zamówienia której wykonanie zostanie powierzone podwykonawcom</w:t>
            </w:r>
          </w:p>
        </w:tc>
        <w:tc>
          <w:tcPr>
            <w:tcW w:w="2215" w:type="dxa"/>
            <w:vAlign w:val="center"/>
          </w:tcPr>
          <w:p w:rsidR="0048142C" w:rsidRPr="00B90EA2" w:rsidRDefault="0048142C" w:rsidP="00EC31F3">
            <w:pPr>
              <w:suppressAutoHyphens w:val="0"/>
              <w:spacing w:after="60"/>
              <w:jc w:val="center"/>
              <w:rPr>
                <w:rFonts w:ascii="Arial" w:hAnsi="Arial" w:cs="Arial"/>
                <w:sz w:val="18"/>
                <w:szCs w:val="18"/>
                <w:lang w:eastAsia="pl-PL"/>
              </w:rPr>
            </w:pPr>
            <w:r w:rsidRPr="00B90EA2">
              <w:rPr>
                <w:rFonts w:ascii="Arial" w:hAnsi="Arial" w:cs="Arial"/>
                <w:sz w:val="18"/>
                <w:szCs w:val="18"/>
                <w:lang w:eastAsia="pl-PL"/>
              </w:rPr>
              <w:t xml:space="preserve">% wartości </w:t>
            </w:r>
            <w:r w:rsidRPr="00B90EA2">
              <w:rPr>
                <w:rFonts w:ascii="Arial" w:hAnsi="Arial" w:cs="Arial"/>
                <w:sz w:val="18"/>
                <w:szCs w:val="18"/>
                <w:lang w:eastAsia="pl-PL"/>
              </w:rPr>
              <w:br/>
              <w:t>część zamówienia której wykonanie zostanie powierzone podwykonawcom</w:t>
            </w:r>
            <w:r w:rsidRPr="00B90EA2">
              <w:rPr>
                <w:rFonts w:ascii="Arial" w:hAnsi="Arial" w:cs="Arial"/>
                <w:sz w:val="18"/>
                <w:szCs w:val="18"/>
                <w:lang w:eastAsia="pl-PL"/>
              </w:rPr>
              <w:br/>
              <w:t>(fakultatywnie, wykonawca nie musi wypełniać)</w:t>
            </w:r>
          </w:p>
        </w:tc>
      </w:tr>
      <w:tr w:rsidR="0048142C" w:rsidRPr="00B90EA2" w:rsidTr="00EC31F3">
        <w:tc>
          <w:tcPr>
            <w:tcW w:w="709" w:type="dxa"/>
          </w:tcPr>
          <w:p w:rsidR="0048142C" w:rsidRPr="00B90EA2" w:rsidRDefault="0048142C" w:rsidP="00EC31F3">
            <w:pPr>
              <w:suppressAutoHyphens w:val="0"/>
              <w:spacing w:after="60"/>
              <w:rPr>
                <w:rFonts w:ascii="Arial" w:hAnsi="Arial" w:cs="Arial"/>
                <w:lang w:eastAsia="pl-PL"/>
              </w:rPr>
            </w:pPr>
          </w:p>
        </w:tc>
        <w:tc>
          <w:tcPr>
            <w:tcW w:w="3119" w:type="dxa"/>
          </w:tcPr>
          <w:p w:rsidR="0048142C" w:rsidRPr="00B90EA2" w:rsidRDefault="0048142C" w:rsidP="00EC31F3">
            <w:pPr>
              <w:suppressAutoHyphens w:val="0"/>
              <w:spacing w:after="60"/>
              <w:rPr>
                <w:rFonts w:ascii="Arial" w:hAnsi="Arial" w:cs="Arial"/>
                <w:lang w:eastAsia="pl-PL"/>
              </w:rPr>
            </w:pPr>
          </w:p>
        </w:tc>
        <w:tc>
          <w:tcPr>
            <w:tcW w:w="2569" w:type="dxa"/>
          </w:tcPr>
          <w:p w:rsidR="0048142C" w:rsidRPr="00B90EA2" w:rsidRDefault="0048142C" w:rsidP="00EC31F3">
            <w:pPr>
              <w:suppressAutoHyphens w:val="0"/>
              <w:spacing w:after="60"/>
              <w:rPr>
                <w:rFonts w:ascii="Arial" w:hAnsi="Arial" w:cs="Arial"/>
                <w:lang w:eastAsia="pl-PL"/>
              </w:rPr>
            </w:pPr>
          </w:p>
        </w:tc>
        <w:tc>
          <w:tcPr>
            <w:tcW w:w="2215" w:type="dxa"/>
          </w:tcPr>
          <w:p w:rsidR="0048142C" w:rsidRPr="00B90EA2" w:rsidRDefault="0048142C" w:rsidP="00EC31F3">
            <w:pPr>
              <w:suppressAutoHyphens w:val="0"/>
              <w:spacing w:after="60"/>
              <w:rPr>
                <w:rFonts w:ascii="Arial" w:hAnsi="Arial" w:cs="Arial"/>
                <w:lang w:eastAsia="pl-PL"/>
              </w:rPr>
            </w:pPr>
          </w:p>
        </w:tc>
      </w:tr>
      <w:tr w:rsidR="0048142C" w:rsidRPr="00B90EA2" w:rsidTr="00EC31F3">
        <w:tc>
          <w:tcPr>
            <w:tcW w:w="709" w:type="dxa"/>
          </w:tcPr>
          <w:p w:rsidR="0048142C" w:rsidRPr="00B90EA2" w:rsidRDefault="0048142C" w:rsidP="00EC31F3">
            <w:pPr>
              <w:suppressAutoHyphens w:val="0"/>
              <w:spacing w:after="60"/>
              <w:rPr>
                <w:rFonts w:ascii="Arial" w:hAnsi="Arial" w:cs="Arial"/>
                <w:lang w:eastAsia="pl-PL"/>
              </w:rPr>
            </w:pPr>
          </w:p>
        </w:tc>
        <w:tc>
          <w:tcPr>
            <w:tcW w:w="3119" w:type="dxa"/>
          </w:tcPr>
          <w:p w:rsidR="0048142C" w:rsidRPr="00B90EA2" w:rsidRDefault="0048142C" w:rsidP="00EC31F3">
            <w:pPr>
              <w:suppressAutoHyphens w:val="0"/>
              <w:spacing w:after="60"/>
              <w:rPr>
                <w:rFonts w:ascii="Arial" w:hAnsi="Arial" w:cs="Arial"/>
                <w:lang w:eastAsia="pl-PL"/>
              </w:rPr>
            </w:pPr>
          </w:p>
        </w:tc>
        <w:tc>
          <w:tcPr>
            <w:tcW w:w="2569" w:type="dxa"/>
          </w:tcPr>
          <w:p w:rsidR="0048142C" w:rsidRPr="00B90EA2" w:rsidRDefault="0048142C" w:rsidP="00EC31F3">
            <w:pPr>
              <w:suppressAutoHyphens w:val="0"/>
              <w:spacing w:after="60"/>
              <w:rPr>
                <w:rFonts w:ascii="Arial" w:hAnsi="Arial" w:cs="Arial"/>
                <w:lang w:eastAsia="pl-PL"/>
              </w:rPr>
            </w:pPr>
          </w:p>
        </w:tc>
        <w:tc>
          <w:tcPr>
            <w:tcW w:w="2215" w:type="dxa"/>
          </w:tcPr>
          <w:p w:rsidR="0048142C" w:rsidRPr="00B90EA2" w:rsidRDefault="0048142C" w:rsidP="00EC31F3">
            <w:pPr>
              <w:suppressAutoHyphens w:val="0"/>
              <w:spacing w:after="60"/>
              <w:rPr>
                <w:rFonts w:ascii="Arial" w:hAnsi="Arial" w:cs="Arial"/>
                <w:lang w:eastAsia="pl-PL"/>
              </w:rPr>
            </w:pPr>
          </w:p>
        </w:tc>
      </w:tr>
      <w:tr w:rsidR="0048142C" w:rsidRPr="00B90EA2" w:rsidTr="00EC31F3">
        <w:tc>
          <w:tcPr>
            <w:tcW w:w="709" w:type="dxa"/>
          </w:tcPr>
          <w:p w:rsidR="0048142C" w:rsidRPr="00B90EA2" w:rsidRDefault="0048142C" w:rsidP="00EC31F3">
            <w:pPr>
              <w:suppressAutoHyphens w:val="0"/>
              <w:spacing w:after="60"/>
              <w:rPr>
                <w:rFonts w:ascii="Arial" w:hAnsi="Arial" w:cs="Arial"/>
                <w:lang w:eastAsia="pl-PL"/>
              </w:rPr>
            </w:pPr>
          </w:p>
        </w:tc>
        <w:tc>
          <w:tcPr>
            <w:tcW w:w="3119" w:type="dxa"/>
          </w:tcPr>
          <w:p w:rsidR="0048142C" w:rsidRPr="00B90EA2" w:rsidRDefault="0048142C" w:rsidP="00EC31F3">
            <w:pPr>
              <w:suppressAutoHyphens w:val="0"/>
              <w:spacing w:after="60"/>
              <w:rPr>
                <w:rFonts w:ascii="Arial" w:hAnsi="Arial" w:cs="Arial"/>
                <w:lang w:eastAsia="pl-PL"/>
              </w:rPr>
            </w:pPr>
          </w:p>
        </w:tc>
        <w:tc>
          <w:tcPr>
            <w:tcW w:w="2569" w:type="dxa"/>
          </w:tcPr>
          <w:p w:rsidR="0048142C" w:rsidRPr="00B90EA2" w:rsidRDefault="0048142C" w:rsidP="00EC31F3">
            <w:pPr>
              <w:suppressAutoHyphens w:val="0"/>
              <w:spacing w:after="60"/>
              <w:rPr>
                <w:rFonts w:ascii="Arial" w:hAnsi="Arial" w:cs="Arial"/>
                <w:lang w:eastAsia="pl-PL"/>
              </w:rPr>
            </w:pPr>
          </w:p>
        </w:tc>
        <w:tc>
          <w:tcPr>
            <w:tcW w:w="2215" w:type="dxa"/>
          </w:tcPr>
          <w:p w:rsidR="0048142C" w:rsidRPr="00B90EA2" w:rsidRDefault="0048142C" w:rsidP="00EC31F3">
            <w:pPr>
              <w:suppressAutoHyphens w:val="0"/>
              <w:spacing w:after="60"/>
              <w:rPr>
                <w:rFonts w:ascii="Arial" w:hAnsi="Arial" w:cs="Arial"/>
                <w:lang w:eastAsia="pl-PL"/>
              </w:rPr>
            </w:pPr>
          </w:p>
        </w:tc>
      </w:tr>
    </w:tbl>
    <w:p w:rsidR="0048142C" w:rsidRPr="00B90EA2" w:rsidRDefault="0048142C" w:rsidP="007849DD">
      <w:pPr>
        <w:numPr>
          <w:ilvl w:val="0"/>
          <w:numId w:val="106"/>
        </w:numPr>
        <w:suppressAutoHyphens w:val="0"/>
        <w:spacing w:after="240"/>
        <w:rPr>
          <w:rFonts w:ascii="Arial" w:hAnsi="Arial" w:cs="Arial"/>
          <w:sz w:val="22"/>
          <w:szCs w:val="22"/>
          <w:lang w:eastAsia="pl-PL"/>
        </w:rPr>
      </w:pPr>
      <w:r w:rsidRPr="00B90EA2">
        <w:rPr>
          <w:rFonts w:ascii="Arial" w:hAnsi="Arial" w:cs="Arial"/>
          <w:sz w:val="22"/>
          <w:szCs w:val="22"/>
          <w:lang w:eastAsia="pl-PL"/>
        </w:rPr>
        <w:t>Oświadczamy, że wykonawca którego reprezentuję jest:</w:t>
      </w:r>
    </w:p>
    <w:p w:rsidR="0048142C" w:rsidRPr="00B90EA2" w:rsidRDefault="0048142C" w:rsidP="007849DD">
      <w:pPr>
        <w:numPr>
          <w:ilvl w:val="0"/>
          <w:numId w:val="69"/>
        </w:numPr>
        <w:suppressAutoHyphens w:val="0"/>
        <w:spacing w:after="60"/>
        <w:rPr>
          <w:rFonts w:ascii="Arial" w:hAnsi="Arial" w:cs="Arial"/>
          <w:sz w:val="22"/>
          <w:szCs w:val="22"/>
          <w:lang w:eastAsia="pl-PL"/>
        </w:rPr>
      </w:pPr>
      <w:r w:rsidRPr="00B90EA2">
        <w:rPr>
          <w:rFonts w:ascii="Arial" w:hAnsi="Arial" w:cs="Arial"/>
          <w:b/>
          <w:sz w:val="22"/>
          <w:szCs w:val="22"/>
          <w:lang w:eastAsia="pl-PL"/>
        </w:rPr>
        <w:t>małym przedsiębiorcą</w:t>
      </w:r>
      <w:r w:rsidRPr="00B90EA2">
        <w:rPr>
          <w:rFonts w:ascii="Arial" w:hAnsi="Arial" w:cs="Arial"/>
          <w:sz w:val="22"/>
          <w:szCs w:val="22"/>
          <w:lang w:eastAsia="pl-PL"/>
        </w:rPr>
        <w:t xml:space="preserve"> (małe przedsiębiorstwo definiuje się jako przedsiębiorstwo, które zatrudnia mniej niż 50 pracowników i którego roczny obrót lub roczna suma bilansowa nie przekracza 10 milionów EUR)</w:t>
      </w:r>
    </w:p>
    <w:p w:rsidR="0048142C" w:rsidRPr="00B90EA2" w:rsidRDefault="0048142C" w:rsidP="007849DD">
      <w:pPr>
        <w:numPr>
          <w:ilvl w:val="0"/>
          <w:numId w:val="69"/>
        </w:numPr>
        <w:suppressAutoHyphens w:val="0"/>
        <w:spacing w:after="60"/>
        <w:rPr>
          <w:rFonts w:ascii="Arial" w:hAnsi="Arial" w:cs="Arial"/>
          <w:sz w:val="22"/>
          <w:szCs w:val="22"/>
          <w:lang w:eastAsia="pl-PL"/>
        </w:rPr>
      </w:pPr>
      <w:r w:rsidRPr="00B90EA2">
        <w:rPr>
          <w:rFonts w:ascii="Arial" w:hAnsi="Arial" w:cs="Arial"/>
          <w:b/>
          <w:sz w:val="22"/>
          <w:szCs w:val="22"/>
          <w:lang w:eastAsia="pl-PL"/>
        </w:rPr>
        <w:t>średnim przedsiębiorcą</w:t>
      </w:r>
      <w:r w:rsidRPr="00B90EA2">
        <w:rPr>
          <w:rFonts w:ascii="Arial" w:hAnsi="Arial" w:cs="Arial"/>
          <w:sz w:val="22"/>
          <w:szCs w:val="22"/>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48142C" w:rsidRPr="00B90EA2" w:rsidRDefault="0048142C" w:rsidP="007849DD">
      <w:pPr>
        <w:numPr>
          <w:ilvl w:val="0"/>
          <w:numId w:val="69"/>
        </w:numPr>
        <w:suppressAutoHyphens w:val="0"/>
        <w:spacing w:after="120"/>
        <w:ind w:left="714" w:hanging="357"/>
        <w:rPr>
          <w:rFonts w:ascii="Arial" w:hAnsi="Arial" w:cs="Arial"/>
          <w:sz w:val="22"/>
          <w:szCs w:val="22"/>
          <w:lang w:eastAsia="pl-PL"/>
        </w:rPr>
      </w:pPr>
      <w:r w:rsidRPr="00B90EA2">
        <w:rPr>
          <w:rFonts w:ascii="Arial" w:hAnsi="Arial" w:cs="Arial"/>
          <w:b/>
          <w:sz w:val="22"/>
          <w:szCs w:val="22"/>
          <w:lang w:eastAsia="pl-PL"/>
        </w:rPr>
        <w:t>dużym przedsiębiorcą</w:t>
      </w:r>
    </w:p>
    <w:p w:rsidR="0048142C" w:rsidRPr="00B90EA2" w:rsidRDefault="0048142C" w:rsidP="007849DD">
      <w:pPr>
        <w:pStyle w:val="Akapitzlist"/>
        <w:widowControl w:val="0"/>
        <w:numPr>
          <w:ilvl w:val="0"/>
          <w:numId w:val="107"/>
        </w:numPr>
        <w:autoSpaceDE w:val="0"/>
        <w:ind w:left="709" w:hanging="425"/>
        <w:rPr>
          <w:rFonts w:ascii="Arial" w:eastAsia="SimSun" w:hAnsi="Arial" w:cs="Arial"/>
          <w:color w:val="auto"/>
          <w:sz w:val="22"/>
          <w:szCs w:val="22"/>
        </w:rPr>
      </w:pPr>
      <w:r w:rsidRPr="00B90EA2">
        <w:rPr>
          <w:rFonts w:ascii="Arial" w:eastAsia="SimSun" w:hAnsi="Arial" w:cs="Arial"/>
          <w:b/>
          <w:bCs/>
          <w:color w:val="auto"/>
          <w:sz w:val="22"/>
          <w:szCs w:val="22"/>
        </w:rPr>
        <w:t>Pełnomocnik w przypadku składania oferty wspólnej</w:t>
      </w:r>
    </w:p>
    <w:p w:rsidR="0048142C" w:rsidRPr="00B90EA2" w:rsidRDefault="0048142C" w:rsidP="00B90EA2">
      <w:pPr>
        <w:widowControl w:val="0"/>
        <w:autoSpaceDE w:val="0"/>
        <w:ind w:firstLine="426"/>
        <w:rPr>
          <w:rFonts w:ascii="Arial" w:eastAsia="SimSun" w:hAnsi="Arial" w:cs="Arial"/>
          <w:sz w:val="22"/>
          <w:szCs w:val="22"/>
        </w:rPr>
      </w:pPr>
      <w:r w:rsidRPr="00B90EA2">
        <w:rPr>
          <w:rFonts w:ascii="Arial" w:eastAsia="SimSun" w:hAnsi="Arial" w:cs="Arial"/>
          <w:sz w:val="22"/>
          <w:szCs w:val="22"/>
        </w:rPr>
        <w:lastRenderedPageBreak/>
        <w:t>Nazwisko, imię ....................................................................................................</w:t>
      </w:r>
    </w:p>
    <w:p w:rsidR="0048142C" w:rsidRPr="00B90EA2" w:rsidRDefault="0048142C" w:rsidP="00B90EA2">
      <w:pPr>
        <w:widowControl w:val="0"/>
        <w:autoSpaceDE w:val="0"/>
        <w:ind w:firstLine="426"/>
        <w:rPr>
          <w:rFonts w:ascii="Arial" w:eastAsia="SimSun" w:hAnsi="Arial" w:cs="Arial"/>
          <w:sz w:val="22"/>
          <w:szCs w:val="22"/>
        </w:rPr>
      </w:pPr>
      <w:r w:rsidRPr="00B90EA2">
        <w:rPr>
          <w:rFonts w:ascii="Arial" w:eastAsia="SimSun" w:hAnsi="Arial" w:cs="Arial"/>
          <w:sz w:val="22"/>
          <w:szCs w:val="22"/>
        </w:rPr>
        <w:t>Stanowisko ...........................................................................................................</w:t>
      </w:r>
    </w:p>
    <w:p w:rsidR="0048142C" w:rsidRPr="00B90EA2" w:rsidRDefault="0048142C" w:rsidP="00B90EA2">
      <w:pPr>
        <w:widowControl w:val="0"/>
        <w:autoSpaceDE w:val="0"/>
        <w:ind w:firstLine="426"/>
        <w:rPr>
          <w:rFonts w:ascii="Arial" w:eastAsia="SimSun" w:hAnsi="Arial" w:cs="Arial"/>
          <w:sz w:val="22"/>
          <w:szCs w:val="22"/>
        </w:rPr>
      </w:pPr>
      <w:r w:rsidRPr="00B90EA2">
        <w:rPr>
          <w:rFonts w:ascii="Arial" w:eastAsia="SimSun" w:hAnsi="Arial" w:cs="Arial"/>
          <w:sz w:val="22"/>
          <w:szCs w:val="22"/>
        </w:rPr>
        <w:t>Telefon...................................................Faks.........................................................</w:t>
      </w:r>
    </w:p>
    <w:p w:rsidR="0048142C" w:rsidRPr="00B90EA2" w:rsidRDefault="0048142C" w:rsidP="00B90EA2">
      <w:pPr>
        <w:widowControl w:val="0"/>
        <w:autoSpaceDE w:val="0"/>
        <w:ind w:firstLine="426"/>
        <w:rPr>
          <w:rFonts w:ascii="Arial" w:eastAsia="SimSun" w:hAnsi="Arial" w:cs="Arial"/>
          <w:sz w:val="22"/>
          <w:szCs w:val="22"/>
        </w:rPr>
      </w:pPr>
      <w:r w:rsidRPr="00B90EA2">
        <w:rPr>
          <w:rFonts w:ascii="Arial" w:eastAsia="SimSun" w:hAnsi="Arial" w:cs="Arial"/>
          <w:sz w:val="22"/>
          <w:szCs w:val="22"/>
        </w:rPr>
        <w:t>Zakres*:</w:t>
      </w:r>
    </w:p>
    <w:p w:rsidR="0048142C" w:rsidRPr="00B90EA2" w:rsidRDefault="0048142C" w:rsidP="00B90EA2">
      <w:pPr>
        <w:widowControl w:val="0"/>
        <w:autoSpaceDE w:val="0"/>
        <w:ind w:firstLine="426"/>
        <w:rPr>
          <w:rFonts w:ascii="Arial" w:eastAsia="SimSun" w:hAnsi="Arial" w:cs="Arial"/>
          <w:sz w:val="22"/>
          <w:szCs w:val="22"/>
        </w:rPr>
      </w:pPr>
      <w:r w:rsidRPr="00B90EA2">
        <w:rPr>
          <w:rFonts w:ascii="Arial" w:eastAsia="SimSun" w:hAnsi="Arial" w:cs="Arial"/>
          <w:sz w:val="22"/>
          <w:szCs w:val="22"/>
        </w:rPr>
        <w:t>- do reprezentowania w postępowaniu</w:t>
      </w:r>
    </w:p>
    <w:p w:rsidR="0048142C" w:rsidRPr="00B90EA2" w:rsidRDefault="0048142C" w:rsidP="00B90EA2">
      <w:pPr>
        <w:widowControl w:val="0"/>
        <w:autoSpaceDE w:val="0"/>
        <w:ind w:firstLine="426"/>
        <w:rPr>
          <w:rFonts w:ascii="Arial" w:eastAsia="SimSun" w:hAnsi="Arial" w:cs="Arial"/>
          <w:sz w:val="22"/>
          <w:szCs w:val="22"/>
        </w:rPr>
      </w:pPr>
      <w:r w:rsidRPr="00B90EA2">
        <w:rPr>
          <w:rFonts w:ascii="Arial" w:eastAsia="SimSun" w:hAnsi="Arial" w:cs="Arial"/>
          <w:sz w:val="22"/>
          <w:szCs w:val="22"/>
        </w:rPr>
        <w:t>- do reprezentowania w postępowaniu i zawarcia umowy</w:t>
      </w:r>
    </w:p>
    <w:p w:rsidR="0048142C" w:rsidRPr="00B90EA2" w:rsidRDefault="0048142C" w:rsidP="00B90EA2">
      <w:pPr>
        <w:widowControl w:val="0"/>
        <w:autoSpaceDE w:val="0"/>
        <w:ind w:firstLine="426"/>
        <w:rPr>
          <w:rFonts w:ascii="Arial" w:eastAsia="SimSun" w:hAnsi="Arial" w:cs="Arial"/>
          <w:sz w:val="22"/>
          <w:szCs w:val="22"/>
        </w:rPr>
      </w:pPr>
      <w:r w:rsidRPr="00B90EA2">
        <w:rPr>
          <w:rFonts w:ascii="Arial" w:eastAsia="SimSun" w:hAnsi="Arial" w:cs="Arial"/>
          <w:sz w:val="22"/>
          <w:szCs w:val="22"/>
        </w:rPr>
        <w:t>- do zawarcia umowy</w:t>
      </w:r>
    </w:p>
    <w:p w:rsidR="0048142C" w:rsidRPr="00B90EA2" w:rsidRDefault="0048142C" w:rsidP="007849DD">
      <w:pPr>
        <w:numPr>
          <w:ilvl w:val="0"/>
          <w:numId w:val="108"/>
        </w:numPr>
        <w:suppressAutoHyphens w:val="0"/>
        <w:spacing w:after="60"/>
        <w:rPr>
          <w:rFonts w:ascii="Arial" w:hAnsi="Arial" w:cs="Arial"/>
          <w:sz w:val="22"/>
          <w:szCs w:val="22"/>
          <w:lang w:eastAsia="pl-PL"/>
        </w:rPr>
      </w:pPr>
      <w:r w:rsidRPr="00B90EA2">
        <w:rPr>
          <w:rFonts w:ascii="Arial" w:hAnsi="Arial" w:cs="Arial"/>
          <w:sz w:val="22"/>
          <w:szCs w:val="22"/>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B90EA2">
        <w:rPr>
          <w:rFonts w:ascii="Arial" w:hAnsi="Arial" w:cs="Arial"/>
          <w:sz w:val="22"/>
          <w:szCs w:val="22"/>
          <w:lang w:eastAsia="pl-PL"/>
        </w:rPr>
        <w:br/>
        <w:t>……………………………………………………………………………………………………………………………………………………………………………………………………………………………………………………………………………………………………………………………………………………………………………………………………………………………………………………………………………………………………………………………………………………………………………………………………………………………………………….</w:t>
      </w:r>
    </w:p>
    <w:p w:rsidR="0048142C" w:rsidRPr="00B90EA2" w:rsidRDefault="0048142C" w:rsidP="00B90EA2">
      <w:pPr>
        <w:tabs>
          <w:tab w:val="center" w:pos="4536"/>
          <w:tab w:val="right" w:pos="9072"/>
        </w:tabs>
        <w:suppressAutoHyphens w:val="0"/>
        <w:rPr>
          <w:rFonts w:ascii="Arial" w:hAnsi="Arial" w:cs="Arial"/>
          <w:sz w:val="22"/>
          <w:szCs w:val="22"/>
          <w:lang w:eastAsia="pl-PL"/>
        </w:rPr>
      </w:pPr>
    </w:p>
    <w:p w:rsidR="0048142C" w:rsidRPr="00B90EA2" w:rsidRDefault="0048142C" w:rsidP="00B90EA2">
      <w:pPr>
        <w:tabs>
          <w:tab w:val="center" w:pos="4536"/>
          <w:tab w:val="right" w:pos="9072"/>
        </w:tabs>
        <w:suppressAutoHyphens w:val="0"/>
        <w:rPr>
          <w:rFonts w:ascii="Arial" w:hAnsi="Arial" w:cs="Arial"/>
          <w:sz w:val="22"/>
          <w:szCs w:val="22"/>
          <w:lang w:eastAsia="pl-PL"/>
        </w:rPr>
      </w:pPr>
      <w:r w:rsidRPr="00B90EA2">
        <w:rPr>
          <w:rFonts w:ascii="Arial" w:hAnsi="Arial" w:cs="Arial"/>
          <w:sz w:val="22"/>
          <w:szCs w:val="22"/>
          <w:lang w:eastAsia="pl-PL"/>
        </w:rPr>
        <w:t xml:space="preserve">Ofertę składamy na ................................ kolejno ponumerowanych stronach. </w:t>
      </w:r>
    </w:p>
    <w:p w:rsidR="0048142C" w:rsidRPr="00B90EA2" w:rsidRDefault="0048142C" w:rsidP="00B90EA2">
      <w:pPr>
        <w:tabs>
          <w:tab w:val="center" w:pos="4536"/>
          <w:tab w:val="right" w:pos="9072"/>
        </w:tabs>
        <w:suppressAutoHyphens w:val="0"/>
        <w:rPr>
          <w:rFonts w:ascii="Arial" w:hAnsi="Arial" w:cs="Arial"/>
          <w:sz w:val="22"/>
          <w:szCs w:val="22"/>
          <w:lang w:eastAsia="pl-PL"/>
        </w:rPr>
      </w:pPr>
    </w:p>
    <w:p w:rsidR="0048142C" w:rsidRPr="00B90EA2" w:rsidRDefault="0048142C" w:rsidP="00B90EA2">
      <w:pPr>
        <w:tabs>
          <w:tab w:val="center" w:pos="4536"/>
          <w:tab w:val="right" w:pos="9072"/>
        </w:tabs>
        <w:suppressAutoHyphens w:val="0"/>
        <w:rPr>
          <w:rFonts w:ascii="Arial" w:hAnsi="Arial" w:cs="Arial"/>
          <w:i/>
          <w:sz w:val="22"/>
          <w:szCs w:val="22"/>
          <w:u w:val="single"/>
          <w:lang w:eastAsia="pl-PL"/>
        </w:rPr>
      </w:pPr>
      <w:r w:rsidRPr="00B90EA2">
        <w:rPr>
          <w:rFonts w:ascii="Arial" w:hAnsi="Arial" w:cs="Arial"/>
          <w:i/>
          <w:sz w:val="22"/>
          <w:szCs w:val="22"/>
          <w:u w:val="single"/>
          <w:lang w:eastAsia="pl-PL"/>
        </w:rPr>
        <w:t>* Niepotrzebne skreślić pod rygorem odrzucenia oferty</w:t>
      </w:r>
    </w:p>
    <w:p w:rsidR="0048142C" w:rsidRPr="00B90EA2" w:rsidRDefault="0048142C" w:rsidP="00B90EA2">
      <w:pPr>
        <w:tabs>
          <w:tab w:val="center" w:pos="4536"/>
          <w:tab w:val="right" w:pos="9072"/>
        </w:tabs>
        <w:suppressAutoHyphens w:val="0"/>
        <w:rPr>
          <w:rFonts w:ascii="Arial Narrow" w:hAnsi="Arial Narrow"/>
          <w:sz w:val="22"/>
          <w:szCs w:val="22"/>
          <w:lang w:eastAsia="pl-PL"/>
        </w:rPr>
      </w:pPr>
    </w:p>
    <w:p w:rsidR="0048142C" w:rsidRPr="00B90EA2" w:rsidRDefault="0048142C" w:rsidP="00B90EA2">
      <w:pPr>
        <w:tabs>
          <w:tab w:val="center" w:pos="4536"/>
          <w:tab w:val="right" w:pos="9072"/>
        </w:tabs>
        <w:suppressAutoHyphens w:val="0"/>
        <w:rPr>
          <w:rFonts w:ascii="Arial Narrow" w:hAnsi="Arial Narrow"/>
          <w:sz w:val="22"/>
          <w:szCs w:val="22"/>
          <w:lang w:eastAsia="pl-PL"/>
        </w:rPr>
      </w:pPr>
    </w:p>
    <w:p w:rsidR="0048142C" w:rsidRPr="00B90EA2" w:rsidRDefault="0048142C" w:rsidP="00B90EA2">
      <w:pPr>
        <w:tabs>
          <w:tab w:val="center" w:pos="4536"/>
          <w:tab w:val="right" w:pos="9072"/>
        </w:tabs>
        <w:suppressAutoHyphens w:val="0"/>
        <w:rPr>
          <w:rFonts w:ascii="Arial Narrow" w:hAnsi="Arial Narrow"/>
          <w:sz w:val="22"/>
          <w:szCs w:val="22"/>
          <w:lang w:eastAsia="pl-PL"/>
        </w:rPr>
      </w:pPr>
    </w:p>
    <w:p w:rsidR="0048142C" w:rsidRPr="00B90EA2" w:rsidRDefault="0048142C" w:rsidP="00B90EA2">
      <w:pPr>
        <w:tabs>
          <w:tab w:val="center" w:pos="4536"/>
          <w:tab w:val="right" w:pos="9072"/>
        </w:tabs>
        <w:suppressAutoHyphens w:val="0"/>
        <w:rPr>
          <w:rFonts w:ascii="Arial Narrow" w:hAnsi="Arial Narrow"/>
          <w:sz w:val="22"/>
          <w:szCs w:val="22"/>
          <w:lang w:eastAsia="pl-PL"/>
        </w:rPr>
      </w:pPr>
    </w:p>
    <w:p w:rsidR="0048142C" w:rsidRPr="00B90EA2" w:rsidRDefault="0048142C" w:rsidP="00B90EA2">
      <w:pPr>
        <w:tabs>
          <w:tab w:val="center" w:pos="4536"/>
          <w:tab w:val="right" w:pos="9072"/>
        </w:tabs>
        <w:suppressAutoHyphens w:val="0"/>
        <w:rPr>
          <w:rFonts w:ascii="Arial" w:hAnsi="Arial" w:cs="Arial"/>
          <w:sz w:val="22"/>
          <w:szCs w:val="22"/>
          <w:lang w:eastAsia="pl-PL"/>
        </w:rPr>
      </w:pPr>
      <w:r w:rsidRPr="00B90EA2">
        <w:rPr>
          <w:rFonts w:ascii="Arial" w:hAnsi="Arial" w:cs="Arial"/>
          <w:sz w:val="22"/>
          <w:szCs w:val="22"/>
          <w:lang w:eastAsia="pl-PL"/>
        </w:rPr>
        <w:t>......................................................................................</w:t>
      </w:r>
      <w:r w:rsidRPr="00B90EA2">
        <w:rPr>
          <w:rFonts w:ascii="Arial" w:hAnsi="Arial" w:cs="Arial"/>
          <w:sz w:val="22"/>
          <w:szCs w:val="22"/>
          <w:lang w:eastAsia="pl-PL"/>
        </w:rPr>
        <w:tab/>
        <w:t>........................................</w:t>
      </w:r>
    </w:p>
    <w:p w:rsidR="0048142C" w:rsidRPr="00B90EA2" w:rsidRDefault="0048142C" w:rsidP="00B90EA2">
      <w:pPr>
        <w:tabs>
          <w:tab w:val="center" w:pos="4536"/>
          <w:tab w:val="right" w:pos="9072"/>
        </w:tabs>
        <w:suppressAutoHyphens w:val="0"/>
        <w:rPr>
          <w:rFonts w:ascii="Arial" w:hAnsi="Arial" w:cs="Arial"/>
          <w:sz w:val="16"/>
          <w:szCs w:val="16"/>
          <w:lang w:eastAsia="pl-PL"/>
        </w:rPr>
      </w:pPr>
      <w:r w:rsidRPr="00B90EA2">
        <w:rPr>
          <w:rFonts w:ascii="Arial" w:hAnsi="Arial" w:cs="Arial"/>
          <w:sz w:val="16"/>
          <w:szCs w:val="16"/>
          <w:lang w:eastAsia="pl-PL"/>
        </w:rPr>
        <w:t xml:space="preserve">                (pieczęć i podpis(y) osób uprawnionych </w:t>
      </w:r>
      <w:r w:rsidRPr="00B90EA2">
        <w:rPr>
          <w:rFonts w:ascii="Arial" w:hAnsi="Arial" w:cs="Arial"/>
          <w:sz w:val="16"/>
          <w:szCs w:val="16"/>
          <w:lang w:eastAsia="pl-PL"/>
        </w:rPr>
        <w:tab/>
        <w:t xml:space="preserve">                                                                                            (data)</w:t>
      </w:r>
      <w:r w:rsidRPr="00B90EA2">
        <w:rPr>
          <w:rFonts w:ascii="Arial" w:hAnsi="Arial" w:cs="Arial"/>
          <w:sz w:val="16"/>
          <w:szCs w:val="16"/>
          <w:lang w:eastAsia="pl-PL"/>
        </w:rPr>
        <w:tab/>
      </w:r>
      <w:r w:rsidRPr="00B90EA2">
        <w:rPr>
          <w:rFonts w:ascii="Arial" w:hAnsi="Arial" w:cs="Arial"/>
          <w:sz w:val="16"/>
          <w:szCs w:val="16"/>
          <w:lang w:eastAsia="pl-PL"/>
        </w:rPr>
        <w:tab/>
        <w:t xml:space="preserve">        </w:t>
      </w:r>
    </w:p>
    <w:p w:rsidR="0048142C" w:rsidRPr="00B90EA2" w:rsidRDefault="0048142C" w:rsidP="00B90EA2">
      <w:pPr>
        <w:suppressAutoHyphens w:val="0"/>
        <w:rPr>
          <w:rFonts w:ascii="Arial" w:hAnsi="Arial"/>
          <w:sz w:val="22"/>
          <w:szCs w:val="22"/>
          <w:lang w:eastAsia="en-US"/>
        </w:rPr>
      </w:pPr>
      <w:r w:rsidRPr="00B90EA2">
        <w:rPr>
          <w:rFonts w:ascii="Arial" w:hAnsi="Arial" w:cs="Arial"/>
          <w:sz w:val="16"/>
          <w:szCs w:val="16"/>
          <w:lang w:eastAsia="pl-PL"/>
        </w:rPr>
        <w:t xml:space="preserve">        do reprezentacji wykonawcy lub pełnomocnika</w:t>
      </w:r>
    </w:p>
    <w:p w:rsidR="0048142C" w:rsidRPr="00B90EA2" w:rsidRDefault="0048142C" w:rsidP="00B90EA2">
      <w:pPr>
        <w:widowControl w:val="0"/>
        <w:autoSpaceDE w:val="0"/>
        <w:ind w:left="1260" w:hanging="1260"/>
        <w:rPr>
          <w:rFonts w:ascii="Arial" w:eastAsia="SimSun" w:hAnsi="Arial" w:cs="Arial"/>
          <w:b/>
          <w:bCs/>
          <w:sz w:val="22"/>
          <w:szCs w:val="22"/>
        </w:rPr>
      </w:pPr>
    </w:p>
    <w:p w:rsidR="0048142C" w:rsidRPr="00B90EA2" w:rsidRDefault="0048142C" w:rsidP="00B90EA2">
      <w:pPr>
        <w:widowControl w:val="0"/>
        <w:autoSpaceDE w:val="0"/>
        <w:rPr>
          <w:rFonts w:ascii="Arial" w:eastAsia="SimSun" w:hAnsi="Arial" w:cs="Arial"/>
          <w:b/>
          <w:bCs/>
          <w:sz w:val="22"/>
          <w:szCs w:val="22"/>
        </w:rPr>
      </w:pPr>
    </w:p>
    <w:p w:rsidR="0048142C" w:rsidRPr="00B90EA2" w:rsidRDefault="0048142C" w:rsidP="00B90EA2">
      <w:pPr>
        <w:widowControl w:val="0"/>
        <w:autoSpaceDE w:val="0"/>
        <w:rPr>
          <w:rFonts w:ascii="Arial" w:hAnsi="Arial" w:cs="Arial"/>
          <w:b/>
          <w:bCs/>
          <w:sz w:val="22"/>
          <w:szCs w:val="22"/>
        </w:rPr>
      </w:pPr>
    </w:p>
    <w:p w:rsidR="0048142C" w:rsidRPr="00B90EA2" w:rsidRDefault="0048142C" w:rsidP="00B90EA2">
      <w:pPr>
        <w:widowControl w:val="0"/>
        <w:tabs>
          <w:tab w:val="left" w:pos="9000"/>
        </w:tabs>
        <w:autoSpaceDE w:val="0"/>
        <w:rPr>
          <w:rFonts w:ascii="Arial" w:eastAsia="SimSun" w:hAnsi="Arial" w:cs="Arial"/>
          <w:sz w:val="22"/>
          <w:szCs w:val="22"/>
        </w:rPr>
      </w:pPr>
    </w:p>
    <w:p w:rsidR="0048142C" w:rsidRPr="00B90EA2" w:rsidRDefault="0048142C" w:rsidP="00B90EA2">
      <w:pPr>
        <w:widowControl w:val="0"/>
        <w:tabs>
          <w:tab w:val="left" w:pos="9000"/>
        </w:tabs>
        <w:autoSpaceDE w:val="0"/>
        <w:rPr>
          <w:rFonts w:ascii="Arial" w:eastAsia="SimSun" w:hAnsi="Arial" w:cs="Arial"/>
          <w:sz w:val="20"/>
          <w:szCs w:val="20"/>
        </w:rPr>
      </w:pPr>
      <w:r w:rsidRPr="00B90EA2">
        <w:rPr>
          <w:rFonts w:ascii="Arial" w:eastAsia="SimSun" w:hAnsi="Arial" w:cs="Arial"/>
          <w:sz w:val="20"/>
          <w:szCs w:val="20"/>
        </w:rPr>
        <w:t>* niepotrzebne skreślić pod rygorem odrzucenia oferty</w:t>
      </w:r>
    </w:p>
    <w:p w:rsidR="0048142C" w:rsidRPr="003D7118" w:rsidRDefault="0048142C" w:rsidP="00B90EA2">
      <w:pPr>
        <w:widowControl w:val="0"/>
        <w:tabs>
          <w:tab w:val="left" w:pos="9000"/>
        </w:tabs>
        <w:autoSpaceDE w:val="0"/>
        <w:rPr>
          <w:rFonts w:ascii="Arial" w:eastAsia="SimSun" w:hAnsi="Arial" w:cs="Arial"/>
          <w:color w:val="FF0000"/>
          <w:sz w:val="20"/>
          <w:szCs w:val="20"/>
        </w:rPr>
      </w:pPr>
    </w:p>
    <w:p w:rsidR="0048142C" w:rsidRPr="001C0369" w:rsidRDefault="0048142C" w:rsidP="00057103">
      <w:pPr>
        <w:suppressAutoHyphens w:val="0"/>
        <w:jc w:val="right"/>
        <w:rPr>
          <w:rFonts w:ascii="Arial" w:hAnsi="Arial" w:cs="Arial"/>
          <w:i/>
          <w:sz w:val="22"/>
          <w:szCs w:val="22"/>
          <w:highlight w:val="white"/>
          <w:lang w:eastAsia="pl-PL"/>
        </w:rPr>
      </w:pPr>
      <w:r>
        <w:rPr>
          <w:rFonts w:ascii="Arial" w:hAnsi="Arial" w:cs="Arial"/>
          <w:i/>
          <w:sz w:val="22"/>
          <w:szCs w:val="22"/>
          <w:highlight w:val="white"/>
          <w:lang w:eastAsia="pl-PL"/>
        </w:rPr>
        <w:br w:type="page"/>
      </w:r>
      <w:r w:rsidRPr="001C0369">
        <w:rPr>
          <w:rFonts w:ascii="Arial" w:hAnsi="Arial" w:cs="Arial"/>
          <w:i/>
          <w:sz w:val="22"/>
          <w:szCs w:val="22"/>
          <w:highlight w:val="white"/>
          <w:lang w:eastAsia="pl-PL"/>
        </w:rPr>
        <w:lastRenderedPageBreak/>
        <w:t xml:space="preserve">Załącznik Nr </w:t>
      </w:r>
      <w:r w:rsidRPr="001C0369">
        <w:rPr>
          <w:rFonts w:ascii="Arial" w:hAnsi="Arial" w:cs="Arial"/>
          <w:i/>
          <w:sz w:val="22"/>
          <w:szCs w:val="22"/>
          <w:lang w:eastAsia="pl-PL"/>
        </w:rPr>
        <w:t>1</w:t>
      </w:r>
      <w:r>
        <w:rPr>
          <w:rFonts w:ascii="Arial" w:hAnsi="Arial" w:cs="Arial"/>
          <w:i/>
          <w:sz w:val="22"/>
          <w:szCs w:val="22"/>
          <w:lang w:eastAsia="pl-PL"/>
        </w:rPr>
        <w:t xml:space="preserve">c </w:t>
      </w:r>
      <w:r w:rsidRPr="001C0369">
        <w:rPr>
          <w:rFonts w:ascii="Arial" w:hAnsi="Arial" w:cs="Arial"/>
          <w:i/>
          <w:iCs/>
          <w:sz w:val="22"/>
          <w:szCs w:val="22"/>
          <w:lang w:eastAsia="pl-PL"/>
        </w:rPr>
        <w:t>- formularz ofertowy</w:t>
      </w:r>
    </w:p>
    <w:p w:rsidR="0048142C" w:rsidRPr="001C0369" w:rsidRDefault="0048142C" w:rsidP="00B90EA2">
      <w:pPr>
        <w:keepNext/>
        <w:suppressAutoHyphens w:val="0"/>
        <w:jc w:val="center"/>
        <w:outlineLvl w:val="3"/>
        <w:rPr>
          <w:rFonts w:ascii="Verdana" w:hAnsi="Verdana" w:cs="Tahoma"/>
          <w:b/>
          <w:iCs/>
          <w:sz w:val="20"/>
          <w:szCs w:val="20"/>
        </w:rPr>
      </w:pPr>
    </w:p>
    <w:p w:rsidR="0048142C" w:rsidRPr="001C0369" w:rsidRDefault="0048142C" w:rsidP="00B90EA2">
      <w:pPr>
        <w:keepNext/>
        <w:suppressAutoHyphens w:val="0"/>
        <w:jc w:val="center"/>
        <w:outlineLvl w:val="3"/>
        <w:rPr>
          <w:rFonts w:ascii="Verdana" w:hAnsi="Verdana" w:cs="Tahoma"/>
          <w:b/>
          <w:iCs/>
          <w:sz w:val="20"/>
          <w:szCs w:val="20"/>
        </w:rPr>
      </w:pPr>
    </w:p>
    <w:p w:rsidR="0048142C" w:rsidRPr="001C0369" w:rsidRDefault="0048142C" w:rsidP="00B90EA2">
      <w:pPr>
        <w:widowControl w:val="0"/>
        <w:suppressAutoHyphens w:val="0"/>
        <w:autoSpaceDE w:val="0"/>
        <w:autoSpaceDN w:val="0"/>
        <w:adjustRightInd w:val="0"/>
        <w:jc w:val="center"/>
        <w:rPr>
          <w:rFonts w:ascii="Arial" w:hAnsi="Arial" w:cs="Arial"/>
          <w:b/>
          <w:bCs/>
          <w:lang w:eastAsia="pl-PL"/>
        </w:rPr>
      </w:pPr>
      <w:r w:rsidRPr="001C0369">
        <w:rPr>
          <w:rFonts w:ascii="Arial" w:hAnsi="Arial" w:cs="Arial"/>
          <w:b/>
          <w:bCs/>
          <w:lang w:eastAsia="pl-PL"/>
        </w:rPr>
        <w:t>FORMULARZ OFERTOWY</w:t>
      </w:r>
    </w:p>
    <w:p w:rsidR="0048142C" w:rsidRPr="001C0369" w:rsidRDefault="0048142C" w:rsidP="00B90EA2">
      <w:pPr>
        <w:widowControl w:val="0"/>
        <w:suppressAutoHyphens w:val="0"/>
        <w:autoSpaceDE w:val="0"/>
        <w:autoSpaceDN w:val="0"/>
        <w:adjustRightInd w:val="0"/>
        <w:jc w:val="center"/>
        <w:rPr>
          <w:rFonts w:ascii="Arial" w:hAnsi="Arial" w:cs="Arial"/>
          <w:b/>
          <w:bCs/>
          <w:sz w:val="22"/>
          <w:szCs w:val="22"/>
          <w:lang w:eastAsia="pl-PL"/>
        </w:rPr>
      </w:pPr>
      <w:r w:rsidRPr="001C0369">
        <w:rPr>
          <w:rFonts w:ascii="Arial" w:hAnsi="Arial" w:cs="Arial"/>
          <w:b/>
          <w:bCs/>
          <w:sz w:val="22"/>
          <w:szCs w:val="22"/>
          <w:lang w:eastAsia="pl-PL"/>
        </w:rPr>
        <w:t>W TRYBIE PRZETARGU NIEOGRANICZONEGO</w:t>
      </w:r>
    </w:p>
    <w:p w:rsidR="0048142C" w:rsidRPr="001C0369" w:rsidRDefault="0048142C" w:rsidP="00B90EA2">
      <w:pPr>
        <w:widowControl w:val="0"/>
        <w:suppressAutoHyphens w:val="0"/>
        <w:autoSpaceDE w:val="0"/>
        <w:autoSpaceDN w:val="0"/>
        <w:adjustRightInd w:val="0"/>
        <w:jc w:val="center"/>
        <w:rPr>
          <w:rFonts w:ascii="Arial" w:hAnsi="Arial" w:cs="Arial"/>
          <w:b/>
          <w:bCs/>
          <w:sz w:val="22"/>
          <w:szCs w:val="22"/>
          <w:lang w:eastAsia="pl-PL"/>
        </w:rPr>
      </w:pPr>
      <w:r w:rsidRPr="001C0369">
        <w:rPr>
          <w:rFonts w:ascii="Arial" w:hAnsi="Arial" w:cs="Arial"/>
          <w:b/>
          <w:bCs/>
          <w:sz w:val="22"/>
          <w:szCs w:val="22"/>
          <w:lang w:eastAsia="pl-PL"/>
        </w:rPr>
        <w:t>O WARTOŚCI SZACUNKOWEJ PONIŻEJ KWOTY O KTÓREJ MOWA W ART.11 UST. 8</w:t>
      </w:r>
    </w:p>
    <w:p w:rsidR="0048142C" w:rsidRPr="001C0369" w:rsidRDefault="0048142C" w:rsidP="00B90EA2">
      <w:pPr>
        <w:widowControl w:val="0"/>
        <w:suppressAutoHyphens w:val="0"/>
        <w:autoSpaceDE w:val="0"/>
        <w:autoSpaceDN w:val="0"/>
        <w:adjustRightInd w:val="0"/>
        <w:rPr>
          <w:rFonts w:ascii="Arial" w:hAnsi="Arial" w:cs="Arial"/>
          <w:sz w:val="22"/>
          <w:szCs w:val="22"/>
          <w:lang w:eastAsia="pl-PL"/>
        </w:rPr>
      </w:pPr>
    </w:p>
    <w:p w:rsidR="0048142C" w:rsidRPr="001C0369" w:rsidRDefault="0048142C" w:rsidP="00B90EA2">
      <w:pPr>
        <w:widowControl w:val="0"/>
        <w:suppressAutoHyphens w:val="0"/>
        <w:autoSpaceDE w:val="0"/>
        <w:autoSpaceDN w:val="0"/>
        <w:adjustRightInd w:val="0"/>
        <w:rPr>
          <w:rFonts w:ascii="Arial" w:hAnsi="Arial" w:cs="Arial"/>
          <w:sz w:val="22"/>
          <w:szCs w:val="22"/>
          <w:lang w:eastAsia="pl-PL"/>
        </w:rPr>
      </w:pPr>
    </w:p>
    <w:p w:rsidR="0048142C" w:rsidRPr="001C0369" w:rsidRDefault="0048142C" w:rsidP="00B90EA2">
      <w:pPr>
        <w:widowControl w:val="0"/>
        <w:suppressAutoHyphens w:val="0"/>
        <w:autoSpaceDE w:val="0"/>
        <w:autoSpaceDN w:val="0"/>
        <w:adjustRightInd w:val="0"/>
        <w:rPr>
          <w:rFonts w:ascii="Arial" w:hAnsi="Arial" w:cs="Arial"/>
          <w:sz w:val="18"/>
          <w:szCs w:val="18"/>
          <w:lang w:eastAsia="pl-PL"/>
        </w:rPr>
      </w:pPr>
      <w:r w:rsidRPr="001C0369">
        <w:rPr>
          <w:rFonts w:ascii="Arial" w:hAnsi="Arial" w:cs="Arial"/>
          <w:b/>
          <w:bCs/>
          <w:sz w:val="22"/>
          <w:szCs w:val="22"/>
          <w:lang w:eastAsia="pl-PL"/>
        </w:rPr>
        <w:t>Dane dotyczące wykonawcy</w:t>
      </w:r>
      <w:r w:rsidRPr="001C0369">
        <w:rPr>
          <w:rFonts w:ascii="Arial" w:hAnsi="Arial" w:cs="Arial"/>
          <w:b/>
          <w:bCs/>
          <w:sz w:val="22"/>
          <w:szCs w:val="22"/>
          <w:lang w:eastAsia="pl-PL"/>
        </w:rPr>
        <w:br/>
      </w:r>
      <w:r w:rsidRPr="001C0369">
        <w:rPr>
          <w:rFonts w:ascii="Arial" w:hAnsi="Arial" w:cs="Arial"/>
          <w:bCs/>
          <w:sz w:val="18"/>
          <w:szCs w:val="18"/>
          <w:lang w:eastAsia="pl-PL"/>
        </w:rPr>
        <w:t>(wykonawców – w przypadku oferty wspólnej, ze wskazaniem pełnomocnika)</w:t>
      </w:r>
    </w:p>
    <w:p w:rsidR="0048142C" w:rsidRPr="001C0369" w:rsidRDefault="0048142C" w:rsidP="00B90EA2">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Nazwa ....................................................................................................................</w:t>
      </w:r>
    </w:p>
    <w:p w:rsidR="0048142C" w:rsidRPr="001C0369" w:rsidRDefault="0048142C" w:rsidP="00B90EA2">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Siedziba .................................................................................................................</w:t>
      </w:r>
    </w:p>
    <w:p w:rsidR="0048142C" w:rsidRPr="001C0369" w:rsidRDefault="0048142C" w:rsidP="00B90EA2">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Nr telefonu/faks ......................................................................................................</w:t>
      </w:r>
    </w:p>
    <w:p w:rsidR="0048142C" w:rsidRPr="001C0369" w:rsidRDefault="0048142C" w:rsidP="00B90EA2">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 xml:space="preserve">Adres poczty elektronicznej: </w:t>
      </w:r>
      <w:r w:rsidRPr="001C0369">
        <w:rPr>
          <w:rFonts w:ascii="Arial" w:hAnsi="Arial" w:cs="Arial"/>
          <w:sz w:val="22"/>
          <w:szCs w:val="22"/>
          <w:lang w:eastAsia="pl-PL"/>
        </w:rPr>
        <w:tab/>
        <w:t>.................................................................................</w:t>
      </w:r>
      <w:r w:rsidRPr="001C0369">
        <w:rPr>
          <w:rFonts w:ascii="Arial" w:hAnsi="Arial" w:cs="Arial"/>
          <w:sz w:val="22"/>
          <w:szCs w:val="22"/>
          <w:lang w:eastAsia="pl-PL"/>
        </w:rPr>
        <w:tab/>
      </w:r>
      <w:r w:rsidRPr="001C0369">
        <w:rPr>
          <w:rFonts w:ascii="Arial" w:hAnsi="Arial" w:cs="Arial"/>
          <w:sz w:val="22"/>
          <w:szCs w:val="22"/>
          <w:lang w:eastAsia="pl-PL"/>
        </w:rPr>
        <w:tab/>
      </w:r>
    </w:p>
    <w:p w:rsidR="0048142C" w:rsidRPr="001C0369" w:rsidRDefault="0048142C" w:rsidP="00B90EA2">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nr NIP......................................................................................................................</w:t>
      </w:r>
    </w:p>
    <w:p w:rsidR="0048142C" w:rsidRPr="001C0369" w:rsidRDefault="0048142C" w:rsidP="00B90EA2">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nr REGON ...............................................................................................................</w:t>
      </w:r>
    </w:p>
    <w:p w:rsidR="0048142C" w:rsidRPr="001C0369" w:rsidRDefault="0048142C" w:rsidP="00B90EA2">
      <w:pPr>
        <w:widowControl w:val="0"/>
        <w:suppressAutoHyphens w:val="0"/>
        <w:autoSpaceDE w:val="0"/>
        <w:autoSpaceDN w:val="0"/>
        <w:adjustRightInd w:val="0"/>
        <w:rPr>
          <w:rFonts w:ascii="Arial" w:hAnsi="Arial" w:cs="Arial"/>
          <w:sz w:val="22"/>
          <w:szCs w:val="22"/>
          <w:lang w:eastAsia="pl-PL"/>
        </w:rPr>
      </w:pPr>
    </w:p>
    <w:p w:rsidR="0048142C" w:rsidRPr="001C0369" w:rsidRDefault="0048142C" w:rsidP="00B90EA2">
      <w:pPr>
        <w:widowControl w:val="0"/>
        <w:suppressAutoHyphens w:val="0"/>
        <w:autoSpaceDE w:val="0"/>
        <w:autoSpaceDN w:val="0"/>
        <w:adjustRightInd w:val="0"/>
        <w:rPr>
          <w:rFonts w:ascii="Arial" w:hAnsi="Arial" w:cs="Arial"/>
          <w:sz w:val="22"/>
          <w:szCs w:val="22"/>
          <w:lang w:eastAsia="pl-PL"/>
        </w:rPr>
      </w:pPr>
      <w:r w:rsidRPr="001C0369">
        <w:rPr>
          <w:rFonts w:ascii="Arial" w:hAnsi="Arial" w:cs="Arial"/>
          <w:b/>
          <w:bCs/>
          <w:sz w:val="22"/>
          <w:szCs w:val="22"/>
          <w:lang w:eastAsia="pl-PL"/>
        </w:rPr>
        <w:t>Dane dotyczące zamawiającego</w:t>
      </w:r>
    </w:p>
    <w:p w:rsidR="0048142C" w:rsidRPr="001C0369" w:rsidRDefault="0048142C" w:rsidP="00B90EA2">
      <w:pPr>
        <w:widowControl w:val="0"/>
        <w:suppressAutoHyphens w:val="0"/>
        <w:autoSpaceDE w:val="0"/>
        <w:autoSpaceDN w:val="0"/>
        <w:adjustRightInd w:val="0"/>
        <w:rPr>
          <w:rFonts w:ascii="Arial" w:hAnsi="Arial" w:cs="Arial"/>
          <w:sz w:val="22"/>
          <w:szCs w:val="22"/>
          <w:lang w:eastAsia="pl-PL"/>
        </w:rPr>
      </w:pPr>
      <w:r w:rsidRPr="001C0369">
        <w:rPr>
          <w:rFonts w:ascii="Arial" w:hAnsi="Arial" w:cs="Arial"/>
          <w:sz w:val="22"/>
          <w:szCs w:val="22"/>
          <w:highlight w:val="white"/>
          <w:lang w:eastAsia="pl-PL"/>
        </w:rPr>
        <w:t>Powiat Iławski – Powiatowy Zarząd Dróg w Iławie</w:t>
      </w:r>
      <w:r w:rsidRPr="001C0369">
        <w:rPr>
          <w:rFonts w:ascii="Arial" w:hAnsi="Arial" w:cs="Arial"/>
          <w:sz w:val="22"/>
          <w:szCs w:val="22"/>
          <w:lang w:eastAsia="pl-PL"/>
        </w:rPr>
        <w:t xml:space="preserve">, ul. T. Kościuszki 33A, </w:t>
      </w:r>
      <w:r w:rsidRPr="001C0369">
        <w:rPr>
          <w:rFonts w:ascii="Arial" w:eastAsia="SimSun" w:hAnsi="Arial" w:cs="Arial"/>
          <w:sz w:val="22"/>
          <w:szCs w:val="22"/>
          <w:highlight w:val="white"/>
          <w:lang w:eastAsia="pl-PL"/>
        </w:rPr>
        <w:t>14-200</w:t>
      </w:r>
      <w:r w:rsidRPr="001C0369">
        <w:rPr>
          <w:rFonts w:ascii="Arial" w:eastAsia="SimSun" w:hAnsi="Arial" w:cs="Arial"/>
          <w:sz w:val="22"/>
          <w:szCs w:val="22"/>
          <w:lang w:eastAsia="pl-PL"/>
        </w:rPr>
        <w:t xml:space="preserve"> </w:t>
      </w:r>
      <w:r w:rsidRPr="001C0369">
        <w:rPr>
          <w:rFonts w:ascii="Arial" w:eastAsia="SimSun" w:hAnsi="Arial" w:cs="Arial"/>
          <w:sz w:val="22"/>
          <w:szCs w:val="22"/>
          <w:highlight w:val="white"/>
          <w:lang w:eastAsia="pl-PL"/>
        </w:rPr>
        <w:t>Iława</w:t>
      </w:r>
    </w:p>
    <w:p w:rsidR="0048142C" w:rsidRPr="00B90EA2" w:rsidRDefault="0048142C" w:rsidP="00B90EA2">
      <w:pPr>
        <w:widowControl w:val="0"/>
        <w:suppressAutoHyphens w:val="0"/>
        <w:autoSpaceDE w:val="0"/>
        <w:autoSpaceDN w:val="0"/>
        <w:adjustRightInd w:val="0"/>
        <w:rPr>
          <w:rFonts w:ascii="Arial" w:eastAsia="SimSun" w:hAnsi="Arial" w:cs="Arial"/>
          <w:sz w:val="22"/>
          <w:szCs w:val="22"/>
          <w:lang w:eastAsia="pl-PL"/>
        </w:rPr>
      </w:pPr>
    </w:p>
    <w:p w:rsidR="0048142C" w:rsidRPr="00B90EA2" w:rsidRDefault="0048142C" w:rsidP="00B90EA2">
      <w:pPr>
        <w:widowControl w:val="0"/>
        <w:suppressAutoHyphens w:val="0"/>
        <w:autoSpaceDE w:val="0"/>
        <w:autoSpaceDN w:val="0"/>
        <w:adjustRightInd w:val="0"/>
        <w:rPr>
          <w:rFonts w:ascii="Arial" w:hAnsi="Arial" w:cs="Arial"/>
          <w:sz w:val="22"/>
          <w:szCs w:val="22"/>
          <w:lang w:eastAsia="pl-PL"/>
        </w:rPr>
      </w:pPr>
      <w:r w:rsidRPr="00B90EA2">
        <w:rPr>
          <w:rFonts w:ascii="Arial" w:hAnsi="Arial" w:cs="Arial"/>
          <w:sz w:val="22"/>
          <w:szCs w:val="22"/>
          <w:lang w:eastAsia="pl-PL"/>
        </w:rPr>
        <w:t xml:space="preserve">W odpowiedzi na ogłoszenie o zamówieniu publicznym na zadanie pn. </w:t>
      </w:r>
    </w:p>
    <w:p w:rsidR="0048142C" w:rsidRPr="00B90EA2" w:rsidRDefault="0048142C" w:rsidP="00B90EA2">
      <w:pPr>
        <w:suppressAutoHyphens w:val="0"/>
        <w:rPr>
          <w:rFonts w:ascii="Arial" w:hAnsi="Arial" w:cs="Arial"/>
          <w:b/>
          <w:sz w:val="22"/>
          <w:szCs w:val="22"/>
          <w:lang w:eastAsia="pl-PL"/>
        </w:rPr>
      </w:pPr>
      <w:r w:rsidRPr="00B90EA2">
        <w:rPr>
          <w:rFonts w:ascii="Arial" w:hAnsi="Arial" w:cs="Arial"/>
          <w:b/>
          <w:sz w:val="22"/>
          <w:szCs w:val="22"/>
          <w:lang w:eastAsia="pl-PL"/>
        </w:rPr>
        <w:t>„Przebudowa odcinków dróg powiatowych na terenie powiatu iławskiego</w:t>
      </w:r>
    </w:p>
    <w:p w:rsidR="0048142C" w:rsidRPr="00B90EA2" w:rsidRDefault="0048142C" w:rsidP="00B90EA2">
      <w:pPr>
        <w:widowControl w:val="0"/>
        <w:autoSpaceDE w:val="0"/>
        <w:spacing w:after="60"/>
        <w:ind w:left="1134" w:hanging="1134"/>
        <w:jc w:val="both"/>
        <w:rPr>
          <w:rFonts w:ascii="Arial" w:hAnsi="Arial" w:cs="Arial"/>
          <w:bCs/>
          <w:sz w:val="22"/>
          <w:szCs w:val="22"/>
        </w:rPr>
      </w:pPr>
      <w:r w:rsidRPr="00B90EA2">
        <w:rPr>
          <w:rFonts w:ascii="Arial" w:hAnsi="Arial" w:cs="Arial"/>
          <w:b/>
          <w:sz w:val="22"/>
          <w:szCs w:val="22"/>
          <w:lang w:eastAsia="pl-PL"/>
        </w:rPr>
        <w:t xml:space="preserve"> </w:t>
      </w:r>
      <w:r w:rsidRPr="00906505">
        <w:rPr>
          <w:rFonts w:ascii="Arial" w:hAnsi="Arial" w:cs="Arial"/>
          <w:bCs/>
          <w:sz w:val="22"/>
          <w:szCs w:val="22"/>
        </w:rPr>
        <w:t xml:space="preserve">Zadanie </w:t>
      </w:r>
      <w:r>
        <w:rPr>
          <w:rFonts w:ascii="Arial" w:hAnsi="Arial" w:cs="Arial"/>
          <w:bCs/>
          <w:sz w:val="22"/>
          <w:szCs w:val="22"/>
        </w:rPr>
        <w:t>3</w:t>
      </w:r>
      <w:r w:rsidRPr="00906505">
        <w:rPr>
          <w:rFonts w:ascii="Arial" w:hAnsi="Arial" w:cs="Arial"/>
          <w:bCs/>
          <w:sz w:val="22"/>
          <w:szCs w:val="22"/>
        </w:rPr>
        <w:t xml:space="preserve">: Przebudowa drogi powiatowej Nr 2850N ul. Traugutta w m. Zalewo </w:t>
      </w:r>
      <w:r>
        <w:rPr>
          <w:rFonts w:ascii="Arial" w:hAnsi="Arial" w:cs="Arial"/>
          <w:bCs/>
          <w:sz w:val="22"/>
          <w:szCs w:val="22"/>
        </w:rPr>
        <w:br/>
        <w:t xml:space="preserve">    (520 mb</w:t>
      </w:r>
      <w:r w:rsidRPr="00906505">
        <w:rPr>
          <w:rFonts w:ascii="Arial" w:hAnsi="Arial" w:cs="Arial"/>
          <w:bCs/>
          <w:sz w:val="22"/>
          <w:szCs w:val="22"/>
        </w:rPr>
        <w:t>)</w:t>
      </w:r>
      <w:r w:rsidRPr="00B90EA2">
        <w:rPr>
          <w:rFonts w:ascii="Arial" w:hAnsi="Arial" w:cs="Arial"/>
          <w:b/>
          <w:sz w:val="22"/>
          <w:szCs w:val="22"/>
          <w:lang w:eastAsia="pl-PL"/>
        </w:rPr>
        <w:t>”</w:t>
      </w:r>
    </w:p>
    <w:p w:rsidR="0048142C" w:rsidRPr="00B90EA2" w:rsidRDefault="0048142C" w:rsidP="00B90EA2">
      <w:pPr>
        <w:widowControl w:val="0"/>
        <w:suppressAutoHyphens w:val="0"/>
        <w:autoSpaceDE w:val="0"/>
        <w:autoSpaceDN w:val="0"/>
        <w:adjustRightInd w:val="0"/>
        <w:rPr>
          <w:rFonts w:ascii="Arial" w:hAnsi="Arial" w:cs="Arial"/>
          <w:b/>
          <w:sz w:val="22"/>
          <w:szCs w:val="22"/>
          <w:lang w:eastAsia="pl-PL"/>
        </w:rPr>
      </w:pPr>
      <w:r w:rsidRPr="00B90EA2">
        <w:rPr>
          <w:rFonts w:ascii="Arial" w:hAnsi="Arial" w:cs="Arial"/>
          <w:sz w:val="22"/>
          <w:szCs w:val="22"/>
          <w:lang w:eastAsia="pl-PL"/>
        </w:rPr>
        <w:t xml:space="preserve">znak sprawy: </w:t>
      </w:r>
      <w:r w:rsidRPr="00B90EA2">
        <w:rPr>
          <w:rFonts w:ascii="Arial" w:hAnsi="Arial" w:cs="Arial"/>
          <w:b/>
          <w:sz w:val="22"/>
          <w:szCs w:val="22"/>
          <w:lang w:eastAsia="pl-PL"/>
        </w:rPr>
        <w:t>PZD.252.9.2017.4A</w:t>
      </w:r>
      <w:r w:rsidRPr="00B90EA2">
        <w:rPr>
          <w:rFonts w:ascii="Arial" w:hAnsi="Arial" w:cs="Arial"/>
          <w:b/>
          <w:sz w:val="22"/>
          <w:szCs w:val="22"/>
          <w:lang w:eastAsia="pl-PL"/>
        </w:rPr>
        <w:br/>
      </w:r>
    </w:p>
    <w:p w:rsidR="0048142C" w:rsidRPr="00B90EA2" w:rsidRDefault="0048142C" w:rsidP="007849DD">
      <w:pPr>
        <w:widowControl w:val="0"/>
        <w:numPr>
          <w:ilvl w:val="0"/>
          <w:numId w:val="109"/>
        </w:numPr>
        <w:suppressAutoHyphens w:val="0"/>
        <w:autoSpaceDE w:val="0"/>
        <w:autoSpaceDN w:val="0"/>
        <w:adjustRightInd w:val="0"/>
        <w:spacing w:after="240"/>
        <w:rPr>
          <w:rFonts w:ascii="Arial" w:eastAsia="SimSun" w:hAnsi="Arial" w:cs="Arial"/>
          <w:sz w:val="22"/>
          <w:szCs w:val="22"/>
          <w:lang w:eastAsia="pl-PL"/>
        </w:rPr>
      </w:pPr>
      <w:r w:rsidRPr="00B90EA2">
        <w:rPr>
          <w:rFonts w:ascii="Arial" w:hAnsi="Arial" w:cs="Arial"/>
          <w:b/>
          <w:sz w:val="22"/>
          <w:szCs w:val="22"/>
          <w:lang w:eastAsia="pl-PL"/>
        </w:rPr>
        <w:t>oferuję wykonanie</w:t>
      </w:r>
      <w:r w:rsidRPr="00B90EA2">
        <w:rPr>
          <w:rFonts w:ascii="Arial" w:hAnsi="Arial" w:cs="Arial"/>
          <w:sz w:val="22"/>
          <w:szCs w:val="22"/>
          <w:lang w:eastAsia="pl-PL"/>
        </w:rPr>
        <w:t xml:space="preserve"> zamówienia, zgodnie z opisem przedmiotu zamówienia </w:t>
      </w:r>
      <w:r w:rsidRPr="00B90EA2">
        <w:rPr>
          <w:rFonts w:ascii="Arial" w:hAnsi="Arial" w:cs="Arial"/>
          <w:sz w:val="22"/>
          <w:szCs w:val="22"/>
          <w:lang w:eastAsia="pl-PL"/>
        </w:rPr>
        <w:br/>
        <w:t>i na warunkach płatności określonych w SIWZ</w:t>
      </w:r>
      <w:r w:rsidRPr="00B90EA2">
        <w:rPr>
          <w:rFonts w:ascii="Arial" w:eastAsia="SimSun" w:hAnsi="Arial" w:cs="Arial"/>
          <w:sz w:val="22"/>
          <w:szCs w:val="22"/>
          <w:lang w:eastAsia="pl-PL"/>
        </w:rPr>
        <w:t xml:space="preserve"> </w:t>
      </w:r>
      <w:r w:rsidRPr="00B90EA2">
        <w:rPr>
          <w:rFonts w:ascii="Arial" w:eastAsia="SimSun" w:hAnsi="Arial" w:cs="Arial"/>
          <w:sz w:val="22"/>
          <w:szCs w:val="22"/>
          <w:lang w:eastAsia="pl-PL"/>
        </w:rPr>
        <w:br/>
        <w:t>za cenę brutto:  ………………………………… zł w tym należny podatek VAT</w:t>
      </w:r>
    </w:p>
    <w:p w:rsidR="0048142C" w:rsidRPr="00B90EA2" w:rsidRDefault="0048142C" w:rsidP="00B90EA2">
      <w:pPr>
        <w:widowControl w:val="0"/>
        <w:suppressAutoHyphens w:val="0"/>
        <w:autoSpaceDE w:val="0"/>
        <w:autoSpaceDN w:val="0"/>
        <w:adjustRightInd w:val="0"/>
        <w:spacing w:after="120" w:line="360" w:lineRule="auto"/>
        <w:rPr>
          <w:rFonts w:ascii="Arial" w:eastAsia="SimSun" w:hAnsi="Arial" w:cs="Arial"/>
          <w:sz w:val="22"/>
          <w:szCs w:val="22"/>
          <w:lang w:eastAsia="pl-PL"/>
        </w:rPr>
      </w:pPr>
      <w:r w:rsidRPr="00B90EA2">
        <w:rPr>
          <w:rFonts w:ascii="Arial" w:eastAsia="SimSun" w:hAnsi="Arial" w:cs="Arial"/>
          <w:sz w:val="22"/>
          <w:szCs w:val="22"/>
          <w:lang w:eastAsia="pl-PL"/>
        </w:rPr>
        <w:t>(słownie brutto: ........................................................................................................... zł),</w:t>
      </w:r>
    </w:p>
    <w:p w:rsidR="0048142C" w:rsidRPr="00B90EA2" w:rsidRDefault="0048142C" w:rsidP="007849DD">
      <w:pPr>
        <w:widowControl w:val="0"/>
        <w:numPr>
          <w:ilvl w:val="0"/>
          <w:numId w:val="110"/>
        </w:numPr>
        <w:suppressAutoHyphens w:val="0"/>
        <w:autoSpaceDE w:val="0"/>
        <w:autoSpaceDN w:val="0"/>
        <w:adjustRightInd w:val="0"/>
        <w:rPr>
          <w:rFonts w:ascii="Arial" w:hAnsi="Arial" w:cs="Arial"/>
          <w:sz w:val="22"/>
          <w:szCs w:val="22"/>
          <w:lang w:eastAsia="pl-PL"/>
        </w:rPr>
      </w:pPr>
      <w:r w:rsidRPr="00B90EA2">
        <w:rPr>
          <w:rFonts w:ascii="Arial" w:hAnsi="Arial" w:cs="Arial"/>
          <w:sz w:val="22"/>
          <w:szCs w:val="22"/>
          <w:lang w:eastAsia="pl-PL"/>
        </w:rPr>
        <w:t xml:space="preserve">Oferowany okres gwarancji i rękojmi </w:t>
      </w:r>
      <w:r w:rsidRPr="00B90EA2">
        <w:rPr>
          <w:rFonts w:ascii="Arial" w:hAnsi="Arial" w:cs="Arial"/>
          <w:b/>
          <w:sz w:val="22"/>
          <w:szCs w:val="22"/>
          <w:lang w:eastAsia="pl-PL"/>
        </w:rPr>
        <w:t>……………..………</w:t>
      </w:r>
      <w:r w:rsidRPr="00B90EA2">
        <w:rPr>
          <w:rFonts w:ascii="Arial" w:hAnsi="Arial" w:cs="Arial"/>
          <w:sz w:val="22"/>
          <w:szCs w:val="22"/>
          <w:lang w:eastAsia="pl-PL"/>
        </w:rPr>
        <w:t xml:space="preserve"> (podać ilość lat: 3, 4 lub 5) </w:t>
      </w:r>
      <w:r w:rsidRPr="00B90EA2">
        <w:rPr>
          <w:rFonts w:ascii="Arial" w:hAnsi="Arial" w:cs="Arial"/>
          <w:sz w:val="22"/>
          <w:szCs w:val="22"/>
          <w:lang w:eastAsia="pl-PL"/>
        </w:rPr>
        <w:br/>
        <w:t>zgodnie z zapisem pkt. XIII ust. 3 pkt. 2) SIWZ.</w:t>
      </w:r>
    </w:p>
    <w:p w:rsidR="0048142C" w:rsidRDefault="0048142C" w:rsidP="007849DD">
      <w:pPr>
        <w:widowControl w:val="0"/>
        <w:numPr>
          <w:ilvl w:val="0"/>
          <w:numId w:val="110"/>
        </w:numPr>
        <w:suppressAutoHyphens w:val="0"/>
        <w:autoSpaceDE w:val="0"/>
        <w:autoSpaceDN w:val="0"/>
        <w:adjustRightInd w:val="0"/>
        <w:rPr>
          <w:rFonts w:ascii="Arial" w:hAnsi="Arial" w:cs="Arial"/>
          <w:sz w:val="22"/>
          <w:szCs w:val="22"/>
          <w:lang w:eastAsia="pl-PL"/>
        </w:rPr>
      </w:pPr>
      <w:r w:rsidRPr="00B90EA2">
        <w:rPr>
          <w:rFonts w:ascii="Arial" w:eastAsia="SimSun" w:hAnsi="Arial" w:cs="Arial"/>
          <w:sz w:val="22"/>
          <w:szCs w:val="22"/>
          <w:lang w:eastAsia="pl-PL"/>
        </w:rPr>
        <w:t xml:space="preserve">Deklarujemy, że </w:t>
      </w:r>
      <w:r w:rsidRPr="00B90EA2">
        <w:rPr>
          <w:rFonts w:ascii="Arial" w:eastAsia="SimSun" w:hAnsi="Arial" w:cs="Arial"/>
          <w:b/>
          <w:sz w:val="22"/>
          <w:szCs w:val="22"/>
          <w:lang w:eastAsia="pl-PL"/>
        </w:rPr>
        <w:t>………….</w:t>
      </w:r>
      <w:r w:rsidRPr="00B90EA2">
        <w:rPr>
          <w:rFonts w:ascii="Arial" w:eastAsia="SimSun" w:hAnsi="Arial" w:cs="Arial"/>
          <w:sz w:val="22"/>
          <w:szCs w:val="22"/>
          <w:lang w:eastAsia="pl-PL"/>
        </w:rPr>
        <w:t xml:space="preserve"> osób będzie zatrudnionych przy realizacji zamówienia na podstawie umowy o pracę w pełnym wymiarze czasu pracy - na pełen etat (wypełnia wykonawca zgodnie z </w:t>
      </w:r>
      <w:r w:rsidRPr="00B90EA2">
        <w:rPr>
          <w:rFonts w:ascii="Arial" w:hAnsi="Arial" w:cs="Arial"/>
          <w:sz w:val="22"/>
          <w:szCs w:val="22"/>
          <w:lang w:eastAsia="pl-PL"/>
        </w:rPr>
        <w:t>zapisem pkt. XIII ust. 3 pkt. 3 SIWZ)</w:t>
      </w:r>
      <w:r w:rsidRPr="00B90EA2">
        <w:rPr>
          <w:rFonts w:ascii="Arial" w:eastAsia="SimSun" w:hAnsi="Arial" w:cs="Arial"/>
          <w:sz w:val="22"/>
          <w:szCs w:val="22"/>
          <w:lang w:eastAsia="pl-PL"/>
        </w:rPr>
        <w:t>.</w:t>
      </w:r>
    </w:p>
    <w:p w:rsidR="0048142C" w:rsidRDefault="0048142C" w:rsidP="007849DD">
      <w:pPr>
        <w:widowControl w:val="0"/>
        <w:numPr>
          <w:ilvl w:val="0"/>
          <w:numId w:val="110"/>
        </w:numPr>
        <w:suppressAutoHyphens w:val="0"/>
        <w:autoSpaceDE w:val="0"/>
        <w:autoSpaceDN w:val="0"/>
        <w:adjustRightInd w:val="0"/>
        <w:rPr>
          <w:rFonts w:ascii="Arial" w:hAnsi="Arial" w:cs="Arial"/>
          <w:sz w:val="22"/>
          <w:szCs w:val="22"/>
          <w:lang w:eastAsia="pl-PL"/>
        </w:rPr>
      </w:pPr>
      <w:r w:rsidRPr="00B90EA2">
        <w:rPr>
          <w:rFonts w:ascii="Arial" w:eastAsia="SimSun" w:hAnsi="Arial" w:cs="Arial"/>
          <w:sz w:val="22"/>
          <w:szCs w:val="22"/>
          <w:lang w:eastAsia="pl-PL"/>
        </w:rPr>
        <w:t xml:space="preserve">Wykonamy zamówienie publiczne w </w:t>
      </w:r>
      <w:r w:rsidRPr="00B90EA2">
        <w:rPr>
          <w:rFonts w:ascii="Arial" w:eastAsia="SimSun" w:hAnsi="Arial" w:cs="Arial"/>
          <w:b/>
          <w:sz w:val="22"/>
          <w:szCs w:val="22"/>
          <w:lang w:eastAsia="pl-PL"/>
        </w:rPr>
        <w:t>terminie do dnia 30.10.2017 r.</w:t>
      </w:r>
      <w:r w:rsidRPr="00B90EA2">
        <w:rPr>
          <w:rFonts w:ascii="Arial" w:eastAsia="SimSun" w:hAnsi="Arial" w:cs="Arial"/>
          <w:sz w:val="22"/>
          <w:szCs w:val="22"/>
          <w:lang w:eastAsia="pl-PL"/>
        </w:rPr>
        <w:t xml:space="preserve"> </w:t>
      </w:r>
    </w:p>
    <w:p w:rsidR="0048142C" w:rsidRPr="00B90EA2" w:rsidRDefault="0048142C" w:rsidP="007849DD">
      <w:pPr>
        <w:widowControl w:val="0"/>
        <w:numPr>
          <w:ilvl w:val="0"/>
          <w:numId w:val="110"/>
        </w:numPr>
        <w:suppressAutoHyphens w:val="0"/>
        <w:autoSpaceDE w:val="0"/>
        <w:autoSpaceDN w:val="0"/>
        <w:adjustRightInd w:val="0"/>
        <w:rPr>
          <w:rFonts w:ascii="Arial" w:hAnsi="Arial" w:cs="Arial"/>
          <w:sz w:val="22"/>
          <w:szCs w:val="22"/>
          <w:lang w:eastAsia="pl-PL"/>
        </w:rPr>
      </w:pPr>
      <w:r w:rsidRPr="00B90EA2">
        <w:rPr>
          <w:rFonts w:ascii="Arial" w:hAnsi="Arial" w:cs="Arial"/>
          <w:b/>
          <w:sz w:val="22"/>
          <w:szCs w:val="22"/>
          <w:lang w:eastAsia="pl-PL"/>
        </w:rPr>
        <w:t>Oświadczam(y</w:t>
      </w:r>
      <w:r w:rsidRPr="00B90EA2">
        <w:rPr>
          <w:rFonts w:ascii="Arial" w:hAnsi="Arial" w:cs="Arial"/>
          <w:sz w:val="22"/>
          <w:szCs w:val="22"/>
          <w:lang w:eastAsia="pl-PL"/>
        </w:rPr>
        <w:t xml:space="preserve">), że: </w:t>
      </w:r>
    </w:p>
    <w:p w:rsidR="0048142C" w:rsidRPr="00B90EA2" w:rsidRDefault="0048142C" w:rsidP="007849DD">
      <w:pPr>
        <w:numPr>
          <w:ilvl w:val="0"/>
          <w:numId w:val="111"/>
        </w:numPr>
        <w:suppressAutoHyphens w:val="0"/>
        <w:spacing w:after="60"/>
        <w:rPr>
          <w:rFonts w:ascii="Arial" w:hAnsi="Arial" w:cs="Arial"/>
          <w:sz w:val="22"/>
          <w:szCs w:val="22"/>
          <w:lang w:eastAsia="pl-PL"/>
        </w:rPr>
      </w:pPr>
      <w:r w:rsidRPr="00B90EA2">
        <w:rPr>
          <w:rFonts w:ascii="Arial" w:hAnsi="Arial" w:cs="Arial"/>
          <w:sz w:val="22"/>
          <w:szCs w:val="22"/>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48142C" w:rsidRPr="00B90EA2" w:rsidRDefault="0048142C" w:rsidP="007849DD">
      <w:pPr>
        <w:numPr>
          <w:ilvl w:val="0"/>
          <w:numId w:val="111"/>
        </w:numPr>
        <w:suppressAutoHyphens w:val="0"/>
        <w:spacing w:after="60"/>
        <w:rPr>
          <w:rFonts w:ascii="Arial" w:hAnsi="Arial" w:cs="Arial"/>
          <w:sz w:val="22"/>
          <w:szCs w:val="22"/>
          <w:lang w:eastAsia="pl-PL"/>
        </w:rPr>
      </w:pPr>
      <w:r w:rsidRPr="00B90EA2">
        <w:rPr>
          <w:rFonts w:ascii="Arial" w:hAnsi="Arial" w:cs="Arial"/>
          <w:sz w:val="22"/>
          <w:szCs w:val="22"/>
          <w:lang w:eastAsia="pl-PL"/>
        </w:rPr>
        <w:t>jesteśmy związani niniejszą ofertą przez okres 30 dni od ostatecznego upływu terminu składania ofert</w:t>
      </w:r>
    </w:p>
    <w:p w:rsidR="0048142C" w:rsidRPr="00B90EA2" w:rsidRDefault="0048142C" w:rsidP="007849DD">
      <w:pPr>
        <w:numPr>
          <w:ilvl w:val="0"/>
          <w:numId w:val="111"/>
        </w:numPr>
        <w:suppressAutoHyphens w:val="0"/>
        <w:spacing w:after="60"/>
        <w:rPr>
          <w:rFonts w:ascii="Arial" w:hAnsi="Arial" w:cs="Arial"/>
          <w:sz w:val="22"/>
          <w:szCs w:val="22"/>
          <w:lang w:eastAsia="pl-PL"/>
        </w:rPr>
      </w:pPr>
      <w:r w:rsidRPr="00B90EA2">
        <w:rPr>
          <w:rFonts w:ascii="Arial" w:hAnsi="Arial" w:cs="Arial"/>
          <w:sz w:val="22"/>
          <w:szCs w:val="22"/>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48142C" w:rsidRPr="00B90EA2" w:rsidRDefault="0048142C" w:rsidP="007849DD">
      <w:pPr>
        <w:numPr>
          <w:ilvl w:val="0"/>
          <w:numId w:val="111"/>
        </w:numPr>
        <w:suppressAutoHyphens w:val="0"/>
        <w:spacing w:after="60"/>
        <w:rPr>
          <w:rFonts w:ascii="Arial" w:hAnsi="Arial" w:cs="Arial"/>
          <w:sz w:val="22"/>
          <w:szCs w:val="22"/>
          <w:lang w:eastAsia="pl-PL"/>
        </w:rPr>
      </w:pPr>
      <w:r w:rsidRPr="00B90EA2">
        <w:rPr>
          <w:rFonts w:ascii="Arial" w:hAnsi="Arial" w:cs="Arial"/>
          <w:sz w:val="22"/>
          <w:szCs w:val="22"/>
          <w:lang w:eastAsia="pl-PL"/>
        </w:rPr>
        <w:t xml:space="preserve">oświadczamy, że w dniu podpisania umowy zostanie przekazany zamawiającemu kosztorys ofertowy, którego wartość całkowita będzie zgodna z ofertą przetargową. Wartość składników cenotwórczych (R, M, S, Ko, Z) będą takie same dla wszystkich wycenionych pozycji przedmiarowych z danej branży robót. Kosztorysy te będą podstawą do rozliczeń częściowych oraz w przypadku wystąpienia dodatkowych </w:t>
      </w:r>
      <w:r w:rsidRPr="00B90EA2">
        <w:rPr>
          <w:rFonts w:ascii="Arial" w:hAnsi="Arial" w:cs="Arial"/>
          <w:sz w:val="22"/>
          <w:szCs w:val="22"/>
          <w:lang w:eastAsia="pl-PL"/>
        </w:rPr>
        <w:lastRenderedPageBreak/>
        <w:t xml:space="preserve">robót budowlanych wykraczających poza określenie przedmiotu zamówienia podstawowego, w sytuacji gdy umowa zostanie zmieniona (aneksowana) na podstawie art. 144 ust. 1 pkt. 2 Pzp </w:t>
      </w:r>
    </w:p>
    <w:p w:rsidR="0048142C" w:rsidRPr="00B90EA2" w:rsidRDefault="0048142C" w:rsidP="007849DD">
      <w:pPr>
        <w:numPr>
          <w:ilvl w:val="0"/>
          <w:numId w:val="111"/>
        </w:numPr>
        <w:suppressAutoHyphens w:val="0"/>
        <w:spacing w:after="60"/>
        <w:rPr>
          <w:rFonts w:ascii="Arial" w:hAnsi="Arial" w:cs="Arial"/>
          <w:sz w:val="22"/>
          <w:szCs w:val="22"/>
          <w:lang w:eastAsia="pl-PL"/>
        </w:rPr>
      </w:pPr>
      <w:r w:rsidRPr="00B90EA2">
        <w:rPr>
          <w:rFonts w:ascii="Arial" w:hAnsi="Arial" w:cs="Arial"/>
          <w:sz w:val="22"/>
          <w:szCs w:val="22"/>
          <w:lang w:eastAsia="pl-PL"/>
        </w:rPr>
        <w:t>wniesiemy zabezpieczenie należytego wykonania umowy w wysokości 5% wartości brutto podanej w ofercie w formie ………………, najpóźniej w dniu podpisania umowy w sprawie realizacji niniejszego zamówienia, zgodnie z wymaganiami SIWZ</w:t>
      </w:r>
    </w:p>
    <w:p w:rsidR="0048142C" w:rsidRPr="00B90EA2" w:rsidRDefault="0048142C" w:rsidP="007849DD">
      <w:pPr>
        <w:numPr>
          <w:ilvl w:val="0"/>
          <w:numId w:val="111"/>
        </w:numPr>
        <w:suppressAutoHyphens w:val="0"/>
        <w:spacing w:after="60"/>
        <w:rPr>
          <w:rFonts w:ascii="Arial" w:hAnsi="Arial" w:cs="Arial"/>
          <w:sz w:val="22"/>
          <w:szCs w:val="22"/>
          <w:lang w:eastAsia="pl-PL"/>
        </w:rPr>
      </w:pPr>
      <w:r w:rsidRPr="00B90EA2">
        <w:rPr>
          <w:rFonts w:ascii="Arial" w:hAnsi="Arial" w:cs="Arial"/>
          <w:sz w:val="22"/>
          <w:szCs w:val="22"/>
          <w:lang w:eastAsia="pl-PL"/>
        </w:rPr>
        <w:t>wadium w wysokości 10 000,00 zł (słownie: dziesięć tysięcy złotych) zostało wniesione w dniu ……….. w formie …………</w:t>
      </w:r>
    </w:p>
    <w:p w:rsidR="0048142C" w:rsidRPr="00B90EA2" w:rsidRDefault="0048142C" w:rsidP="007849DD">
      <w:pPr>
        <w:numPr>
          <w:ilvl w:val="0"/>
          <w:numId w:val="111"/>
        </w:numPr>
        <w:suppressAutoHyphens w:val="0"/>
        <w:spacing w:after="60"/>
        <w:rPr>
          <w:rFonts w:ascii="Arial" w:hAnsi="Arial" w:cs="Arial"/>
          <w:sz w:val="22"/>
          <w:szCs w:val="22"/>
          <w:lang w:eastAsia="pl-PL"/>
        </w:rPr>
      </w:pPr>
      <w:r w:rsidRPr="00B90EA2">
        <w:rPr>
          <w:rFonts w:ascii="Arial" w:hAnsi="Arial" w:cs="Arial"/>
          <w:sz w:val="22"/>
          <w:szCs w:val="22"/>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48142C" w:rsidRPr="00B90EA2" w:rsidRDefault="0048142C" w:rsidP="007849DD">
      <w:pPr>
        <w:numPr>
          <w:ilvl w:val="0"/>
          <w:numId w:val="111"/>
        </w:numPr>
        <w:suppressAutoHyphens w:val="0"/>
        <w:spacing w:after="60"/>
        <w:rPr>
          <w:rFonts w:ascii="Arial" w:hAnsi="Arial" w:cs="Arial"/>
          <w:sz w:val="22"/>
          <w:szCs w:val="22"/>
          <w:lang w:eastAsia="pl-PL"/>
        </w:rPr>
      </w:pPr>
      <w:r w:rsidRPr="00B90EA2">
        <w:rPr>
          <w:rFonts w:ascii="Arial" w:hAnsi="Arial" w:cs="Arial"/>
          <w:sz w:val="22"/>
          <w:szCs w:val="22"/>
          <w:lang w:eastAsia="pl-PL"/>
        </w:rPr>
        <w:t>Uwzględniliśmy zmiany i dodatkowe ustalenia wynikłe w trakcie procedury przetargowej stanowiące integralną część SIWZ, wyszczególnione we wszystkich umieszczonych na stronie internetowej pismach Zamawiającego</w:t>
      </w:r>
    </w:p>
    <w:p w:rsidR="0048142C" w:rsidRPr="00B90EA2" w:rsidRDefault="0048142C" w:rsidP="007849DD">
      <w:pPr>
        <w:numPr>
          <w:ilvl w:val="0"/>
          <w:numId w:val="112"/>
        </w:numPr>
        <w:suppressAutoHyphens w:val="0"/>
        <w:spacing w:after="60"/>
        <w:rPr>
          <w:rFonts w:ascii="Arial" w:hAnsi="Arial" w:cs="Arial"/>
          <w:sz w:val="22"/>
          <w:szCs w:val="22"/>
          <w:lang w:eastAsia="pl-PL"/>
        </w:rPr>
      </w:pPr>
      <w:r w:rsidRPr="00B90EA2">
        <w:rPr>
          <w:rFonts w:ascii="Arial" w:hAnsi="Arial" w:cs="Arial"/>
          <w:sz w:val="22"/>
          <w:szCs w:val="22"/>
          <w:lang w:eastAsia="pl-PL"/>
        </w:rPr>
        <w:t>Nazwisko(a) i imię(ona) osoby(ób) odpowiedzialnej za realizację zamówienia ze strony Wykonawcy ......................................................................................................................</w:t>
      </w:r>
    </w:p>
    <w:p w:rsidR="0048142C" w:rsidRPr="00B90EA2" w:rsidRDefault="0048142C" w:rsidP="007849DD">
      <w:pPr>
        <w:numPr>
          <w:ilvl w:val="0"/>
          <w:numId w:val="112"/>
        </w:numPr>
        <w:suppressAutoHyphens w:val="0"/>
        <w:spacing w:after="60"/>
        <w:rPr>
          <w:rFonts w:ascii="Arial" w:hAnsi="Arial" w:cs="Arial"/>
          <w:sz w:val="22"/>
          <w:szCs w:val="22"/>
          <w:lang w:eastAsia="pl-PL"/>
        </w:rPr>
      </w:pPr>
      <w:r w:rsidRPr="00B90EA2">
        <w:rPr>
          <w:rFonts w:ascii="Arial" w:hAnsi="Arial" w:cs="Arial"/>
          <w:sz w:val="22"/>
          <w:szCs w:val="22"/>
          <w:lang w:eastAsia="pl-PL"/>
        </w:rPr>
        <w:t xml:space="preserve">Oświadczamy, że złożona oferta: </w:t>
      </w:r>
    </w:p>
    <w:p w:rsidR="0048142C" w:rsidRPr="00B90EA2" w:rsidRDefault="0048142C" w:rsidP="007849DD">
      <w:pPr>
        <w:numPr>
          <w:ilvl w:val="0"/>
          <w:numId w:val="68"/>
        </w:numPr>
        <w:suppressAutoHyphens w:val="0"/>
        <w:spacing w:after="60"/>
        <w:rPr>
          <w:rFonts w:ascii="Arial" w:hAnsi="Arial" w:cs="Arial"/>
          <w:sz w:val="22"/>
          <w:szCs w:val="22"/>
          <w:lang w:eastAsia="pl-PL"/>
        </w:rPr>
      </w:pPr>
      <w:r w:rsidRPr="00B90EA2">
        <w:rPr>
          <w:rFonts w:ascii="Arial" w:hAnsi="Arial" w:cs="Arial"/>
          <w:b/>
          <w:sz w:val="22"/>
          <w:szCs w:val="22"/>
          <w:lang w:eastAsia="pl-PL"/>
        </w:rPr>
        <w:t>nie prowadzi</w:t>
      </w:r>
      <w:r w:rsidRPr="00B90EA2">
        <w:rPr>
          <w:rFonts w:ascii="Arial" w:hAnsi="Arial" w:cs="Arial"/>
          <w:sz w:val="22"/>
          <w:szCs w:val="22"/>
          <w:lang w:eastAsia="pl-PL"/>
        </w:rPr>
        <w:t xml:space="preserve"> do powstania u Zamawiającego obowiązku podatkowego zgodnie z przepisami o podatku od towarów i usług *</w:t>
      </w:r>
    </w:p>
    <w:p w:rsidR="0048142C" w:rsidRPr="00B90EA2" w:rsidRDefault="0048142C" w:rsidP="007849DD">
      <w:pPr>
        <w:numPr>
          <w:ilvl w:val="0"/>
          <w:numId w:val="68"/>
        </w:numPr>
        <w:suppressAutoHyphens w:val="0"/>
        <w:spacing w:after="60"/>
        <w:rPr>
          <w:rFonts w:ascii="Arial" w:hAnsi="Arial" w:cs="Arial"/>
          <w:sz w:val="22"/>
          <w:szCs w:val="22"/>
          <w:lang w:eastAsia="pl-PL"/>
        </w:rPr>
      </w:pPr>
      <w:r w:rsidRPr="00B90EA2">
        <w:rPr>
          <w:rFonts w:ascii="Arial" w:hAnsi="Arial" w:cs="Arial"/>
          <w:b/>
          <w:sz w:val="22"/>
          <w:szCs w:val="22"/>
          <w:lang w:eastAsia="pl-PL"/>
        </w:rPr>
        <w:t>prowadzi</w:t>
      </w:r>
      <w:r w:rsidRPr="00B90EA2">
        <w:rPr>
          <w:rFonts w:ascii="Arial" w:hAnsi="Arial" w:cs="Arial"/>
          <w:sz w:val="22"/>
          <w:szCs w:val="22"/>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B90EA2">
        <w:rPr>
          <w:rFonts w:ascii="Arial" w:hAnsi="Arial" w:cs="Arial"/>
          <w:sz w:val="22"/>
          <w:szCs w:val="22"/>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48142C" w:rsidRPr="00B90EA2" w:rsidTr="00EC31F3">
        <w:tc>
          <w:tcPr>
            <w:tcW w:w="664" w:type="dxa"/>
          </w:tcPr>
          <w:p w:rsidR="0048142C" w:rsidRPr="00B90EA2" w:rsidRDefault="0048142C" w:rsidP="00EC31F3">
            <w:pPr>
              <w:suppressAutoHyphens w:val="0"/>
              <w:spacing w:after="60"/>
              <w:rPr>
                <w:rFonts w:ascii="Arial" w:hAnsi="Arial" w:cs="Arial"/>
                <w:lang w:eastAsia="pl-PL"/>
              </w:rPr>
            </w:pPr>
            <w:r w:rsidRPr="00B90EA2">
              <w:rPr>
                <w:rFonts w:ascii="Arial" w:hAnsi="Arial" w:cs="Arial"/>
                <w:sz w:val="22"/>
                <w:szCs w:val="22"/>
                <w:lang w:eastAsia="pl-PL"/>
              </w:rPr>
              <w:t>LP</w:t>
            </w:r>
          </w:p>
        </w:tc>
        <w:tc>
          <w:tcPr>
            <w:tcW w:w="4394" w:type="dxa"/>
          </w:tcPr>
          <w:p w:rsidR="0048142C" w:rsidRPr="00B90EA2" w:rsidRDefault="0048142C" w:rsidP="00EC31F3">
            <w:pPr>
              <w:suppressAutoHyphens w:val="0"/>
              <w:spacing w:after="60"/>
              <w:rPr>
                <w:rFonts w:ascii="Arial" w:hAnsi="Arial" w:cs="Arial"/>
                <w:lang w:eastAsia="pl-PL"/>
              </w:rPr>
            </w:pPr>
            <w:r w:rsidRPr="00B90EA2">
              <w:rPr>
                <w:rFonts w:ascii="Arial" w:hAnsi="Arial" w:cs="Arial"/>
                <w:sz w:val="22"/>
                <w:szCs w:val="22"/>
                <w:lang w:eastAsia="pl-PL"/>
              </w:rPr>
              <w:t>Nazwa (rodzaj) towaru lub usługi</w:t>
            </w:r>
          </w:p>
        </w:tc>
        <w:tc>
          <w:tcPr>
            <w:tcW w:w="3509" w:type="dxa"/>
          </w:tcPr>
          <w:p w:rsidR="0048142C" w:rsidRPr="00B90EA2" w:rsidRDefault="0048142C" w:rsidP="00EC31F3">
            <w:pPr>
              <w:suppressAutoHyphens w:val="0"/>
              <w:spacing w:after="60"/>
              <w:rPr>
                <w:rFonts w:ascii="Arial" w:hAnsi="Arial" w:cs="Arial"/>
                <w:lang w:eastAsia="pl-PL"/>
              </w:rPr>
            </w:pPr>
            <w:r w:rsidRPr="00B90EA2">
              <w:rPr>
                <w:rFonts w:ascii="Arial" w:hAnsi="Arial" w:cs="Arial"/>
                <w:sz w:val="22"/>
                <w:szCs w:val="22"/>
                <w:lang w:eastAsia="pl-PL"/>
              </w:rPr>
              <w:t>Wartość bez kwoty podatku</w:t>
            </w:r>
          </w:p>
        </w:tc>
      </w:tr>
      <w:tr w:rsidR="0048142C" w:rsidRPr="00B90EA2" w:rsidTr="00EC31F3">
        <w:tc>
          <w:tcPr>
            <w:tcW w:w="664" w:type="dxa"/>
          </w:tcPr>
          <w:p w:rsidR="0048142C" w:rsidRPr="00B90EA2" w:rsidRDefault="0048142C" w:rsidP="00EC31F3">
            <w:pPr>
              <w:suppressAutoHyphens w:val="0"/>
              <w:spacing w:after="60"/>
              <w:rPr>
                <w:rFonts w:ascii="Arial" w:hAnsi="Arial" w:cs="Arial"/>
                <w:lang w:eastAsia="pl-PL"/>
              </w:rPr>
            </w:pPr>
          </w:p>
        </w:tc>
        <w:tc>
          <w:tcPr>
            <w:tcW w:w="4394" w:type="dxa"/>
          </w:tcPr>
          <w:p w:rsidR="0048142C" w:rsidRPr="00B90EA2" w:rsidRDefault="0048142C" w:rsidP="00EC31F3">
            <w:pPr>
              <w:suppressAutoHyphens w:val="0"/>
              <w:spacing w:after="60"/>
              <w:rPr>
                <w:rFonts w:ascii="Arial" w:hAnsi="Arial" w:cs="Arial"/>
                <w:lang w:eastAsia="pl-PL"/>
              </w:rPr>
            </w:pPr>
          </w:p>
        </w:tc>
        <w:tc>
          <w:tcPr>
            <w:tcW w:w="3509" w:type="dxa"/>
          </w:tcPr>
          <w:p w:rsidR="0048142C" w:rsidRPr="00B90EA2" w:rsidRDefault="0048142C" w:rsidP="00EC31F3">
            <w:pPr>
              <w:suppressAutoHyphens w:val="0"/>
              <w:spacing w:after="60"/>
              <w:rPr>
                <w:rFonts w:ascii="Arial" w:hAnsi="Arial" w:cs="Arial"/>
                <w:lang w:eastAsia="pl-PL"/>
              </w:rPr>
            </w:pPr>
          </w:p>
        </w:tc>
      </w:tr>
    </w:tbl>
    <w:p w:rsidR="0048142C" w:rsidRPr="00B90EA2" w:rsidRDefault="0048142C" w:rsidP="00B90EA2">
      <w:pPr>
        <w:suppressAutoHyphens w:val="0"/>
        <w:spacing w:after="60"/>
        <w:ind w:left="426"/>
        <w:rPr>
          <w:rFonts w:ascii="Arial" w:hAnsi="Arial" w:cs="Arial"/>
          <w:sz w:val="22"/>
          <w:szCs w:val="22"/>
          <w:lang w:eastAsia="pl-PL"/>
        </w:rPr>
      </w:pPr>
    </w:p>
    <w:p w:rsidR="0048142C" w:rsidRPr="00B90EA2" w:rsidRDefault="0048142C" w:rsidP="007849DD">
      <w:pPr>
        <w:numPr>
          <w:ilvl w:val="0"/>
          <w:numId w:val="112"/>
        </w:numPr>
        <w:suppressAutoHyphens w:val="0"/>
        <w:spacing w:after="60"/>
        <w:rPr>
          <w:rFonts w:ascii="Arial" w:hAnsi="Arial" w:cs="Arial"/>
          <w:sz w:val="22"/>
          <w:szCs w:val="22"/>
          <w:lang w:eastAsia="pl-PL"/>
        </w:rPr>
      </w:pPr>
      <w:r w:rsidRPr="00B90EA2">
        <w:rPr>
          <w:rFonts w:ascii="Arial" w:hAnsi="Arial" w:cs="Arial"/>
          <w:sz w:val="22"/>
          <w:szCs w:val="22"/>
          <w:lang w:eastAsia="pl-PL"/>
        </w:rPr>
        <w:t>Następujące prace zamierzamy zlecić podwykonawcom:</w:t>
      </w:r>
      <w:r w:rsidRPr="00B90EA2">
        <w:rPr>
          <w:rFonts w:ascii="Arial" w:hAnsi="Arial" w:cs="Arial"/>
          <w:sz w:val="22"/>
          <w:szCs w:val="22"/>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48142C" w:rsidRPr="00B90EA2" w:rsidTr="00EC31F3">
        <w:tc>
          <w:tcPr>
            <w:tcW w:w="709" w:type="dxa"/>
            <w:vAlign w:val="center"/>
          </w:tcPr>
          <w:p w:rsidR="0048142C" w:rsidRPr="00B90EA2" w:rsidRDefault="0048142C" w:rsidP="00EC31F3">
            <w:pPr>
              <w:suppressAutoHyphens w:val="0"/>
              <w:spacing w:after="60"/>
              <w:jc w:val="center"/>
              <w:rPr>
                <w:rFonts w:ascii="Arial" w:hAnsi="Arial" w:cs="Arial"/>
                <w:sz w:val="18"/>
                <w:szCs w:val="18"/>
                <w:lang w:eastAsia="pl-PL"/>
              </w:rPr>
            </w:pPr>
            <w:r w:rsidRPr="00B90EA2">
              <w:rPr>
                <w:rFonts w:ascii="Arial" w:hAnsi="Arial" w:cs="Arial"/>
                <w:sz w:val="18"/>
                <w:szCs w:val="18"/>
                <w:lang w:eastAsia="pl-PL"/>
              </w:rPr>
              <w:t>Lp</w:t>
            </w:r>
          </w:p>
        </w:tc>
        <w:tc>
          <w:tcPr>
            <w:tcW w:w="3119" w:type="dxa"/>
            <w:vAlign w:val="center"/>
          </w:tcPr>
          <w:p w:rsidR="0048142C" w:rsidRPr="00B90EA2" w:rsidRDefault="0048142C" w:rsidP="00EC31F3">
            <w:pPr>
              <w:suppressAutoHyphens w:val="0"/>
              <w:spacing w:after="60"/>
              <w:jc w:val="center"/>
              <w:rPr>
                <w:rFonts w:ascii="Arial" w:hAnsi="Arial" w:cs="Arial"/>
                <w:sz w:val="18"/>
                <w:szCs w:val="18"/>
                <w:lang w:eastAsia="pl-PL"/>
              </w:rPr>
            </w:pPr>
            <w:r w:rsidRPr="00B90EA2">
              <w:rPr>
                <w:rFonts w:ascii="Arial" w:hAnsi="Arial" w:cs="Arial"/>
                <w:sz w:val="18"/>
                <w:szCs w:val="18"/>
                <w:lang w:eastAsia="pl-PL"/>
              </w:rPr>
              <w:t xml:space="preserve">Nazwa i adres podwykonawcy </w:t>
            </w:r>
            <w:r w:rsidRPr="00B90EA2">
              <w:rPr>
                <w:rFonts w:ascii="Arial" w:hAnsi="Arial" w:cs="Arial"/>
                <w:sz w:val="18"/>
                <w:szCs w:val="18"/>
                <w:lang w:eastAsia="pl-PL"/>
              </w:rPr>
              <w:br/>
              <w:t>(jeżeli jest to wiadome)</w:t>
            </w:r>
          </w:p>
        </w:tc>
        <w:tc>
          <w:tcPr>
            <w:tcW w:w="2569" w:type="dxa"/>
            <w:vAlign w:val="center"/>
          </w:tcPr>
          <w:p w:rsidR="0048142C" w:rsidRPr="00B90EA2" w:rsidRDefault="0048142C" w:rsidP="00EC31F3">
            <w:pPr>
              <w:suppressAutoHyphens w:val="0"/>
              <w:spacing w:after="60"/>
              <w:jc w:val="center"/>
              <w:rPr>
                <w:rFonts w:ascii="Arial" w:hAnsi="Arial" w:cs="Arial"/>
                <w:sz w:val="18"/>
                <w:szCs w:val="18"/>
                <w:lang w:eastAsia="pl-PL"/>
              </w:rPr>
            </w:pPr>
            <w:r w:rsidRPr="00B90EA2">
              <w:rPr>
                <w:rFonts w:ascii="Arial" w:hAnsi="Arial" w:cs="Arial"/>
                <w:sz w:val="18"/>
                <w:szCs w:val="18"/>
                <w:lang w:eastAsia="pl-PL"/>
              </w:rPr>
              <w:t>Część zamówienia której wykonanie zostanie powierzone podwykonawcom</w:t>
            </w:r>
          </w:p>
        </w:tc>
        <w:tc>
          <w:tcPr>
            <w:tcW w:w="2215" w:type="dxa"/>
            <w:vAlign w:val="center"/>
          </w:tcPr>
          <w:p w:rsidR="0048142C" w:rsidRPr="00B90EA2" w:rsidRDefault="0048142C" w:rsidP="00EC31F3">
            <w:pPr>
              <w:suppressAutoHyphens w:val="0"/>
              <w:spacing w:after="60"/>
              <w:jc w:val="center"/>
              <w:rPr>
                <w:rFonts w:ascii="Arial" w:hAnsi="Arial" w:cs="Arial"/>
                <w:sz w:val="18"/>
                <w:szCs w:val="18"/>
                <w:lang w:eastAsia="pl-PL"/>
              </w:rPr>
            </w:pPr>
            <w:r w:rsidRPr="00B90EA2">
              <w:rPr>
                <w:rFonts w:ascii="Arial" w:hAnsi="Arial" w:cs="Arial"/>
                <w:sz w:val="18"/>
                <w:szCs w:val="18"/>
                <w:lang w:eastAsia="pl-PL"/>
              </w:rPr>
              <w:t xml:space="preserve">% wartości </w:t>
            </w:r>
            <w:r w:rsidRPr="00B90EA2">
              <w:rPr>
                <w:rFonts w:ascii="Arial" w:hAnsi="Arial" w:cs="Arial"/>
                <w:sz w:val="18"/>
                <w:szCs w:val="18"/>
                <w:lang w:eastAsia="pl-PL"/>
              </w:rPr>
              <w:br/>
              <w:t>część zamówienia której wykonanie zostanie powierzone podwykonawcom</w:t>
            </w:r>
            <w:r w:rsidRPr="00B90EA2">
              <w:rPr>
                <w:rFonts w:ascii="Arial" w:hAnsi="Arial" w:cs="Arial"/>
                <w:sz w:val="18"/>
                <w:szCs w:val="18"/>
                <w:lang w:eastAsia="pl-PL"/>
              </w:rPr>
              <w:br/>
              <w:t>(fakultatywnie, wykonawca nie musi wypełniać)</w:t>
            </w:r>
          </w:p>
        </w:tc>
      </w:tr>
      <w:tr w:rsidR="0048142C" w:rsidRPr="00B90EA2" w:rsidTr="00EC31F3">
        <w:tc>
          <w:tcPr>
            <w:tcW w:w="709" w:type="dxa"/>
          </w:tcPr>
          <w:p w:rsidR="0048142C" w:rsidRPr="00B90EA2" w:rsidRDefault="0048142C" w:rsidP="00EC31F3">
            <w:pPr>
              <w:suppressAutoHyphens w:val="0"/>
              <w:spacing w:after="60"/>
              <w:rPr>
                <w:rFonts w:ascii="Arial" w:hAnsi="Arial" w:cs="Arial"/>
                <w:lang w:eastAsia="pl-PL"/>
              </w:rPr>
            </w:pPr>
          </w:p>
        </w:tc>
        <w:tc>
          <w:tcPr>
            <w:tcW w:w="3119" w:type="dxa"/>
          </w:tcPr>
          <w:p w:rsidR="0048142C" w:rsidRPr="00B90EA2" w:rsidRDefault="0048142C" w:rsidP="00EC31F3">
            <w:pPr>
              <w:suppressAutoHyphens w:val="0"/>
              <w:spacing w:after="60"/>
              <w:rPr>
                <w:rFonts w:ascii="Arial" w:hAnsi="Arial" w:cs="Arial"/>
                <w:lang w:eastAsia="pl-PL"/>
              </w:rPr>
            </w:pPr>
          </w:p>
        </w:tc>
        <w:tc>
          <w:tcPr>
            <w:tcW w:w="2569" w:type="dxa"/>
          </w:tcPr>
          <w:p w:rsidR="0048142C" w:rsidRPr="00B90EA2" w:rsidRDefault="0048142C" w:rsidP="00EC31F3">
            <w:pPr>
              <w:suppressAutoHyphens w:val="0"/>
              <w:spacing w:after="60"/>
              <w:rPr>
                <w:rFonts w:ascii="Arial" w:hAnsi="Arial" w:cs="Arial"/>
                <w:lang w:eastAsia="pl-PL"/>
              </w:rPr>
            </w:pPr>
          </w:p>
        </w:tc>
        <w:tc>
          <w:tcPr>
            <w:tcW w:w="2215" w:type="dxa"/>
          </w:tcPr>
          <w:p w:rsidR="0048142C" w:rsidRPr="00B90EA2" w:rsidRDefault="0048142C" w:rsidP="00EC31F3">
            <w:pPr>
              <w:suppressAutoHyphens w:val="0"/>
              <w:spacing w:after="60"/>
              <w:rPr>
                <w:rFonts w:ascii="Arial" w:hAnsi="Arial" w:cs="Arial"/>
                <w:lang w:eastAsia="pl-PL"/>
              </w:rPr>
            </w:pPr>
          </w:p>
        </w:tc>
      </w:tr>
      <w:tr w:rsidR="0048142C" w:rsidRPr="00B90EA2" w:rsidTr="00EC31F3">
        <w:tc>
          <w:tcPr>
            <w:tcW w:w="709" w:type="dxa"/>
          </w:tcPr>
          <w:p w:rsidR="0048142C" w:rsidRPr="00B90EA2" w:rsidRDefault="0048142C" w:rsidP="00EC31F3">
            <w:pPr>
              <w:suppressAutoHyphens w:val="0"/>
              <w:spacing w:after="60"/>
              <w:rPr>
                <w:rFonts w:ascii="Arial" w:hAnsi="Arial" w:cs="Arial"/>
                <w:lang w:eastAsia="pl-PL"/>
              </w:rPr>
            </w:pPr>
          </w:p>
        </w:tc>
        <w:tc>
          <w:tcPr>
            <w:tcW w:w="3119" w:type="dxa"/>
          </w:tcPr>
          <w:p w:rsidR="0048142C" w:rsidRPr="00B90EA2" w:rsidRDefault="0048142C" w:rsidP="00EC31F3">
            <w:pPr>
              <w:suppressAutoHyphens w:val="0"/>
              <w:spacing w:after="60"/>
              <w:rPr>
                <w:rFonts w:ascii="Arial" w:hAnsi="Arial" w:cs="Arial"/>
                <w:lang w:eastAsia="pl-PL"/>
              </w:rPr>
            </w:pPr>
          </w:p>
        </w:tc>
        <w:tc>
          <w:tcPr>
            <w:tcW w:w="2569" w:type="dxa"/>
          </w:tcPr>
          <w:p w:rsidR="0048142C" w:rsidRPr="00B90EA2" w:rsidRDefault="0048142C" w:rsidP="00EC31F3">
            <w:pPr>
              <w:suppressAutoHyphens w:val="0"/>
              <w:spacing w:after="60"/>
              <w:rPr>
                <w:rFonts w:ascii="Arial" w:hAnsi="Arial" w:cs="Arial"/>
                <w:lang w:eastAsia="pl-PL"/>
              </w:rPr>
            </w:pPr>
          </w:p>
        </w:tc>
        <w:tc>
          <w:tcPr>
            <w:tcW w:w="2215" w:type="dxa"/>
          </w:tcPr>
          <w:p w:rsidR="0048142C" w:rsidRPr="00B90EA2" w:rsidRDefault="0048142C" w:rsidP="00EC31F3">
            <w:pPr>
              <w:suppressAutoHyphens w:val="0"/>
              <w:spacing w:after="60"/>
              <w:rPr>
                <w:rFonts w:ascii="Arial" w:hAnsi="Arial" w:cs="Arial"/>
                <w:lang w:eastAsia="pl-PL"/>
              </w:rPr>
            </w:pPr>
          </w:p>
        </w:tc>
      </w:tr>
      <w:tr w:rsidR="0048142C" w:rsidRPr="00B90EA2" w:rsidTr="00EC31F3">
        <w:tc>
          <w:tcPr>
            <w:tcW w:w="709" w:type="dxa"/>
          </w:tcPr>
          <w:p w:rsidR="0048142C" w:rsidRPr="00B90EA2" w:rsidRDefault="0048142C" w:rsidP="00EC31F3">
            <w:pPr>
              <w:suppressAutoHyphens w:val="0"/>
              <w:spacing w:after="60"/>
              <w:rPr>
                <w:rFonts w:ascii="Arial" w:hAnsi="Arial" w:cs="Arial"/>
                <w:lang w:eastAsia="pl-PL"/>
              </w:rPr>
            </w:pPr>
          </w:p>
        </w:tc>
        <w:tc>
          <w:tcPr>
            <w:tcW w:w="3119" w:type="dxa"/>
          </w:tcPr>
          <w:p w:rsidR="0048142C" w:rsidRPr="00B90EA2" w:rsidRDefault="0048142C" w:rsidP="00EC31F3">
            <w:pPr>
              <w:suppressAutoHyphens w:val="0"/>
              <w:spacing w:after="60"/>
              <w:rPr>
                <w:rFonts w:ascii="Arial" w:hAnsi="Arial" w:cs="Arial"/>
                <w:lang w:eastAsia="pl-PL"/>
              </w:rPr>
            </w:pPr>
          </w:p>
        </w:tc>
        <w:tc>
          <w:tcPr>
            <w:tcW w:w="2569" w:type="dxa"/>
          </w:tcPr>
          <w:p w:rsidR="0048142C" w:rsidRPr="00B90EA2" w:rsidRDefault="0048142C" w:rsidP="00EC31F3">
            <w:pPr>
              <w:suppressAutoHyphens w:val="0"/>
              <w:spacing w:after="60"/>
              <w:rPr>
                <w:rFonts w:ascii="Arial" w:hAnsi="Arial" w:cs="Arial"/>
                <w:lang w:eastAsia="pl-PL"/>
              </w:rPr>
            </w:pPr>
          </w:p>
        </w:tc>
        <w:tc>
          <w:tcPr>
            <w:tcW w:w="2215" w:type="dxa"/>
          </w:tcPr>
          <w:p w:rsidR="0048142C" w:rsidRPr="00B90EA2" w:rsidRDefault="0048142C" w:rsidP="00EC31F3">
            <w:pPr>
              <w:suppressAutoHyphens w:val="0"/>
              <w:spacing w:after="60"/>
              <w:rPr>
                <w:rFonts w:ascii="Arial" w:hAnsi="Arial" w:cs="Arial"/>
                <w:lang w:eastAsia="pl-PL"/>
              </w:rPr>
            </w:pPr>
          </w:p>
        </w:tc>
      </w:tr>
    </w:tbl>
    <w:p w:rsidR="0048142C" w:rsidRPr="00B90EA2" w:rsidRDefault="0048142C" w:rsidP="007849DD">
      <w:pPr>
        <w:numPr>
          <w:ilvl w:val="0"/>
          <w:numId w:val="113"/>
        </w:numPr>
        <w:suppressAutoHyphens w:val="0"/>
        <w:spacing w:after="240"/>
        <w:rPr>
          <w:rFonts w:ascii="Arial" w:hAnsi="Arial" w:cs="Arial"/>
          <w:sz w:val="22"/>
          <w:szCs w:val="22"/>
          <w:lang w:eastAsia="pl-PL"/>
        </w:rPr>
      </w:pPr>
      <w:r w:rsidRPr="00B90EA2">
        <w:rPr>
          <w:rFonts w:ascii="Arial" w:hAnsi="Arial" w:cs="Arial"/>
          <w:sz w:val="22"/>
          <w:szCs w:val="22"/>
          <w:lang w:eastAsia="pl-PL"/>
        </w:rPr>
        <w:t>Oświadczamy, że wykonawca którego reprezentuję jest:</w:t>
      </w:r>
    </w:p>
    <w:p w:rsidR="0048142C" w:rsidRPr="00B90EA2" w:rsidRDefault="0048142C" w:rsidP="007849DD">
      <w:pPr>
        <w:numPr>
          <w:ilvl w:val="0"/>
          <w:numId w:val="69"/>
        </w:numPr>
        <w:suppressAutoHyphens w:val="0"/>
        <w:spacing w:after="60"/>
        <w:rPr>
          <w:rFonts w:ascii="Arial" w:hAnsi="Arial" w:cs="Arial"/>
          <w:sz w:val="22"/>
          <w:szCs w:val="22"/>
          <w:lang w:eastAsia="pl-PL"/>
        </w:rPr>
      </w:pPr>
      <w:r w:rsidRPr="00B90EA2">
        <w:rPr>
          <w:rFonts w:ascii="Arial" w:hAnsi="Arial" w:cs="Arial"/>
          <w:b/>
          <w:sz w:val="22"/>
          <w:szCs w:val="22"/>
          <w:lang w:eastAsia="pl-PL"/>
        </w:rPr>
        <w:t>małym przedsiębiorcą</w:t>
      </w:r>
      <w:r w:rsidRPr="00B90EA2">
        <w:rPr>
          <w:rFonts w:ascii="Arial" w:hAnsi="Arial" w:cs="Arial"/>
          <w:sz w:val="22"/>
          <w:szCs w:val="22"/>
          <w:lang w:eastAsia="pl-PL"/>
        </w:rPr>
        <w:t xml:space="preserve"> (małe przedsiębiorstwo definiuje się jako przedsiębiorstwo, które zatrudnia mniej niż 50 pracowników i którego roczny obrót lub roczna suma bilansowa nie przekracza 10 milionów EUR)</w:t>
      </w:r>
    </w:p>
    <w:p w:rsidR="0048142C" w:rsidRPr="00B90EA2" w:rsidRDefault="0048142C" w:rsidP="007849DD">
      <w:pPr>
        <w:numPr>
          <w:ilvl w:val="0"/>
          <w:numId w:val="69"/>
        </w:numPr>
        <w:suppressAutoHyphens w:val="0"/>
        <w:spacing w:after="60"/>
        <w:rPr>
          <w:rFonts w:ascii="Arial" w:hAnsi="Arial" w:cs="Arial"/>
          <w:sz w:val="22"/>
          <w:szCs w:val="22"/>
          <w:lang w:eastAsia="pl-PL"/>
        </w:rPr>
      </w:pPr>
      <w:r w:rsidRPr="00B90EA2">
        <w:rPr>
          <w:rFonts w:ascii="Arial" w:hAnsi="Arial" w:cs="Arial"/>
          <w:b/>
          <w:sz w:val="22"/>
          <w:szCs w:val="22"/>
          <w:lang w:eastAsia="pl-PL"/>
        </w:rPr>
        <w:t>średnim przedsiębiorcą</w:t>
      </w:r>
      <w:r w:rsidRPr="00B90EA2">
        <w:rPr>
          <w:rFonts w:ascii="Arial" w:hAnsi="Arial" w:cs="Arial"/>
          <w:sz w:val="22"/>
          <w:szCs w:val="22"/>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48142C" w:rsidRPr="00B90EA2" w:rsidRDefault="0048142C" w:rsidP="007849DD">
      <w:pPr>
        <w:numPr>
          <w:ilvl w:val="0"/>
          <w:numId w:val="69"/>
        </w:numPr>
        <w:suppressAutoHyphens w:val="0"/>
        <w:spacing w:after="120"/>
        <w:ind w:left="714" w:hanging="357"/>
        <w:rPr>
          <w:rFonts w:ascii="Arial" w:hAnsi="Arial" w:cs="Arial"/>
          <w:sz w:val="22"/>
          <w:szCs w:val="22"/>
          <w:lang w:eastAsia="pl-PL"/>
        </w:rPr>
      </w:pPr>
      <w:r w:rsidRPr="00B90EA2">
        <w:rPr>
          <w:rFonts w:ascii="Arial" w:hAnsi="Arial" w:cs="Arial"/>
          <w:b/>
          <w:sz w:val="22"/>
          <w:szCs w:val="22"/>
          <w:lang w:eastAsia="pl-PL"/>
        </w:rPr>
        <w:t>dużym przedsiębiorcą</w:t>
      </w:r>
    </w:p>
    <w:p w:rsidR="0048142C" w:rsidRPr="00B90EA2" w:rsidRDefault="0048142C" w:rsidP="007849DD">
      <w:pPr>
        <w:pStyle w:val="Akapitzlist"/>
        <w:widowControl w:val="0"/>
        <w:numPr>
          <w:ilvl w:val="0"/>
          <w:numId w:val="114"/>
        </w:numPr>
        <w:autoSpaceDE w:val="0"/>
        <w:ind w:left="709" w:hanging="425"/>
        <w:rPr>
          <w:rFonts w:ascii="Arial" w:eastAsia="SimSun" w:hAnsi="Arial" w:cs="Arial"/>
          <w:color w:val="auto"/>
          <w:sz w:val="22"/>
          <w:szCs w:val="22"/>
        </w:rPr>
      </w:pPr>
      <w:r w:rsidRPr="00B90EA2">
        <w:rPr>
          <w:rFonts w:ascii="Arial" w:eastAsia="SimSun" w:hAnsi="Arial" w:cs="Arial"/>
          <w:b/>
          <w:bCs/>
          <w:color w:val="auto"/>
          <w:sz w:val="22"/>
          <w:szCs w:val="22"/>
        </w:rPr>
        <w:t>Pełnomocnik w przypadku składania oferty wspólnej</w:t>
      </w:r>
    </w:p>
    <w:p w:rsidR="0048142C" w:rsidRPr="00B90EA2" w:rsidRDefault="0048142C" w:rsidP="00B90EA2">
      <w:pPr>
        <w:widowControl w:val="0"/>
        <w:autoSpaceDE w:val="0"/>
        <w:ind w:firstLine="426"/>
        <w:rPr>
          <w:rFonts w:ascii="Arial" w:eastAsia="SimSun" w:hAnsi="Arial" w:cs="Arial"/>
          <w:sz w:val="22"/>
          <w:szCs w:val="22"/>
        </w:rPr>
      </w:pPr>
      <w:r w:rsidRPr="00B90EA2">
        <w:rPr>
          <w:rFonts w:ascii="Arial" w:eastAsia="SimSun" w:hAnsi="Arial" w:cs="Arial"/>
          <w:sz w:val="22"/>
          <w:szCs w:val="22"/>
        </w:rPr>
        <w:t>Nazwisko, imię ....................................................................................................</w:t>
      </w:r>
    </w:p>
    <w:p w:rsidR="0048142C" w:rsidRPr="00B90EA2" w:rsidRDefault="0048142C" w:rsidP="00B90EA2">
      <w:pPr>
        <w:widowControl w:val="0"/>
        <w:autoSpaceDE w:val="0"/>
        <w:ind w:firstLine="426"/>
        <w:rPr>
          <w:rFonts w:ascii="Arial" w:eastAsia="SimSun" w:hAnsi="Arial" w:cs="Arial"/>
          <w:sz w:val="22"/>
          <w:szCs w:val="22"/>
        </w:rPr>
      </w:pPr>
      <w:r w:rsidRPr="00B90EA2">
        <w:rPr>
          <w:rFonts w:ascii="Arial" w:eastAsia="SimSun" w:hAnsi="Arial" w:cs="Arial"/>
          <w:sz w:val="22"/>
          <w:szCs w:val="22"/>
        </w:rPr>
        <w:lastRenderedPageBreak/>
        <w:t>Stanowisko ...........................................................................................................</w:t>
      </w:r>
    </w:p>
    <w:p w:rsidR="0048142C" w:rsidRPr="00B90EA2" w:rsidRDefault="0048142C" w:rsidP="00B90EA2">
      <w:pPr>
        <w:widowControl w:val="0"/>
        <w:autoSpaceDE w:val="0"/>
        <w:ind w:firstLine="426"/>
        <w:rPr>
          <w:rFonts w:ascii="Arial" w:eastAsia="SimSun" w:hAnsi="Arial" w:cs="Arial"/>
          <w:sz w:val="22"/>
          <w:szCs w:val="22"/>
        </w:rPr>
      </w:pPr>
      <w:r w:rsidRPr="00B90EA2">
        <w:rPr>
          <w:rFonts w:ascii="Arial" w:eastAsia="SimSun" w:hAnsi="Arial" w:cs="Arial"/>
          <w:sz w:val="22"/>
          <w:szCs w:val="22"/>
        </w:rPr>
        <w:t>Telefon...................................................Faks.........................................................</w:t>
      </w:r>
    </w:p>
    <w:p w:rsidR="0048142C" w:rsidRPr="00B90EA2" w:rsidRDefault="0048142C" w:rsidP="00B90EA2">
      <w:pPr>
        <w:widowControl w:val="0"/>
        <w:autoSpaceDE w:val="0"/>
        <w:ind w:firstLine="426"/>
        <w:rPr>
          <w:rFonts w:ascii="Arial" w:eastAsia="SimSun" w:hAnsi="Arial" w:cs="Arial"/>
          <w:sz w:val="22"/>
          <w:szCs w:val="22"/>
        </w:rPr>
      </w:pPr>
      <w:r w:rsidRPr="00B90EA2">
        <w:rPr>
          <w:rFonts w:ascii="Arial" w:eastAsia="SimSun" w:hAnsi="Arial" w:cs="Arial"/>
          <w:sz w:val="22"/>
          <w:szCs w:val="22"/>
        </w:rPr>
        <w:t>Zakres*:</w:t>
      </w:r>
    </w:p>
    <w:p w:rsidR="0048142C" w:rsidRPr="00B90EA2" w:rsidRDefault="0048142C" w:rsidP="00B90EA2">
      <w:pPr>
        <w:widowControl w:val="0"/>
        <w:autoSpaceDE w:val="0"/>
        <w:ind w:firstLine="426"/>
        <w:rPr>
          <w:rFonts w:ascii="Arial" w:eastAsia="SimSun" w:hAnsi="Arial" w:cs="Arial"/>
          <w:sz w:val="22"/>
          <w:szCs w:val="22"/>
        </w:rPr>
      </w:pPr>
      <w:r w:rsidRPr="00B90EA2">
        <w:rPr>
          <w:rFonts w:ascii="Arial" w:eastAsia="SimSun" w:hAnsi="Arial" w:cs="Arial"/>
          <w:sz w:val="22"/>
          <w:szCs w:val="22"/>
        </w:rPr>
        <w:t>- do reprezentowania w postępowaniu</w:t>
      </w:r>
    </w:p>
    <w:p w:rsidR="0048142C" w:rsidRPr="00B90EA2" w:rsidRDefault="0048142C" w:rsidP="00B90EA2">
      <w:pPr>
        <w:widowControl w:val="0"/>
        <w:autoSpaceDE w:val="0"/>
        <w:ind w:firstLine="426"/>
        <w:rPr>
          <w:rFonts w:ascii="Arial" w:eastAsia="SimSun" w:hAnsi="Arial" w:cs="Arial"/>
          <w:sz w:val="22"/>
          <w:szCs w:val="22"/>
        </w:rPr>
      </w:pPr>
      <w:r w:rsidRPr="00B90EA2">
        <w:rPr>
          <w:rFonts w:ascii="Arial" w:eastAsia="SimSun" w:hAnsi="Arial" w:cs="Arial"/>
          <w:sz w:val="22"/>
          <w:szCs w:val="22"/>
        </w:rPr>
        <w:t>- do reprezentowania w postępowaniu i zawarcia umowy</w:t>
      </w:r>
    </w:p>
    <w:p w:rsidR="0048142C" w:rsidRPr="00B90EA2" w:rsidRDefault="0048142C" w:rsidP="00B90EA2">
      <w:pPr>
        <w:widowControl w:val="0"/>
        <w:autoSpaceDE w:val="0"/>
        <w:ind w:firstLine="426"/>
        <w:rPr>
          <w:rFonts w:ascii="Arial" w:eastAsia="SimSun" w:hAnsi="Arial" w:cs="Arial"/>
          <w:sz w:val="22"/>
          <w:szCs w:val="22"/>
        </w:rPr>
      </w:pPr>
      <w:r w:rsidRPr="00B90EA2">
        <w:rPr>
          <w:rFonts w:ascii="Arial" w:eastAsia="SimSun" w:hAnsi="Arial" w:cs="Arial"/>
          <w:sz w:val="22"/>
          <w:szCs w:val="22"/>
        </w:rPr>
        <w:t>- do zawarcia umowy</w:t>
      </w:r>
    </w:p>
    <w:p w:rsidR="0048142C" w:rsidRPr="00B90EA2" w:rsidRDefault="0048142C" w:rsidP="007849DD">
      <w:pPr>
        <w:numPr>
          <w:ilvl w:val="0"/>
          <w:numId w:val="115"/>
        </w:numPr>
        <w:suppressAutoHyphens w:val="0"/>
        <w:spacing w:after="60"/>
        <w:rPr>
          <w:rFonts w:ascii="Arial" w:hAnsi="Arial" w:cs="Arial"/>
          <w:sz w:val="22"/>
          <w:szCs w:val="22"/>
          <w:lang w:eastAsia="pl-PL"/>
        </w:rPr>
      </w:pPr>
      <w:r w:rsidRPr="00B90EA2">
        <w:rPr>
          <w:rFonts w:ascii="Arial" w:hAnsi="Arial" w:cs="Arial"/>
          <w:sz w:val="22"/>
          <w:szCs w:val="22"/>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B90EA2">
        <w:rPr>
          <w:rFonts w:ascii="Arial" w:hAnsi="Arial" w:cs="Arial"/>
          <w:sz w:val="22"/>
          <w:szCs w:val="22"/>
          <w:lang w:eastAsia="pl-PL"/>
        </w:rPr>
        <w:br/>
        <w:t>……………………………………………………………………………………………………………………………………………………………………………………………………………………………………………………………………………………………………………………………………………………………………………………………………………………………………………………………………………………………………………………………………………………………………………………………………………………………………………….</w:t>
      </w:r>
    </w:p>
    <w:p w:rsidR="0048142C" w:rsidRPr="00B90EA2" w:rsidRDefault="0048142C" w:rsidP="00B90EA2">
      <w:pPr>
        <w:tabs>
          <w:tab w:val="center" w:pos="4536"/>
          <w:tab w:val="right" w:pos="9072"/>
        </w:tabs>
        <w:suppressAutoHyphens w:val="0"/>
        <w:rPr>
          <w:rFonts w:ascii="Arial" w:hAnsi="Arial" w:cs="Arial"/>
          <w:sz w:val="22"/>
          <w:szCs w:val="22"/>
          <w:lang w:eastAsia="pl-PL"/>
        </w:rPr>
      </w:pPr>
    </w:p>
    <w:p w:rsidR="0048142C" w:rsidRPr="00B90EA2" w:rsidRDefault="0048142C" w:rsidP="00B90EA2">
      <w:pPr>
        <w:tabs>
          <w:tab w:val="center" w:pos="4536"/>
          <w:tab w:val="right" w:pos="9072"/>
        </w:tabs>
        <w:suppressAutoHyphens w:val="0"/>
        <w:rPr>
          <w:rFonts w:ascii="Arial" w:hAnsi="Arial" w:cs="Arial"/>
          <w:sz w:val="22"/>
          <w:szCs w:val="22"/>
          <w:lang w:eastAsia="pl-PL"/>
        </w:rPr>
      </w:pPr>
      <w:r w:rsidRPr="00B90EA2">
        <w:rPr>
          <w:rFonts w:ascii="Arial" w:hAnsi="Arial" w:cs="Arial"/>
          <w:sz w:val="22"/>
          <w:szCs w:val="22"/>
          <w:lang w:eastAsia="pl-PL"/>
        </w:rPr>
        <w:t xml:space="preserve">Ofertę składamy na ................................ kolejno ponumerowanych stronach. </w:t>
      </w:r>
    </w:p>
    <w:p w:rsidR="0048142C" w:rsidRPr="00B90EA2" w:rsidRDefault="0048142C" w:rsidP="00B90EA2">
      <w:pPr>
        <w:tabs>
          <w:tab w:val="center" w:pos="4536"/>
          <w:tab w:val="right" w:pos="9072"/>
        </w:tabs>
        <w:suppressAutoHyphens w:val="0"/>
        <w:rPr>
          <w:rFonts w:ascii="Arial" w:hAnsi="Arial" w:cs="Arial"/>
          <w:sz w:val="22"/>
          <w:szCs w:val="22"/>
          <w:lang w:eastAsia="pl-PL"/>
        </w:rPr>
      </w:pPr>
    </w:p>
    <w:p w:rsidR="0048142C" w:rsidRPr="00B90EA2" w:rsidRDefault="0048142C" w:rsidP="00B90EA2">
      <w:pPr>
        <w:tabs>
          <w:tab w:val="center" w:pos="4536"/>
          <w:tab w:val="right" w:pos="9072"/>
        </w:tabs>
        <w:suppressAutoHyphens w:val="0"/>
        <w:rPr>
          <w:rFonts w:ascii="Arial" w:hAnsi="Arial" w:cs="Arial"/>
          <w:i/>
          <w:sz w:val="22"/>
          <w:szCs w:val="22"/>
          <w:u w:val="single"/>
          <w:lang w:eastAsia="pl-PL"/>
        </w:rPr>
      </w:pPr>
      <w:r w:rsidRPr="00B90EA2">
        <w:rPr>
          <w:rFonts w:ascii="Arial" w:hAnsi="Arial" w:cs="Arial"/>
          <w:i/>
          <w:sz w:val="22"/>
          <w:szCs w:val="22"/>
          <w:u w:val="single"/>
          <w:lang w:eastAsia="pl-PL"/>
        </w:rPr>
        <w:t>* Niepotrzebne skreślić pod rygorem odrzucenia oferty</w:t>
      </w:r>
    </w:p>
    <w:p w:rsidR="0048142C" w:rsidRPr="00B90EA2" w:rsidRDefault="0048142C" w:rsidP="00B90EA2">
      <w:pPr>
        <w:tabs>
          <w:tab w:val="center" w:pos="4536"/>
          <w:tab w:val="right" w:pos="9072"/>
        </w:tabs>
        <w:suppressAutoHyphens w:val="0"/>
        <w:rPr>
          <w:rFonts w:ascii="Arial Narrow" w:hAnsi="Arial Narrow"/>
          <w:sz w:val="22"/>
          <w:szCs w:val="22"/>
          <w:lang w:eastAsia="pl-PL"/>
        </w:rPr>
      </w:pPr>
    </w:p>
    <w:p w:rsidR="0048142C" w:rsidRPr="00B90EA2" w:rsidRDefault="0048142C" w:rsidP="00B90EA2">
      <w:pPr>
        <w:tabs>
          <w:tab w:val="center" w:pos="4536"/>
          <w:tab w:val="right" w:pos="9072"/>
        </w:tabs>
        <w:suppressAutoHyphens w:val="0"/>
        <w:rPr>
          <w:rFonts w:ascii="Arial Narrow" w:hAnsi="Arial Narrow"/>
          <w:sz w:val="22"/>
          <w:szCs w:val="22"/>
          <w:lang w:eastAsia="pl-PL"/>
        </w:rPr>
      </w:pPr>
    </w:p>
    <w:p w:rsidR="0048142C" w:rsidRPr="00B90EA2" w:rsidRDefault="0048142C" w:rsidP="00B90EA2">
      <w:pPr>
        <w:tabs>
          <w:tab w:val="center" w:pos="4536"/>
          <w:tab w:val="right" w:pos="9072"/>
        </w:tabs>
        <w:suppressAutoHyphens w:val="0"/>
        <w:rPr>
          <w:rFonts w:ascii="Arial Narrow" w:hAnsi="Arial Narrow"/>
          <w:sz w:val="22"/>
          <w:szCs w:val="22"/>
          <w:lang w:eastAsia="pl-PL"/>
        </w:rPr>
      </w:pPr>
    </w:p>
    <w:p w:rsidR="0048142C" w:rsidRPr="00B90EA2" w:rsidRDefault="0048142C" w:rsidP="00B90EA2">
      <w:pPr>
        <w:tabs>
          <w:tab w:val="center" w:pos="4536"/>
          <w:tab w:val="right" w:pos="9072"/>
        </w:tabs>
        <w:suppressAutoHyphens w:val="0"/>
        <w:rPr>
          <w:rFonts w:ascii="Arial Narrow" w:hAnsi="Arial Narrow"/>
          <w:sz w:val="22"/>
          <w:szCs w:val="22"/>
          <w:lang w:eastAsia="pl-PL"/>
        </w:rPr>
      </w:pPr>
    </w:p>
    <w:p w:rsidR="0048142C" w:rsidRPr="00B90EA2" w:rsidRDefault="0048142C" w:rsidP="00B90EA2">
      <w:pPr>
        <w:tabs>
          <w:tab w:val="center" w:pos="4536"/>
          <w:tab w:val="right" w:pos="9072"/>
        </w:tabs>
        <w:suppressAutoHyphens w:val="0"/>
        <w:rPr>
          <w:rFonts w:ascii="Arial" w:hAnsi="Arial" w:cs="Arial"/>
          <w:sz w:val="22"/>
          <w:szCs w:val="22"/>
          <w:lang w:eastAsia="pl-PL"/>
        </w:rPr>
      </w:pPr>
      <w:r w:rsidRPr="00B90EA2">
        <w:rPr>
          <w:rFonts w:ascii="Arial" w:hAnsi="Arial" w:cs="Arial"/>
          <w:sz w:val="22"/>
          <w:szCs w:val="22"/>
          <w:lang w:eastAsia="pl-PL"/>
        </w:rPr>
        <w:t>......................................................................................</w:t>
      </w:r>
      <w:r w:rsidRPr="00B90EA2">
        <w:rPr>
          <w:rFonts w:ascii="Arial" w:hAnsi="Arial" w:cs="Arial"/>
          <w:sz w:val="22"/>
          <w:szCs w:val="22"/>
          <w:lang w:eastAsia="pl-PL"/>
        </w:rPr>
        <w:tab/>
        <w:t>........................................</w:t>
      </w:r>
    </w:p>
    <w:p w:rsidR="0048142C" w:rsidRPr="00B90EA2" w:rsidRDefault="0048142C" w:rsidP="00B90EA2">
      <w:pPr>
        <w:tabs>
          <w:tab w:val="center" w:pos="4536"/>
          <w:tab w:val="right" w:pos="9072"/>
        </w:tabs>
        <w:suppressAutoHyphens w:val="0"/>
        <w:rPr>
          <w:rFonts w:ascii="Arial" w:hAnsi="Arial" w:cs="Arial"/>
          <w:sz w:val="16"/>
          <w:szCs w:val="16"/>
          <w:lang w:eastAsia="pl-PL"/>
        </w:rPr>
      </w:pPr>
      <w:r w:rsidRPr="00B90EA2">
        <w:rPr>
          <w:rFonts w:ascii="Arial" w:hAnsi="Arial" w:cs="Arial"/>
          <w:sz w:val="16"/>
          <w:szCs w:val="16"/>
          <w:lang w:eastAsia="pl-PL"/>
        </w:rPr>
        <w:t xml:space="preserve">                (pieczęć i podpis(y) osób uprawnionych </w:t>
      </w:r>
      <w:r w:rsidRPr="00B90EA2">
        <w:rPr>
          <w:rFonts w:ascii="Arial" w:hAnsi="Arial" w:cs="Arial"/>
          <w:sz w:val="16"/>
          <w:szCs w:val="16"/>
          <w:lang w:eastAsia="pl-PL"/>
        </w:rPr>
        <w:tab/>
        <w:t xml:space="preserve">                                                                                            (data)</w:t>
      </w:r>
      <w:r w:rsidRPr="00B90EA2">
        <w:rPr>
          <w:rFonts w:ascii="Arial" w:hAnsi="Arial" w:cs="Arial"/>
          <w:sz w:val="16"/>
          <w:szCs w:val="16"/>
          <w:lang w:eastAsia="pl-PL"/>
        </w:rPr>
        <w:tab/>
      </w:r>
      <w:r w:rsidRPr="00B90EA2">
        <w:rPr>
          <w:rFonts w:ascii="Arial" w:hAnsi="Arial" w:cs="Arial"/>
          <w:sz w:val="16"/>
          <w:szCs w:val="16"/>
          <w:lang w:eastAsia="pl-PL"/>
        </w:rPr>
        <w:tab/>
        <w:t xml:space="preserve">        </w:t>
      </w:r>
    </w:p>
    <w:p w:rsidR="0048142C" w:rsidRPr="00B90EA2" w:rsidRDefault="0048142C" w:rsidP="00B90EA2">
      <w:pPr>
        <w:suppressAutoHyphens w:val="0"/>
        <w:rPr>
          <w:rFonts w:ascii="Arial" w:hAnsi="Arial"/>
          <w:sz w:val="22"/>
          <w:szCs w:val="22"/>
          <w:lang w:eastAsia="en-US"/>
        </w:rPr>
      </w:pPr>
      <w:r w:rsidRPr="00B90EA2">
        <w:rPr>
          <w:rFonts w:ascii="Arial" w:hAnsi="Arial" w:cs="Arial"/>
          <w:sz w:val="16"/>
          <w:szCs w:val="16"/>
          <w:lang w:eastAsia="pl-PL"/>
        </w:rPr>
        <w:t xml:space="preserve">        do reprezentacji wykonawcy lub pełnomocnika</w:t>
      </w:r>
    </w:p>
    <w:p w:rsidR="0048142C" w:rsidRPr="00B90EA2" w:rsidRDefault="0048142C" w:rsidP="00B90EA2">
      <w:pPr>
        <w:widowControl w:val="0"/>
        <w:autoSpaceDE w:val="0"/>
        <w:ind w:left="1260" w:hanging="1260"/>
        <w:rPr>
          <w:rFonts w:ascii="Arial" w:eastAsia="SimSun" w:hAnsi="Arial" w:cs="Arial"/>
          <w:b/>
          <w:bCs/>
          <w:sz w:val="22"/>
          <w:szCs w:val="22"/>
        </w:rPr>
      </w:pPr>
    </w:p>
    <w:p w:rsidR="0048142C" w:rsidRPr="00B90EA2" w:rsidRDefault="0048142C" w:rsidP="00B90EA2">
      <w:pPr>
        <w:widowControl w:val="0"/>
        <w:autoSpaceDE w:val="0"/>
        <w:rPr>
          <w:rFonts w:ascii="Arial" w:eastAsia="SimSun" w:hAnsi="Arial" w:cs="Arial"/>
          <w:b/>
          <w:bCs/>
          <w:sz w:val="22"/>
          <w:szCs w:val="22"/>
        </w:rPr>
      </w:pPr>
    </w:p>
    <w:p w:rsidR="0048142C" w:rsidRPr="00B90EA2" w:rsidRDefault="0048142C" w:rsidP="00B90EA2">
      <w:pPr>
        <w:widowControl w:val="0"/>
        <w:autoSpaceDE w:val="0"/>
        <w:rPr>
          <w:rFonts w:ascii="Arial" w:hAnsi="Arial" w:cs="Arial"/>
          <w:b/>
          <w:bCs/>
          <w:sz w:val="22"/>
          <w:szCs w:val="22"/>
        </w:rPr>
      </w:pPr>
    </w:p>
    <w:p w:rsidR="0048142C" w:rsidRPr="00B90EA2" w:rsidRDefault="0048142C" w:rsidP="00B90EA2">
      <w:pPr>
        <w:widowControl w:val="0"/>
        <w:tabs>
          <w:tab w:val="left" w:pos="9000"/>
        </w:tabs>
        <w:autoSpaceDE w:val="0"/>
        <w:rPr>
          <w:rFonts w:ascii="Arial" w:eastAsia="SimSun" w:hAnsi="Arial" w:cs="Arial"/>
          <w:sz w:val="22"/>
          <w:szCs w:val="22"/>
        </w:rPr>
      </w:pPr>
    </w:p>
    <w:p w:rsidR="0048142C" w:rsidRPr="00B90EA2" w:rsidRDefault="0048142C" w:rsidP="00B90EA2">
      <w:pPr>
        <w:widowControl w:val="0"/>
        <w:tabs>
          <w:tab w:val="left" w:pos="9000"/>
        </w:tabs>
        <w:autoSpaceDE w:val="0"/>
        <w:rPr>
          <w:rFonts w:ascii="Arial" w:eastAsia="SimSun" w:hAnsi="Arial" w:cs="Arial"/>
          <w:sz w:val="20"/>
          <w:szCs w:val="20"/>
        </w:rPr>
      </w:pPr>
      <w:r w:rsidRPr="00B90EA2">
        <w:rPr>
          <w:rFonts w:ascii="Arial" w:eastAsia="SimSun" w:hAnsi="Arial" w:cs="Arial"/>
          <w:sz w:val="20"/>
          <w:szCs w:val="20"/>
        </w:rPr>
        <w:t>* niepotrzebne skreślić pod rygorem odrzucenia oferty</w:t>
      </w:r>
    </w:p>
    <w:p w:rsidR="0048142C" w:rsidRPr="003D7118" w:rsidRDefault="0048142C" w:rsidP="00B90EA2">
      <w:pPr>
        <w:widowControl w:val="0"/>
        <w:tabs>
          <w:tab w:val="left" w:pos="9000"/>
        </w:tabs>
        <w:autoSpaceDE w:val="0"/>
        <w:rPr>
          <w:rFonts w:ascii="Arial" w:eastAsia="SimSun" w:hAnsi="Arial" w:cs="Arial"/>
          <w:color w:val="FF0000"/>
          <w:sz w:val="20"/>
          <w:szCs w:val="20"/>
        </w:rPr>
      </w:pPr>
    </w:p>
    <w:p w:rsidR="0048142C" w:rsidRDefault="0048142C" w:rsidP="00F92D85">
      <w:pPr>
        <w:keepNext/>
        <w:suppressAutoHyphens w:val="0"/>
        <w:jc w:val="right"/>
        <w:outlineLvl w:val="3"/>
        <w:rPr>
          <w:rFonts w:ascii="Arial" w:hAnsi="Arial" w:cs="Arial"/>
          <w:i/>
          <w:color w:val="FF0000"/>
          <w:sz w:val="22"/>
          <w:szCs w:val="22"/>
        </w:rPr>
      </w:pPr>
    </w:p>
    <w:p w:rsidR="0048142C" w:rsidRDefault="0048142C" w:rsidP="00F92D85">
      <w:pPr>
        <w:keepNext/>
        <w:suppressAutoHyphens w:val="0"/>
        <w:jc w:val="right"/>
        <w:outlineLvl w:val="3"/>
        <w:rPr>
          <w:rFonts w:ascii="Arial" w:hAnsi="Arial" w:cs="Arial"/>
          <w:i/>
          <w:color w:val="FF0000"/>
          <w:sz w:val="22"/>
          <w:szCs w:val="22"/>
        </w:rPr>
      </w:pPr>
    </w:p>
    <w:p w:rsidR="0048142C" w:rsidRDefault="0048142C" w:rsidP="00F92D85">
      <w:pPr>
        <w:keepNext/>
        <w:suppressAutoHyphens w:val="0"/>
        <w:jc w:val="right"/>
        <w:outlineLvl w:val="3"/>
        <w:rPr>
          <w:rFonts w:ascii="Arial" w:hAnsi="Arial" w:cs="Arial"/>
          <w:i/>
          <w:color w:val="FF0000"/>
          <w:sz w:val="22"/>
          <w:szCs w:val="22"/>
        </w:rPr>
      </w:pPr>
    </w:p>
    <w:p w:rsidR="0048142C" w:rsidRDefault="0048142C" w:rsidP="00F92D85">
      <w:pPr>
        <w:keepNext/>
        <w:suppressAutoHyphens w:val="0"/>
        <w:jc w:val="right"/>
        <w:outlineLvl w:val="3"/>
        <w:rPr>
          <w:rFonts w:ascii="Arial" w:hAnsi="Arial" w:cs="Arial"/>
          <w:i/>
          <w:color w:val="FF0000"/>
          <w:sz w:val="22"/>
          <w:szCs w:val="22"/>
        </w:rPr>
      </w:pPr>
    </w:p>
    <w:p w:rsidR="0048142C" w:rsidRDefault="0048142C" w:rsidP="00F92D85">
      <w:pPr>
        <w:keepNext/>
        <w:suppressAutoHyphens w:val="0"/>
        <w:jc w:val="right"/>
        <w:outlineLvl w:val="3"/>
        <w:rPr>
          <w:rFonts w:ascii="Arial" w:hAnsi="Arial" w:cs="Arial"/>
          <w:i/>
          <w:color w:val="FF0000"/>
          <w:sz w:val="22"/>
          <w:szCs w:val="22"/>
        </w:rPr>
      </w:pPr>
    </w:p>
    <w:p w:rsidR="0048142C" w:rsidRDefault="0048142C" w:rsidP="00F92D85">
      <w:pPr>
        <w:keepNext/>
        <w:suppressAutoHyphens w:val="0"/>
        <w:jc w:val="right"/>
        <w:outlineLvl w:val="3"/>
        <w:rPr>
          <w:rFonts w:ascii="Arial" w:hAnsi="Arial" w:cs="Arial"/>
          <w:i/>
          <w:color w:val="FF0000"/>
          <w:sz w:val="22"/>
          <w:szCs w:val="22"/>
        </w:rPr>
      </w:pPr>
    </w:p>
    <w:p w:rsidR="0048142C" w:rsidRDefault="0048142C" w:rsidP="00F92D85">
      <w:pPr>
        <w:keepNext/>
        <w:suppressAutoHyphens w:val="0"/>
        <w:jc w:val="right"/>
        <w:outlineLvl w:val="3"/>
        <w:rPr>
          <w:rFonts w:ascii="Arial" w:hAnsi="Arial" w:cs="Arial"/>
          <w:i/>
          <w:color w:val="FF0000"/>
          <w:sz w:val="22"/>
          <w:szCs w:val="22"/>
        </w:rPr>
      </w:pPr>
    </w:p>
    <w:p w:rsidR="0048142C" w:rsidRDefault="0048142C" w:rsidP="00F92D85">
      <w:pPr>
        <w:keepNext/>
        <w:suppressAutoHyphens w:val="0"/>
        <w:jc w:val="right"/>
        <w:outlineLvl w:val="3"/>
        <w:rPr>
          <w:rFonts w:ascii="Arial" w:hAnsi="Arial" w:cs="Arial"/>
          <w:i/>
          <w:color w:val="FF0000"/>
          <w:sz w:val="22"/>
          <w:szCs w:val="22"/>
        </w:rPr>
      </w:pPr>
    </w:p>
    <w:p w:rsidR="0048142C" w:rsidRDefault="0048142C" w:rsidP="00F92D85">
      <w:pPr>
        <w:keepNext/>
        <w:suppressAutoHyphens w:val="0"/>
        <w:jc w:val="right"/>
        <w:outlineLvl w:val="3"/>
        <w:rPr>
          <w:rFonts w:ascii="Arial" w:hAnsi="Arial" w:cs="Arial"/>
          <w:i/>
          <w:color w:val="FF0000"/>
          <w:sz w:val="22"/>
          <w:szCs w:val="22"/>
        </w:rPr>
      </w:pPr>
    </w:p>
    <w:p w:rsidR="0048142C" w:rsidRDefault="0048142C" w:rsidP="00F92D85">
      <w:pPr>
        <w:keepNext/>
        <w:suppressAutoHyphens w:val="0"/>
        <w:jc w:val="right"/>
        <w:outlineLvl w:val="3"/>
        <w:rPr>
          <w:rFonts w:ascii="Arial" w:hAnsi="Arial" w:cs="Arial"/>
          <w:i/>
          <w:color w:val="FF0000"/>
          <w:sz w:val="22"/>
          <w:szCs w:val="22"/>
        </w:rPr>
      </w:pPr>
    </w:p>
    <w:p w:rsidR="0048142C" w:rsidRDefault="0048142C" w:rsidP="00F92D85">
      <w:pPr>
        <w:keepNext/>
        <w:suppressAutoHyphens w:val="0"/>
        <w:jc w:val="right"/>
        <w:outlineLvl w:val="3"/>
        <w:rPr>
          <w:rFonts w:ascii="Arial" w:hAnsi="Arial" w:cs="Arial"/>
          <w:i/>
          <w:color w:val="FF0000"/>
          <w:sz w:val="22"/>
          <w:szCs w:val="22"/>
        </w:rPr>
      </w:pPr>
    </w:p>
    <w:p w:rsidR="0048142C" w:rsidRDefault="0048142C" w:rsidP="00F92D85">
      <w:pPr>
        <w:keepNext/>
        <w:suppressAutoHyphens w:val="0"/>
        <w:jc w:val="right"/>
        <w:outlineLvl w:val="3"/>
        <w:rPr>
          <w:rFonts w:ascii="Arial" w:hAnsi="Arial" w:cs="Arial"/>
          <w:i/>
          <w:color w:val="FF0000"/>
          <w:sz w:val="22"/>
          <w:szCs w:val="22"/>
        </w:rPr>
      </w:pPr>
    </w:p>
    <w:p w:rsidR="0048142C" w:rsidRDefault="0048142C" w:rsidP="00F92D85">
      <w:pPr>
        <w:keepNext/>
        <w:suppressAutoHyphens w:val="0"/>
        <w:jc w:val="right"/>
        <w:outlineLvl w:val="3"/>
        <w:rPr>
          <w:rFonts w:ascii="Arial" w:hAnsi="Arial" w:cs="Arial"/>
          <w:i/>
          <w:color w:val="FF0000"/>
          <w:sz w:val="22"/>
          <w:szCs w:val="22"/>
        </w:rPr>
      </w:pPr>
    </w:p>
    <w:p w:rsidR="0048142C" w:rsidRDefault="0048142C" w:rsidP="00F92D85">
      <w:pPr>
        <w:keepNext/>
        <w:suppressAutoHyphens w:val="0"/>
        <w:jc w:val="right"/>
        <w:outlineLvl w:val="3"/>
        <w:rPr>
          <w:rFonts w:ascii="Arial" w:hAnsi="Arial" w:cs="Arial"/>
          <w:i/>
          <w:color w:val="FF0000"/>
          <w:sz w:val="22"/>
          <w:szCs w:val="22"/>
        </w:rPr>
      </w:pPr>
    </w:p>
    <w:p w:rsidR="0048142C" w:rsidRDefault="0048142C" w:rsidP="00F92D85">
      <w:pPr>
        <w:keepNext/>
        <w:suppressAutoHyphens w:val="0"/>
        <w:jc w:val="right"/>
        <w:outlineLvl w:val="3"/>
        <w:rPr>
          <w:rFonts w:ascii="Arial" w:hAnsi="Arial" w:cs="Arial"/>
          <w:i/>
          <w:color w:val="FF0000"/>
          <w:sz w:val="22"/>
          <w:szCs w:val="22"/>
        </w:rPr>
      </w:pPr>
    </w:p>
    <w:p w:rsidR="0048142C" w:rsidRDefault="0048142C">
      <w:pPr>
        <w:suppressAutoHyphens w:val="0"/>
        <w:rPr>
          <w:rFonts w:ascii="Arial" w:hAnsi="Arial" w:cs="Arial"/>
          <w:i/>
          <w:color w:val="FF0000"/>
          <w:sz w:val="22"/>
          <w:szCs w:val="22"/>
        </w:rPr>
      </w:pPr>
      <w:r>
        <w:rPr>
          <w:rFonts w:ascii="Arial" w:hAnsi="Arial" w:cs="Arial"/>
          <w:i/>
          <w:color w:val="FF0000"/>
          <w:sz w:val="22"/>
          <w:szCs w:val="22"/>
        </w:rPr>
        <w:br w:type="page"/>
      </w:r>
    </w:p>
    <w:p w:rsidR="0048142C" w:rsidRPr="003F41AA" w:rsidRDefault="0048142C" w:rsidP="00F92D85">
      <w:pPr>
        <w:keepNext/>
        <w:suppressAutoHyphens w:val="0"/>
        <w:jc w:val="right"/>
        <w:outlineLvl w:val="3"/>
        <w:rPr>
          <w:rFonts w:ascii="Arial" w:hAnsi="Arial" w:cs="Arial"/>
          <w:i/>
          <w:iCs/>
          <w:sz w:val="22"/>
          <w:szCs w:val="22"/>
        </w:rPr>
      </w:pPr>
      <w:r w:rsidRPr="003F41AA">
        <w:rPr>
          <w:rFonts w:ascii="Arial" w:hAnsi="Arial" w:cs="Arial"/>
          <w:i/>
          <w:sz w:val="22"/>
          <w:szCs w:val="22"/>
        </w:rPr>
        <w:lastRenderedPageBreak/>
        <w:t>Załącznik</w:t>
      </w:r>
      <w:r w:rsidRPr="003F41AA">
        <w:rPr>
          <w:rFonts w:ascii="Arial" w:hAnsi="Arial" w:cs="Arial"/>
          <w:i/>
          <w:iCs/>
          <w:sz w:val="22"/>
          <w:szCs w:val="22"/>
        </w:rPr>
        <w:t xml:space="preserve"> Nr 2- oświadczenie wykonawcy </w:t>
      </w:r>
    </w:p>
    <w:p w:rsidR="0048142C" w:rsidRPr="003F41AA" w:rsidRDefault="0048142C" w:rsidP="00F92D85">
      <w:pPr>
        <w:suppressAutoHyphens w:val="0"/>
        <w:jc w:val="center"/>
        <w:rPr>
          <w:rFonts w:ascii="Arial" w:hAnsi="Arial" w:cs="Arial"/>
          <w:b/>
          <w:bCs/>
          <w:sz w:val="20"/>
          <w:szCs w:val="20"/>
          <w:lang w:eastAsia="pl-PL"/>
        </w:rPr>
      </w:pPr>
    </w:p>
    <w:p w:rsidR="0048142C" w:rsidRPr="003F41AA" w:rsidRDefault="0048142C" w:rsidP="00F92D85">
      <w:pPr>
        <w:suppressAutoHyphens w:val="0"/>
        <w:jc w:val="center"/>
        <w:rPr>
          <w:rFonts w:ascii="Arial" w:hAnsi="Arial" w:cs="Arial"/>
          <w:b/>
          <w:bCs/>
          <w:sz w:val="20"/>
          <w:szCs w:val="20"/>
          <w:lang w:eastAsia="pl-PL"/>
        </w:rPr>
      </w:pPr>
    </w:p>
    <w:p w:rsidR="0048142C" w:rsidRPr="003F41AA" w:rsidRDefault="0048142C" w:rsidP="00F92D85">
      <w:pPr>
        <w:suppressAutoHyphens w:val="0"/>
        <w:jc w:val="center"/>
        <w:rPr>
          <w:rFonts w:ascii="Arial" w:hAnsi="Arial" w:cs="Arial"/>
          <w:b/>
          <w:bCs/>
          <w:sz w:val="28"/>
          <w:szCs w:val="28"/>
          <w:lang w:eastAsia="pl-PL"/>
        </w:rPr>
      </w:pPr>
      <w:r w:rsidRPr="003F41AA">
        <w:rPr>
          <w:rFonts w:ascii="Arial" w:hAnsi="Arial" w:cs="Arial"/>
          <w:b/>
          <w:bCs/>
          <w:sz w:val="28"/>
          <w:szCs w:val="28"/>
          <w:lang w:eastAsia="pl-PL"/>
        </w:rPr>
        <w:t>OŚWIADCZENIE</w:t>
      </w:r>
    </w:p>
    <w:p w:rsidR="0048142C" w:rsidRPr="003F41AA" w:rsidRDefault="0048142C" w:rsidP="00F92D85">
      <w:pPr>
        <w:suppressAutoHyphens w:val="0"/>
        <w:jc w:val="center"/>
        <w:rPr>
          <w:rFonts w:ascii="Arial" w:hAnsi="Arial" w:cs="Arial"/>
          <w:b/>
          <w:bCs/>
          <w:lang w:eastAsia="pl-PL"/>
        </w:rPr>
      </w:pPr>
      <w:r w:rsidRPr="003F41AA">
        <w:rPr>
          <w:rFonts w:ascii="Arial" w:hAnsi="Arial" w:cs="Arial"/>
          <w:b/>
          <w:bCs/>
          <w:lang w:eastAsia="pl-PL"/>
        </w:rPr>
        <w:t>O SPEŁNIENIU WARUNKÓW UDZIAŁU W POSTĘPOWANIU</w:t>
      </w:r>
    </w:p>
    <w:p w:rsidR="0048142C" w:rsidRPr="003F41AA" w:rsidRDefault="0048142C" w:rsidP="00F92D85">
      <w:pPr>
        <w:suppressAutoHyphens w:val="0"/>
        <w:jc w:val="both"/>
        <w:rPr>
          <w:rFonts w:ascii="Arial" w:hAnsi="Arial" w:cs="Arial"/>
          <w:sz w:val="20"/>
          <w:szCs w:val="20"/>
          <w:lang w:eastAsia="pl-PL"/>
        </w:rPr>
      </w:pPr>
    </w:p>
    <w:p w:rsidR="0048142C" w:rsidRPr="003F41AA" w:rsidRDefault="0048142C" w:rsidP="00F92D85">
      <w:pPr>
        <w:suppressAutoHyphens w:val="0"/>
        <w:jc w:val="both"/>
        <w:rPr>
          <w:rFonts w:ascii="Arial" w:hAnsi="Arial" w:cs="Arial"/>
          <w:sz w:val="20"/>
          <w:szCs w:val="20"/>
          <w:lang w:eastAsia="pl-PL"/>
        </w:rPr>
      </w:pPr>
    </w:p>
    <w:p w:rsidR="0048142C" w:rsidRPr="003F41AA" w:rsidRDefault="0048142C" w:rsidP="00F92D85">
      <w:pPr>
        <w:suppressAutoHyphens w:val="0"/>
        <w:spacing w:after="120"/>
        <w:jc w:val="both"/>
        <w:rPr>
          <w:rFonts w:ascii="Arial" w:hAnsi="Arial" w:cs="Arial"/>
          <w:sz w:val="22"/>
          <w:szCs w:val="22"/>
          <w:lang w:eastAsia="pl-PL"/>
        </w:rPr>
      </w:pPr>
      <w:r w:rsidRPr="003F41AA">
        <w:rPr>
          <w:rFonts w:ascii="Arial" w:hAnsi="Arial" w:cs="Arial"/>
          <w:sz w:val="22"/>
          <w:szCs w:val="22"/>
          <w:lang w:eastAsia="pl-PL"/>
        </w:rPr>
        <w:t xml:space="preserve">Przystępując do postępowania prowadzonego w trybie przetargu nieograniczonego </w:t>
      </w:r>
      <w:r w:rsidRPr="003F41AA">
        <w:rPr>
          <w:rFonts w:ascii="Arial" w:hAnsi="Arial" w:cs="Arial"/>
          <w:sz w:val="22"/>
          <w:szCs w:val="22"/>
          <w:lang w:eastAsia="pl-PL"/>
        </w:rPr>
        <w:br/>
        <w:t>w sprawie udzielenia zamówienia publicznego na:</w:t>
      </w:r>
    </w:p>
    <w:p w:rsidR="0048142C" w:rsidRPr="007F46AF" w:rsidRDefault="0048142C" w:rsidP="007F46AF">
      <w:pPr>
        <w:widowControl w:val="0"/>
        <w:autoSpaceDE w:val="0"/>
        <w:spacing w:after="120"/>
        <w:jc w:val="both"/>
        <w:rPr>
          <w:rFonts w:ascii="Arial" w:hAnsi="Arial" w:cs="Arial"/>
          <w:b/>
          <w:bCs/>
          <w:sz w:val="22"/>
          <w:szCs w:val="22"/>
        </w:rPr>
      </w:pPr>
      <w:r w:rsidRPr="007F46AF">
        <w:rPr>
          <w:rFonts w:ascii="Arial" w:hAnsi="Arial" w:cs="Arial"/>
          <w:b/>
          <w:bCs/>
          <w:sz w:val="22"/>
          <w:szCs w:val="22"/>
        </w:rPr>
        <w:t xml:space="preserve">Przebudowa  odcinków dróg powiatowych na terenie powiatu iławskiego </w:t>
      </w:r>
    </w:p>
    <w:p w:rsidR="0048142C" w:rsidRPr="007F46AF" w:rsidRDefault="0048142C" w:rsidP="00F92D85">
      <w:pPr>
        <w:suppressAutoHyphens w:val="0"/>
        <w:rPr>
          <w:rFonts w:ascii="Arial" w:hAnsi="Arial" w:cs="Arial"/>
          <w:b/>
          <w:sz w:val="22"/>
          <w:szCs w:val="22"/>
          <w:lang w:eastAsia="pl-PL"/>
        </w:rPr>
      </w:pPr>
      <w:r w:rsidRPr="007F46AF">
        <w:rPr>
          <w:rFonts w:ascii="Arial" w:hAnsi="Arial" w:cs="Arial"/>
          <w:b/>
          <w:sz w:val="22"/>
          <w:szCs w:val="22"/>
          <w:lang w:eastAsia="pl-PL"/>
        </w:rPr>
        <w:t>Zadanie ………………… Przebudowa drogi powiatowej ………</w:t>
      </w:r>
    </w:p>
    <w:p w:rsidR="0048142C" w:rsidRPr="007F46AF" w:rsidRDefault="0048142C" w:rsidP="00F92D85">
      <w:pPr>
        <w:widowControl w:val="0"/>
        <w:suppressAutoHyphens w:val="0"/>
        <w:autoSpaceDE w:val="0"/>
        <w:autoSpaceDN w:val="0"/>
        <w:adjustRightInd w:val="0"/>
        <w:spacing w:after="120"/>
        <w:rPr>
          <w:rFonts w:ascii="Arial" w:hAnsi="Arial" w:cs="Arial"/>
          <w:b/>
          <w:sz w:val="22"/>
          <w:szCs w:val="22"/>
          <w:lang w:eastAsia="pl-PL"/>
        </w:rPr>
      </w:pPr>
      <w:r w:rsidRPr="007F46AF">
        <w:rPr>
          <w:rFonts w:ascii="Arial" w:hAnsi="Arial" w:cs="Arial"/>
          <w:sz w:val="22"/>
          <w:szCs w:val="22"/>
          <w:lang w:eastAsia="pl-PL"/>
        </w:rPr>
        <w:t xml:space="preserve">Postępowanie znak: </w:t>
      </w:r>
      <w:r w:rsidRPr="007F46AF">
        <w:rPr>
          <w:rFonts w:ascii="Arial" w:hAnsi="Arial" w:cs="Arial"/>
          <w:b/>
          <w:sz w:val="22"/>
          <w:szCs w:val="22"/>
          <w:lang w:eastAsia="pl-PL"/>
        </w:rPr>
        <w:t>PZD.252.9.2017.4A</w:t>
      </w:r>
    </w:p>
    <w:p w:rsidR="0048142C" w:rsidRPr="007F46AF" w:rsidRDefault="0048142C" w:rsidP="00F92D85">
      <w:pPr>
        <w:suppressAutoHyphens w:val="0"/>
        <w:spacing w:after="120"/>
        <w:rPr>
          <w:rFonts w:ascii="Arial" w:hAnsi="Arial" w:cs="Arial"/>
          <w:sz w:val="22"/>
          <w:szCs w:val="22"/>
          <w:lang w:eastAsia="pl-PL"/>
        </w:rPr>
      </w:pPr>
      <w:r w:rsidRPr="007F46AF">
        <w:rPr>
          <w:rFonts w:ascii="Arial" w:hAnsi="Arial" w:cs="Arial"/>
          <w:sz w:val="22"/>
          <w:szCs w:val="22"/>
          <w:lang w:eastAsia="pl-PL"/>
        </w:rPr>
        <w:t>działając w imieniu Wykonawcy:</w:t>
      </w:r>
    </w:p>
    <w:p w:rsidR="0048142C" w:rsidRPr="007F46AF" w:rsidRDefault="0048142C" w:rsidP="00F92D85">
      <w:pPr>
        <w:suppressAutoHyphens w:val="0"/>
        <w:rPr>
          <w:rFonts w:ascii="Arial" w:hAnsi="Arial" w:cs="Arial"/>
          <w:sz w:val="22"/>
          <w:szCs w:val="22"/>
          <w:lang w:eastAsia="pl-PL"/>
        </w:rPr>
      </w:pPr>
    </w:p>
    <w:p w:rsidR="0048142C" w:rsidRPr="007F46AF" w:rsidRDefault="0048142C" w:rsidP="00F92D85">
      <w:pPr>
        <w:suppressAutoHyphens w:val="0"/>
        <w:spacing w:after="60"/>
        <w:rPr>
          <w:rFonts w:ascii="Arial" w:hAnsi="Arial" w:cs="Arial"/>
          <w:sz w:val="22"/>
          <w:szCs w:val="22"/>
          <w:lang w:eastAsia="pl-PL"/>
        </w:rPr>
      </w:pPr>
      <w:r w:rsidRPr="007F46AF">
        <w:rPr>
          <w:rFonts w:ascii="Arial" w:hAnsi="Arial" w:cs="Arial"/>
          <w:sz w:val="22"/>
          <w:szCs w:val="22"/>
          <w:lang w:eastAsia="pl-PL"/>
        </w:rPr>
        <w:t>....................................................................................................................................................</w:t>
      </w:r>
    </w:p>
    <w:p w:rsidR="0048142C" w:rsidRPr="007F46AF" w:rsidRDefault="0048142C" w:rsidP="00F92D85">
      <w:pPr>
        <w:suppressAutoHyphens w:val="0"/>
        <w:jc w:val="center"/>
        <w:rPr>
          <w:rFonts w:ascii="Arial" w:hAnsi="Arial" w:cs="Arial"/>
          <w:sz w:val="16"/>
          <w:szCs w:val="16"/>
          <w:lang w:eastAsia="pl-PL"/>
        </w:rPr>
      </w:pPr>
      <w:r w:rsidRPr="007F46AF">
        <w:rPr>
          <w:rFonts w:ascii="Arial" w:hAnsi="Arial" w:cs="Arial"/>
          <w:sz w:val="16"/>
          <w:szCs w:val="16"/>
          <w:lang w:eastAsia="pl-PL"/>
        </w:rPr>
        <w:t>(podać nazwę i adres Wykonawcy)</w:t>
      </w:r>
    </w:p>
    <w:p w:rsidR="0048142C" w:rsidRPr="007F46AF" w:rsidRDefault="0048142C" w:rsidP="00F92D85">
      <w:pPr>
        <w:suppressAutoHyphens w:val="0"/>
        <w:rPr>
          <w:rFonts w:ascii="Arial" w:hAnsi="Arial" w:cs="Arial"/>
          <w:sz w:val="22"/>
          <w:szCs w:val="22"/>
          <w:lang w:eastAsia="pl-PL"/>
        </w:rPr>
      </w:pPr>
    </w:p>
    <w:p w:rsidR="0048142C" w:rsidRPr="007F46AF" w:rsidRDefault="0048142C" w:rsidP="00DE7CE0">
      <w:pPr>
        <w:numPr>
          <w:ilvl w:val="3"/>
          <w:numId w:val="72"/>
        </w:numPr>
        <w:tabs>
          <w:tab w:val="clear" w:pos="2880"/>
          <w:tab w:val="num" w:pos="360"/>
        </w:tabs>
        <w:suppressAutoHyphens w:val="0"/>
        <w:spacing w:line="276" w:lineRule="auto"/>
        <w:ind w:left="357" w:hanging="357"/>
        <w:contextualSpacing/>
        <w:rPr>
          <w:rFonts w:ascii="Arial" w:hAnsi="Arial" w:cs="Arial"/>
          <w:sz w:val="22"/>
          <w:szCs w:val="22"/>
          <w:lang w:eastAsia="pl-PL"/>
        </w:rPr>
      </w:pPr>
      <w:r w:rsidRPr="007F46AF">
        <w:rPr>
          <w:rFonts w:ascii="Arial" w:hAnsi="Arial" w:cs="Arial"/>
          <w:b/>
          <w:sz w:val="22"/>
          <w:szCs w:val="22"/>
          <w:lang w:eastAsia="pl-PL"/>
        </w:rPr>
        <w:t>INFORMACJA DOTYCZĄCA WYKONAWCY:</w:t>
      </w:r>
    </w:p>
    <w:p w:rsidR="0048142C" w:rsidRPr="007F46AF" w:rsidRDefault="0048142C" w:rsidP="00F92D85">
      <w:pPr>
        <w:suppressAutoHyphens w:val="0"/>
        <w:spacing w:line="269" w:lineRule="auto"/>
        <w:jc w:val="both"/>
        <w:rPr>
          <w:rFonts w:ascii="Arial" w:hAnsi="Arial" w:cs="Arial"/>
          <w:sz w:val="22"/>
          <w:szCs w:val="22"/>
          <w:lang w:eastAsia="pl-PL"/>
        </w:rPr>
      </w:pPr>
      <w:r w:rsidRPr="007F46AF">
        <w:rPr>
          <w:rFonts w:ascii="Arial" w:hAnsi="Arial" w:cs="Arial"/>
          <w:sz w:val="22"/>
          <w:szCs w:val="22"/>
          <w:lang w:eastAsia="pl-PL"/>
        </w:rPr>
        <w:t xml:space="preserve">Oświadczam, że spełniam warunki udziału w postępowaniu określone przez zamawiającego </w:t>
      </w:r>
      <w:r w:rsidRPr="007F46AF">
        <w:rPr>
          <w:rFonts w:ascii="Arial" w:hAnsi="Arial" w:cs="Arial"/>
          <w:sz w:val="22"/>
          <w:szCs w:val="22"/>
          <w:lang w:eastAsia="pl-PL"/>
        </w:rPr>
        <w:br/>
        <w:t>w pkt. V</w:t>
      </w:r>
      <w:r>
        <w:rPr>
          <w:rFonts w:ascii="Arial" w:hAnsi="Arial" w:cs="Arial"/>
          <w:sz w:val="22"/>
          <w:szCs w:val="22"/>
          <w:lang w:eastAsia="pl-PL"/>
        </w:rPr>
        <w:t>I</w:t>
      </w:r>
      <w:r w:rsidRPr="007F46AF">
        <w:rPr>
          <w:rFonts w:ascii="Arial" w:hAnsi="Arial" w:cs="Arial"/>
          <w:sz w:val="22"/>
          <w:szCs w:val="22"/>
          <w:lang w:eastAsia="pl-PL"/>
        </w:rPr>
        <w:t xml:space="preserve"> ust. 1 pkt a) - d) SIWZ </w:t>
      </w:r>
    </w:p>
    <w:p w:rsidR="0048142C" w:rsidRPr="007F46AF" w:rsidRDefault="0048142C" w:rsidP="00F92D85">
      <w:pPr>
        <w:suppressAutoHyphens w:val="0"/>
        <w:spacing w:line="360" w:lineRule="auto"/>
        <w:jc w:val="both"/>
        <w:rPr>
          <w:rFonts w:ascii="Arial" w:hAnsi="Arial" w:cs="Arial"/>
          <w:sz w:val="22"/>
          <w:szCs w:val="22"/>
          <w:lang w:eastAsia="pl-PL"/>
        </w:rPr>
      </w:pPr>
    </w:p>
    <w:p w:rsidR="0048142C" w:rsidRPr="007F46AF" w:rsidRDefault="0048142C" w:rsidP="00F92D85">
      <w:pPr>
        <w:suppressAutoHyphens w:val="0"/>
        <w:spacing w:line="360" w:lineRule="auto"/>
        <w:jc w:val="both"/>
        <w:rPr>
          <w:rFonts w:ascii="Arial" w:hAnsi="Arial" w:cs="Arial"/>
          <w:sz w:val="22"/>
          <w:szCs w:val="22"/>
          <w:lang w:eastAsia="pl-PL"/>
        </w:rPr>
      </w:pPr>
    </w:p>
    <w:p w:rsidR="0048142C" w:rsidRPr="007F46AF" w:rsidRDefault="0048142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48142C" w:rsidRPr="007F46AF" w:rsidRDefault="0048142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48142C" w:rsidRPr="007F46AF" w:rsidRDefault="0048142C" w:rsidP="00F92D85">
      <w:pPr>
        <w:suppressAutoHyphens w:val="0"/>
        <w:jc w:val="both"/>
        <w:rPr>
          <w:rFonts w:ascii="Arial" w:hAnsi="Arial" w:cs="Arial"/>
          <w:i/>
          <w:sz w:val="16"/>
          <w:szCs w:val="16"/>
          <w:lang w:eastAsia="pl-PL"/>
        </w:rPr>
      </w:pPr>
    </w:p>
    <w:p w:rsidR="0048142C" w:rsidRPr="007F46AF" w:rsidRDefault="0048142C" w:rsidP="00F92D85">
      <w:pPr>
        <w:suppressAutoHyphens w:val="0"/>
        <w:jc w:val="both"/>
        <w:rPr>
          <w:rFonts w:ascii="Arial" w:hAnsi="Arial" w:cs="Arial"/>
          <w:i/>
          <w:sz w:val="16"/>
          <w:szCs w:val="16"/>
          <w:lang w:eastAsia="pl-PL"/>
        </w:rPr>
      </w:pPr>
    </w:p>
    <w:p w:rsidR="0048142C" w:rsidRPr="007F46AF" w:rsidRDefault="0048142C" w:rsidP="00F92D85">
      <w:pPr>
        <w:suppressAutoHyphens w:val="0"/>
        <w:jc w:val="both"/>
        <w:rPr>
          <w:rFonts w:ascii="Arial" w:hAnsi="Arial" w:cs="Arial"/>
          <w:i/>
          <w:sz w:val="16"/>
          <w:szCs w:val="16"/>
          <w:lang w:eastAsia="pl-PL"/>
        </w:rPr>
      </w:pPr>
    </w:p>
    <w:p w:rsidR="0048142C" w:rsidRPr="007F46AF" w:rsidRDefault="0048142C" w:rsidP="00DE7CE0">
      <w:pPr>
        <w:numPr>
          <w:ilvl w:val="3"/>
          <w:numId w:val="72"/>
        </w:numPr>
        <w:tabs>
          <w:tab w:val="clear" w:pos="2880"/>
        </w:tabs>
        <w:suppressAutoHyphens w:val="0"/>
        <w:spacing w:after="120"/>
        <w:ind w:left="357" w:hanging="357"/>
        <w:contextualSpacing/>
        <w:rPr>
          <w:rFonts w:ascii="Arial" w:hAnsi="Arial" w:cs="Arial"/>
          <w:b/>
          <w:sz w:val="22"/>
          <w:szCs w:val="22"/>
          <w:lang w:eastAsia="pl-PL"/>
        </w:rPr>
      </w:pPr>
      <w:r w:rsidRPr="007F46AF">
        <w:rPr>
          <w:rFonts w:ascii="Arial" w:hAnsi="Arial" w:cs="Arial"/>
          <w:b/>
          <w:sz w:val="22"/>
          <w:szCs w:val="22"/>
          <w:lang w:eastAsia="pl-PL"/>
        </w:rPr>
        <w:t xml:space="preserve">INFORMACJA W ZWIĄZKU Z POLEGANIEM NA ZASOBACH INNYCH PODMIOTÓW: </w:t>
      </w:r>
    </w:p>
    <w:p w:rsidR="0048142C" w:rsidRPr="007F46AF" w:rsidRDefault="0048142C" w:rsidP="00F92D85">
      <w:pPr>
        <w:suppressAutoHyphens w:val="0"/>
        <w:spacing w:after="120"/>
        <w:contextualSpacing/>
        <w:rPr>
          <w:rFonts w:ascii="Arial" w:hAnsi="Arial" w:cs="Arial"/>
          <w:b/>
          <w:sz w:val="22"/>
          <w:szCs w:val="22"/>
          <w:lang w:eastAsia="pl-PL"/>
        </w:rPr>
      </w:pPr>
    </w:p>
    <w:p w:rsidR="0048142C" w:rsidRPr="007F46AF" w:rsidRDefault="0048142C" w:rsidP="00F92D85">
      <w:pPr>
        <w:suppressAutoHyphens w:val="0"/>
        <w:spacing w:after="120" w:line="276" w:lineRule="auto"/>
        <w:rPr>
          <w:rFonts w:ascii="Arial" w:hAnsi="Arial" w:cs="Arial"/>
          <w:sz w:val="22"/>
          <w:szCs w:val="22"/>
          <w:lang w:eastAsia="pl-PL"/>
        </w:rPr>
      </w:pPr>
      <w:r w:rsidRPr="007F46AF">
        <w:rPr>
          <w:rFonts w:ascii="Arial" w:hAnsi="Arial" w:cs="Arial"/>
          <w:sz w:val="22"/>
          <w:szCs w:val="22"/>
          <w:lang w:eastAsia="pl-PL"/>
        </w:rPr>
        <w:t>Oświadczam, że w celu wykazania spełniania warunków udziału w postępowaniu, określonych przez zamawiającego w pkt. V</w:t>
      </w:r>
      <w:r>
        <w:rPr>
          <w:rFonts w:ascii="Arial" w:hAnsi="Arial" w:cs="Arial"/>
          <w:sz w:val="22"/>
          <w:szCs w:val="22"/>
          <w:lang w:eastAsia="pl-PL"/>
        </w:rPr>
        <w:t>I</w:t>
      </w:r>
      <w:r w:rsidRPr="007F46AF">
        <w:rPr>
          <w:rFonts w:ascii="Arial" w:hAnsi="Arial" w:cs="Arial"/>
          <w:sz w:val="22"/>
          <w:szCs w:val="22"/>
          <w:lang w:eastAsia="pl-PL"/>
        </w:rPr>
        <w:t xml:space="preserve"> ust. ust. 1 pkt a) - d) SIWZ, polegam na zasobach następującego/ych podmiotu/ów: </w:t>
      </w:r>
    </w:p>
    <w:p w:rsidR="0048142C" w:rsidRPr="007F46AF" w:rsidRDefault="0048142C" w:rsidP="00F92D85">
      <w:pPr>
        <w:suppressAutoHyphens w:val="0"/>
        <w:spacing w:after="120" w:line="276" w:lineRule="auto"/>
        <w:rPr>
          <w:rFonts w:ascii="Arial" w:hAnsi="Arial" w:cs="Arial"/>
          <w:sz w:val="22"/>
          <w:szCs w:val="22"/>
          <w:lang w:eastAsia="pl-PL"/>
        </w:rPr>
      </w:pPr>
      <w:r w:rsidRPr="007F46AF">
        <w:rPr>
          <w:rFonts w:ascii="Arial" w:hAnsi="Arial" w:cs="Arial"/>
          <w:sz w:val="22"/>
          <w:szCs w:val="22"/>
          <w:lang w:eastAsia="pl-PL"/>
        </w:rPr>
        <w:t xml:space="preserve">………………………………………………………………………………………………………….. </w:t>
      </w:r>
    </w:p>
    <w:p w:rsidR="0048142C" w:rsidRPr="007F46AF" w:rsidRDefault="0048142C" w:rsidP="00F92D85">
      <w:pPr>
        <w:suppressAutoHyphens w:val="0"/>
        <w:spacing w:line="276" w:lineRule="auto"/>
        <w:rPr>
          <w:rFonts w:ascii="Arial" w:hAnsi="Arial" w:cs="Arial"/>
          <w:sz w:val="22"/>
          <w:szCs w:val="22"/>
          <w:lang w:eastAsia="pl-PL"/>
        </w:rPr>
      </w:pPr>
      <w:r w:rsidRPr="007F46AF">
        <w:rPr>
          <w:rFonts w:ascii="Arial" w:hAnsi="Arial" w:cs="Arial"/>
          <w:sz w:val="22"/>
          <w:szCs w:val="22"/>
          <w:lang w:eastAsia="pl-PL"/>
        </w:rPr>
        <w:t xml:space="preserve">w następującym zakresie: </w:t>
      </w:r>
    </w:p>
    <w:p w:rsidR="0048142C" w:rsidRPr="007F46AF" w:rsidRDefault="0048142C" w:rsidP="00F92D85">
      <w:pPr>
        <w:suppressAutoHyphens w:val="0"/>
        <w:spacing w:line="276" w:lineRule="auto"/>
        <w:rPr>
          <w:rFonts w:ascii="Arial" w:hAnsi="Arial" w:cs="Arial"/>
          <w:sz w:val="22"/>
          <w:szCs w:val="22"/>
          <w:lang w:eastAsia="pl-PL"/>
        </w:rPr>
      </w:pPr>
    </w:p>
    <w:p w:rsidR="0048142C" w:rsidRPr="007F46AF" w:rsidRDefault="0048142C" w:rsidP="00F92D85">
      <w:pPr>
        <w:suppressAutoHyphens w:val="0"/>
        <w:spacing w:line="276" w:lineRule="auto"/>
        <w:jc w:val="center"/>
        <w:rPr>
          <w:rFonts w:ascii="Arial" w:hAnsi="Arial" w:cs="Arial"/>
          <w:sz w:val="16"/>
          <w:szCs w:val="16"/>
          <w:lang w:eastAsia="pl-PL"/>
        </w:rPr>
      </w:pPr>
      <w:r w:rsidRPr="007F46AF">
        <w:rPr>
          <w:rFonts w:ascii="Arial" w:hAnsi="Arial" w:cs="Arial"/>
          <w:sz w:val="22"/>
          <w:szCs w:val="22"/>
          <w:lang w:eastAsia="pl-PL"/>
        </w:rPr>
        <w:t xml:space="preserve">…………….……………………………………………………………………………………….…… </w:t>
      </w:r>
      <w:r w:rsidRPr="007F46AF">
        <w:rPr>
          <w:rFonts w:ascii="Arial" w:hAnsi="Arial" w:cs="Arial"/>
          <w:sz w:val="22"/>
          <w:szCs w:val="22"/>
          <w:lang w:eastAsia="pl-PL"/>
        </w:rPr>
        <w:br/>
      </w:r>
      <w:r w:rsidRPr="007F46AF">
        <w:rPr>
          <w:rFonts w:ascii="Arial" w:hAnsi="Arial" w:cs="Arial"/>
          <w:i/>
          <w:sz w:val="16"/>
          <w:szCs w:val="16"/>
          <w:lang w:eastAsia="pl-PL"/>
        </w:rPr>
        <w:t>(wskazać podmiot i określić odpowiedni zakres dla wskazanego podmiotu).</w:t>
      </w:r>
    </w:p>
    <w:p w:rsidR="0048142C" w:rsidRPr="007F46AF" w:rsidRDefault="0048142C" w:rsidP="00F92D85">
      <w:pPr>
        <w:suppressAutoHyphens w:val="0"/>
        <w:spacing w:line="360" w:lineRule="auto"/>
        <w:jc w:val="both"/>
        <w:rPr>
          <w:rFonts w:ascii="Arial" w:hAnsi="Arial" w:cs="Arial"/>
          <w:sz w:val="22"/>
          <w:szCs w:val="22"/>
          <w:lang w:eastAsia="pl-PL"/>
        </w:rPr>
      </w:pPr>
    </w:p>
    <w:p w:rsidR="0048142C" w:rsidRPr="007F46AF" w:rsidRDefault="0048142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48142C" w:rsidRPr="007F46AF" w:rsidRDefault="0048142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48142C" w:rsidRPr="007F46AF" w:rsidRDefault="0048142C" w:rsidP="00F92D85">
      <w:pPr>
        <w:suppressAutoHyphens w:val="0"/>
        <w:spacing w:line="360" w:lineRule="auto"/>
        <w:ind w:left="5664" w:firstLine="708"/>
        <w:jc w:val="both"/>
        <w:rPr>
          <w:rFonts w:ascii="Arial" w:hAnsi="Arial" w:cs="Arial"/>
          <w:i/>
          <w:sz w:val="16"/>
          <w:szCs w:val="16"/>
          <w:lang w:eastAsia="pl-PL"/>
        </w:rPr>
      </w:pPr>
    </w:p>
    <w:p w:rsidR="0048142C" w:rsidRPr="007F46AF" w:rsidRDefault="0048142C" w:rsidP="007849DD">
      <w:pPr>
        <w:numPr>
          <w:ilvl w:val="0"/>
          <w:numId w:val="75"/>
        </w:numPr>
        <w:suppressAutoHyphens w:val="0"/>
        <w:spacing w:after="120"/>
        <w:ind w:left="426" w:hanging="426"/>
        <w:contextualSpacing/>
        <w:rPr>
          <w:rFonts w:ascii="Arial" w:hAnsi="Arial" w:cs="Arial"/>
          <w:b/>
          <w:sz w:val="22"/>
          <w:szCs w:val="22"/>
          <w:lang w:eastAsia="pl-PL"/>
        </w:rPr>
      </w:pPr>
      <w:r w:rsidRPr="007F46AF">
        <w:rPr>
          <w:rFonts w:ascii="Arial" w:hAnsi="Arial" w:cs="Arial"/>
          <w:b/>
          <w:sz w:val="22"/>
          <w:szCs w:val="22"/>
          <w:lang w:eastAsia="pl-PL"/>
        </w:rPr>
        <w:t>OŚWIADCZENIE DOTYCZĄCE PODANYCH INFORMACJI:</w:t>
      </w:r>
    </w:p>
    <w:p w:rsidR="0048142C" w:rsidRPr="007F46AF" w:rsidRDefault="0048142C" w:rsidP="00F92D85">
      <w:pPr>
        <w:suppressAutoHyphens w:val="0"/>
        <w:spacing w:line="276" w:lineRule="auto"/>
        <w:jc w:val="both"/>
        <w:rPr>
          <w:rFonts w:ascii="Arial" w:hAnsi="Arial" w:cs="Arial"/>
          <w:sz w:val="22"/>
          <w:szCs w:val="22"/>
          <w:lang w:eastAsia="pl-PL"/>
        </w:rPr>
      </w:pPr>
      <w:r w:rsidRPr="007F46AF">
        <w:rPr>
          <w:rFonts w:ascii="Arial" w:hAnsi="Arial" w:cs="Arial"/>
          <w:sz w:val="22"/>
          <w:szCs w:val="22"/>
          <w:lang w:eastAsia="pl-PL"/>
        </w:rPr>
        <w:t xml:space="preserve">Oświadczam, że wszystkie informacje podane w powyższych oświadczeniach są aktualne </w:t>
      </w:r>
      <w:r w:rsidRPr="007F46AF">
        <w:rPr>
          <w:rFonts w:ascii="Arial" w:hAnsi="Arial" w:cs="Arial"/>
          <w:sz w:val="22"/>
          <w:szCs w:val="22"/>
          <w:lang w:eastAsia="pl-PL"/>
        </w:rPr>
        <w:br/>
        <w:t>i zgodne z prawdą oraz zostały przedstawione z pełną świadomością konsekwencji wprowadzenia Zamawiającego w błąd przy przedstawianiu tych informacji.</w:t>
      </w:r>
    </w:p>
    <w:p w:rsidR="0048142C" w:rsidRPr="007F46AF" w:rsidRDefault="0048142C" w:rsidP="00F92D85">
      <w:pPr>
        <w:suppressAutoHyphens w:val="0"/>
        <w:rPr>
          <w:rFonts w:ascii="Arial" w:hAnsi="Arial" w:cs="Arial"/>
          <w:i/>
          <w:iCs/>
          <w:sz w:val="22"/>
          <w:szCs w:val="22"/>
          <w:lang w:eastAsia="pl-PL"/>
        </w:rPr>
      </w:pPr>
    </w:p>
    <w:p w:rsidR="0048142C" w:rsidRPr="007F46AF" w:rsidRDefault="0048142C" w:rsidP="00F92D85">
      <w:pPr>
        <w:suppressAutoHyphens w:val="0"/>
        <w:rPr>
          <w:rFonts w:ascii="Arial" w:hAnsi="Arial" w:cs="Arial"/>
          <w:i/>
          <w:iCs/>
          <w:sz w:val="22"/>
          <w:szCs w:val="22"/>
          <w:lang w:eastAsia="pl-PL"/>
        </w:rPr>
      </w:pPr>
    </w:p>
    <w:p w:rsidR="0048142C" w:rsidRPr="007F46AF" w:rsidRDefault="0048142C" w:rsidP="00F92D85">
      <w:pPr>
        <w:suppressAutoHyphens w:val="0"/>
        <w:rPr>
          <w:rFonts w:ascii="Arial" w:hAnsi="Arial" w:cs="Arial"/>
          <w:i/>
          <w:iCs/>
          <w:sz w:val="22"/>
          <w:szCs w:val="22"/>
          <w:lang w:eastAsia="pl-PL"/>
        </w:rPr>
      </w:pPr>
    </w:p>
    <w:p w:rsidR="0048142C" w:rsidRPr="007F46AF" w:rsidRDefault="0048142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48142C" w:rsidRPr="007F46AF" w:rsidRDefault="0048142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48142C" w:rsidRPr="007F46AF" w:rsidRDefault="0048142C" w:rsidP="00F92D85">
      <w:pPr>
        <w:keepNext/>
        <w:suppressAutoHyphens w:val="0"/>
        <w:jc w:val="right"/>
        <w:outlineLvl w:val="3"/>
        <w:rPr>
          <w:rFonts w:ascii="Arial" w:hAnsi="Arial" w:cs="Arial"/>
          <w:i/>
          <w:iCs/>
          <w:sz w:val="22"/>
          <w:szCs w:val="22"/>
        </w:rPr>
      </w:pPr>
      <w:r w:rsidRPr="007F46AF">
        <w:rPr>
          <w:rFonts w:ascii="Arial" w:hAnsi="Arial" w:cs="Arial"/>
          <w:i/>
          <w:sz w:val="22"/>
          <w:szCs w:val="22"/>
        </w:rPr>
        <w:lastRenderedPageBreak/>
        <w:t>Załącznik</w:t>
      </w:r>
      <w:r w:rsidRPr="007F46AF">
        <w:rPr>
          <w:rFonts w:ascii="Arial" w:hAnsi="Arial" w:cs="Arial"/>
          <w:i/>
          <w:iCs/>
          <w:sz w:val="22"/>
          <w:szCs w:val="22"/>
        </w:rPr>
        <w:t xml:space="preserve"> Nr 2a- oświadczenie wykonawcy </w:t>
      </w:r>
    </w:p>
    <w:p w:rsidR="0048142C" w:rsidRPr="007F46AF" w:rsidRDefault="0048142C" w:rsidP="00F92D85">
      <w:pPr>
        <w:keepNext/>
        <w:suppressAutoHyphens w:val="0"/>
        <w:jc w:val="right"/>
        <w:outlineLvl w:val="3"/>
        <w:rPr>
          <w:rFonts w:ascii="Arial" w:hAnsi="Arial" w:cs="Arial"/>
          <w:i/>
          <w:iCs/>
          <w:sz w:val="22"/>
          <w:szCs w:val="22"/>
        </w:rPr>
      </w:pPr>
    </w:p>
    <w:p w:rsidR="0048142C" w:rsidRPr="007F46AF" w:rsidRDefault="0048142C" w:rsidP="00F92D85">
      <w:pPr>
        <w:suppressAutoHyphens w:val="0"/>
        <w:jc w:val="center"/>
        <w:rPr>
          <w:rFonts w:ascii="Arial" w:hAnsi="Arial" w:cs="Arial"/>
          <w:b/>
          <w:bCs/>
          <w:sz w:val="28"/>
          <w:szCs w:val="28"/>
          <w:lang w:eastAsia="pl-PL"/>
        </w:rPr>
      </w:pPr>
      <w:r w:rsidRPr="007F46AF">
        <w:rPr>
          <w:rFonts w:ascii="Arial" w:hAnsi="Arial" w:cs="Arial"/>
          <w:b/>
          <w:bCs/>
          <w:sz w:val="28"/>
          <w:szCs w:val="28"/>
          <w:lang w:eastAsia="pl-PL"/>
        </w:rPr>
        <w:t>OŚWIADCZENIE</w:t>
      </w:r>
    </w:p>
    <w:p w:rsidR="0048142C" w:rsidRPr="007F46AF" w:rsidRDefault="0048142C" w:rsidP="00F92D85">
      <w:pPr>
        <w:suppressAutoHyphens w:val="0"/>
        <w:jc w:val="center"/>
        <w:rPr>
          <w:rFonts w:ascii="Arial" w:hAnsi="Arial" w:cs="Arial"/>
          <w:b/>
          <w:bCs/>
          <w:lang w:eastAsia="pl-PL"/>
        </w:rPr>
      </w:pPr>
      <w:r w:rsidRPr="007F46AF">
        <w:rPr>
          <w:rFonts w:ascii="Arial" w:hAnsi="Arial" w:cs="Arial"/>
          <w:b/>
          <w:bCs/>
          <w:lang w:eastAsia="pl-PL"/>
        </w:rPr>
        <w:t>O BRAKU PODSTAW DO WYKLUCZENIA</w:t>
      </w:r>
    </w:p>
    <w:p w:rsidR="0048142C" w:rsidRPr="007F46AF" w:rsidRDefault="0048142C" w:rsidP="00F92D85">
      <w:pPr>
        <w:suppressAutoHyphens w:val="0"/>
        <w:jc w:val="both"/>
        <w:rPr>
          <w:rFonts w:ascii="Arial" w:hAnsi="Arial" w:cs="Arial"/>
          <w:sz w:val="20"/>
          <w:szCs w:val="20"/>
          <w:lang w:eastAsia="pl-PL"/>
        </w:rPr>
      </w:pPr>
    </w:p>
    <w:p w:rsidR="0048142C" w:rsidRPr="007F46AF" w:rsidRDefault="0048142C" w:rsidP="00F92D85">
      <w:pPr>
        <w:suppressAutoHyphens w:val="0"/>
        <w:spacing w:after="120"/>
        <w:jc w:val="both"/>
        <w:rPr>
          <w:rFonts w:ascii="Arial" w:hAnsi="Arial" w:cs="Arial"/>
          <w:sz w:val="22"/>
          <w:szCs w:val="22"/>
          <w:lang w:eastAsia="pl-PL"/>
        </w:rPr>
      </w:pPr>
      <w:r w:rsidRPr="007F46AF">
        <w:rPr>
          <w:rFonts w:ascii="Arial" w:hAnsi="Arial" w:cs="Arial"/>
          <w:sz w:val="22"/>
          <w:szCs w:val="22"/>
          <w:lang w:eastAsia="pl-PL"/>
        </w:rPr>
        <w:t xml:space="preserve">Przystępując do postępowania prowadzonego w trybie przetargu nieograniczonego </w:t>
      </w:r>
      <w:r w:rsidRPr="007F46AF">
        <w:rPr>
          <w:rFonts w:ascii="Arial" w:hAnsi="Arial" w:cs="Arial"/>
          <w:sz w:val="22"/>
          <w:szCs w:val="22"/>
          <w:lang w:eastAsia="pl-PL"/>
        </w:rPr>
        <w:br/>
        <w:t>w sprawie udzielenia zamówienia publicznego na:</w:t>
      </w:r>
    </w:p>
    <w:p w:rsidR="0048142C" w:rsidRDefault="0048142C" w:rsidP="007F46AF">
      <w:pPr>
        <w:widowControl w:val="0"/>
        <w:autoSpaceDE w:val="0"/>
        <w:spacing w:after="120"/>
        <w:jc w:val="both"/>
        <w:rPr>
          <w:rFonts w:ascii="Arial" w:hAnsi="Arial" w:cs="Arial"/>
          <w:b/>
          <w:bCs/>
          <w:sz w:val="22"/>
          <w:szCs w:val="22"/>
        </w:rPr>
      </w:pPr>
      <w:r w:rsidRPr="00B320D3">
        <w:rPr>
          <w:rFonts w:ascii="Arial" w:hAnsi="Arial" w:cs="Arial"/>
          <w:b/>
          <w:bCs/>
          <w:sz w:val="22"/>
          <w:szCs w:val="22"/>
        </w:rPr>
        <w:t>Przebudowa</w:t>
      </w:r>
      <w:r>
        <w:rPr>
          <w:rFonts w:ascii="Arial" w:hAnsi="Arial" w:cs="Arial"/>
          <w:b/>
          <w:bCs/>
          <w:sz w:val="22"/>
          <w:szCs w:val="22"/>
        </w:rPr>
        <w:t xml:space="preserve"> </w:t>
      </w:r>
      <w:r w:rsidRPr="00B320D3">
        <w:rPr>
          <w:rFonts w:ascii="Arial" w:hAnsi="Arial" w:cs="Arial"/>
          <w:b/>
          <w:bCs/>
          <w:sz w:val="22"/>
          <w:szCs w:val="22"/>
        </w:rPr>
        <w:t xml:space="preserve"> odcinków dróg powiatowych</w:t>
      </w:r>
      <w:r>
        <w:rPr>
          <w:rFonts w:ascii="Arial" w:hAnsi="Arial" w:cs="Arial"/>
          <w:b/>
          <w:bCs/>
          <w:sz w:val="22"/>
          <w:szCs w:val="22"/>
        </w:rPr>
        <w:t xml:space="preserve"> na terenie powiatu iławskiego </w:t>
      </w:r>
    </w:p>
    <w:p w:rsidR="0048142C" w:rsidRPr="007F46AF" w:rsidRDefault="0048142C" w:rsidP="007F46AF">
      <w:pPr>
        <w:suppressAutoHyphens w:val="0"/>
        <w:rPr>
          <w:rFonts w:ascii="Arial" w:hAnsi="Arial" w:cs="Arial"/>
          <w:b/>
          <w:sz w:val="22"/>
          <w:szCs w:val="22"/>
          <w:lang w:eastAsia="pl-PL"/>
        </w:rPr>
      </w:pPr>
      <w:r w:rsidRPr="007F46AF">
        <w:rPr>
          <w:rFonts w:ascii="Arial" w:hAnsi="Arial" w:cs="Arial"/>
          <w:b/>
          <w:sz w:val="22"/>
          <w:szCs w:val="22"/>
          <w:lang w:eastAsia="pl-PL"/>
        </w:rPr>
        <w:t>Zadanie ………………… Przebudowa drogi powiatowej ………</w:t>
      </w:r>
    </w:p>
    <w:p w:rsidR="0048142C" w:rsidRPr="007F46AF" w:rsidRDefault="0048142C" w:rsidP="00F92D85">
      <w:pPr>
        <w:suppressAutoHyphens w:val="0"/>
        <w:rPr>
          <w:rFonts w:ascii="Arial" w:hAnsi="Arial" w:cs="Arial"/>
          <w:b/>
          <w:sz w:val="22"/>
          <w:szCs w:val="22"/>
          <w:lang w:eastAsia="pl-PL"/>
        </w:rPr>
      </w:pPr>
    </w:p>
    <w:p w:rsidR="0048142C" w:rsidRPr="007F46AF" w:rsidRDefault="0048142C" w:rsidP="00F92D85">
      <w:pPr>
        <w:widowControl w:val="0"/>
        <w:suppressAutoHyphens w:val="0"/>
        <w:autoSpaceDE w:val="0"/>
        <w:autoSpaceDN w:val="0"/>
        <w:adjustRightInd w:val="0"/>
        <w:spacing w:after="120"/>
        <w:rPr>
          <w:rFonts w:ascii="Arial" w:hAnsi="Arial" w:cs="Arial"/>
          <w:b/>
          <w:sz w:val="22"/>
          <w:szCs w:val="22"/>
          <w:lang w:eastAsia="pl-PL"/>
        </w:rPr>
      </w:pPr>
      <w:r w:rsidRPr="007F46AF">
        <w:rPr>
          <w:rFonts w:ascii="Arial" w:hAnsi="Arial" w:cs="Arial"/>
          <w:sz w:val="22"/>
          <w:szCs w:val="22"/>
          <w:lang w:eastAsia="pl-PL"/>
        </w:rPr>
        <w:t xml:space="preserve">Postępowanie znak: </w:t>
      </w:r>
      <w:r w:rsidRPr="007F46AF">
        <w:rPr>
          <w:rFonts w:ascii="Arial" w:hAnsi="Arial" w:cs="Arial"/>
          <w:b/>
          <w:sz w:val="22"/>
          <w:szCs w:val="22"/>
          <w:lang w:eastAsia="pl-PL"/>
        </w:rPr>
        <w:t>PZD.252.9.2017.4A</w:t>
      </w:r>
    </w:p>
    <w:p w:rsidR="0048142C" w:rsidRPr="007F46AF" w:rsidRDefault="0048142C" w:rsidP="00F92D85">
      <w:pPr>
        <w:suppressAutoHyphens w:val="0"/>
        <w:jc w:val="both"/>
        <w:rPr>
          <w:rFonts w:ascii="Arial" w:hAnsi="Arial" w:cs="Arial"/>
          <w:sz w:val="20"/>
          <w:szCs w:val="20"/>
          <w:lang w:eastAsia="pl-PL"/>
        </w:rPr>
      </w:pPr>
    </w:p>
    <w:p w:rsidR="0048142C" w:rsidRPr="007F46AF" w:rsidRDefault="0048142C" w:rsidP="007849DD">
      <w:pPr>
        <w:numPr>
          <w:ilvl w:val="0"/>
          <w:numId w:val="74"/>
        </w:numPr>
        <w:suppressAutoHyphens w:val="0"/>
        <w:spacing w:line="276" w:lineRule="auto"/>
        <w:ind w:left="426"/>
        <w:contextualSpacing/>
        <w:rPr>
          <w:rFonts w:ascii="Arial" w:hAnsi="Arial" w:cs="Arial"/>
          <w:b/>
          <w:sz w:val="22"/>
          <w:szCs w:val="22"/>
          <w:lang w:eastAsia="pl-PL"/>
        </w:rPr>
      </w:pPr>
      <w:r w:rsidRPr="007F46AF">
        <w:rPr>
          <w:rFonts w:ascii="Arial" w:hAnsi="Arial" w:cs="Arial"/>
          <w:b/>
          <w:sz w:val="22"/>
          <w:szCs w:val="22"/>
          <w:lang w:eastAsia="pl-PL"/>
        </w:rPr>
        <w:t>OŚWIADCZENIA DOTYCZĄCE WYKONAWCY:</w:t>
      </w:r>
    </w:p>
    <w:p w:rsidR="0048142C" w:rsidRPr="007F46AF" w:rsidRDefault="0048142C" w:rsidP="007849DD">
      <w:pPr>
        <w:numPr>
          <w:ilvl w:val="0"/>
          <w:numId w:val="73"/>
        </w:numPr>
        <w:suppressAutoHyphens w:val="0"/>
        <w:spacing w:line="269" w:lineRule="auto"/>
        <w:ind w:left="426" w:hanging="11"/>
        <w:contextualSpacing/>
        <w:jc w:val="both"/>
        <w:rPr>
          <w:rFonts w:ascii="Arial" w:hAnsi="Arial" w:cs="Arial"/>
          <w:sz w:val="22"/>
          <w:szCs w:val="22"/>
          <w:lang w:eastAsia="pl-PL"/>
        </w:rPr>
      </w:pPr>
      <w:r w:rsidRPr="007F46AF">
        <w:rPr>
          <w:rFonts w:ascii="Arial" w:hAnsi="Arial" w:cs="Arial"/>
          <w:sz w:val="22"/>
          <w:szCs w:val="22"/>
          <w:lang w:eastAsia="pl-PL"/>
        </w:rPr>
        <w:t xml:space="preserve">Oświadczam, że nie podlegam wykluczeniu z postępowania na podstawie </w:t>
      </w:r>
      <w:r w:rsidRPr="007F46AF">
        <w:rPr>
          <w:rFonts w:ascii="Arial" w:hAnsi="Arial" w:cs="Arial"/>
          <w:sz w:val="22"/>
          <w:szCs w:val="22"/>
          <w:lang w:eastAsia="pl-PL"/>
        </w:rPr>
        <w:br/>
        <w:t xml:space="preserve">      art. 24 ust 1 i ust. 5 pkt 1) ustawy Pzp.</w:t>
      </w:r>
    </w:p>
    <w:p w:rsidR="0048142C" w:rsidRPr="007F46AF" w:rsidRDefault="0048142C" w:rsidP="00F92D85">
      <w:pPr>
        <w:suppressAutoHyphens w:val="0"/>
        <w:spacing w:line="360" w:lineRule="auto"/>
        <w:jc w:val="both"/>
        <w:rPr>
          <w:rFonts w:ascii="Arial" w:hAnsi="Arial" w:cs="Arial"/>
          <w:i/>
          <w:sz w:val="22"/>
          <w:szCs w:val="22"/>
          <w:lang w:eastAsia="pl-PL"/>
        </w:rPr>
      </w:pPr>
    </w:p>
    <w:p w:rsidR="0048142C" w:rsidRPr="007F46AF" w:rsidRDefault="0048142C" w:rsidP="00F92D85">
      <w:pPr>
        <w:suppressAutoHyphens w:val="0"/>
        <w:spacing w:line="360" w:lineRule="auto"/>
        <w:jc w:val="both"/>
        <w:rPr>
          <w:rFonts w:ascii="Arial" w:hAnsi="Arial" w:cs="Arial"/>
          <w:i/>
          <w:sz w:val="22"/>
          <w:szCs w:val="22"/>
          <w:lang w:eastAsia="pl-PL"/>
        </w:rPr>
      </w:pPr>
    </w:p>
    <w:p w:rsidR="0048142C" w:rsidRPr="007F46AF" w:rsidRDefault="0048142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48142C" w:rsidRPr="007F46AF" w:rsidRDefault="0048142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48142C" w:rsidRPr="007F46AF" w:rsidRDefault="0048142C" w:rsidP="00F92D85">
      <w:pPr>
        <w:suppressAutoHyphens w:val="0"/>
        <w:spacing w:line="360" w:lineRule="auto"/>
        <w:jc w:val="both"/>
        <w:rPr>
          <w:rFonts w:ascii="Arial" w:hAnsi="Arial" w:cs="Arial"/>
          <w:i/>
          <w:sz w:val="22"/>
          <w:szCs w:val="22"/>
          <w:lang w:eastAsia="pl-PL"/>
        </w:rPr>
      </w:pPr>
    </w:p>
    <w:p w:rsidR="0048142C" w:rsidRPr="007F46AF" w:rsidRDefault="0048142C" w:rsidP="00F92D85">
      <w:pPr>
        <w:suppressAutoHyphens w:val="0"/>
        <w:spacing w:line="269" w:lineRule="auto"/>
        <w:rPr>
          <w:rFonts w:ascii="Arial" w:hAnsi="Arial" w:cs="Arial"/>
          <w:sz w:val="22"/>
          <w:szCs w:val="22"/>
          <w:lang w:eastAsia="pl-PL"/>
        </w:rPr>
      </w:pPr>
      <w:r w:rsidRPr="007F46AF">
        <w:rPr>
          <w:rFonts w:ascii="Arial" w:hAnsi="Arial" w:cs="Arial"/>
          <w:sz w:val="22"/>
          <w:szCs w:val="22"/>
          <w:lang w:eastAsia="pl-PL"/>
        </w:rPr>
        <w:t xml:space="preserve">Oświadczam, że zachodzą w stosunku do mnie podstawy wykluczenia z postępowania na podstawie art. …………. ustawy Pzp </w:t>
      </w:r>
      <w:r w:rsidRPr="007F46AF">
        <w:rPr>
          <w:rFonts w:ascii="Arial" w:hAnsi="Arial" w:cs="Arial"/>
          <w:i/>
          <w:sz w:val="22"/>
          <w:szCs w:val="22"/>
          <w:lang w:eastAsia="pl-PL"/>
        </w:rPr>
        <w:t>(podać mającą zastosowanie podstawę wykluczenia spośród wymienionych w art. 24 ust. 1 pkt 13-14, 16-20 lub art. 24 ust. 5 pkt 1)ustawy Pzp).</w:t>
      </w:r>
      <w:r w:rsidRPr="007F46AF">
        <w:rPr>
          <w:rFonts w:ascii="Arial" w:hAnsi="Arial" w:cs="Arial"/>
          <w:sz w:val="22"/>
          <w:szCs w:val="22"/>
          <w:lang w:eastAsia="pl-PL"/>
        </w:rPr>
        <w:t xml:space="preserve"> Jednocześnie oświadczam, że w związku z ww. okolicznością, na podstawie art. 24 ust. 8 ustawy Pzp podjąłem następujące środki naprawcze:  ……………………………………………………………………………………………………………</w:t>
      </w:r>
    </w:p>
    <w:p w:rsidR="0048142C" w:rsidRPr="007F46AF" w:rsidRDefault="0048142C" w:rsidP="00F92D85">
      <w:pPr>
        <w:suppressAutoHyphens w:val="0"/>
        <w:spacing w:line="360" w:lineRule="auto"/>
        <w:jc w:val="both"/>
        <w:rPr>
          <w:rFonts w:ascii="Arial" w:hAnsi="Arial" w:cs="Arial"/>
          <w:sz w:val="22"/>
          <w:szCs w:val="22"/>
          <w:lang w:eastAsia="pl-PL"/>
        </w:rPr>
      </w:pPr>
    </w:p>
    <w:p w:rsidR="0048142C" w:rsidRPr="007F46AF" w:rsidRDefault="0048142C" w:rsidP="00F92D85">
      <w:pPr>
        <w:suppressAutoHyphens w:val="0"/>
        <w:jc w:val="both"/>
        <w:rPr>
          <w:rFonts w:ascii="Arial" w:hAnsi="Arial" w:cs="Arial"/>
          <w:sz w:val="22"/>
          <w:szCs w:val="22"/>
          <w:lang w:eastAsia="pl-PL"/>
        </w:rPr>
      </w:pPr>
    </w:p>
    <w:p w:rsidR="0048142C" w:rsidRPr="007F46AF" w:rsidRDefault="0048142C" w:rsidP="00F92D85">
      <w:pPr>
        <w:suppressAutoHyphens w:val="0"/>
        <w:jc w:val="both"/>
        <w:rPr>
          <w:rFonts w:ascii="Arial" w:hAnsi="Arial" w:cs="Arial"/>
          <w:sz w:val="22"/>
          <w:szCs w:val="22"/>
          <w:lang w:eastAsia="pl-PL"/>
        </w:rPr>
      </w:pPr>
    </w:p>
    <w:p w:rsidR="0048142C" w:rsidRPr="007F46AF" w:rsidRDefault="0048142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48142C" w:rsidRPr="007F46AF" w:rsidRDefault="0048142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48142C" w:rsidRPr="007F46AF" w:rsidRDefault="0048142C" w:rsidP="00F92D85">
      <w:pPr>
        <w:suppressAutoHyphens w:val="0"/>
        <w:spacing w:line="360" w:lineRule="auto"/>
        <w:jc w:val="both"/>
        <w:rPr>
          <w:rFonts w:ascii="Arial" w:hAnsi="Arial" w:cs="Arial"/>
          <w:i/>
          <w:sz w:val="22"/>
          <w:szCs w:val="22"/>
          <w:lang w:eastAsia="pl-PL"/>
        </w:rPr>
      </w:pPr>
    </w:p>
    <w:p w:rsidR="0048142C" w:rsidRPr="007F46AF" w:rsidRDefault="0048142C" w:rsidP="007849DD">
      <w:pPr>
        <w:numPr>
          <w:ilvl w:val="0"/>
          <w:numId w:val="74"/>
        </w:numPr>
        <w:suppressAutoHyphens w:val="0"/>
        <w:spacing w:line="276" w:lineRule="auto"/>
        <w:ind w:left="426" w:hanging="426"/>
        <w:contextualSpacing/>
        <w:rPr>
          <w:rFonts w:ascii="Arial" w:hAnsi="Arial" w:cs="Arial"/>
          <w:b/>
          <w:sz w:val="22"/>
          <w:szCs w:val="22"/>
          <w:lang w:eastAsia="pl-PL"/>
        </w:rPr>
      </w:pPr>
      <w:r w:rsidRPr="007F46AF">
        <w:rPr>
          <w:rFonts w:ascii="Arial" w:hAnsi="Arial" w:cs="Arial"/>
          <w:b/>
          <w:sz w:val="22"/>
          <w:szCs w:val="22"/>
          <w:lang w:eastAsia="pl-PL"/>
        </w:rPr>
        <w:t xml:space="preserve">OŚWIADCZENIE DOTYCZĄCE PODMIOTU, NA KTÓREGO ZASOBY </w:t>
      </w:r>
      <w:r w:rsidRPr="007F46AF">
        <w:rPr>
          <w:rFonts w:ascii="Arial" w:hAnsi="Arial" w:cs="Arial"/>
          <w:b/>
          <w:sz w:val="22"/>
          <w:szCs w:val="22"/>
          <w:lang w:eastAsia="pl-PL"/>
        </w:rPr>
        <w:br/>
        <w:t>POWOŁUJE SIĘ WYKONAWCA:</w:t>
      </w:r>
    </w:p>
    <w:p w:rsidR="0048142C" w:rsidRPr="007F46AF" w:rsidRDefault="0048142C" w:rsidP="00F92D85">
      <w:pPr>
        <w:suppressAutoHyphens w:val="0"/>
        <w:spacing w:line="360" w:lineRule="auto"/>
        <w:jc w:val="both"/>
        <w:rPr>
          <w:rFonts w:ascii="Arial" w:hAnsi="Arial" w:cs="Arial"/>
          <w:sz w:val="22"/>
          <w:szCs w:val="22"/>
          <w:lang w:eastAsia="pl-PL"/>
        </w:rPr>
      </w:pPr>
    </w:p>
    <w:p w:rsidR="0048142C" w:rsidRPr="007F46AF" w:rsidRDefault="0048142C" w:rsidP="00F92D85">
      <w:pPr>
        <w:suppressAutoHyphens w:val="0"/>
        <w:spacing w:line="360" w:lineRule="auto"/>
        <w:jc w:val="both"/>
        <w:rPr>
          <w:rFonts w:ascii="Arial" w:hAnsi="Arial" w:cs="Arial"/>
          <w:sz w:val="22"/>
          <w:szCs w:val="22"/>
          <w:lang w:eastAsia="pl-PL"/>
        </w:rPr>
      </w:pPr>
      <w:r w:rsidRPr="007F46AF">
        <w:rPr>
          <w:rFonts w:ascii="Arial" w:hAnsi="Arial" w:cs="Arial"/>
          <w:sz w:val="22"/>
          <w:szCs w:val="22"/>
          <w:lang w:eastAsia="pl-PL"/>
        </w:rPr>
        <w:t xml:space="preserve">Oświadczam, że następujący/e podmiot/y, na którego/ych zasoby powołuję się w niniejszym postępowaniu, tj.: </w:t>
      </w:r>
    </w:p>
    <w:p w:rsidR="0048142C" w:rsidRPr="007F46AF" w:rsidRDefault="0048142C" w:rsidP="00F92D85">
      <w:pPr>
        <w:suppressAutoHyphens w:val="0"/>
        <w:jc w:val="center"/>
        <w:rPr>
          <w:rFonts w:ascii="Arial" w:hAnsi="Arial" w:cs="Arial"/>
          <w:i/>
          <w:sz w:val="16"/>
          <w:szCs w:val="16"/>
          <w:lang w:eastAsia="pl-PL"/>
        </w:rPr>
      </w:pPr>
      <w:r w:rsidRPr="007F46AF">
        <w:rPr>
          <w:rFonts w:ascii="Arial" w:hAnsi="Arial" w:cs="Arial"/>
          <w:sz w:val="22"/>
          <w:szCs w:val="22"/>
          <w:lang w:eastAsia="pl-PL"/>
        </w:rPr>
        <w:t xml:space="preserve">…………………………………………………………………….……………………….…………… </w:t>
      </w:r>
      <w:r w:rsidRPr="007F46AF">
        <w:rPr>
          <w:rFonts w:ascii="Arial" w:hAnsi="Arial" w:cs="Arial"/>
          <w:i/>
          <w:sz w:val="16"/>
          <w:szCs w:val="16"/>
          <w:lang w:eastAsia="pl-PL"/>
        </w:rPr>
        <w:t>(podać pełną nazwę/firmę, adres, a także w zależności od podmiotu: NIP/PESEL, KRS/CEiDG)</w:t>
      </w:r>
    </w:p>
    <w:p w:rsidR="0048142C" w:rsidRPr="007F46AF" w:rsidRDefault="0048142C" w:rsidP="00F92D85">
      <w:pPr>
        <w:suppressAutoHyphens w:val="0"/>
        <w:spacing w:line="360" w:lineRule="auto"/>
        <w:jc w:val="both"/>
        <w:rPr>
          <w:rFonts w:ascii="Arial" w:hAnsi="Arial" w:cs="Arial"/>
          <w:sz w:val="22"/>
          <w:szCs w:val="22"/>
          <w:lang w:eastAsia="pl-PL"/>
        </w:rPr>
      </w:pPr>
    </w:p>
    <w:p w:rsidR="0048142C" w:rsidRPr="007F46AF" w:rsidRDefault="0048142C" w:rsidP="00F92D85">
      <w:pPr>
        <w:suppressAutoHyphens w:val="0"/>
        <w:spacing w:line="360" w:lineRule="auto"/>
        <w:jc w:val="both"/>
        <w:rPr>
          <w:rFonts w:ascii="Arial" w:hAnsi="Arial" w:cs="Arial"/>
          <w:i/>
          <w:sz w:val="22"/>
          <w:szCs w:val="22"/>
          <w:lang w:eastAsia="pl-PL"/>
        </w:rPr>
      </w:pPr>
      <w:r w:rsidRPr="007F46AF">
        <w:rPr>
          <w:rFonts w:ascii="Arial" w:hAnsi="Arial" w:cs="Arial"/>
          <w:sz w:val="22"/>
          <w:szCs w:val="22"/>
          <w:lang w:eastAsia="pl-PL"/>
        </w:rPr>
        <w:t>nie podlega/ją wykluczeniu z postępowania o udzielenie zamówienia.</w:t>
      </w:r>
    </w:p>
    <w:p w:rsidR="0048142C" w:rsidRPr="007F46AF" w:rsidRDefault="0048142C" w:rsidP="00F92D85">
      <w:pPr>
        <w:suppressAutoHyphens w:val="0"/>
        <w:spacing w:line="360" w:lineRule="auto"/>
        <w:jc w:val="both"/>
        <w:rPr>
          <w:rFonts w:ascii="Arial" w:hAnsi="Arial" w:cs="Arial"/>
          <w:sz w:val="22"/>
          <w:szCs w:val="22"/>
          <w:lang w:eastAsia="pl-PL"/>
        </w:rPr>
      </w:pPr>
    </w:p>
    <w:p w:rsidR="0048142C" w:rsidRPr="007F46AF" w:rsidRDefault="0048142C" w:rsidP="00F92D85">
      <w:pPr>
        <w:suppressAutoHyphens w:val="0"/>
        <w:spacing w:line="360" w:lineRule="auto"/>
        <w:jc w:val="both"/>
        <w:rPr>
          <w:rFonts w:ascii="Arial" w:hAnsi="Arial" w:cs="Arial"/>
          <w:sz w:val="22"/>
          <w:szCs w:val="22"/>
          <w:lang w:eastAsia="pl-PL"/>
        </w:rPr>
      </w:pPr>
    </w:p>
    <w:p w:rsidR="0048142C" w:rsidRPr="007F46AF" w:rsidRDefault="0048142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48142C" w:rsidRPr="007F46AF" w:rsidRDefault="0048142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48142C" w:rsidRPr="007F46AF" w:rsidRDefault="0048142C" w:rsidP="00F92D85">
      <w:pPr>
        <w:suppressAutoHyphens w:val="0"/>
        <w:spacing w:line="360" w:lineRule="auto"/>
        <w:jc w:val="both"/>
        <w:rPr>
          <w:rFonts w:ascii="Arial" w:hAnsi="Arial" w:cs="Arial"/>
          <w:b/>
          <w:sz w:val="22"/>
          <w:szCs w:val="22"/>
          <w:lang w:eastAsia="pl-PL"/>
        </w:rPr>
      </w:pPr>
    </w:p>
    <w:p w:rsidR="0048142C" w:rsidRPr="007F46AF" w:rsidRDefault="0048142C" w:rsidP="00F92D85">
      <w:pPr>
        <w:suppressAutoHyphens w:val="0"/>
        <w:spacing w:line="276" w:lineRule="auto"/>
        <w:contextualSpacing/>
        <w:jc w:val="center"/>
        <w:rPr>
          <w:rFonts w:ascii="Arial" w:hAnsi="Arial" w:cs="Arial"/>
          <w:b/>
          <w:sz w:val="22"/>
          <w:szCs w:val="22"/>
          <w:lang w:eastAsia="pl-PL"/>
        </w:rPr>
      </w:pPr>
    </w:p>
    <w:p w:rsidR="0048142C" w:rsidRPr="007F46AF" w:rsidRDefault="0048142C" w:rsidP="00F92D85">
      <w:pPr>
        <w:suppressAutoHyphens w:val="0"/>
        <w:spacing w:line="276" w:lineRule="auto"/>
        <w:contextualSpacing/>
        <w:jc w:val="center"/>
        <w:rPr>
          <w:rFonts w:ascii="Arial" w:hAnsi="Arial" w:cs="Arial"/>
          <w:b/>
          <w:sz w:val="22"/>
          <w:szCs w:val="22"/>
          <w:lang w:eastAsia="pl-PL"/>
        </w:rPr>
      </w:pPr>
    </w:p>
    <w:p w:rsidR="0048142C" w:rsidRPr="007F46AF" w:rsidRDefault="0048142C" w:rsidP="007849DD">
      <w:pPr>
        <w:numPr>
          <w:ilvl w:val="0"/>
          <w:numId w:val="74"/>
        </w:numPr>
        <w:suppressAutoHyphens w:val="0"/>
        <w:spacing w:line="276" w:lineRule="auto"/>
        <w:ind w:left="426" w:hanging="426"/>
        <w:contextualSpacing/>
        <w:rPr>
          <w:rFonts w:ascii="Arial" w:hAnsi="Arial" w:cs="Arial"/>
          <w:b/>
          <w:sz w:val="22"/>
          <w:szCs w:val="22"/>
          <w:lang w:eastAsia="pl-PL"/>
        </w:rPr>
      </w:pPr>
      <w:r w:rsidRPr="007F46AF">
        <w:rPr>
          <w:rFonts w:ascii="Arial" w:hAnsi="Arial" w:cs="Arial"/>
          <w:b/>
          <w:sz w:val="22"/>
          <w:szCs w:val="22"/>
          <w:lang w:eastAsia="pl-PL"/>
        </w:rPr>
        <w:t xml:space="preserve">OŚWIADCZENIE DOTYCZĄCE PODWYKONAWCY NIEBĘDĄCEGO </w:t>
      </w:r>
      <w:r w:rsidRPr="007F46AF">
        <w:rPr>
          <w:rFonts w:ascii="Arial" w:hAnsi="Arial" w:cs="Arial"/>
          <w:b/>
          <w:sz w:val="22"/>
          <w:szCs w:val="22"/>
          <w:lang w:eastAsia="pl-PL"/>
        </w:rPr>
        <w:br/>
        <w:t>PODMIOTEM, NA KTÓREGO ZASOBY POWOŁUJE SIĘ WYKONAWCA:</w:t>
      </w:r>
    </w:p>
    <w:p w:rsidR="0048142C" w:rsidRPr="007F46AF" w:rsidRDefault="0048142C" w:rsidP="00F92D85">
      <w:pPr>
        <w:suppressAutoHyphens w:val="0"/>
        <w:spacing w:line="269" w:lineRule="auto"/>
        <w:rPr>
          <w:rFonts w:ascii="Arial" w:hAnsi="Arial" w:cs="Arial"/>
          <w:sz w:val="22"/>
          <w:szCs w:val="22"/>
          <w:lang w:eastAsia="pl-PL"/>
        </w:rPr>
      </w:pPr>
    </w:p>
    <w:p w:rsidR="0048142C" w:rsidRPr="007F46AF" w:rsidRDefault="0048142C" w:rsidP="00F92D85">
      <w:pPr>
        <w:suppressAutoHyphens w:val="0"/>
        <w:spacing w:line="269" w:lineRule="auto"/>
        <w:rPr>
          <w:rFonts w:ascii="Arial" w:hAnsi="Arial" w:cs="Arial"/>
          <w:sz w:val="22"/>
          <w:szCs w:val="22"/>
          <w:lang w:eastAsia="pl-PL"/>
        </w:rPr>
      </w:pPr>
      <w:r w:rsidRPr="007F46AF">
        <w:rPr>
          <w:rFonts w:ascii="Arial" w:hAnsi="Arial" w:cs="Arial"/>
          <w:sz w:val="22"/>
          <w:szCs w:val="22"/>
          <w:lang w:eastAsia="pl-PL"/>
        </w:rPr>
        <w:t xml:space="preserve">Oświadczam, że następujący/e podmiot/y, będący/e podwykonawcą/ami: </w:t>
      </w:r>
    </w:p>
    <w:p w:rsidR="0048142C" w:rsidRPr="007F46AF" w:rsidRDefault="0048142C" w:rsidP="00F92D85">
      <w:pPr>
        <w:suppressAutoHyphens w:val="0"/>
        <w:spacing w:line="269" w:lineRule="auto"/>
        <w:rPr>
          <w:rFonts w:ascii="Arial" w:hAnsi="Arial" w:cs="Arial"/>
          <w:sz w:val="22"/>
          <w:szCs w:val="22"/>
          <w:lang w:eastAsia="pl-PL"/>
        </w:rPr>
      </w:pPr>
    </w:p>
    <w:p w:rsidR="0048142C" w:rsidRPr="007F46AF" w:rsidRDefault="0048142C" w:rsidP="00F92D85">
      <w:pPr>
        <w:suppressAutoHyphens w:val="0"/>
        <w:spacing w:line="269" w:lineRule="auto"/>
        <w:rPr>
          <w:rFonts w:ascii="Arial" w:hAnsi="Arial" w:cs="Arial"/>
          <w:sz w:val="16"/>
          <w:szCs w:val="16"/>
          <w:lang w:eastAsia="pl-PL"/>
        </w:rPr>
      </w:pPr>
      <w:r w:rsidRPr="007F46AF">
        <w:rPr>
          <w:rFonts w:ascii="Arial" w:hAnsi="Arial" w:cs="Arial"/>
          <w:sz w:val="22"/>
          <w:szCs w:val="22"/>
          <w:lang w:eastAsia="pl-PL"/>
        </w:rPr>
        <w:t xml:space="preserve">……………………………………………………………………..……………………………….…… </w:t>
      </w:r>
      <w:r w:rsidRPr="007F46AF">
        <w:rPr>
          <w:rFonts w:ascii="Arial" w:hAnsi="Arial" w:cs="Arial"/>
          <w:i/>
          <w:sz w:val="16"/>
          <w:szCs w:val="16"/>
          <w:lang w:eastAsia="pl-PL"/>
        </w:rPr>
        <w:t>(podać pełną nazwę/firmę, adres, a także w zależności od podmiotu: NIP/PESEL, KRS/CEiDG)</w:t>
      </w:r>
      <w:r w:rsidRPr="007F46AF">
        <w:rPr>
          <w:rFonts w:ascii="Arial" w:hAnsi="Arial" w:cs="Arial"/>
          <w:sz w:val="16"/>
          <w:szCs w:val="16"/>
          <w:lang w:eastAsia="pl-PL"/>
        </w:rPr>
        <w:t>,</w:t>
      </w:r>
    </w:p>
    <w:p w:rsidR="0048142C" w:rsidRPr="007F46AF" w:rsidRDefault="0048142C" w:rsidP="00F92D85">
      <w:pPr>
        <w:suppressAutoHyphens w:val="0"/>
        <w:spacing w:line="269" w:lineRule="auto"/>
        <w:rPr>
          <w:rFonts w:ascii="Arial" w:hAnsi="Arial" w:cs="Arial"/>
          <w:sz w:val="22"/>
          <w:szCs w:val="22"/>
          <w:lang w:eastAsia="pl-PL"/>
        </w:rPr>
      </w:pPr>
    </w:p>
    <w:p w:rsidR="0048142C" w:rsidRPr="007F46AF" w:rsidRDefault="0048142C" w:rsidP="00F92D85">
      <w:pPr>
        <w:suppressAutoHyphens w:val="0"/>
        <w:spacing w:line="269" w:lineRule="auto"/>
        <w:rPr>
          <w:rFonts w:ascii="Arial" w:hAnsi="Arial" w:cs="Arial"/>
          <w:sz w:val="22"/>
          <w:szCs w:val="22"/>
          <w:lang w:eastAsia="pl-PL"/>
        </w:rPr>
      </w:pPr>
      <w:r w:rsidRPr="007F46AF">
        <w:rPr>
          <w:rFonts w:ascii="Arial" w:hAnsi="Arial" w:cs="Arial"/>
          <w:sz w:val="22"/>
          <w:szCs w:val="22"/>
          <w:lang w:eastAsia="pl-PL"/>
        </w:rPr>
        <w:t>nie podlega/ą wykluczeniu z postępowania o udzielenie zamówienia.</w:t>
      </w:r>
    </w:p>
    <w:p w:rsidR="0048142C" w:rsidRPr="007F46AF" w:rsidRDefault="0048142C" w:rsidP="00F92D85">
      <w:pPr>
        <w:suppressAutoHyphens w:val="0"/>
        <w:spacing w:line="360" w:lineRule="auto"/>
        <w:rPr>
          <w:rFonts w:ascii="Arial" w:hAnsi="Arial" w:cs="Arial"/>
          <w:sz w:val="22"/>
          <w:szCs w:val="22"/>
          <w:lang w:eastAsia="pl-PL"/>
        </w:rPr>
      </w:pPr>
    </w:p>
    <w:p w:rsidR="0048142C" w:rsidRPr="007F46AF" w:rsidRDefault="0048142C" w:rsidP="00F92D85">
      <w:pPr>
        <w:suppressAutoHyphens w:val="0"/>
        <w:spacing w:line="360" w:lineRule="auto"/>
        <w:jc w:val="both"/>
        <w:rPr>
          <w:rFonts w:ascii="Arial" w:hAnsi="Arial" w:cs="Arial"/>
          <w:sz w:val="22"/>
          <w:szCs w:val="22"/>
          <w:lang w:eastAsia="pl-PL"/>
        </w:rPr>
      </w:pPr>
    </w:p>
    <w:p w:rsidR="0048142C" w:rsidRPr="007F46AF" w:rsidRDefault="0048142C" w:rsidP="00F92D85">
      <w:pPr>
        <w:suppressAutoHyphens w:val="0"/>
        <w:spacing w:line="360" w:lineRule="auto"/>
        <w:jc w:val="both"/>
        <w:rPr>
          <w:rFonts w:ascii="Arial" w:hAnsi="Arial" w:cs="Arial"/>
          <w:sz w:val="22"/>
          <w:szCs w:val="22"/>
          <w:lang w:eastAsia="pl-PL"/>
        </w:rPr>
      </w:pPr>
    </w:p>
    <w:p w:rsidR="0048142C" w:rsidRPr="007F46AF" w:rsidRDefault="0048142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48142C" w:rsidRPr="007F46AF" w:rsidRDefault="0048142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48142C" w:rsidRPr="007F46AF" w:rsidRDefault="0048142C" w:rsidP="00F92D85">
      <w:pPr>
        <w:suppressAutoHyphens w:val="0"/>
        <w:spacing w:line="360" w:lineRule="auto"/>
        <w:jc w:val="both"/>
        <w:rPr>
          <w:rFonts w:ascii="Arial" w:hAnsi="Arial" w:cs="Arial"/>
          <w:i/>
          <w:sz w:val="22"/>
          <w:szCs w:val="22"/>
          <w:lang w:eastAsia="pl-PL"/>
        </w:rPr>
      </w:pPr>
    </w:p>
    <w:p w:rsidR="0048142C" w:rsidRPr="007F46AF" w:rsidRDefault="0048142C" w:rsidP="007849DD">
      <w:pPr>
        <w:numPr>
          <w:ilvl w:val="0"/>
          <w:numId w:val="74"/>
        </w:numPr>
        <w:suppressAutoHyphens w:val="0"/>
        <w:spacing w:after="120"/>
        <w:ind w:left="426" w:hanging="426"/>
        <w:contextualSpacing/>
        <w:rPr>
          <w:rFonts w:ascii="Arial" w:hAnsi="Arial" w:cs="Arial"/>
          <w:b/>
          <w:sz w:val="22"/>
          <w:szCs w:val="22"/>
          <w:lang w:eastAsia="pl-PL"/>
        </w:rPr>
      </w:pPr>
      <w:r w:rsidRPr="007F46AF">
        <w:rPr>
          <w:rFonts w:ascii="Arial" w:hAnsi="Arial" w:cs="Arial"/>
          <w:b/>
          <w:sz w:val="22"/>
          <w:szCs w:val="22"/>
          <w:lang w:eastAsia="pl-PL"/>
        </w:rPr>
        <w:t>OŚWIADCZENIE DOTYCZĄCE PODANYCH INFORMACJI:</w:t>
      </w:r>
    </w:p>
    <w:p w:rsidR="0048142C" w:rsidRPr="007F46AF" w:rsidRDefault="0048142C" w:rsidP="00F92D85">
      <w:pPr>
        <w:suppressAutoHyphens w:val="0"/>
        <w:spacing w:line="276" w:lineRule="auto"/>
        <w:jc w:val="both"/>
        <w:rPr>
          <w:rFonts w:ascii="Arial" w:hAnsi="Arial" w:cs="Arial"/>
          <w:sz w:val="22"/>
          <w:szCs w:val="22"/>
          <w:lang w:eastAsia="pl-PL"/>
        </w:rPr>
      </w:pPr>
      <w:r w:rsidRPr="007F46AF">
        <w:rPr>
          <w:rFonts w:ascii="Arial" w:hAnsi="Arial" w:cs="Arial"/>
          <w:sz w:val="22"/>
          <w:szCs w:val="22"/>
          <w:lang w:eastAsia="pl-PL"/>
        </w:rPr>
        <w:t xml:space="preserve">Oświadczam, że wszystkie informacje podane w powyższych oświadczeniach są aktualne </w:t>
      </w:r>
      <w:r w:rsidRPr="007F46AF">
        <w:rPr>
          <w:rFonts w:ascii="Arial" w:hAnsi="Arial" w:cs="Arial"/>
          <w:sz w:val="22"/>
          <w:szCs w:val="22"/>
          <w:lang w:eastAsia="pl-PL"/>
        </w:rPr>
        <w:br/>
        <w:t>i zgodne z prawdą oraz zostały przedstawione z pełną świadomością konsekwencji wprowadzenia Zamawiającego w błąd przy przedstawianiu tych informacji.</w:t>
      </w:r>
    </w:p>
    <w:p w:rsidR="0048142C" w:rsidRPr="007F46AF" w:rsidRDefault="0048142C" w:rsidP="00F92D85">
      <w:pPr>
        <w:suppressAutoHyphens w:val="0"/>
        <w:spacing w:line="360" w:lineRule="auto"/>
        <w:jc w:val="both"/>
        <w:rPr>
          <w:rFonts w:ascii="Arial" w:hAnsi="Arial" w:cs="Arial"/>
          <w:sz w:val="22"/>
          <w:szCs w:val="22"/>
          <w:lang w:eastAsia="pl-PL"/>
        </w:rPr>
      </w:pPr>
    </w:p>
    <w:p w:rsidR="0048142C" w:rsidRPr="007F46AF" w:rsidRDefault="0048142C" w:rsidP="00F92D85">
      <w:pPr>
        <w:suppressAutoHyphens w:val="0"/>
        <w:spacing w:line="360" w:lineRule="auto"/>
        <w:jc w:val="both"/>
        <w:rPr>
          <w:rFonts w:ascii="Arial" w:hAnsi="Arial" w:cs="Arial"/>
          <w:sz w:val="22"/>
          <w:szCs w:val="22"/>
          <w:lang w:eastAsia="pl-PL"/>
        </w:rPr>
      </w:pPr>
    </w:p>
    <w:p w:rsidR="0048142C" w:rsidRPr="007F46AF" w:rsidRDefault="0048142C" w:rsidP="00F92D85">
      <w:pPr>
        <w:suppressAutoHyphens w:val="0"/>
        <w:spacing w:line="360" w:lineRule="auto"/>
        <w:jc w:val="both"/>
        <w:rPr>
          <w:rFonts w:ascii="Arial" w:hAnsi="Arial" w:cs="Arial"/>
          <w:sz w:val="22"/>
          <w:szCs w:val="22"/>
          <w:lang w:eastAsia="pl-PL"/>
        </w:rPr>
      </w:pPr>
    </w:p>
    <w:p w:rsidR="0048142C" w:rsidRPr="007F46AF" w:rsidRDefault="0048142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48142C" w:rsidRPr="007F46AF" w:rsidRDefault="0048142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48142C" w:rsidRPr="007F46AF" w:rsidRDefault="0048142C" w:rsidP="00F92D85">
      <w:pPr>
        <w:widowControl w:val="0"/>
        <w:suppressAutoHyphens w:val="0"/>
        <w:autoSpaceDE w:val="0"/>
        <w:autoSpaceDN w:val="0"/>
        <w:adjustRightInd w:val="0"/>
        <w:rPr>
          <w:rFonts w:ascii="Arial" w:hAnsi="Arial" w:cs="Arial"/>
          <w:sz w:val="22"/>
          <w:szCs w:val="22"/>
          <w:lang w:eastAsia="pl-PL"/>
        </w:rPr>
      </w:pPr>
    </w:p>
    <w:p w:rsidR="0048142C" w:rsidRPr="007F46AF" w:rsidRDefault="0048142C" w:rsidP="00F92D85">
      <w:pPr>
        <w:widowControl w:val="0"/>
        <w:suppressAutoHyphens w:val="0"/>
        <w:autoSpaceDE w:val="0"/>
        <w:autoSpaceDN w:val="0"/>
        <w:adjustRightInd w:val="0"/>
        <w:jc w:val="right"/>
        <w:rPr>
          <w:rFonts w:ascii="Arial" w:hAnsi="Arial" w:cs="Arial"/>
          <w:b/>
          <w:i/>
          <w:sz w:val="22"/>
          <w:szCs w:val="22"/>
          <w:highlight w:val="white"/>
          <w:lang w:eastAsia="pl-PL"/>
        </w:rPr>
      </w:pPr>
    </w:p>
    <w:p w:rsidR="0048142C" w:rsidRPr="007F46AF" w:rsidRDefault="0048142C" w:rsidP="00F92D85">
      <w:pPr>
        <w:widowControl w:val="0"/>
        <w:suppressAutoHyphens w:val="0"/>
        <w:autoSpaceDE w:val="0"/>
        <w:autoSpaceDN w:val="0"/>
        <w:adjustRightInd w:val="0"/>
        <w:jc w:val="right"/>
        <w:rPr>
          <w:rFonts w:ascii="Arial" w:hAnsi="Arial" w:cs="Arial"/>
          <w:b/>
          <w:i/>
          <w:sz w:val="22"/>
          <w:szCs w:val="22"/>
          <w:highlight w:val="white"/>
          <w:lang w:eastAsia="pl-PL"/>
        </w:rPr>
      </w:pPr>
    </w:p>
    <w:p w:rsidR="0048142C" w:rsidRPr="007F46AF" w:rsidRDefault="0048142C" w:rsidP="00F92D85">
      <w:pPr>
        <w:widowControl w:val="0"/>
        <w:suppressAutoHyphens w:val="0"/>
        <w:autoSpaceDE w:val="0"/>
        <w:autoSpaceDN w:val="0"/>
        <w:adjustRightInd w:val="0"/>
        <w:jc w:val="right"/>
        <w:rPr>
          <w:rFonts w:ascii="Arial" w:hAnsi="Arial" w:cs="Arial"/>
          <w:b/>
          <w:i/>
          <w:sz w:val="22"/>
          <w:szCs w:val="22"/>
          <w:highlight w:val="white"/>
          <w:lang w:eastAsia="pl-PL"/>
        </w:rPr>
      </w:pPr>
    </w:p>
    <w:p w:rsidR="0048142C" w:rsidRPr="007F46AF" w:rsidRDefault="0048142C" w:rsidP="00F92D85">
      <w:pPr>
        <w:suppressAutoHyphens w:val="0"/>
        <w:rPr>
          <w:rFonts w:ascii="Arial" w:hAnsi="Arial"/>
          <w:sz w:val="22"/>
          <w:szCs w:val="22"/>
          <w:lang w:eastAsia="en-US"/>
        </w:rPr>
      </w:pPr>
    </w:p>
    <w:p w:rsidR="0048142C" w:rsidRPr="007F46AF" w:rsidRDefault="0048142C" w:rsidP="00F92D85">
      <w:pPr>
        <w:suppressAutoHyphens w:val="0"/>
        <w:spacing w:line="269" w:lineRule="auto"/>
        <w:rPr>
          <w:rFonts w:ascii="Arial" w:hAnsi="Arial" w:cs="Arial"/>
          <w:sz w:val="22"/>
          <w:szCs w:val="22"/>
          <w:lang w:eastAsia="pl-PL"/>
        </w:rPr>
      </w:pPr>
    </w:p>
    <w:p w:rsidR="0048142C" w:rsidRPr="007F46AF" w:rsidRDefault="0048142C" w:rsidP="00F92D85">
      <w:pPr>
        <w:suppressAutoHyphens w:val="0"/>
        <w:spacing w:line="269" w:lineRule="auto"/>
        <w:rPr>
          <w:rFonts w:ascii="Arial" w:hAnsi="Arial" w:cs="Arial"/>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3D7118" w:rsidRDefault="0048142C" w:rsidP="00F92D85">
      <w:pPr>
        <w:suppressAutoHyphens w:val="0"/>
        <w:spacing w:line="269" w:lineRule="auto"/>
        <w:rPr>
          <w:rFonts w:ascii="Arial" w:hAnsi="Arial" w:cs="Arial"/>
          <w:color w:val="FF0000"/>
          <w:sz w:val="22"/>
          <w:szCs w:val="22"/>
          <w:lang w:eastAsia="pl-PL"/>
        </w:rPr>
      </w:pPr>
    </w:p>
    <w:p w:rsidR="0048142C" w:rsidRPr="007F46AF" w:rsidRDefault="0048142C" w:rsidP="00EE1C02">
      <w:pPr>
        <w:keepNext/>
        <w:suppressAutoHyphens w:val="0"/>
        <w:jc w:val="right"/>
        <w:outlineLvl w:val="3"/>
        <w:rPr>
          <w:rFonts w:ascii="Arial" w:hAnsi="Arial" w:cs="Arial"/>
          <w:iCs/>
          <w:sz w:val="22"/>
          <w:szCs w:val="22"/>
        </w:rPr>
      </w:pPr>
      <w:bookmarkStart w:id="6" w:name="_Toc426635816"/>
      <w:bookmarkStart w:id="7" w:name="_Toc460570144"/>
      <w:r w:rsidRPr="007F46AF">
        <w:rPr>
          <w:rFonts w:ascii="Arial" w:hAnsi="Arial" w:cs="Arial"/>
          <w:iCs/>
          <w:sz w:val="22"/>
          <w:szCs w:val="22"/>
        </w:rPr>
        <w:t>Załącznik Nr 2b - informacja o przynależności do grupy kapitałowej</w:t>
      </w:r>
      <w:bookmarkEnd w:id="6"/>
      <w:bookmarkEnd w:id="7"/>
    </w:p>
    <w:p w:rsidR="0048142C" w:rsidRPr="007F46AF" w:rsidRDefault="0048142C" w:rsidP="00EE1C02">
      <w:pPr>
        <w:suppressAutoHyphens w:val="0"/>
        <w:jc w:val="both"/>
        <w:rPr>
          <w:rFonts w:ascii="Arial Narrow" w:hAnsi="Arial Narrow" w:cs="Verdana"/>
          <w:b/>
          <w:bCs/>
          <w:lang w:eastAsia="pl-PL"/>
        </w:rPr>
      </w:pPr>
    </w:p>
    <w:p w:rsidR="0048142C" w:rsidRPr="007F46AF" w:rsidRDefault="0048142C" w:rsidP="00EE1C02">
      <w:pPr>
        <w:suppressAutoHyphens w:val="0"/>
        <w:jc w:val="center"/>
        <w:rPr>
          <w:rFonts w:ascii="Arial" w:hAnsi="Arial" w:cs="Arial"/>
          <w:b/>
          <w:lang w:eastAsia="pl-PL"/>
        </w:rPr>
      </w:pPr>
      <w:r w:rsidRPr="007F46AF">
        <w:rPr>
          <w:rFonts w:ascii="Arial" w:hAnsi="Arial" w:cs="Arial"/>
          <w:b/>
          <w:lang w:eastAsia="pl-PL"/>
        </w:rPr>
        <w:t>Lista podmiotów należących do tej samej grupy kapitałowej/</w:t>
      </w:r>
      <w:r w:rsidRPr="007F46AF">
        <w:rPr>
          <w:rFonts w:ascii="Arial" w:hAnsi="Arial" w:cs="Arial"/>
          <w:b/>
          <w:lang w:eastAsia="pl-PL"/>
        </w:rPr>
        <w:br/>
        <w:t>informacja o tym, że wykonawca nie należy do grupy kapitałowej</w:t>
      </w:r>
      <w:r w:rsidRPr="007F46AF">
        <w:rPr>
          <w:rFonts w:ascii="Arial" w:hAnsi="Arial" w:cs="Arial"/>
          <w:b/>
          <w:sz w:val="28"/>
          <w:szCs w:val="28"/>
          <w:lang w:eastAsia="pl-PL"/>
        </w:rPr>
        <w:t>*</w:t>
      </w:r>
      <w:r w:rsidRPr="007F46AF">
        <w:rPr>
          <w:rFonts w:ascii="Arial" w:hAnsi="Arial" w:cs="Arial"/>
          <w:b/>
          <w:lang w:eastAsia="pl-PL"/>
        </w:rPr>
        <w:t>.</w:t>
      </w:r>
    </w:p>
    <w:p w:rsidR="0048142C" w:rsidRPr="007F46AF" w:rsidRDefault="0048142C" w:rsidP="00EE1C02">
      <w:pPr>
        <w:suppressAutoHyphens w:val="0"/>
        <w:jc w:val="both"/>
        <w:rPr>
          <w:rFonts w:ascii="Arial" w:hAnsi="Arial" w:cs="Arial"/>
          <w:sz w:val="22"/>
          <w:szCs w:val="22"/>
          <w:lang w:eastAsia="pl-PL"/>
        </w:rPr>
      </w:pPr>
    </w:p>
    <w:p w:rsidR="0048142C" w:rsidRPr="007F46AF" w:rsidRDefault="0048142C" w:rsidP="00EE1C02">
      <w:pPr>
        <w:suppressAutoHyphens w:val="0"/>
        <w:spacing w:after="120"/>
        <w:jc w:val="both"/>
        <w:rPr>
          <w:rFonts w:ascii="Arial" w:hAnsi="Arial" w:cs="Arial"/>
          <w:sz w:val="22"/>
          <w:szCs w:val="22"/>
          <w:lang w:eastAsia="pl-PL"/>
        </w:rPr>
      </w:pPr>
      <w:r w:rsidRPr="007F46AF">
        <w:rPr>
          <w:rFonts w:ascii="Arial" w:hAnsi="Arial" w:cs="Arial"/>
          <w:sz w:val="22"/>
          <w:szCs w:val="22"/>
          <w:lang w:eastAsia="pl-PL"/>
        </w:rPr>
        <w:t xml:space="preserve">Przystępując do postępowania prowadzonego w trybie przetargu nieograniczonego </w:t>
      </w:r>
      <w:r w:rsidRPr="007F46AF">
        <w:rPr>
          <w:rFonts w:ascii="Arial" w:hAnsi="Arial" w:cs="Arial"/>
          <w:sz w:val="22"/>
          <w:szCs w:val="22"/>
          <w:lang w:eastAsia="pl-PL"/>
        </w:rPr>
        <w:br/>
        <w:t>w sprawie udzielenia zamówienia publicznego na:</w:t>
      </w:r>
    </w:p>
    <w:p w:rsidR="0048142C" w:rsidRPr="007F46AF" w:rsidRDefault="0048142C" w:rsidP="007F46AF">
      <w:pPr>
        <w:widowControl w:val="0"/>
        <w:autoSpaceDE w:val="0"/>
        <w:spacing w:after="120"/>
        <w:jc w:val="both"/>
        <w:rPr>
          <w:rFonts w:ascii="Arial" w:hAnsi="Arial" w:cs="Arial"/>
          <w:b/>
          <w:bCs/>
          <w:sz w:val="22"/>
          <w:szCs w:val="22"/>
        </w:rPr>
      </w:pPr>
      <w:r w:rsidRPr="007F46AF">
        <w:rPr>
          <w:rFonts w:ascii="Arial" w:hAnsi="Arial" w:cs="Arial"/>
          <w:b/>
          <w:bCs/>
          <w:sz w:val="22"/>
          <w:szCs w:val="22"/>
        </w:rPr>
        <w:t xml:space="preserve">Przebudowa  odcinków dróg powiatowych na terenie powiatu iławskiego </w:t>
      </w:r>
    </w:p>
    <w:p w:rsidR="0048142C" w:rsidRPr="007F46AF" w:rsidRDefault="0048142C" w:rsidP="007F46AF">
      <w:pPr>
        <w:suppressAutoHyphens w:val="0"/>
        <w:rPr>
          <w:rFonts w:ascii="Arial" w:hAnsi="Arial" w:cs="Arial"/>
          <w:b/>
          <w:sz w:val="22"/>
          <w:szCs w:val="22"/>
          <w:lang w:eastAsia="pl-PL"/>
        </w:rPr>
      </w:pPr>
      <w:r w:rsidRPr="007F46AF">
        <w:rPr>
          <w:rFonts w:ascii="Arial" w:hAnsi="Arial" w:cs="Arial"/>
          <w:b/>
          <w:sz w:val="22"/>
          <w:szCs w:val="22"/>
          <w:lang w:eastAsia="pl-PL"/>
        </w:rPr>
        <w:t>Zadanie ………………… Przebudowa drogi powiatowej ………</w:t>
      </w:r>
    </w:p>
    <w:p w:rsidR="0048142C" w:rsidRPr="007F46AF" w:rsidRDefault="0048142C" w:rsidP="00EE1C02">
      <w:pPr>
        <w:suppressAutoHyphens w:val="0"/>
        <w:rPr>
          <w:rFonts w:ascii="Arial" w:hAnsi="Arial" w:cs="Arial"/>
          <w:b/>
          <w:sz w:val="22"/>
          <w:szCs w:val="22"/>
          <w:lang w:eastAsia="pl-PL"/>
        </w:rPr>
      </w:pPr>
    </w:p>
    <w:p w:rsidR="0048142C" w:rsidRPr="007F46AF" w:rsidRDefault="0048142C" w:rsidP="00EE1C02">
      <w:pPr>
        <w:widowControl w:val="0"/>
        <w:suppressAutoHyphens w:val="0"/>
        <w:autoSpaceDE w:val="0"/>
        <w:autoSpaceDN w:val="0"/>
        <w:adjustRightInd w:val="0"/>
        <w:spacing w:after="120"/>
        <w:rPr>
          <w:rFonts w:ascii="Arial" w:hAnsi="Arial" w:cs="Arial"/>
          <w:b/>
          <w:sz w:val="22"/>
          <w:szCs w:val="22"/>
          <w:lang w:eastAsia="pl-PL"/>
        </w:rPr>
      </w:pPr>
      <w:r w:rsidRPr="007F46AF">
        <w:rPr>
          <w:rFonts w:ascii="Arial" w:hAnsi="Arial" w:cs="Arial"/>
          <w:sz w:val="22"/>
          <w:szCs w:val="22"/>
          <w:lang w:eastAsia="pl-PL"/>
        </w:rPr>
        <w:t xml:space="preserve">Postępowanie znak: </w:t>
      </w:r>
      <w:r w:rsidRPr="007F46AF">
        <w:rPr>
          <w:rFonts w:ascii="Arial" w:hAnsi="Arial" w:cs="Arial"/>
          <w:b/>
          <w:sz w:val="22"/>
          <w:szCs w:val="22"/>
          <w:lang w:eastAsia="pl-PL"/>
        </w:rPr>
        <w:t>PZD.252.9.2017.4A</w:t>
      </w:r>
    </w:p>
    <w:p w:rsidR="0048142C" w:rsidRPr="007F46AF" w:rsidRDefault="0048142C" w:rsidP="00EE1C02">
      <w:pPr>
        <w:suppressAutoHyphens w:val="0"/>
        <w:spacing w:after="120"/>
        <w:rPr>
          <w:rFonts w:ascii="Arial" w:hAnsi="Arial" w:cs="Arial"/>
          <w:sz w:val="22"/>
          <w:szCs w:val="22"/>
          <w:lang w:eastAsia="pl-PL"/>
        </w:rPr>
      </w:pPr>
      <w:r w:rsidRPr="007F46AF">
        <w:rPr>
          <w:rFonts w:ascii="Arial" w:hAnsi="Arial" w:cs="Arial"/>
          <w:sz w:val="22"/>
          <w:szCs w:val="22"/>
          <w:lang w:eastAsia="pl-PL"/>
        </w:rPr>
        <w:t>działając w imieniu Wykonawcy*:</w:t>
      </w:r>
    </w:p>
    <w:p w:rsidR="0048142C" w:rsidRPr="007F46AF" w:rsidRDefault="0048142C" w:rsidP="00EE1C02">
      <w:pPr>
        <w:suppressAutoHyphens w:val="0"/>
        <w:spacing w:line="360" w:lineRule="auto"/>
        <w:rPr>
          <w:rFonts w:ascii="Arial" w:hAnsi="Arial" w:cs="Arial"/>
          <w:sz w:val="22"/>
          <w:szCs w:val="22"/>
          <w:lang w:eastAsia="pl-PL"/>
        </w:rPr>
      </w:pPr>
      <w:r w:rsidRPr="007F46AF">
        <w:rPr>
          <w:rFonts w:ascii="Arial" w:hAnsi="Arial" w:cs="Arial"/>
          <w:sz w:val="22"/>
          <w:szCs w:val="22"/>
          <w:lang w:eastAsia="pl-PL"/>
        </w:rPr>
        <w:t>…………………………………………………………………………………………………………....</w:t>
      </w:r>
    </w:p>
    <w:p w:rsidR="0048142C" w:rsidRPr="007F46AF" w:rsidRDefault="0048142C" w:rsidP="00EE1C02">
      <w:pPr>
        <w:suppressAutoHyphens w:val="0"/>
        <w:spacing w:line="360" w:lineRule="auto"/>
        <w:jc w:val="center"/>
        <w:rPr>
          <w:rFonts w:ascii="Arial" w:hAnsi="Arial" w:cs="Arial"/>
          <w:sz w:val="16"/>
          <w:szCs w:val="16"/>
          <w:lang w:eastAsia="pl-PL"/>
        </w:rPr>
      </w:pPr>
      <w:r w:rsidRPr="007F46AF">
        <w:rPr>
          <w:rFonts w:ascii="Arial" w:hAnsi="Arial" w:cs="Arial"/>
          <w:sz w:val="16"/>
          <w:szCs w:val="16"/>
          <w:lang w:eastAsia="pl-PL"/>
        </w:rPr>
        <w:t xml:space="preserve"> (podać nazwę i adres Wykonawcy)</w:t>
      </w:r>
    </w:p>
    <w:p w:rsidR="0048142C" w:rsidRPr="007F46AF" w:rsidRDefault="0048142C" w:rsidP="00EE1C02">
      <w:pPr>
        <w:suppressAutoHyphens w:val="0"/>
        <w:spacing w:line="100" w:lineRule="atLeast"/>
        <w:jc w:val="both"/>
        <w:rPr>
          <w:rFonts w:ascii="Arial" w:hAnsi="Arial" w:cs="Arial"/>
          <w:sz w:val="22"/>
          <w:szCs w:val="22"/>
          <w:lang w:eastAsia="pl-PL"/>
        </w:rPr>
      </w:pPr>
      <w:r w:rsidRPr="007F46AF">
        <w:rPr>
          <w:rFonts w:ascii="Arial" w:hAnsi="Arial" w:cs="Arial"/>
          <w:bCs/>
          <w:sz w:val="22"/>
          <w:szCs w:val="22"/>
          <w:lang w:eastAsia="pl-PL"/>
        </w:rPr>
        <w:t xml:space="preserve">Nawiązując do zamieszczonej w dniu ………. na stronie internetowej Zamawiającego informacji </w:t>
      </w:r>
      <w:r w:rsidRPr="007F46AF">
        <w:rPr>
          <w:rFonts w:ascii="Arial" w:hAnsi="Arial" w:cs="Arial"/>
          <w:sz w:val="22"/>
          <w:szCs w:val="22"/>
          <w:lang w:eastAsia="pl-PL"/>
        </w:rPr>
        <w:t>o której mowa w art. 86 ust. 5 ustawy Pzp</w:t>
      </w:r>
    </w:p>
    <w:p w:rsidR="0048142C" w:rsidRPr="007F46AF" w:rsidRDefault="0048142C" w:rsidP="00EE1C02">
      <w:pPr>
        <w:suppressAutoHyphens w:val="0"/>
        <w:rPr>
          <w:rFonts w:ascii="Arial" w:hAnsi="Arial" w:cs="Arial"/>
          <w:sz w:val="22"/>
          <w:szCs w:val="22"/>
          <w:lang w:eastAsia="pl-PL"/>
        </w:rPr>
      </w:pPr>
    </w:p>
    <w:p w:rsidR="0048142C" w:rsidRPr="007F46AF" w:rsidRDefault="0048142C" w:rsidP="007849DD">
      <w:pPr>
        <w:widowControl w:val="0"/>
        <w:numPr>
          <w:ilvl w:val="0"/>
          <w:numId w:val="76"/>
        </w:numPr>
        <w:suppressAutoHyphens w:val="0"/>
        <w:adjustRightInd w:val="0"/>
        <w:ind w:left="426" w:hanging="426"/>
        <w:textAlignment w:val="baseline"/>
        <w:rPr>
          <w:rFonts w:ascii="Arial" w:hAnsi="Arial" w:cs="Arial"/>
          <w:sz w:val="22"/>
          <w:szCs w:val="22"/>
          <w:lang w:eastAsia="pl-PL"/>
        </w:rPr>
      </w:pPr>
      <w:r w:rsidRPr="007F46AF">
        <w:rPr>
          <w:rFonts w:ascii="Arial" w:hAnsi="Arial" w:cs="Arial"/>
          <w:b/>
          <w:sz w:val="22"/>
          <w:szCs w:val="22"/>
          <w:lang w:eastAsia="pl-PL"/>
        </w:rPr>
        <w:t xml:space="preserve">Informuję(my), że z poniższymi wykonawcami biorącymi udział w przedmiotowym postępowaniu** należymy do tej samej grupy kapitałowej </w:t>
      </w:r>
      <w:r w:rsidRPr="007F46AF">
        <w:rPr>
          <w:rFonts w:ascii="Arial" w:hAnsi="Arial" w:cs="Arial"/>
          <w:sz w:val="22"/>
          <w:szCs w:val="22"/>
          <w:lang w:eastAsia="pl-PL"/>
        </w:rPr>
        <w:t>w rozumieniu ustawy z dnia 16 lutego 2007 r. o ochronie konkurencji i konsumentów w skład której wchodzą następujące podmioty:</w:t>
      </w:r>
    </w:p>
    <w:p w:rsidR="0048142C" w:rsidRPr="007F46AF" w:rsidRDefault="0048142C" w:rsidP="00EE1C02">
      <w:pPr>
        <w:widowControl w:val="0"/>
        <w:suppressAutoHyphens w:val="0"/>
        <w:adjustRightInd w:val="0"/>
        <w:ind w:left="426"/>
        <w:textAlignment w:val="baseline"/>
        <w:rPr>
          <w:rFonts w:ascii="Arial" w:hAnsi="Arial"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48142C" w:rsidRPr="007F46AF" w:rsidTr="00B056E2">
        <w:tc>
          <w:tcPr>
            <w:tcW w:w="559" w:type="dxa"/>
          </w:tcPr>
          <w:p w:rsidR="0048142C" w:rsidRPr="007F46AF" w:rsidRDefault="0048142C" w:rsidP="00EE1C02">
            <w:pPr>
              <w:suppressAutoHyphens w:val="0"/>
              <w:rPr>
                <w:rFonts w:ascii="Arial" w:hAnsi="Arial" w:cs="Arial"/>
                <w:lang w:eastAsia="pl-PL"/>
              </w:rPr>
            </w:pPr>
            <w:r w:rsidRPr="007F46AF">
              <w:rPr>
                <w:rFonts w:ascii="Arial" w:hAnsi="Arial" w:cs="Arial"/>
                <w:sz w:val="22"/>
                <w:szCs w:val="22"/>
                <w:lang w:eastAsia="pl-PL"/>
              </w:rPr>
              <w:t>Lp.</w:t>
            </w:r>
          </w:p>
        </w:tc>
        <w:tc>
          <w:tcPr>
            <w:tcW w:w="2693" w:type="dxa"/>
          </w:tcPr>
          <w:p w:rsidR="0048142C" w:rsidRPr="007F46AF" w:rsidRDefault="0048142C" w:rsidP="00EE1C02">
            <w:pPr>
              <w:suppressAutoHyphens w:val="0"/>
              <w:rPr>
                <w:rFonts w:ascii="Arial" w:hAnsi="Arial" w:cs="Arial"/>
                <w:lang w:eastAsia="pl-PL"/>
              </w:rPr>
            </w:pPr>
            <w:r w:rsidRPr="007F46AF">
              <w:rPr>
                <w:rFonts w:ascii="Arial" w:hAnsi="Arial" w:cs="Arial"/>
                <w:sz w:val="22"/>
                <w:szCs w:val="22"/>
                <w:lang w:eastAsia="pl-PL"/>
              </w:rPr>
              <w:t>Nazwa podmiotu</w:t>
            </w:r>
          </w:p>
        </w:tc>
        <w:tc>
          <w:tcPr>
            <w:tcW w:w="5985" w:type="dxa"/>
          </w:tcPr>
          <w:p w:rsidR="0048142C" w:rsidRPr="007F46AF" w:rsidRDefault="0048142C" w:rsidP="00EE1C02">
            <w:pPr>
              <w:suppressAutoHyphens w:val="0"/>
              <w:rPr>
                <w:rFonts w:ascii="Arial" w:hAnsi="Arial" w:cs="Arial"/>
                <w:lang w:eastAsia="pl-PL"/>
              </w:rPr>
            </w:pPr>
            <w:r w:rsidRPr="007F46AF">
              <w:rPr>
                <w:rFonts w:ascii="Arial" w:hAnsi="Arial" w:cs="Arial"/>
                <w:sz w:val="22"/>
                <w:szCs w:val="22"/>
                <w:lang w:eastAsia="pl-PL"/>
              </w:rPr>
              <w:t>Adres podmiotu</w:t>
            </w:r>
          </w:p>
        </w:tc>
      </w:tr>
      <w:tr w:rsidR="0048142C" w:rsidRPr="007F46AF" w:rsidTr="00B056E2">
        <w:tc>
          <w:tcPr>
            <w:tcW w:w="559" w:type="dxa"/>
          </w:tcPr>
          <w:p w:rsidR="0048142C" w:rsidRPr="007F46AF" w:rsidRDefault="0048142C" w:rsidP="00EE1C02">
            <w:pPr>
              <w:suppressAutoHyphens w:val="0"/>
              <w:rPr>
                <w:rFonts w:ascii="Arial" w:hAnsi="Arial" w:cs="Arial"/>
                <w:lang w:eastAsia="pl-PL"/>
              </w:rPr>
            </w:pPr>
            <w:r w:rsidRPr="007F46AF">
              <w:rPr>
                <w:rFonts w:ascii="Arial" w:hAnsi="Arial" w:cs="Arial"/>
                <w:sz w:val="22"/>
                <w:szCs w:val="22"/>
                <w:lang w:eastAsia="pl-PL"/>
              </w:rPr>
              <w:t>1.</w:t>
            </w:r>
          </w:p>
        </w:tc>
        <w:tc>
          <w:tcPr>
            <w:tcW w:w="2693" w:type="dxa"/>
          </w:tcPr>
          <w:p w:rsidR="0048142C" w:rsidRPr="007F46AF" w:rsidRDefault="0048142C" w:rsidP="00EE1C02">
            <w:pPr>
              <w:suppressAutoHyphens w:val="0"/>
              <w:rPr>
                <w:rFonts w:ascii="Arial" w:hAnsi="Arial" w:cs="Arial"/>
                <w:lang w:eastAsia="pl-PL"/>
              </w:rPr>
            </w:pPr>
          </w:p>
        </w:tc>
        <w:tc>
          <w:tcPr>
            <w:tcW w:w="5985" w:type="dxa"/>
          </w:tcPr>
          <w:p w:rsidR="0048142C" w:rsidRPr="007F46AF" w:rsidRDefault="0048142C" w:rsidP="00EE1C02">
            <w:pPr>
              <w:suppressAutoHyphens w:val="0"/>
              <w:rPr>
                <w:rFonts w:ascii="Arial" w:hAnsi="Arial" w:cs="Arial"/>
                <w:lang w:eastAsia="pl-PL"/>
              </w:rPr>
            </w:pPr>
          </w:p>
        </w:tc>
      </w:tr>
      <w:tr w:rsidR="0048142C" w:rsidRPr="007F46AF" w:rsidTr="00B056E2">
        <w:tc>
          <w:tcPr>
            <w:tcW w:w="559" w:type="dxa"/>
          </w:tcPr>
          <w:p w:rsidR="0048142C" w:rsidRPr="007F46AF" w:rsidRDefault="0048142C" w:rsidP="00EE1C02">
            <w:pPr>
              <w:suppressAutoHyphens w:val="0"/>
              <w:rPr>
                <w:rFonts w:ascii="Arial" w:hAnsi="Arial" w:cs="Arial"/>
                <w:lang w:eastAsia="pl-PL"/>
              </w:rPr>
            </w:pPr>
            <w:r w:rsidRPr="007F46AF">
              <w:rPr>
                <w:rFonts w:ascii="Arial" w:hAnsi="Arial" w:cs="Arial"/>
                <w:sz w:val="22"/>
                <w:szCs w:val="22"/>
                <w:lang w:eastAsia="pl-PL"/>
              </w:rPr>
              <w:t>…..</w:t>
            </w:r>
          </w:p>
        </w:tc>
        <w:tc>
          <w:tcPr>
            <w:tcW w:w="2693" w:type="dxa"/>
          </w:tcPr>
          <w:p w:rsidR="0048142C" w:rsidRPr="007F46AF" w:rsidRDefault="0048142C" w:rsidP="00EE1C02">
            <w:pPr>
              <w:suppressAutoHyphens w:val="0"/>
              <w:rPr>
                <w:rFonts w:ascii="Arial" w:hAnsi="Arial" w:cs="Arial"/>
                <w:lang w:eastAsia="pl-PL"/>
              </w:rPr>
            </w:pPr>
          </w:p>
        </w:tc>
        <w:tc>
          <w:tcPr>
            <w:tcW w:w="5985" w:type="dxa"/>
          </w:tcPr>
          <w:p w:rsidR="0048142C" w:rsidRPr="007F46AF" w:rsidRDefault="0048142C" w:rsidP="00EE1C02">
            <w:pPr>
              <w:suppressAutoHyphens w:val="0"/>
              <w:rPr>
                <w:rFonts w:ascii="Arial" w:hAnsi="Arial" w:cs="Arial"/>
                <w:lang w:eastAsia="pl-PL"/>
              </w:rPr>
            </w:pPr>
          </w:p>
        </w:tc>
      </w:tr>
    </w:tbl>
    <w:p w:rsidR="0048142C" w:rsidRPr="007F46AF" w:rsidRDefault="0048142C" w:rsidP="00EE1C02">
      <w:pPr>
        <w:suppressAutoHyphens w:val="0"/>
        <w:rPr>
          <w:rFonts w:ascii="Arial" w:hAnsi="Arial" w:cs="Arial"/>
          <w:i/>
          <w:sz w:val="22"/>
          <w:szCs w:val="22"/>
          <w:lang w:eastAsia="pl-PL"/>
        </w:rPr>
      </w:pPr>
    </w:p>
    <w:p w:rsidR="0048142C" w:rsidRPr="007F46AF" w:rsidRDefault="0048142C" w:rsidP="00EE1C02">
      <w:pPr>
        <w:suppressAutoHyphens w:val="0"/>
        <w:rPr>
          <w:rFonts w:ascii="Arial" w:hAnsi="Arial" w:cs="Arial"/>
          <w:i/>
          <w:sz w:val="22"/>
          <w:szCs w:val="22"/>
          <w:lang w:eastAsia="pl-PL"/>
        </w:rPr>
      </w:pPr>
    </w:p>
    <w:p w:rsidR="0048142C" w:rsidRPr="007F46AF" w:rsidRDefault="0048142C" w:rsidP="00EE1C02">
      <w:pPr>
        <w:suppressAutoHyphens w:val="0"/>
        <w:rPr>
          <w:rFonts w:ascii="Arial" w:hAnsi="Arial" w:cs="Arial"/>
          <w:i/>
          <w:iCs/>
          <w:sz w:val="22"/>
          <w:szCs w:val="22"/>
          <w:lang w:eastAsia="pl-PL"/>
        </w:rPr>
      </w:pPr>
      <w:r w:rsidRPr="007F46AF">
        <w:rPr>
          <w:rFonts w:ascii="Arial" w:hAnsi="Arial" w:cs="Arial"/>
          <w:i/>
          <w:iCs/>
          <w:sz w:val="22"/>
          <w:szCs w:val="22"/>
          <w:lang w:eastAsia="pl-PL"/>
        </w:rPr>
        <w:t>......................................................................................</w:t>
      </w:r>
      <w:r w:rsidRPr="007F46AF">
        <w:rPr>
          <w:rFonts w:ascii="Arial" w:hAnsi="Arial" w:cs="Arial"/>
          <w:i/>
          <w:iCs/>
          <w:sz w:val="22"/>
          <w:szCs w:val="22"/>
          <w:lang w:eastAsia="pl-PL"/>
        </w:rPr>
        <w:tab/>
      </w:r>
      <w:r w:rsidRPr="007F46AF">
        <w:rPr>
          <w:rFonts w:ascii="Arial" w:hAnsi="Arial" w:cs="Arial"/>
          <w:i/>
          <w:iCs/>
          <w:sz w:val="22"/>
          <w:szCs w:val="22"/>
          <w:lang w:eastAsia="pl-PL"/>
        </w:rPr>
        <w:tab/>
        <w:t>........................................</w:t>
      </w:r>
    </w:p>
    <w:p w:rsidR="0048142C" w:rsidRPr="007F46AF" w:rsidRDefault="0048142C" w:rsidP="00EE1C02">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48142C" w:rsidRPr="007F46AF" w:rsidRDefault="0048142C" w:rsidP="00EE1C02">
      <w:pPr>
        <w:suppressAutoHyphens w:val="0"/>
        <w:jc w:val="both"/>
        <w:rPr>
          <w:rFonts w:ascii="Arial" w:hAnsi="Arial" w:cs="Arial"/>
          <w:i/>
          <w:iCs/>
          <w:sz w:val="16"/>
          <w:szCs w:val="16"/>
          <w:lang w:eastAsia="pl-PL"/>
        </w:rPr>
      </w:pPr>
    </w:p>
    <w:p w:rsidR="0048142C" w:rsidRPr="007F46AF" w:rsidRDefault="0048142C" w:rsidP="00EE1C02">
      <w:pPr>
        <w:suppressAutoHyphens w:val="0"/>
        <w:jc w:val="both"/>
        <w:rPr>
          <w:rFonts w:ascii="Arial" w:hAnsi="Arial" w:cs="Arial"/>
          <w:b/>
          <w:sz w:val="22"/>
          <w:szCs w:val="22"/>
          <w:lang w:eastAsia="pl-PL"/>
        </w:rPr>
      </w:pPr>
      <w:r w:rsidRPr="007F46AF">
        <w:rPr>
          <w:rFonts w:ascii="Arial" w:hAnsi="Arial" w:cs="Arial"/>
          <w:b/>
          <w:sz w:val="22"/>
          <w:szCs w:val="22"/>
          <w:lang w:eastAsia="pl-PL"/>
        </w:rPr>
        <w:t xml:space="preserve">** wraz ze złożonym oświadczeniem przedstawiamy dowody, że powiązania z innymi wykonawcami nie prowadzą do zakłócenia konkurencji w niniejszym postępowaniu </w:t>
      </w:r>
      <w:r w:rsidRPr="007F46AF">
        <w:rPr>
          <w:rFonts w:ascii="Arial" w:hAnsi="Arial" w:cs="Arial"/>
          <w:b/>
          <w:sz w:val="22"/>
          <w:szCs w:val="22"/>
          <w:lang w:eastAsia="pl-PL"/>
        </w:rPr>
        <w:br/>
        <w:t>o udzielenie zamówienia publicznego</w:t>
      </w:r>
    </w:p>
    <w:p w:rsidR="0048142C" w:rsidRPr="007F46AF" w:rsidRDefault="0048142C" w:rsidP="007849DD">
      <w:pPr>
        <w:numPr>
          <w:ilvl w:val="0"/>
          <w:numId w:val="77"/>
        </w:numPr>
        <w:suppressAutoHyphens w:val="0"/>
        <w:jc w:val="both"/>
        <w:rPr>
          <w:rFonts w:ascii="Arial" w:hAnsi="Arial" w:cs="Arial"/>
          <w:sz w:val="22"/>
          <w:szCs w:val="22"/>
          <w:lang w:eastAsia="pl-PL"/>
        </w:rPr>
      </w:pPr>
      <w:r w:rsidRPr="007F46AF">
        <w:rPr>
          <w:rFonts w:ascii="Arial" w:hAnsi="Arial" w:cs="Arial"/>
          <w:sz w:val="22"/>
          <w:szCs w:val="22"/>
          <w:lang w:eastAsia="pl-PL"/>
        </w:rPr>
        <w:t>………………………………….</w:t>
      </w:r>
    </w:p>
    <w:p w:rsidR="0048142C" w:rsidRPr="007F46AF" w:rsidRDefault="0048142C" w:rsidP="007849DD">
      <w:pPr>
        <w:numPr>
          <w:ilvl w:val="0"/>
          <w:numId w:val="77"/>
        </w:numPr>
        <w:suppressAutoHyphens w:val="0"/>
        <w:jc w:val="both"/>
        <w:rPr>
          <w:rFonts w:ascii="Arial" w:hAnsi="Arial" w:cs="Arial"/>
          <w:sz w:val="22"/>
          <w:szCs w:val="22"/>
          <w:lang w:eastAsia="pl-PL"/>
        </w:rPr>
      </w:pPr>
      <w:r w:rsidRPr="007F46AF">
        <w:rPr>
          <w:rFonts w:ascii="Arial" w:hAnsi="Arial" w:cs="Arial"/>
          <w:sz w:val="22"/>
          <w:szCs w:val="22"/>
          <w:lang w:eastAsia="pl-PL"/>
        </w:rPr>
        <w:t>…………………………………</w:t>
      </w:r>
    </w:p>
    <w:p w:rsidR="0048142C" w:rsidRPr="007F46AF" w:rsidRDefault="0048142C" w:rsidP="00276587">
      <w:pPr>
        <w:suppressAutoHyphens w:val="0"/>
        <w:ind w:left="720"/>
        <w:jc w:val="both"/>
        <w:rPr>
          <w:rFonts w:ascii="Arial" w:hAnsi="Arial" w:cs="Arial"/>
          <w:sz w:val="22"/>
          <w:szCs w:val="22"/>
          <w:lang w:eastAsia="pl-PL"/>
        </w:rPr>
      </w:pPr>
    </w:p>
    <w:p w:rsidR="0048142C" w:rsidRPr="007F46AF" w:rsidRDefault="0048142C" w:rsidP="00276587">
      <w:pPr>
        <w:suppressAutoHyphens w:val="0"/>
        <w:ind w:left="720"/>
        <w:jc w:val="both"/>
        <w:rPr>
          <w:rFonts w:ascii="Arial" w:hAnsi="Arial" w:cs="Arial"/>
          <w:sz w:val="22"/>
          <w:szCs w:val="22"/>
          <w:lang w:eastAsia="pl-PL"/>
        </w:rPr>
      </w:pPr>
    </w:p>
    <w:p w:rsidR="0048142C" w:rsidRPr="007F46AF" w:rsidRDefault="0048142C" w:rsidP="00EE1C02">
      <w:pPr>
        <w:suppressAutoHyphens w:val="0"/>
        <w:rPr>
          <w:rFonts w:ascii="Arial" w:hAnsi="Arial" w:cs="Arial"/>
          <w:i/>
          <w:iCs/>
          <w:sz w:val="22"/>
          <w:szCs w:val="22"/>
          <w:lang w:eastAsia="pl-PL"/>
        </w:rPr>
      </w:pPr>
      <w:r w:rsidRPr="007F46AF">
        <w:rPr>
          <w:rFonts w:ascii="Arial" w:hAnsi="Arial" w:cs="Arial"/>
          <w:i/>
          <w:iCs/>
          <w:sz w:val="22"/>
          <w:szCs w:val="22"/>
          <w:lang w:eastAsia="pl-PL"/>
        </w:rPr>
        <w:t>......................................................................................</w:t>
      </w:r>
      <w:r w:rsidRPr="007F46AF">
        <w:rPr>
          <w:rFonts w:ascii="Arial" w:hAnsi="Arial" w:cs="Arial"/>
          <w:i/>
          <w:iCs/>
          <w:sz w:val="22"/>
          <w:szCs w:val="22"/>
          <w:lang w:eastAsia="pl-PL"/>
        </w:rPr>
        <w:tab/>
      </w:r>
      <w:r w:rsidRPr="007F46AF">
        <w:rPr>
          <w:rFonts w:ascii="Arial" w:hAnsi="Arial" w:cs="Arial"/>
          <w:i/>
          <w:iCs/>
          <w:sz w:val="22"/>
          <w:szCs w:val="22"/>
          <w:lang w:eastAsia="pl-PL"/>
        </w:rPr>
        <w:tab/>
        <w:t>........................................</w:t>
      </w:r>
    </w:p>
    <w:p w:rsidR="0048142C" w:rsidRPr="007F46AF" w:rsidRDefault="0048142C" w:rsidP="00EE1C02">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48142C" w:rsidRPr="007F46AF" w:rsidRDefault="007E2E4F" w:rsidP="00EE1C02">
      <w:pPr>
        <w:suppressAutoHyphens w:val="0"/>
        <w:rPr>
          <w:rFonts w:ascii="Arial" w:hAnsi="Arial" w:cs="Arial"/>
          <w:b/>
          <w:sz w:val="22"/>
          <w:szCs w:val="22"/>
          <w:lang w:eastAsia="pl-PL"/>
        </w:rPr>
      </w:pPr>
      <w:r>
        <w:rPr>
          <w:rFonts w:ascii="Arial" w:hAnsi="Arial" w:cs="Arial"/>
          <w:b/>
          <w:sz w:val="22"/>
          <w:szCs w:val="22"/>
          <w:lang w:eastAsia="pl-PL"/>
        </w:rPr>
        <w:pict>
          <v:rect id="_x0000_i1025" style="width:0;height:1.5pt" o:hralign="center" o:hrstd="t" o:hr="t" fillcolor="#aca899" stroked="f"/>
        </w:pict>
      </w:r>
    </w:p>
    <w:p w:rsidR="0048142C" w:rsidRPr="007F46AF" w:rsidRDefault="0048142C" w:rsidP="007849DD">
      <w:pPr>
        <w:widowControl w:val="0"/>
        <w:numPr>
          <w:ilvl w:val="0"/>
          <w:numId w:val="76"/>
        </w:numPr>
        <w:suppressAutoHyphens w:val="0"/>
        <w:adjustRightInd w:val="0"/>
        <w:ind w:left="442" w:hanging="357"/>
        <w:jc w:val="both"/>
        <w:textAlignment w:val="baseline"/>
        <w:rPr>
          <w:rFonts w:ascii="Arial" w:hAnsi="Arial" w:cs="Arial"/>
          <w:sz w:val="22"/>
          <w:szCs w:val="22"/>
          <w:u w:val="single"/>
          <w:lang w:eastAsia="pl-PL"/>
        </w:rPr>
      </w:pPr>
      <w:r w:rsidRPr="007F46AF">
        <w:rPr>
          <w:rFonts w:ascii="Arial" w:hAnsi="Arial" w:cs="Arial"/>
          <w:b/>
          <w:sz w:val="22"/>
          <w:szCs w:val="22"/>
          <w:u w:val="single"/>
          <w:lang w:eastAsia="pl-PL"/>
        </w:rPr>
        <w:t>informujemy, że nie należymy do grupy kapitałowej*</w:t>
      </w:r>
      <w:r w:rsidRPr="007F46AF">
        <w:rPr>
          <w:rFonts w:ascii="Arial" w:hAnsi="Arial" w:cs="Arial"/>
          <w:sz w:val="22"/>
          <w:szCs w:val="22"/>
          <w:u w:val="single"/>
          <w:lang w:eastAsia="pl-PL"/>
        </w:rPr>
        <w:t>,</w:t>
      </w:r>
      <w:r w:rsidRPr="007F46AF">
        <w:rPr>
          <w:rFonts w:ascii="Arial" w:hAnsi="Arial" w:cs="Arial"/>
          <w:sz w:val="22"/>
          <w:szCs w:val="22"/>
          <w:lang w:eastAsia="pl-PL"/>
        </w:rPr>
        <w:t xml:space="preserve"> o której mowa w art. 24 ust. 1 pkt.23) ustawy Prawo zamówień publicznych</w:t>
      </w:r>
    </w:p>
    <w:p w:rsidR="0048142C" w:rsidRPr="007F46AF" w:rsidRDefault="0048142C" w:rsidP="00EE1C02">
      <w:pPr>
        <w:suppressAutoHyphens w:val="0"/>
        <w:rPr>
          <w:rFonts w:ascii="Arial" w:hAnsi="Arial" w:cs="Arial"/>
          <w:sz w:val="22"/>
          <w:szCs w:val="22"/>
          <w:lang w:eastAsia="pl-PL"/>
        </w:rPr>
      </w:pPr>
    </w:p>
    <w:p w:rsidR="0048142C" w:rsidRPr="007F46AF" w:rsidRDefault="0048142C" w:rsidP="00EE1C02">
      <w:pPr>
        <w:suppressAutoHyphens w:val="0"/>
        <w:rPr>
          <w:rFonts w:ascii="Arial" w:hAnsi="Arial" w:cs="Arial"/>
          <w:sz w:val="22"/>
          <w:szCs w:val="22"/>
          <w:lang w:eastAsia="pl-PL"/>
        </w:rPr>
      </w:pPr>
    </w:p>
    <w:p w:rsidR="0048142C" w:rsidRPr="007F46AF" w:rsidRDefault="0048142C" w:rsidP="00EE1C02">
      <w:pPr>
        <w:suppressAutoHyphens w:val="0"/>
        <w:rPr>
          <w:rFonts w:ascii="Arial" w:hAnsi="Arial" w:cs="Arial"/>
          <w:i/>
          <w:iCs/>
          <w:sz w:val="22"/>
          <w:szCs w:val="22"/>
          <w:lang w:eastAsia="pl-PL"/>
        </w:rPr>
      </w:pPr>
      <w:r w:rsidRPr="007F46AF">
        <w:rPr>
          <w:rFonts w:ascii="Arial" w:hAnsi="Arial" w:cs="Arial"/>
          <w:i/>
          <w:iCs/>
          <w:sz w:val="22"/>
          <w:szCs w:val="22"/>
          <w:lang w:eastAsia="pl-PL"/>
        </w:rPr>
        <w:t>......................................................................................</w:t>
      </w:r>
      <w:r w:rsidRPr="007F46AF">
        <w:rPr>
          <w:rFonts w:ascii="Arial" w:hAnsi="Arial" w:cs="Arial"/>
          <w:i/>
          <w:iCs/>
          <w:sz w:val="22"/>
          <w:szCs w:val="22"/>
          <w:lang w:eastAsia="pl-PL"/>
        </w:rPr>
        <w:tab/>
      </w:r>
      <w:r w:rsidRPr="007F46AF">
        <w:rPr>
          <w:rFonts w:ascii="Arial" w:hAnsi="Arial" w:cs="Arial"/>
          <w:i/>
          <w:iCs/>
          <w:sz w:val="22"/>
          <w:szCs w:val="22"/>
          <w:lang w:eastAsia="pl-PL"/>
        </w:rPr>
        <w:tab/>
        <w:t>........................................</w:t>
      </w:r>
    </w:p>
    <w:p w:rsidR="0048142C" w:rsidRPr="007F46AF" w:rsidRDefault="0048142C" w:rsidP="00EE1C02">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48142C" w:rsidRPr="007F46AF" w:rsidRDefault="0048142C" w:rsidP="00EE1C02">
      <w:pPr>
        <w:suppressAutoHyphens w:val="0"/>
        <w:rPr>
          <w:rFonts w:ascii="Arial" w:hAnsi="Arial" w:cs="Arial"/>
          <w:sz w:val="22"/>
          <w:szCs w:val="22"/>
          <w:lang w:eastAsia="pl-PL"/>
        </w:rPr>
      </w:pPr>
    </w:p>
    <w:p w:rsidR="0048142C" w:rsidRPr="007F46AF" w:rsidRDefault="0048142C" w:rsidP="00EE1C02">
      <w:pPr>
        <w:suppressAutoHyphens w:val="0"/>
        <w:jc w:val="both"/>
        <w:rPr>
          <w:rFonts w:ascii="Arial" w:hAnsi="Arial" w:cs="Arial"/>
          <w:b/>
          <w:sz w:val="22"/>
          <w:szCs w:val="22"/>
        </w:rPr>
      </w:pPr>
      <w:r w:rsidRPr="007F46AF">
        <w:rPr>
          <w:rFonts w:ascii="Arial" w:hAnsi="Arial" w:cs="Arial"/>
          <w:b/>
          <w:sz w:val="22"/>
          <w:szCs w:val="22"/>
        </w:rPr>
        <w:t xml:space="preserve">* - należy wypełnić pkt. 1 </w:t>
      </w:r>
      <w:r w:rsidRPr="007F46AF">
        <w:rPr>
          <w:rFonts w:ascii="Arial" w:hAnsi="Arial" w:cs="Arial"/>
          <w:b/>
          <w:sz w:val="22"/>
          <w:szCs w:val="22"/>
          <w:u w:val="single"/>
        </w:rPr>
        <w:t>lub</w:t>
      </w:r>
      <w:r w:rsidRPr="007F46AF">
        <w:rPr>
          <w:rFonts w:ascii="Arial" w:hAnsi="Arial" w:cs="Arial"/>
          <w:b/>
          <w:sz w:val="22"/>
          <w:szCs w:val="22"/>
        </w:rPr>
        <w:t xml:space="preserve"> pkt. 2</w:t>
      </w:r>
    </w:p>
    <w:p w:rsidR="0048142C" w:rsidRPr="007F46AF" w:rsidRDefault="0048142C" w:rsidP="00EE1C02">
      <w:pPr>
        <w:suppressAutoHyphens w:val="0"/>
        <w:ind w:firstLine="709"/>
        <w:rPr>
          <w:rFonts w:ascii="Arial" w:hAnsi="Arial" w:cs="Arial"/>
          <w:sz w:val="22"/>
          <w:szCs w:val="22"/>
          <w:lang w:eastAsia="pl-PL"/>
        </w:rPr>
      </w:pPr>
    </w:p>
    <w:p w:rsidR="0048142C" w:rsidRPr="007F46AF" w:rsidRDefault="0048142C" w:rsidP="00EE1C02">
      <w:pPr>
        <w:suppressAutoHyphens w:val="0"/>
        <w:jc w:val="both"/>
        <w:rPr>
          <w:rFonts w:ascii="Arial" w:hAnsi="Arial" w:cs="Arial"/>
          <w:b/>
          <w:color w:val="FF0000"/>
          <w:sz w:val="22"/>
          <w:szCs w:val="22"/>
          <w:lang w:eastAsia="pl-PL"/>
        </w:rPr>
      </w:pPr>
      <w:r w:rsidRPr="007F46AF">
        <w:rPr>
          <w:rFonts w:ascii="Arial" w:hAnsi="Arial" w:cs="Arial"/>
          <w:b/>
          <w:color w:val="FF0000"/>
          <w:sz w:val="22"/>
          <w:szCs w:val="22"/>
          <w:lang w:eastAsia="pl-PL"/>
        </w:rPr>
        <w:t>UWAGA: Załącznik nr 5 wykonawca składa w terminie 3 dni od dnia zamieszczenia na stronie internetowej informacji o której mowa w art. 86 ust. 5 ustawy Pzp</w:t>
      </w:r>
    </w:p>
    <w:p w:rsidR="0048142C" w:rsidRPr="007F46AF" w:rsidRDefault="0048142C" w:rsidP="00EE1C02">
      <w:pPr>
        <w:keepNext/>
        <w:suppressAutoHyphens w:val="0"/>
        <w:jc w:val="right"/>
        <w:outlineLvl w:val="3"/>
        <w:rPr>
          <w:rFonts w:ascii="Arial" w:hAnsi="Arial" w:cs="Arial"/>
          <w:i/>
          <w:iCs/>
          <w:sz w:val="22"/>
          <w:szCs w:val="22"/>
        </w:rPr>
      </w:pPr>
      <w:r w:rsidRPr="007F46AF">
        <w:rPr>
          <w:rFonts w:ascii="Arial" w:hAnsi="Arial" w:cs="Arial"/>
          <w:i/>
          <w:sz w:val="22"/>
          <w:szCs w:val="22"/>
        </w:rPr>
        <w:lastRenderedPageBreak/>
        <w:t>Załącznik</w:t>
      </w:r>
      <w:r w:rsidRPr="007F46AF">
        <w:rPr>
          <w:rFonts w:ascii="Arial" w:hAnsi="Arial" w:cs="Arial"/>
          <w:i/>
          <w:iCs/>
          <w:sz w:val="22"/>
          <w:szCs w:val="22"/>
        </w:rPr>
        <w:t xml:space="preserve"> nr 3 – doświadczenie wykonawcy </w:t>
      </w:r>
    </w:p>
    <w:p w:rsidR="0048142C" w:rsidRPr="007F46AF" w:rsidRDefault="0048142C" w:rsidP="00EE1C02">
      <w:pPr>
        <w:suppressAutoHyphens w:val="0"/>
        <w:jc w:val="both"/>
        <w:rPr>
          <w:rFonts w:ascii="Arial" w:hAnsi="Arial" w:cs="Arial"/>
          <w:b/>
          <w:i/>
          <w:sz w:val="22"/>
          <w:szCs w:val="22"/>
          <w:lang w:eastAsia="pl-PL"/>
        </w:rPr>
      </w:pPr>
    </w:p>
    <w:p w:rsidR="0048142C" w:rsidRPr="007F46AF" w:rsidRDefault="0048142C" w:rsidP="00EE1C02">
      <w:pPr>
        <w:suppressAutoHyphens w:val="0"/>
        <w:jc w:val="center"/>
        <w:rPr>
          <w:rFonts w:ascii="Arial" w:hAnsi="Arial" w:cs="Arial"/>
          <w:b/>
          <w:lang w:eastAsia="pl-PL"/>
        </w:rPr>
      </w:pPr>
      <w:r w:rsidRPr="007F46AF">
        <w:rPr>
          <w:rFonts w:ascii="Arial" w:hAnsi="Arial" w:cs="Arial"/>
          <w:b/>
          <w:lang w:eastAsia="pl-PL"/>
        </w:rPr>
        <w:t>DOŚWIADCZENIE WYKONAWCY</w:t>
      </w:r>
    </w:p>
    <w:p w:rsidR="0048142C" w:rsidRPr="007F46AF" w:rsidRDefault="0048142C" w:rsidP="00EE1C02">
      <w:pPr>
        <w:suppressAutoHyphens w:val="0"/>
        <w:jc w:val="center"/>
        <w:rPr>
          <w:rFonts w:ascii="Arial" w:hAnsi="Arial" w:cs="Arial"/>
          <w:lang w:eastAsia="pl-PL"/>
        </w:rPr>
      </w:pPr>
    </w:p>
    <w:p w:rsidR="0048142C" w:rsidRPr="007F46AF" w:rsidRDefault="0048142C" w:rsidP="00EE1C02">
      <w:pPr>
        <w:suppressAutoHyphens w:val="0"/>
        <w:jc w:val="both"/>
        <w:rPr>
          <w:rFonts w:ascii="Arial" w:hAnsi="Arial" w:cs="Arial"/>
          <w:sz w:val="22"/>
          <w:szCs w:val="22"/>
          <w:lang w:eastAsia="pl-PL"/>
        </w:rPr>
      </w:pPr>
      <w:r w:rsidRPr="007F46AF">
        <w:rPr>
          <w:rFonts w:ascii="Arial" w:hAnsi="Arial" w:cs="Arial"/>
          <w:sz w:val="22"/>
          <w:szCs w:val="22"/>
          <w:lang w:eastAsia="pl-PL"/>
        </w:rPr>
        <w:t xml:space="preserve">Przystępując do postępowania prowadzonego w trybie przetargu nieograniczonego </w:t>
      </w:r>
      <w:r w:rsidRPr="007F46AF">
        <w:rPr>
          <w:rFonts w:ascii="Arial" w:hAnsi="Arial" w:cs="Arial"/>
          <w:sz w:val="22"/>
          <w:szCs w:val="22"/>
          <w:lang w:eastAsia="pl-PL"/>
        </w:rPr>
        <w:br/>
        <w:t>w sprawie udzielenia zamówienia publicznego na:</w:t>
      </w:r>
    </w:p>
    <w:p w:rsidR="0048142C" w:rsidRPr="007F46AF" w:rsidRDefault="0048142C" w:rsidP="007F46AF">
      <w:pPr>
        <w:widowControl w:val="0"/>
        <w:autoSpaceDE w:val="0"/>
        <w:spacing w:after="120"/>
        <w:jc w:val="both"/>
        <w:rPr>
          <w:rFonts w:ascii="Arial" w:hAnsi="Arial" w:cs="Arial"/>
          <w:b/>
          <w:bCs/>
          <w:sz w:val="22"/>
          <w:szCs w:val="22"/>
        </w:rPr>
      </w:pPr>
      <w:r w:rsidRPr="007F46AF">
        <w:rPr>
          <w:rFonts w:ascii="Arial" w:hAnsi="Arial" w:cs="Arial"/>
          <w:b/>
          <w:bCs/>
          <w:sz w:val="22"/>
          <w:szCs w:val="22"/>
        </w:rPr>
        <w:t xml:space="preserve">Przebudowa  odcinków dróg powiatowych na terenie powiatu iławskiego </w:t>
      </w:r>
    </w:p>
    <w:p w:rsidR="0048142C" w:rsidRPr="007F46AF" w:rsidRDefault="0048142C" w:rsidP="007F46AF">
      <w:pPr>
        <w:suppressAutoHyphens w:val="0"/>
        <w:rPr>
          <w:rFonts w:ascii="Arial" w:hAnsi="Arial" w:cs="Arial"/>
          <w:b/>
          <w:sz w:val="22"/>
          <w:szCs w:val="22"/>
          <w:lang w:eastAsia="pl-PL"/>
        </w:rPr>
      </w:pPr>
      <w:r w:rsidRPr="007F46AF">
        <w:rPr>
          <w:rFonts w:ascii="Arial" w:hAnsi="Arial" w:cs="Arial"/>
          <w:b/>
          <w:sz w:val="22"/>
          <w:szCs w:val="22"/>
          <w:lang w:eastAsia="pl-PL"/>
        </w:rPr>
        <w:t>Zadanie ………………… Przebudowa drogi powiatowej ………</w:t>
      </w:r>
    </w:p>
    <w:p w:rsidR="0048142C" w:rsidRPr="007F46AF" w:rsidRDefault="0048142C" w:rsidP="00EE1C02">
      <w:pPr>
        <w:suppressAutoHyphens w:val="0"/>
        <w:rPr>
          <w:rFonts w:ascii="Arial" w:hAnsi="Arial" w:cs="Arial"/>
          <w:b/>
          <w:sz w:val="22"/>
          <w:szCs w:val="22"/>
          <w:lang w:eastAsia="pl-PL"/>
        </w:rPr>
      </w:pPr>
    </w:p>
    <w:p w:rsidR="0048142C" w:rsidRPr="007F46AF" w:rsidRDefault="0048142C" w:rsidP="00EE1C02">
      <w:pPr>
        <w:widowControl w:val="0"/>
        <w:suppressAutoHyphens w:val="0"/>
        <w:autoSpaceDE w:val="0"/>
        <w:autoSpaceDN w:val="0"/>
        <w:adjustRightInd w:val="0"/>
        <w:spacing w:after="120"/>
        <w:rPr>
          <w:rFonts w:ascii="Arial" w:hAnsi="Arial" w:cs="Arial"/>
          <w:b/>
          <w:sz w:val="22"/>
          <w:szCs w:val="22"/>
          <w:lang w:eastAsia="pl-PL"/>
        </w:rPr>
      </w:pPr>
      <w:r w:rsidRPr="007F46AF">
        <w:rPr>
          <w:rFonts w:ascii="Arial" w:hAnsi="Arial" w:cs="Arial"/>
          <w:sz w:val="22"/>
          <w:szCs w:val="22"/>
          <w:lang w:eastAsia="pl-PL"/>
        </w:rPr>
        <w:t xml:space="preserve">Postępowanie znak: </w:t>
      </w:r>
      <w:r w:rsidRPr="007F46AF">
        <w:rPr>
          <w:rFonts w:ascii="Arial" w:hAnsi="Arial" w:cs="Arial"/>
          <w:b/>
          <w:sz w:val="22"/>
          <w:szCs w:val="22"/>
          <w:lang w:eastAsia="pl-PL"/>
        </w:rPr>
        <w:t>PZD.252.9.2017.4A</w:t>
      </w:r>
    </w:p>
    <w:p w:rsidR="0048142C" w:rsidRPr="007F46AF" w:rsidRDefault="0048142C" w:rsidP="00EE1C02">
      <w:pPr>
        <w:widowControl w:val="0"/>
        <w:tabs>
          <w:tab w:val="left" w:pos="8460"/>
          <w:tab w:val="left" w:pos="8910"/>
        </w:tabs>
        <w:suppressAutoHyphens w:val="0"/>
        <w:jc w:val="both"/>
        <w:rPr>
          <w:rFonts w:ascii="Arial" w:hAnsi="Arial" w:cs="Arial"/>
          <w:b/>
          <w:sz w:val="22"/>
          <w:szCs w:val="22"/>
          <w:lang w:eastAsia="pl-PL"/>
        </w:rPr>
      </w:pPr>
    </w:p>
    <w:p w:rsidR="0048142C" w:rsidRPr="007F46AF" w:rsidRDefault="0048142C" w:rsidP="00EE1C02">
      <w:pPr>
        <w:suppressAutoHyphens w:val="0"/>
        <w:rPr>
          <w:rFonts w:ascii="Arial" w:hAnsi="Arial" w:cs="Arial"/>
          <w:sz w:val="22"/>
          <w:szCs w:val="22"/>
          <w:lang w:eastAsia="pl-PL"/>
        </w:rPr>
      </w:pPr>
      <w:r w:rsidRPr="007F46AF">
        <w:rPr>
          <w:rFonts w:ascii="Arial" w:hAnsi="Arial" w:cs="Arial"/>
          <w:sz w:val="22"/>
          <w:szCs w:val="22"/>
          <w:lang w:eastAsia="pl-PL"/>
        </w:rPr>
        <w:t xml:space="preserve">działając w imieniu Wykonawcy: </w:t>
      </w:r>
    </w:p>
    <w:p w:rsidR="0048142C" w:rsidRPr="007F46AF" w:rsidRDefault="0048142C" w:rsidP="00EE1C02">
      <w:pPr>
        <w:suppressAutoHyphens w:val="0"/>
        <w:rPr>
          <w:rFonts w:ascii="Arial" w:hAnsi="Arial" w:cs="Arial"/>
          <w:sz w:val="22"/>
          <w:szCs w:val="22"/>
          <w:lang w:eastAsia="pl-PL"/>
        </w:rPr>
      </w:pPr>
    </w:p>
    <w:p w:rsidR="0048142C" w:rsidRPr="007F46AF" w:rsidRDefault="0048142C" w:rsidP="00EE1C02">
      <w:pPr>
        <w:spacing w:line="360" w:lineRule="auto"/>
        <w:jc w:val="both"/>
        <w:rPr>
          <w:rFonts w:ascii="Arial" w:hAnsi="Arial" w:cs="Arial"/>
          <w:sz w:val="22"/>
          <w:szCs w:val="22"/>
          <w:lang w:eastAsia="pl-PL"/>
        </w:rPr>
      </w:pPr>
      <w:r w:rsidRPr="007F46AF">
        <w:rPr>
          <w:rFonts w:ascii="Arial" w:hAnsi="Arial" w:cs="Arial"/>
          <w:sz w:val="22"/>
          <w:szCs w:val="22"/>
          <w:lang w:eastAsia="pl-PL"/>
        </w:rPr>
        <w:t>....................................................................................................................................................</w:t>
      </w:r>
    </w:p>
    <w:p w:rsidR="0048142C" w:rsidRPr="007F46AF" w:rsidRDefault="0048142C" w:rsidP="00EE1C02">
      <w:pPr>
        <w:jc w:val="both"/>
        <w:rPr>
          <w:rFonts w:ascii="Arial" w:hAnsi="Arial" w:cs="Arial"/>
          <w:sz w:val="22"/>
          <w:szCs w:val="22"/>
          <w:lang w:eastAsia="pl-PL"/>
        </w:rPr>
      </w:pPr>
      <w:r w:rsidRPr="007F46AF">
        <w:rPr>
          <w:rFonts w:ascii="Arial" w:hAnsi="Arial" w:cs="Arial"/>
          <w:sz w:val="22"/>
          <w:szCs w:val="22"/>
          <w:lang w:eastAsia="pl-PL"/>
        </w:rPr>
        <w:t>....................................................................................................................................................</w:t>
      </w:r>
    </w:p>
    <w:p w:rsidR="0048142C" w:rsidRPr="007F46AF" w:rsidRDefault="0048142C" w:rsidP="00EE1C02">
      <w:pPr>
        <w:suppressAutoHyphens w:val="0"/>
        <w:spacing w:line="100" w:lineRule="atLeast"/>
        <w:jc w:val="center"/>
        <w:rPr>
          <w:rFonts w:ascii="Arial" w:hAnsi="Arial" w:cs="Arial"/>
          <w:sz w:val="18"/>
          <w:szCs w:val="18"/>
          <w:lang w:eastAsia="pl-PL"/>
        </w:rPr>
      </w:pPr>
      <w:r w:rsidRPr="007F46AF">
        <w:rPr>
          <w:rFonts w:ascii="Arial" w:hAnsi="Arial" w:cs="Arial"/>
          <w:sz w:val="18"/>
          <w:szCs w:val="18"/>
          <w:lang w:eastAsia="pl-PL"/>
        </w:rPr>
        <w:t xml:space="preserve"> (nazwa i adres Wykonawcy)</w:t>
      </w:r>
    </w:p>
    <w:p w:rsidR="0048142C" w:rsidRPr="007F46AF" w:rsidRDefault="0048142C" w:rsidP="00EE1C02">
      <w:pPr>
        <w:suppressAutoHyphens w:val="0"/>
        <w:jc w:val="both"/>
        <w:rPr>
          <w:rFonts w:ascii="Arial" w:hAnsi="Arial" w:cs="Arial"/>
          <w:sz w:val="22"/>
          <w:szCs w:val="22"/>
          <w:lang w:eastAsia="pl-PL"/>
        </w:rPr>
      </w:pPr>
    </w:p>
    <w:p w:rsidR="0048142C" w:rsidRPr="007F46AF" w:rsidRDefault="0048142C" w:rsidP="00EE1C02">
      <w:pPr>
        <w:suppressAutoHyphens w:val="0"/>
        <w:jc w:val="both"/>
        <w:rPr>
          <w:rFonts w:ascii="Arial" w:hAnsi="Arial" w:cs="Arial"/>
          <w:sz w:val="22"/>
          <w:szCs w:val="22"/>
          <w:lang w:eastAsia="pl-PL"/>
        </w:rPr>
      </w:pPr>
      <w:r w:rsidRPr="007F46AF">
        <w:rPr>
          <w:rFonts w:ascii="Arial" w:hAnsi="Arial" w:cs="Arial"/>
          <w:sz w:val="22"/>
          <w:szCs w:val="22"/>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48142C" w:rsidRPr="007F46AF" w:rsidTr="00EC31F3">
        <w:trPr>
          <w:trHeight w:val="1785"/>
        </w:trPr>
        <w:tc>
          <w:tcPr>
            <w:tcW w:w="610" w:type="dxa"/>
            <w:tcBorders>
              <w:top w:val="double" w:sz="6" w:space="0" w:color="auto"/>
            </w:tcBorders>
            <w:vAlign w:val="center"/>
          </w:tcPr>
          <w:p w:rsidR="0048142C" w:rsidRPr="007F46AF" w:rsidRDefault="0048142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Lp.</w:t>
            </w:r>
          </w:p>
        </w:tc>
        <w:tc>
          <w:tcPr>
            <w:tcW w:w="1870" w:type="dxa"/>
            <w:tcBorders>
              <w:top w:val="double" w:sz="6" w:space="0" w:color="auto"/>
            </w:tcBorders>
            <w:vAlign w:val="center"/>
          </w:tcPr>
          <w:p w:rsidR="0048142C" w:rsidRPr="007F46AF" w:rsidRDefault="0048142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48142C" w:rsidRPr="007F46AF" w:rsidRDefault="0048142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48142C" w:rsidRPr="007F46AF" w:rsidRDefault="0048142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Nazwa przedmiotu zamówienia, miejsce wykonania i zakres wykonania robót</w:t>
            </w:r>
            <w:r w:rsidRPr="007F46AF">
              <w:rPr>
                <w:rFonts w:ascii="Arial" w:hAnsi="Arial" w:cs="Arial"/>
                <w:sz w:val="20"/>
                <w:szCs w:val="20"/>
                <w:lang w:eastAsia="pl-PL"/>
              </w:rPr>
              <w:br/>
              <w:t xml:space="preserve"> (wykonane roboty muszą potwierdzać spełnianie warunków postawionych przez Zamawiającego określone w pkt. VI ust.2 pkt.2) SIWZ)</w:t>
            </w:r>
          </w:p>
        </w:tc>
        <w:tc>
          <w:tcPr>
            <w:tcW w:w="1476" w:type="dxa"/>
            <w:tcBorders>
              <w:top w:val="double" w:sz="6" w:space="0" w:color="auto"/>
              <w:right w:val="single" w:sz="4" w:space="0" w:color="auto"/>
            </w:tcBorders>
            <w:vAlign w:val="center"/>
          </w:tcPr>
          <w:p w:rsidR="0048142C" w:rsidRPr="007F46AF" w:rsidRDefault="0048142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 xml:space="preserve">Czas realizacji </w:t>
            </w:r>
          </w:p>
          <w:p w:rsidR="0048142C" w:rsidRPr="007F46AF" w:rsidRDefault="0048142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 xml:space="preserve">od – do </w:t>
            </w:r>
          </w:p>
          <w:p w:rsidR="0048142C" w:rsidRPr="007F46AF" w:rsidRDefault="0048142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dz./m-c /rok</w:t>
            </w:r>
          </w:p>
          <w:p w:rsidR="0048142C" w:rsidRPr="007F46AF" w:rsidRDefault="0048142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48142C" w:rsidRPr="007F46AF" w:rsidRDefault="0048142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Informacja o podstawie dysponowania doświadczeniem*</w:t>
            </w:r>
          </w:p>
        </w:tc>
      </w:tr>
      <w:tr w:rsidR="0048142C" w:rsidRPr="007F46AF" w:rsidTr="00EC31F3">
        <w:trPr>
          <w:trHeight w:hRule="exact" w:val="230"/>
        </w:trPr>
        <w:tc>
          <w:tcPr>
            <w:tcW w:w="610" w:type="dxa"/>
            <w:vAlign w:val="center"/>
          </w:tcPr>
          <w:p w:rsidR="0048142C" w:rsidRPr="007F46AF" w:rsidRDefault="0048142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1</w:t>
            </w:r>
          </w:p>
        </w:tc>
        <w:tc>
          <w:tcPr>
            <w:tcW w:w="1870" w:type="dxa"/>
            <w:vAlign w:val="center"/>
          </w:tcPr>
          <w:p w:rsidR="0048142C" w:rsidRPr="007F46AF" w:rsidRDefault="0048142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2</w:t>
            </w:r>
          </w:p>
        </w:tc>
        <w:tc>
          <w:tcPr>
            <w:tcW w:w="1418" w:type="dxa"/>
            <w:vAlign w:val="center"/>
          </w:tcPr>
          <w:p w:rsidR="0048142C" w:rsidRPr="007F46AF" w:rsidRDefault="0048142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3</w:t>
            </w:r>
          </w:p>
        </w:tc>
        <w:tc>
          <w:tcPr>
            <w:tcW w:w="2976" w:type="dxa"/>
            <w:vAlign w:val="center"/>
          </w:tcPr>
          <w:p w:rsidR="0048142C" w:rsidRPr="007F46AF" w:rsidRDefault="0048142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4</w:t>
            </w:r>
          </w:p>
        </w:tc>
        <w:tc>
          <w:tcPr>
            <w:tcW w:w="1476" w:type="dxa"/>
            <w:vAlign w:val="center"/>
          </w:tcPr>
          <w:p w:rsidR="0048142C" w:rsidRPr="007F46AF" w:rsidRDefault="0048142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5</w:t>
            </w:r>
          </w:p>
        </w:tc>
        <w:tc>
          <w:tcPr>
            <w:tcW w:w="1785" w:type="dxa"/>
            <w:vAlign w:val="center"/>
          </w:tcPr>
          <w:p w:rsidR="0048142C" w:rsidRPr="007F46AF" w:rsidRDefault="0048142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6</w:t>
            </w:r>
          </w:p>
        </w:tc>
      </w:tr>
      <w:tr w:rsidR="0048142C" w:rsidRPr="007F46AF" w:rsidTr="00EC31F3">
        <w:trPr>
          <w:trHeight w:val="851"/>
        </w:trPr>
        <w:tc>
          <w:tcPr>
            <w:tcW w:w="610" w:type="dxa"/>
            <w:tcBorders>
              <w:bottom w:val="double" w:sz="6" w:space="0" w:color="auto"/>
            </w:tcBorders>
          </w:tcPr>
          <w:p w:rsidR="0048142C" w:rsidRPr="007F46AF" w:rsidRDefault="0048142C" w:rsidP="00EC31F3">
            <w:pPr>
              <w:suppressAutoHyphens w:val="0"/>
              <w:spacing w:line="360" w:lineRule="auto"/>
              <w:jc w:val="center"/>
              <w:rPr>
                <w:rFonts w:ascii="Arial" w:hAnsi="Arial" w:cs="Arial"/>
                <w:b/>
                <w:lang w:eastAsia="pl-PL"/>
              </w:rPr>
            </w:pPr>
          </w:p>
        </w:tc>
        <w:tc>
          <w:tcPr>
            <w:tcW w:w="1870" w:type="dxa"/>
            <w:tcBorders>
              <w:bottom w:val="double" w:sz="6" w:space="0" w:color="auto"/>
            </w:tcBorders>
          </w:tcPr>
          <w:p w:rsidR="0048142C" w:rsidRPr="007F46AF" w:rsidRDefault="0048142C" w:rsidP="00EC31F3">
            <w:pPr>
              <w:suppressAutoHyphens w:val="0"/>
              <w:spacing w:line="360" w:lineRule="auto"/>
              <w:jc w:val="center"/>
              <w:rPr>
                <w:rFonts w:ascii="Arial" w:hAnsi="Arial" w:cs="Arial"/>
                <w:b/>
                <w:lang w:eastAsia="pl-PL"/>
              </w:rPr>
            </w:pPr>
          </w:p>
        </w:tc>
        <w:tc>
          <w:tcPr>
            <w:tcW w:w="1418" w:type="dxa"/>
            <w:tcBorders>
              <w:bottom w:val="double" w:sz="6" w:space="0" w:color="auto"/>
            </w:tcBorders>
          </w:tcPr>
          <w:p w:rsidR="0048142C" w:rsidRPr="007F46AF" w:rsidRDefault="0048142C" w:rsidP="00EC31F3">
            <w:pPr>
              <w:suppressAutoHyphens w:val="0"/>
              <w:spacing w:before="120" w:after="120"/>
              <w:jc w:val="center"/>
              <w:rPr>
                <w:rFonts w:ascii="Arial" w:hAnsi="Arial" w:cs="Arial"/>
                <w:b/>
                <w:lang w:eastAsia="pl-PL"/>
              </w:rPr>
            </w:pPr>
          </w:p>
        </w:tc>
        <w:tc>
          <w:tcPr>
            <w:tcW w:w="2976" w:type="dxa"/>
            <w:tcBorders>
              <w:bottom w:val="double" w:sz="6" w:space="0" w:color="auto"/>
            </w:tcBorders>
          </w:tcPr>
          <w:p w:rsidR="0048142C" w:rsidRPr="007F46AF" w:rsidRDefault="0048142C" w:rsidP="00EC31F3">
            <w:pPr>
              <w:suppressAutoHyphens w:val="0"/>
              <w:spacing w:before="120" w:after="120"/>
              <w:jc w:val="center"/>
              <w:rPr>
                <w:rFonts w:ascii="Arial" w:hAnsi="Arial" w:cs="Arial"/>
                <w:b/>
                <w:lang w:eastAsia="pl-PL"/>
              </w:rPr>
            </w:pPr>
          </w:p>
        </w:tc>
        <w:tc>
          <w:tcPr>
            <w:tcW w:w="1476" w:type="dxa"/>
            <w:tcBorders>
              <w:bottom w:val="double" w:sz="6" w:space="0" w:color="auto"/>
            </w:tcBorders>
          </w:tcPr>
          <w:p w:rsidR="0048142C" w:rsidRPr="007F46AF" w:rsidRDefault="0048142C" w:rsidP="00EC31F3">
            <w:pPr>
              <w:suppressAutoHyphens w:val="0"/>
              <w:spacing w:line="360" w:lineRule="auto"/>
              <w:jc w:val="center"/>
              <w:rPr>
                <w:rFonts w:ascii="Arial" w:hAnsi="Arial" w:cs="Arial"/>
                <w:b/>
                <w:lang w:eastAsia="pl-PL"/>
              </w:rPr>
            </w:pPr>
          </w:p>
        </w:tc>
        <w:tc>
          <w:tcPr>
            <w:tcW w:w="1785" w:type="dxa"/>
            <w:tcBorders>
              <w:bottom w:val="double" w:sz="6" w:space="0" w:color="auto"/>
            </w:tcBorders>
          </w:tcPr>
          <w:p w:rsidR="0048142C" w:rsidRPr="007F46AF" w:rsidRDefault="0048142C" w:rsidP="00EC31F3">
            <w:pPr>
              <w:suppressAutoHyphens w:val="0"/>
              <w:jc w:val="center"/>
              <w:rPr>
                <w:rFonts w:ascii="Arial" w:hAnsi="Arial" w:cs="Arial"/>
                <w:b/>
                <w:lang w:eastAsia="pl-PL"/>
              </w:rPr>
            </w:pPr>
            <w:r w:rsidRPr="007F46AF">
              <w:rPr>
                <w:rFonts w:ascii="Arial" w:hAnsi="Arial" w:cs="Arial"/>
                <w:sz w:val="20"/>
                <w:szCs w:val="20"/>
                <w:lang w:eastAsia="pl-PL"/>
              </w:rPr>
              <w:t>doświadczenie wykonawcy / oddane do dyspozycji przez inny podmiot</w:t>
            </w:r>
            <w:r w:rsidRPr="007F46AF">
              <w:rPr>
                <w:rFonts w:ascii="Arial" w:hAnsi="Arial" w:cs="Arial"/>
                <w:sz w:val="22"/>
                <w:szCs w:val="22"/>
                <w:lang w:eastAsia="pl-PL"/>
              </w:rPr>
              <w:t xml:space="preserve"> ***</w:t>
            </w:r>
          </w:p>
        </w:tc>
      </w:tr>
    </w:tbl>
    <w:p w:rsidR="0048142C" w:rsidRPr="007F46AF" w:rsidRDefault="0048142C" w:rsidP="007F46AF">
      <w:pPr>
        <w:tabs>
          <w:tab w:val="center" w:pos="1134"/>
        </w:tabs>
        <w:ind w:left="1134" w:hanging="1134"/>
        <w:rPr>
          <w:rFonts w:ascii="Arial" w:hAnsi="Arial" w:cs="Arial"/>
          <w:b/>
          <w:sz w:val="18"/>
          <w:szCs w:val="18"/>
        </w:rPr>
      </w:pPr>
      <w:r w:rsidRPr="007F46AF">
        <w:rPr>
          <w:rFonts w:ascii="Arial" w:hAnsi="Arial" w:cs="Arial"/>
          <w:b/>
          <w:sz w:val="18"/>
          <w:szCs w:val="18"/>
          <w:u w:val="single"/>
        </w:rPr>
        <w:t>Uwaga:</w:t>
      </w:r>
    </w:p>
    <w:p w:rsidR="0048142C" w:rsidRPr="007F46AF" w:rsidRDefault="0048142C" w:rsidP="007849DD">
      <w:pPr>
        <w:numPr>
          <w:ilvl w:val="0"/>
          <w:numId w:val="21"/>
        </w:numPr>
        <w:tabs>
          <w:tab w:val="center" w:pos="1134"/>
        </w:tabs>
        <w:jc w:val="both"/>
        <w:rPr>
          <w:rFonts w:ascii="Arial" w:hAnsi="Arial" w:cs="Arial"/>
          <w:sz w:val="18"/>
          <w:szCs w:val="18"/>
        </w:rPr>
      </w:pPr>
      <w:r w:rsidRPr="007F46AF">
        <w:rPr>
          <w:rFonts w:ascii="Arial" w:hAnsi="Arial" w:cs="Arial"/>
          <w:sz w:val="18"/>
          <w:szCs w:val="18"/>
        </w:rPr>
        <w:t>Do wykazu należy dołączyć dowody potwierdzające że wymienione roboty zostały wykonane należycie, zgodnie z zasadami sztuki budowlanej i prawidłowo ukończone (zgodnie z zapisem w pkt. VII. Ust. 2 pkt. 1) SIWZ</w:t>
      </w:r>
    </w:p>
    <w:p w:rsidR="0048142C" w:rsidRPr="007F46AF" w:rsidRDefault="0048142C" w:rsidP="007849DD">
      <w:pPr>
        <w:numPr>
          <w:ilvl w:val="0"/>
          <w:numId w:val="21"/>
        </w:numPr>
        <w:tabs>
          <w:tab w:val="center" w:pos="1134"/>
        </w:tabs>
        <w:jc w:val="both"/>
        <w:rPr>
          <w:rFonts w:ascii="Arial" w:hAnsi="Arial" w:cs="Arial"/>
          <w:sz w:val="16"/>
          <w:szCs w:val="16"/>
        </w:rPr>
      </w:pPr>
      <w:r w:rsidRPr="007F46AF">
        <w:rPr>
          <w:rFonts w:ascii="Arial" w:hAnsi="Arial" w:cs="Arial"/>
          <w:sz w:val="18"/>
          <w:szCs w:val="18"/>
        </w:rPr>
        <w:t>*** niewłaściwe skreślić</w:t>
      </w:r>
    </w:p>
    <w:p w:rsidR="0048142C" w:rsidRPr="007F46AF" w:rsidRDefault="0048142C" w:rsidP="00EE1C02">
      <w:pPr>
        <w:suppressAutoHyphens w:val="0"/>
        <w:jc w:val="both"/>
        <w:rPr>
          <w:rFonts w:ascii="Arial" w:hAnsi="Arial" w:cs="Arial"/>
          <w:sz w:val="22"/>
          <w:szCs w:val="22"/>
          <w:lang w:eastAsia="pl-PL"/>
        </w:rPr>
      </w:pPr>
    </w:p>
    <w:p w:rsidR="0048142C" w:rsidRPr="007F46AF" w:rsidRDefault="0048142C" w:rsidP="00EE1C02">
      <w:pPr>
        <w:suppressAutoHyphens w:val="0"/>
        <w:jc w:val="both"/>
        <w:rPr>
          <w:rFonts w:ascii="Arial" w:hAnsi="Arial" w:cs="Arial"/>
          <w:sz w:val="22"/>
          <w:szCs w:val="22"/>
          <w:lang w:eastAsia="pl-PL"/>
        </w:rPr>
      </w:pPr>
    </w:p>
    <w:p w:rsidR="0048142C" w:rsidRPr="007F46AF" w:rsidRDefault="0048142C" w:rsidP="00EE1C02">
      <w:pPr>
        <w:suppressAutoHyphens w:val="0"/>
        <w:spacing w:line="340" w:lineRule="atLeast"/>
        <w:rPr>
          <w:rFonts w:ascii="Arial" w:hAnsi="Arial" w:cs="Arial"/>
          <w:sz w:val="22"/>
          <w:szCs w:val="22"/>
          <w:lang w:eastAsia="pl-PL"/>
        </w:rPr>
      </w:pPr>
    </w:p>
    <w:p w:rsidR="0048142C" w:rsidRPr="007F46AF" w:rsidRDefault="0048142C" w:rsidP="00EE1C02">
      <w:pPr>
        <w:suppressAutoHyphens w:val="0"/>
        <w:rPr>
          <w:rFonts w:ascii="Arial" w:hAnsi="Arial" w:cs="Arial"/>
          <w:b/>
          <w:i/>
          <w:sz w:val="22"/>
          <w:szCs w:val="22"/>
          <w:lang w:eastAsia="pl-PL"/>
        </w:rPr>
      </w:pPr>
      <w:r w:rsidRPr="007F46AF">
        <w:rPr>
          <w:rFonts w:ascii="Arial" w:hAnsi="Arial" w:cs="Arial"/>
          <w:sz w:val="22"/>
          <w:szCs w:val="22"/>
          <w:lang w:eastAsia="pl-PL"/>
        </w:rPr>
        <w:t>Prawdziwość powyższych danych potwierdzam własnoręcznym podpisem świadom odpowiedzialności karnej.</w:t>
      </w:r>
    </w:p>
    <w:p w:rsidR="0048142C" w:rsidRPr="007F46AF" w:rsidRDefault="0048142C" w:rsidP="00EE1C02">
      <w:pPr>
        <w:suppressAutoHyphens w:val="0"/>
        <w:spacing w:line="340" w:lineRule="atLeast"/>
        <w:rPr>
          <w:rFonts w:ascii="Arial" w:hAnsi="Arial" w:cs="Arial"/>
          <w:sz w:val="22"/>
          <w:szCs w:val="22"/>
          <w:lang w:eastAsia="pl-PL"/>
        </w:rPr>
      </w:pPr>
    </w:p>
    <w:p w:rsidR="0048142C" w:rsidRPr="007F46AF" w:rsidRDefault="0048142C" w:rsidP="00EE1C02">
      <w:pPr>
        <w:suppressAutoHyphens w:val="0"/>
        <w:spacing w:line="340" w:lineRule="atLeast"/>
        <w:rPr>
          <w:rFonts w:ascii="Arial" w:hAnsi="Arial" w:cs="Arial"/>
          <w:sz w:val="22"/>
          <w:szCs w:val="22"/>
          <w:lang w:eastAsia="pl-PL"/>
        </w:rPr>
      </w:pPr>
    </w:p>
    <w:p w:rsidR="0048142C" w:rsidRPr="007F46AF" w:rsidRDefault="0048142C" w:rsidP="00EE1C02">
      <w:pPr>
        <w:suppressAutoHyphens w:val="0"/>
        <w:rPr>
          <w:rFonts w:ascii="Arial" w:hAnsi="Arial" w:cs="Arial"/>
          <w:i/>
          <w:sz w:val="22"/>
          <w:szCs w:val="22"/>
          <w:lang w:eastAsia="pl-PL"/>
        </w:rPr>
      </w:pPr>
      <w:r w:rsidRPr="007F46AF">
        <w:rPr>
          <w:rFonts w:ascii="Arial" w:hAnsi="Arial" w:cs="Arial"/>
          <w:i/>
          <w:sz w:val="22"/>
          <w:szCs w:val="22"/>
          <w:lang w:eastAsia="pl-PL"/>
        </w:rPr>
        <w:t>......................................................................................</w:t>
      </w:r>
      <w:r w:rsidRPr="007F46AF">
        <w:rPr>
          <w:rFonts w:ascii="Arial" w:hAnsi="Arial" w:cs="Arial"/>
          <w:i/>
          <w:sz w:val="22"/>
          <w:szCs w:val="22"/>
          <w:lang w:eastAsia="pl-PL"/>
        </w:rPr>
        <w:tab/>
      </w:r>
      <w:r w:rsidRPr="007F46AF">
        <w:rPr>
          <w:rFonts w:ascii="Arial" w:hAnsi="Arial" w:cs="Arial"/>
          <w:i/>
          <w:sz w:val="22"/>
          <w:szCs w:val="22"/>
          <w:lang w:eastAsia="pl-PL"/>
        </w:rPr>
        <w:tab/>
        <w:t>......................................</w:t>
      </w:r>
    </w:p>
    <w:p w:rsidR="0048142C" w:rsidRPr="007F46AF" w:rsidRDefault="0048142C" w:rsidP="00EE1C02">
      <w:pPr>
        <w:suppressAutoHyphens w:val="0"/>
        <w:rPr>
          <w:rFonts w:ascii="Arial" w:hAnsi="Arial" w:cs="Arial"/>
          <w:i/>
          <w:sz w:val="20"/>
          <w:szCs w:val="20"/>
          <w:lang w:eastAsia="pl-PL"/>
        </w:rPr>
      </w:pPr>
      <w:r w:rsidRPr="007F46AF">
        <w:rPr>
          <w:rFonts w:ascii="Arial" w:hAnsi="Arial" w:cs="Arial"/>
          <w:i/>
          <w:sz w:val="20"/>
          <w:szCs w:val="20"/>
          <w:lang w:eastAsia="pl-PL"/>
        </w:rPr>
        <w:t xml:space="preserve">(pieczęć i podpis(y) osób uprawnionych </w:t>
      </w:r>
      <w:r w:rsidRPr="007F46AF">
        <w:rPr>
          <w:rFonts w:ascii="Arial" w:hAnsi="Arial" w:cs="Arial"/>
          <w:i/>
          <w:sz w:val="20"/>
          <w:szCs w:val="20"/>
          <w:lang w:eastAsia="pl-PL"/>
        </w:rPr>
        <w:tab/>
      </w:r>
      <w:r w:rsidRPr="007F46AF">
        <w:rPr>
          <w:rFonts w:ascii="Arial" w:hAnsi="Arial" w:cs="Arial"/>
          <w:i/>
          <w:sz w:val="20"/>
          <w:szCs w:val="20"/>
          <w:lang w:eastAsia="pl-PL"/>
        </w:rPr>
        <w:tab/>
      </w:r>
      <w:r w:rsidRPr="007F46AF">
        <w:rPr>
          <w:rFonts w:ascii="Arial" w:hAnsi="Arial" w:cs="Arial"/>
          <w:i/>
          <w:sz w:val="20"/>
          <w:szCs w:val="20"/>
          <w:lang w:eastAsia="pl-PL"/>
        </w:rPr>
        <w:tab/>
      </w:r>
      <w:r w:rsidRPr="007F46AF">
        <w:rPr>
          <w:rFonts w:ascii="Arial" w:hAnsi="Arial" w:cs="Arial"/>
          <w:i/>
          <w:sz w:val="20"/>
          <w:szCs w:val="20"/>
          <w:lang w:eastAsia="pl-PL"/>
        </w:rPr>
        <w:tab/>
      </w:r>
      <w:r w:rsidRPr="007F46AF">
        <w:rPr>
          <w:rFonts w:ascii="Arial" w:hAnsi="Arial" w:cs="Arial"/>
          <w:i/>
          <w:sz w:val="20"/>
          <w:szCs w:val="20"/>
          <w:lang w:eastAsia="pl-PL"/>
        </w:rPr>
        <w:tab/>
        <w:t>(data)</w:t>
      </w:r>
      <w:r w:rsidRPr="007F46AF">
        <w:rPr>
          <w:rFonts w:ascii="Arial" w:hAnsi="Arial" w:cs="Arial"/>
          <w:i/>
          <w:sz w:val="20"/>
          <w:szCs w:val="20"/>
          <w:lang w:eastAsia="pl-PL"/>
        </w:rPr>
        <w:br/>
        <w:t>do reprezentacji wykonawcy lub pełnomocnika)</w:t>
      </w:r>
    </w:p>
    <w:p w:rsidR="0048142C" w:rsidRDefault="0048142C" w:rsidP="00380992">
      <w:pPr>
        <w:suppressAutoHyphens w:val="0"/>
        <w:jc w:val="both"/>
        <w:rPr>
          <w:rFonts w:ascii="Arial" w:hAnsi="Arial" w:cs="Arial"/>
          <w:color w:val="FF0000"/>
          <w:sz w:val="22"/>
          <w:szCs w:val="22"/>
          <w:u w:val="single"/>
          <w:lang w:eastAsia="pl-PL"/>
        </w:rPr>
      </w:pPr>
    </w:p>
    <w:p w:rsidR="0048142C" w:rsidRPr="00EC31F3" w:rsidRDefault="0048142C" w:rsidP="00380992">
      <w:pPr>
        <w:suppressAutoHyphens w:val="0"/>
        <w:jc w:val="both"/>
        <w:rPr>
          <w:rFonts w:ascii="Arial" w:hAnsi="Arial" w:cs="Arial"/>
          <w:color w:val="7030A0"/>
          <w:sz w:val="22"/>
          <w:szCs w:val="22"/>
          <w:lang w:eastAsia="pl-PL"/>
        </w:rPr>
      </w:pPr>
      <w:r w:rsidRPr="00EC31F3">
        <w:rPr>
          <w:rFonts w:ascii="Arial" w:hAnsi="Arial" w:cs="Arial"/>
          <w:color w:val="7030A0"/>
          <w:sz w:val="22"/>
          <w:szCs w:val="22"/>
          <w:lang w:eastAsia="pl-PL"/>
        </w:rPr>
        <w:t xml:space="preserve">UWAGA: Zamawiający może wezwać wykonawcę, którego oferta została najwyżej oceniona, </w:t>
      </w:r>
      <w:r w:rsidRPr="00EC31F3">
        <w:rPr>
          <w:rFonts w:ascii="Arial" w:hAnsi="Arial" w:cs="Arial"/>
          <w:color w:val="7030A0"/>
          <w:sz w:val="22"/>
          <w:szCs w:val="22"/>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48142C" w:rsidRDefault="0048142C">
      <w:pPr>
        <w:suppressAutoHyphens w:val="0"/>
        <w:rPr>
          <w:rFonts w:ascii="Arial" w:hAnsi="Arial" w:cs="Arial"/>
          <w:i/>
          <w:iCs/>
          <w:color w:val="FF0000"/>
          <w:sz w:val="18"/>
          <w:szCs w:val="18"/>
        </w:rPr>
      </w:pPr>
      <w:r>
        <w:rPr>
          <w:rFonts w:ascii="Arial" w:hAnsi="Arial" w:cs="Arial"/>
          <w:b/>
          <w:i/>
          <w:iCs/>
          <w:color w:val="FF0000"/>
          <w:sz w:val="18"/>
          <w:szCs w:val="18"/>
        </w:rPr>
        <w:br w:type="page"/>
      </w:r>
    </w:p>
    <w:p w:rsidR="0048142C" w:rsidRPr="008F3F5B" w:rsidRDefault="0048142C" w:rsidP="00C7573C">
      <w:pPr>
        <w:pStyle w:val="Nagwek4"/>
        <w:jc w:val="right"/>
        <w:rPr>
          <w:rFonts w:ascii="Arial" w:hAnsi="Arial" w:cs="Arial"/>
          <w:b w:val="0"/>
          <w:i/>
          <w:iCs/>
          <w:sz w:val="22"/>
          <w:szCs w:val="22"/>
        </w:rPr>
      </w:pPr>
      <w:r w:rsidRPr="008F3F5B">
        <w:rPr>
          <w:rFonts w:ascii="Arial" w:hAnsi="Arial" w:cs="Arial"/>
          <w:b w:val="0"/>
          <w:i/>
          <w:iCs/>
          <w:sz w:val="22"/>
          <w:szCs w:val="22"/>
        </w:rPr>
        <w:lastRenderedPageBreak/>
        <w:t xml:space="preserve">Załącznik nr 4 – wykaz osób </w:t>
      </w:r>
    </w:p>
    <w:p w:rsidR="0048142C" w:rsidRPr="008F3F5B" w:rsidRDefault="0048142C" w:rsidP="00C7573C">
      <w:pPr>
        <w:pStyle w:val="Nagwek4"/>
        <w:jc w:val="right"/>
        <w:rPr>
          <w:b w:val="0"/>
          <w:sz w:val="22"/>
          <w:szCs w:val="22"/>
        </w:rPr>
      </w:pPr>
      <w:r w:rsidRPr="008F3F5B">
        <w:rPr>
          <w:rFonts w:ascii="Arial" w:hAnsi="Arial" w:cs="Arial"/>
          <w:b w:val="0"/>
          <w:i/>
          <w:iCs/>
          <w:sz w:val="22"/>
          <w:szCs w:val="22"/>
        </w:rPr>
        <w:t>przewidzianych do realizacji zamówienia</w:t>
      </w:r>
    </w:p>
    <w:p w:rsidR="0048142C" w:rsidRPr="008F3F5B" w:rsidRDefault="0048142C" w:rsidP="00C7573C"/>
    <w:p w:rsidR="0048142C" w:rsidRPr="008F3F5B" w:rsidRDefault="0048142C" w:rsidP="00EE1C02">
      <w:pPr>
        <w:pStyle w:val="Tekstpodstawowy"/>
        <w:widowControl w:val="0"/>
        <w:tabs>
          <w:tab w:val="left" w:pos="8460"/>
          <w:tab w:val="left" w:pos="8910"/>
        </w:tabs>
        <w:spacing w:line="360" w:lineRule="auto"/>
        <w:jc w:val="center"/>
        <w:rPr>
          <w:rFonts w:ascii="Verdana" w:hAnsi="Verdana" w:cs="Verdana"/>
          <w:b/>
          <w:sz w:val="18"/>
          <w:szCs w:val="18"/>
        </w:rPr>
      </w:pPr>
      <w:r w:rsidRPr="008F3F5B">
        <w:rPr>
          <w:rFonts w:ascii="Verdana" w:hAnsi="Verdana" w:cs="Verdana"/>
          <w:b/>
        </w:rPr>
        <w:t>POTENCJAŁ KADROWY</w:t>
      </w:r>
    </w:p>
    <w:p w:rsidR="0048142C" w:rsidRPr="008F3F5B" w:rsidRDefault="0048142C" w:rsidP="00EE1C02">
      <w:pPr>
        <w:suppressAutoHyphens w:val="0"/>
        <w:jc w:val="both"/>
        <w:rPr>
          <w:rFonts w:ascii="Arial" w:hAnsi="Arial" w:cs="Arial"/>
          <w:sz w:val="22"/>
          <w:szCs w:val="22"/>
          <w:lang w:eastAsia="pl-PL"/>
        </w:rPr>
      </w:pPr>
      <w:r w:rsidRPr="008F3F5B">
        <w:rPr>
          <w:rFonts w:ascii="Arial" w:hAnsi="Arial" w:cs="Arial"/>
          <w:sz w:val="22"/>
          <w:szCs w:val="22"/>
          <w:lang w:eastAsia="pl-PL"/>
        </w:rPr>
        <w:t xml:space="preserve">Przystępując do postępowania prowadzonego w trybie przetargu nieograniczonego </w:t>
      </w:r>
      <w:r w:rsidRPr="008F3F5B">
        <w:rPr>
          <w:rFonts w:ascii="Arial" w:hAnsi="Arial" w:cs="Arial"/>
          <w:sz w:val="22"/>
          <w:szCs w:val="22"/>
          <w:lang w:eastAsia="pl-PL"/>
        </w:rPr>
        <w:br/>
        <w:t>w sprawie udzielenia zamówienia publicznego na:</w:t>
      </w:r>
    </w:p>
    <w:p w:rsidR="0048142C" w:rsidRPr="007F46AF" w:rsidRDefault="0048142C" w:rsidP="008F3F5B">
      <w:pPr>
        <w:widowControl w:val="0"/>
        <w:autoSpaceDE w:val="0"/>
        <w:spacing w:after="120"/>
        <w:jc w:val="both"/>
        <w:rPr>
          <w:rFonts w:ascii="Arial" w:hAnsi="Arial" w:cs="Arial"/>
          <w:b/>
          <w:bCs/>
          <w:sz w:val="22"/>
          <w:szCs w:val="22"/>
        </w:rPr>
      </w:pPr>
      <w:r w:rsidRPr="007F46AF">
        <w:rPr>
          <w:rFonts w:ascii="Arial" w:hAnsi="Arial" w:cs="Arial"/>
          <w:b/>
          <w:bCs/>
          <w:sz w:val="22"/>
          <w:szCs w:val="22"/>
        </w:rPr>
        <w:t xml:space="preserve">Przebudowa  odcinków dróg powiatowych na terenie powiatu iławskiego </w:t>
      </w:r>
    </w:p>
    <w:p w:rsidR="0048142C" w:rsidRPr="007F46AF" w:rsidRDefault="0048142C" w:rsidP="008F3F5B">
      <w:pPr>
        <w:suppressAutoHyphens w:val="0"/>
        <w:rPr>
          <w:rFonts w:ascii="Arial" w:hAnsi="Arial" w:cs="Arial"/>
          <w:b/>
          <w:sz w:val="22"/>
          <w:szCs w:val="22"/>
          <w:lang w:eastAsia="pl-PL"/>
        </w:rPr>
      </w:pPr>
      <w:r w:rsidRPr="007F46AF">
        <w:rPr>
          <w:rFonts w:ascii="Arial" w:hAnsi="Arial" w:cs="Arial"/>
          <w:b/>
          <w:sz w:val="22"/>
          <w:szCs w:val="22"/>
          <w:lang w:eastAsia="pl-PL"/>
        </w:rPr>
        <w:t>Zadanie ………………… Przebudowa drogi powiatowej ………</w:t>
      </w:r>
    </w:p>
    <w:p w:rsidR="0048142C" w:rsidRPr="003D7118" w:rsidRDefault="0048142C" w:rsidP="00EE1C02">
      <w:pPr>
        <w:suppressAutoHyphens w:val="0"/>
        <w:rPr>
          <w:rFonts w:ascii="Arial" w:hAnsi="Arial" w:cs="Arial"/>
          <w:b/>
          <w:color w:val="FF0000"/>
          <w:sz w:val="22"/>
          <w:szCs w:val="22"/>
          <w:lang w:eastAsia="pl-PL"/>
        </w:rPr>
      </w:pPr>
    </w:p>
    <w:p w:rsidR="0048142C" w:rsidRPr="008F3F5B" w:rsidRDefault="0048142C" w:rsidP="00EE1C02">
      <w:pPr>
        <w:widowControl w:val="0"/>
        <w:suppressAutoHyphens w:val="0"/>
        <w:autoSpaceDE w:val="0"/>
        <w:autoSpaceDN w:val="0"/>
        <w:adjustRightInd w:val="0"/>
        <w:spacing w:after="120"/>
        <w:rPr>
          <w:rFonts w:ascii="Arial" w:hAnsi="Arial" w:cs="Arial"/>
          <w:b/>
          <w:sz w:val="22"/>
          <w:szCs w:val="22"/>
          <w:lang w:eastAsia="pl-PL"/>
        </w:rPr>
      </w:pPr>
      <w:r w:rsidRPr="008F3F5B">
        <w:rPr>
          <w:rFonts w:ascii="Arial" w:hAnsi="Arial" w:cs="Arial"/>
          <w:sz w:val="22"/>
          <w:szCs w:val="22"/>
          <w:lang w:eastAsia="pl-PL"/>
        </w:rPr>
        <w:t xml:space="preserve">Postępowanie znak: </w:t>
      </w:r>
      <w:r w:rsidRPr="008F3F5B">
        <w:rPr>
          <w:rFonts w:ascii="Arial" w:hAnsi="Arial" w:cs="Arial"/>
          <w:b/>
          <w:sz w:val="22"/>
          <w:szCs w:val="22"/>
          <w:lang w:eastAsia="pl-PL"/>
        </w:rPr>
        <w:t>PZD.252.9.2017.4A</w:t>
      </w:r>
    </w:p>
    <w:p w:rsidR="0048142C" w:rsidRPr="008F3F5B" w:rsidRDefault="0048142C" w:rsidP="00EE1C02">
      <w:pPr>
        <w:suppressAutoHyphens w:val="0"/>
        <w:rPr>
          <w:rFonts w:ascii="Arial" w:hAnsi="Arial" w:cs="Arial"/>
          <w:sz w:val="22"/>
          <w:szCs w:val="22"/>
          <w:lang w:eastAsia="pl-PL"/>
        </w:rPr>
      </w:pPr>
      <w:r w:rsidRPr="008F3F5B">
        <w:rPr>
          <w:rFonts w:ascii="Arial" w:hAnsi="Arial" w:cs="Arial"/>
          <w:sz w:val="22"/>
          <w:szCs w:val="22"/>
          <w:lang w:eastAsia="pl-PL"/>
        </w:rPr>
        <w:t xml:space="preserve">działając w imieniu Wykonawcy: </w:t>
      </w:r>
    </w:p>
    <w:p w:rsidR="0048142C" w:rsidRPr="008F3F5B" w:rsidRDefault="0048142C" w:rsidP="00EE1C02">
      <w:pPr>
        <w:suppressAutoHyphens w:val="0"/>
        <w:rPr>
          <w:rFonts w:ascii="Arial" w:hAnsi="Arial" w:cs="Arial"/>
          <w:sz w:val="22"/>
          <w:szCs w:val="22"/>
          <w:lang w:eastAsia="pl-PL"/>
        </w:rPr>
      </w:pPr>
    </w:p>
    <w:p w:rsidR="0048142C" w:rsidRPr="008F3F5B" w:rsidRDefault="0048142C" w:rsidP="00EE1C02">
      <w:pPr>
        <w:jc w:val="both"/>
        <w:rPr>
          <w:rFonts w:ascii="Arial" w:hAnsi="Arial" w:cs="Arial"/>
          <w:sz w:val="22"/>
          <w:szCs w:val="22"/>
          <w:lang w:eastAsia="pl-PL"/>
        </w:rPr>
      </w:pPr>
      <w:r w:rsidRPr="008F3F5B">
        <w:rPr>
          <w:rFonts w:ascii="Arial" w:hAnsi="Arial" w:cs="Arial"/>
          <w:sz w:val="22"/>
          <w:szCs w:val="22"/>
          <w:lang w:eastAsia="pl-PL"/>
        </w:rPr>
        <w:t>....................................................................................................................................................</w:t>
      </w:r>
    </w:p>
    <w:p w:rsidR="0048142C" w:rsidRPr="008F3F5B" w:rsidRDefault="0048142C" w:rsidP="00EE1C02">
      <w:pPr>
        <w:suppressAutoHyphens w:val="0"/>
        <w:spacing w:line="100" w:lineRule="atLeast"/>
        <w:jc w:val="center"/>
        <w:rPr>
          <w:rFonts w:ascii="Arial" w:hAnsi="Arial" w:cs="Arial"/>
          <w:sz w:val="18"/>
          <w:szCs w:val="18"/>
          <w:lang w:eastAsia="pl-PL"/>
        </w:rPr>
      </w:pPr>
      <w:r w:rsidRPr="008F3F5B">
        <w:rPr>
          <w:rFonts w:ascii="Arial" w:hAnsi="Arial" w:cs="Arial"/>
          <w:sz w:val="18"/>
          <w:szCs w:val="18"/>
          <w:lang w:eastAsia="pl-PL"/>
        </w:rPr>
        <w:t xml:space="preserve"> (nazwa i adres Wykonawcy)</w:t>
      </w:r>
    </w:p>
    <w:p w:rsidR="0048142C" w:rsidRPr="008F3F5B" w:rsidRDefault="0048142C" w:rsidP="00C7573C">
      <w:pPr>
        <w:pStyle w:val="Tekstpodstawowy"/>
        <w:widowControl w:val="0"/>
        <w:tabs>
          <w:tab w:val="left" w:pos="8460"/>
          <w:tab w:val="left" w:pos="8910"/>
        </w:tabs>
        <w:spacing w:line="360" w:lineRule="auto"/>
        <w:rPr>
          <w:rFonts w:ascii="Arial" w:hAnsi="Arial" w:cs="Arial"/>
          <w:b/>
          <w:sz w:val="18"/>
          <w:szCs w:val="18"/>
        </w:rPr>
      </w:pPr>
    </w:p>
    <w:p w:rsidR="0048142C" w:rsidRPr="008F3F5B" w:rsidRDefault="0048142C" w:rsidP="00C7573C">
      <w:pPr>
        <w:pStyle w:val="Tekstpodstawowy"/>
        <w:widowControl w:val="0"/>
        <w:tabs>
          <w:tab w:val="left" w:pos="8460"/>
          <w:tab w:val="left" w:pos="8910"/>
        </w:tabs>
        <w:spacing w:line="360" w:lineRule="auto"/>
        <w:rPr>
          <w:rFonts w:ascii="Arial" w:hAnsi="Arial" w:cs="Arial"/>
          <w:sz w:val="20"/>
        </w:rPr>
      </w:pPr>
      <w:r w:rsidRPr="008F3F5B">
        <w:rPr>
          <w:rFonts w:ascii="Arial" w:hAnsi="Arial" w:cs="Arial"/>
          <w:b/>
          <w:sz w:val="18"/>
          <w:szCs w:val="18"/>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534"/>
        <w:gridCol w:w="2066"/>
        <w:gridCol w:w="1630"/>
      </w:tblGrid>
      <w:tr w:rsidR="0048142C" w:rsidRPr="00EC31F3" w:rsidTr="008F3F5B">
        <w:trPr>
          <w:trHeight w:val="1200"/>
          <w:tblHeader/>
        </w:trPr>
        <w:tc>
          <w:tcPr>
            <w:tcW w:w="535" w:type="dxa"/>
            <w:tcBorders>
              <w:top w:val="double" w:sz="4" w:space="0" w:color="000000"/>
              <w:left w:val="double" w:sz="4" w:space="0" w:color="000000"/>
              <w:bottom w:val="single" w:sz="4" w:space="0" w:color="000000"/>
              <w:right w:val="nil"/>
            </w:tcBorders>
            <w:vAlign w:val="center"/>
          </w:tcPr>
          <w:p w:rsidR="0048142C" w:rsidRPr="00EC31F3" w:rsidRDefault="0048142C" w:rsidP="00427F3B">
            <w:pPr>
              <w:spacing w:line="276" w:lineRule="auto"/>
              <w:jc w:val="center"/>
              <w:rPr>
                <w:rFonts w:ascii="Arial" w:hAnsi="Arial" w:cs="Arial"/>
                <w:sz w:val="18"/>
                <w:szCs w:val="18"/>
              </w:rPr>
            </w:pPr>
            <w:r w:rsidRPr="00EC31F3">
              <w:rPr>
                <w:rFonts w:ascii="Arial" w:hAnsi="Arial" w:cs="Arial"/>
                <w:sz w:val="18"/>
                <w:szCs w:val="18"/>
              </w:rPr>
              <w:t>L.p.</w:t>
            </w:r>
          </w:p>
          <w:p w:rsidR="0048142C" w:rsidRPr="00EC31F3" w:rsidRDefault="0048142C" w:rsidP="00427F3B">
            <w:pPr>
              <w:spacing w:line="276" w:lineRule="auto"/>
              <w:jc w:val="center"/>
              <w:rPr>
                <w:rFonts w:ascii="Arial" w:hAnsi="Arial" w:cs="Arial"/>
                <w:sz w:val="18"/>
                <w:szCs w:val="18"/>
              </w:rPr>
            </w:pPr>
          </w:p>
        </w:tc>
        <w:tc>
          <w:tcPr>
            <w:tcW w:w="1515" w:type="dxa"/>
            <w:tcBorders>
              <w:top w:val="double" w:sz="4" w:space="0" w:color="000000"/>
              <w:left w:val="single" w:sz="4" w:space="0" w:color="000000"/>
              <w:bottom w:val="single" w:sz="4" w:space="0" w:color="000000"/>
              <w:right w:val="nil"/>
            </w:tcBorders>
            <w:vAlign w:val="center"/>
          </w:tcPr>
          <w:p w:rsidR="0048142C" w:rsidRPr="00EC31F3" w:rsidRDefault="0048142C" w:rsidP="00427F3B">
            <w:pPr>
              <w:spacing w:line="276" w:lineRule="auto"/>
              <w:jc w:val="center"/>
              <w:rPr>
                <w:rFonts w:ascii="Arial" w:hAnsi="Arial" w:cs="Arial"/>
                <w:sz w:val="18"/>
                <w:szCs w:val="18"/>
              </w:rPr>
            </w:pPr>
            <w:r w:rsidRPr="00EC31F3">
              <w:rPr>
                <w:rFonts w:ascii="Arial" w:hAnsi="Arial" w:cs="Arial"/>
                <w:sz w:val="18"/>
                <w:szCs w:val="18"/>
              </w:rPr>
              <w:t>Imię i Nazwisko,</w:t>
            </w:r>
            <w:r w:rsidRPr="00EC31F3">
              <w:rPr>
                <w:rFonts w:ascii="Arial" w:hAnsi="Arial" w:cs="Arial"/>
                <w:sz w:val="18"/>
                <w:szCs w:val="18"/>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48142C" w:rsidRPr="00EC31F3" w:rsidRDefault="0048142C" w:rsidP="00427F3B">
            <w:pPr>
              <w:snapToGrid w:val="0"/>
              <w:spacing w:line="276" w:lineRule="auto"/>
              <w:jc w:val="center"/>
              <w:rPr>
                <w:rFonts w:ascii="Arial" w:hAnsi="Arial" w:cs="Arial"/>
                <w:sz w:val="18"/>
                <w:szCs w:val="18"/>
              </w:rPr>
            </w:pPr>
          </w:p>
          <w:p w:rsidR="0048142C" w:rsidRPr="00EC31F3" w:rsidRDefault="0048142C" w:rsidP="00427F3B">
            <w:pPr>
              <w:spacing w:line="276" w:lineRule="auto"/>
              <w:jc w:val="center"/>
              <w:rPr>
                <w:rFonts w:ascii="Arial" w:hAnsi="Arial" w:cs="Arial"/>
                <w:sz w:val="18"/>
                <w:szCs w:val="18"/>
              </w:rPr>
            </w:pPr>
            <w:r w:rsidRPr="00EC31F3">
              <w:rPr>
                <w:rFonts w:ascii="Arial" w:hAnsi="Arial" w:cs="Arial"/>
                <w:sz w:val="18"/>
                <w:szCs w:val="18"/>
              </w:rPr>
              <w:t>Zakres rzeczowy wykonywanych czynności</w:t>
            </w:r>
          </w:p>
        </w:tc>
        <w:tc>
          <w:tcPr>
            <w:tcW w:w="1534" w:type="dxa"/>
            <w:tcBorders>
              <w:top w:val="double" w:sz="4" w:space="0" w:color="000000"/>
              <w:left w:val="single" w:sz="4" w:space="0" w:color="000000"/>
              <w:bottom w:val="single" w:sz="4" w:space="0" w:color="000000"/>
              <w:right w:val="nil"/>
            </w:tcBorders>
            <w:vAlign w:val="center"/>
          </w:tcPr>
          <w:p w:rsidR="0048142C" w:rsidRPr="00EC31F3" w:rsidRDefault="0048142C" w:rsidP="00427F3B">
            <w:pPr>
              <w:spacing w:line="276" w:lineRule="auto"/>
              <w:jc w:val="center"/>
              <w:rPr>
                <w:rFonts w:ascii="Arial" w:hAnsi="Arial" w:cs="Arial"/>
                <w:sz w:val="18"/>
                <w:szCs w:val="18"/>
              </w:rPr>
            </w:pPr>
            <w:r w:rsidRPr="00EC31F3">
              <w:rPr>
                <w:rFonts w:ascii="Arial" w:hAnsi="Arial" w:cs="Arial"/>
                <w:sz w:val="18"/>
                <w:szCs w:val="18"/>
              </w:rPr>
              <w:t>Posiadane kwalifikacje - uprawnienia</w:t>
            </w:r>
            <w:r w:rsidRPr="00EC31F3">
              <w:rPr>
                <w:rFonts w:ascii="Arial" w:hAnsi="Arial" w:cs="Arial"/>
                <w:sz w:val="18"/>
                <w:szCs w:val="18"/>
              </w:rPr>
              <w:br/>
              <w:t xml:space="preserve">(Nr, rodzaj) </w:t>
            </w:r>
          </w:p>
        </w:tc>
        <w:tc>
          <w:tcPr>
            <w:tcW w:w="2066" w:type="dxa"/>
            <w:tcBorders>
              <w:top w:val="double" w:sz="4" w:space="0" w:color="000000"/>
              <w:left w:val="single" w:sz="4" w:space="0" w:color="000000"/>
              <w:bottom w:val="single" w:sz="4" w:space="0" w:color="000000"/>
              <w:right w:val="nil"/>
            </w:tcBorders>
            <w:vAlign w:val="center"/>
          </w:tcPr>
          <w:p w:rsidR="0048142C" w:rsidRPr="00EC31F3" w:rsidRDefault="0048142C" w:rsidP="00427F3B">
            <w:pPr>
              <w:spacing w:line="276" w:lineRule="auto"/>
              <w:jc w:val="center"/>
              <w:rPr>
                <w:rFonts w:ascii="Arial" w:hAnsi="Arial" w:cs="Arial"/>
                <w:sz w:val="18"/>
                <w:szCs w:val="18"/>
              </w:rPr>
            </w:pPr>
            <w:r w:rsidRPr="00EC31F3">
              <w:rPr>
                <w:rFonts w:ascii="Arial" w:hAnsi="Arial" w:cs="Arial"/>
                <w:sz w:val="18"/>
                <w:szCs w:val="18"/>
              </w:rPr>
              <w:t xml:space="preserve">Doświadczenie w latach w </w:t>
            </w:r>
          </w:p>
          <w:p w:rsidR="0048142C" w:rsidRPr="00EC31F3" w:rsidRDefault="0048142C" w:rsidP="00427F3B">
            <w:pPr>
              <w:autoSpaceDE w:val="0"/>
              <w:spacing w:line="276" w:lineRule="auto"/>
              <w:jc w:val="center"/>
              <w:rPr>
                <w:rFonts w:ascii="Arial" w:hAnsi="Arial" w:cs="Arial"/>
                <w:sz w:val="18"/>
                <w:szCs w:val="18"/>
              </w:rPr>
            </w:pPr>
            <w:r w:rsidRPr="00EC31F3">
              <w:rPr>
                <w:rFonts w:ascii="Arial" w:hAnsi="Arial" w:cs="Arial"/>
                <w:sz w:val="18"/>
                <w:szCs w:val="18"/>
              </w:rPr>
              <w:t>sprawowaniu samodzielnych funkcji technicznych w budownictwie</w:t>
            </w:r>
          </w:p>
          <w:p w:rsidR="0048142C" w:rsidRPr="00EC31F3" w:rsidRDefault="0048142C" w:rsidP="00427F3B">
            <w:pPr>
              <w:autoSpaceDE w:val="0"/>
              <w:spacing w:line="276" w:lineRule="auto"/>
              <w:jc w:val="center"/>
              <w:rPr>
                <w:rFonts w:ascii="Arial" w:hAnsi="Arial" w:cs="Arial"/>
                <w:sz w:val="18"/>
                <w:szCs w:val="18"/>
              </w:rPr>
            </w:pPr>
            <w:r w:rsidRPr="00EC31F3">
              <w:rPr>
                <w:rFonts w:ascii="Arial" w:hAnsi="Arial" w:cs="Arial"/>
                <w:sz w:val="18"/>
                <w:szCs w:val="18"/>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48142C" w:rsidRPr="00EC31F3" w:rsidRDefault="0048142C" w:rsidP="00427F3B">
            <w:pPr>
              <w:spacing w:line="276" w:lineRule="auto"/>
              <w:jc w:val="center"/>
              <w:rPr>
                <w:sz w:val="18"/>
                <w:szCs w:val="18"/>
              </w:rPr>
            </w:pPr>
            <w:bookmarkStart w:id="8" w:name="OLE_LINK2"/>
            <w:r w:rsidRPr="00EC31F3">
              <w:rPr>
                <w:rFonts w:ascii="Arial" w:hAnsi="Arial" w:cs="Arial"/>
                <w:sz w:val="18"/>
                <w:szCs w:val="18"/>
              </w:rPr>
              <w:t xml:space="preserve">Informacja o podstawie dysponowania osobami </w:t>
            </w:r>
            <w:bookmarkEnd w:id="8"/>
            <w:r w:rsidRPr="00EC31F3">
              <w:rPr>
                <w:rFonts w:ascii="Arial" w:hAnsi="Arial" w:cs="Arial"/>
                <w:sz w:val="18"/>
                <w:szCs w:val="18"/>
              </w:rPr>
              <w:t>**</w:t>
            </w:r>
          </w:p>
        </w:tc>
      </w:tr>
      <w:tr w:rsidR="0048142C" w:rsidRPr="00EC31F3" w:rsidTr="008F3F5B">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48142C" w:rsidRPr="00EC31F3" w:rsidRDefault="0048142C" w:rsidP="00427F3B">
            <w:pPr>
              <w:spacing w:line="276" w:lineRule="auto"/>
              <w:jc w:val="center"/>
              <w:rPr>
                <w:rFonts w:ascii="Arial" w:hAnsi="Arial" w:cs="Arial"/>
                <w:sz w:val="18"/>
                <w:szCs w:val="18"/>
              </w:rPr>
            </w:pPr>
            <w:r w:rsidRPr="00EC31F3">
              <w:rPr>
                <w:rFonts w:ascii="Arial" w:hAnsi="Arial" w:cs="Arial"/>
                <w:sz w:val="18"/>
                <w:szCs w:val="18"/>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48142C" w:rsidRPr="00EC31F3" w:rsidRDefault="0048142C" w:rsidP="00427F3B">
            <w:pPr>
              <w:spacing w:line="276" w:lineRule="auto"/>
              <w:jc w:val="center"/>
              <w:rPr>
                <w:rFonts w:ascii="Arial" w:hAnsi="Arial" w:cs="Arial"/>
                <w:b/>
                <w:sz w:val="18"/>
                <w:szCs w:val="18"/>
              </w:rPr>
            </w:pPr>
            <w:r w:rsidRPr="00EC31F3">
              <w:rPr>
                <w:rFonts w:ascii="Arial" w:hAnsi="Arial" w:cs="Arial"/>
                <w:sz w:val="18"/>
                <w:szCs w:val="18"/>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48142C" w:rsidRPr="00EC31F3" w:rsidRDefault="0048142C" w:rsidP="00427F3B">
            <w:pPr>
              <w:spacing w:line="276" w:lineRule="auto"/>
              <w:jc w:val="center"/>
              <w:rPr>
                <w:rFonts w:ascii="Arial" w:hAnsi="Arial" w:cs="Arial"/>
                <w:sz w:val="18"/>
                <w:szCs w:val="18"/>
              </w:rPr>
            </w:pPr>
            <w:r w:rsidRPr="00EC31F3">
              <w:rPr>
                <w:rFonts w:ascii="Arial" w:hAnsi="Arial" w:cs="Arial"/>
                <w:b/>
                <w:sz w:val="18"/>
                <w:szCs w:val="18"/>
              </w:rPr>
              <w:t>3</w:t>
            </w:r>
          </w:p>
        </w:tc>
        <w:tc>
          <w:tcPr>
            <w:tcW w:w="1534" w:type="dxa"/>
            <w:tcBorders>
              <w:top w:val="single" w:sz="4" w:space="0" w:color="000000"/>
              <w:left w:val="single" w:sz="4" w:space="0" w:color="000000"/>
              <w:bottom w:val="single" w:sz="12" w:space="0" w:color="000000"/>
              <w:right w:val="nil"/>
            </w:tcBorders>
            <w:shd w:val="clear" w:color="auto" w:fill="F3F3F3"/>
            <w:vAlign w:val="center"/>
          </w:tcPr>
          <w:p w:rsidR="0048142C" w:rsidRPr="00EC31F3" w:rsidRDefault="0048142C" w:rsidP="00427F3B">
            <w:pPr>
              <w:spacing w:line="276" w:lineRule="auto"/>
              <w:jc w:val="center"/>
              <w:rPr>
                <w:rFonts w:ascii="Arial" w:hAnsi="Arial" w:cs="Arial"/>
                <w:b/>
                <w:sz w:val="18"/>
                <w:szCs w:val="18"/>
              </w:rPr>
            </w:pPr>
            <w:r w:rsidRPr="00EC31F3">
              <w:rPr>
                <w:rFonts w:ascii="Arial" w:hAnsi="Arial" w:cs="Arial"/>
                <w:sz w:val="18"/>
                <w:szCs w:val="18"/>
              </w:rPr>
              <w:t>4</w:t>
            </w:r>
          </w:p>
        </w:tc>
        <w:tc>
          <w:tcPr>
            <w:tcW w:w="2066" w:type="dxa"/>
            <w:tcBorders>
              <w:top w:val="single" w:sz="4" w:space="0" w:color="000000"/>
              <w:left w:val="single" w:sz="4" w:space="0" w:color="000000"/>
              <w:bottom w:val="single" w:sz="12" w:space="0" w:color="000000"/>
              <w:right w:val="nil"/>
            </w:tcBorders>
            <w:shd w:val="clear" w:color="auto" w:fill="F3F3F3"/>
            <w:vAlign w:val="center"/>
          </w:tcPr>
          <w:p w:rsidR="0048142C" w:rsidRPr="00EC31F3" w:rsidRDefault="0048142C" w:rsidP="00427F3B">
            <w:pPr>
              <w:spacing w:line="260" w:lineRule="atLeast"/>
              <w:jc w:val="center"/>
              <w:rPr>
                <w:rFonts w:ascii="Arial" w:hAnsi="Arial" w:cs="Arial"/>
                <w:sz w:val="18"/>
                <w:szCs w:val="18"/>
              </w:rPr>
            </w:pPr>
            <w:r w:rsidRPr="00EC31F3">
              <w:rPr>
                <w:rFonts w:ascii="Arial" w:hAnsi="Arial" w:cs="Arial"/>
                <w:b/>
                <w:sz w:val="18"/>
                <w:szCs w:val="18"/>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48142C" w:rsidRPr="00EC31F3" w:rsidRDefault="0048142C" w:rsidP="00427F3B">
            <w:pPr>
              <w:autoSpaceDE w:val="0"/>
              <w:spacing w:line="276" w:lineRule="auto"/>
              <w:jc w:val="center"/>
              <w:rPr>
                <w:sz w:val="18"/>
                <w:szCs w:val="18"/>
              </w:rPr>
            </w:pPr>
            <w:r w:rsidRPr="00EC31F3">
              <w:rPr>
                <w:rFonts w:ascii="Arial" w:hAnsi="Arial" w:cs="Arial"/>
                <w:sz w:val="18"/>
                <w:szCs w:val="18"/>
              </w:rPr>
              <w:t>6</w:t>
            </w:r>
          </w:p>
        </w:tc>
      </w:tr>
      <w:tr w:rsidR="0048142C" w:rsidRPr="00EC31F3" w:rsidTr="008F3F5B">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48142C" w:rsidRPr="00EC31F3" w:rsidRDefault="0048142C" w:rsidP="00427F3B">
            <w:pPr>
              <w:spacing w:line="276" w:lineRule="auto"/>
              <w:jc w:val="center"/>
              <w:rPr>
                <w:rFonts w:ascii="Arial" w:hAnsi="Arial" w:cs="Arial"/>
                <w:sz w:val="18"/>
                <w:szCs w:val="18"/>
              </w:rPr>
            </w:pPr>
            <w:r w:rsidRPr="00EC31F3">
              <w:rPr>
                <w:rFonts w:ascii="Arial" w:hAnsi="Arial" w:cs="Arial"/>
                <w:sz w:val="18"/>
                <w:szCs w:val="18"/>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48142C" w:rsidRPr="00EC31F3" w:rsidRDefault="0048142C" w:rsidP="00427F3B">
            <w:pPr>
              <w:snapToGrid w:val="0"/>
              <w:spacing w:line="276" w:lineRule="auto"/>
              <w:rPr>
                <w:rFonts w:ascii="Arial" w:hAnsi="Arial" w:cs="Arial"/>
                <w:sz w:val="18"/>
                <w:szCs w:val="18"/>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48142C" w:rsidRPr="00EC31F3" w:rsidRDefault="0048142C" w:rsidP="00427F3B">
            <w:pPr>
              <w:pStyle w:val="Standard"/>
              <w:tabs>
                <w:tab w:val="left" w:pos="1440"/>
              </w:tabs>
              <w:spacing w:line="276" w:lineRule="auto"/>
              <w:rPr>
                <w:rFonts w:ascii="Arial" w:hAnsi="Arial" w:cs="Arial"/>
                <w:sz w:val="18"/>
                <w:szCs w:val="18"/>
              </w:rPr>
            </w:pPr>
            <w:r w:rsidRPr="00EC31F3">
              <w:rPr>
                <w:rFonts w:ascii="Arial" w:hAnsi="Arial" w:cs="Arial"/>
                <w:sz w:val="18"/>
                <w:szCs w:val="18"/>
              </w:rPr>
              <w:t xml:space="preserve">Kierownik robót drogowych Minimalne wymagania: </w:t>
            </w:r>
          </w:p>
          <w:p w:rsidR="0048142C" w:rsidRPr="00EC31F3" w:rsidRDefault="0048142C" w:rsidP="00276587">
            <w:pPr>
              <w:pStyle w:val="Zwykytekst1"/>
              <w:spacing w:line="276" w:lineRule="auto"/>
              <w:rPr>
                <w:rFonts w:ascii="Arial" w:hAnsi="Arial" w:cs="Arial"/>
                <w:sz w:val="18"/>
                <w:szCs w:val="18"/>
              </w:rPr>
            </w:pPr>
            <w:r w:rsidRPr="00EC31F3">
              <w:rPr>
                <w:rFonts w:ascii="Arial" w:hAnsi="Arial" w:cs="Arial"/>
                <w:sz w:val="18"/>
                <w:szCs w:val="18"/>
              </w:rPr>
              <w:t>posiadający uprawnienia do kierowania robotami budowlanymi bez ograniczeń w specjalności drogowej</w:t>
            </w:r>
          </w:p>
          <w:p w:rsidR="0048142C" w:rsidRPr="00EC31F3" w:rsidRDefault="0048142C" w:rsidP="00276587">
            <w:pPr>
              <w:pStyle w:val="Zwykytekst1"/>
              <w:spacing w:line="276" w:lineRule="auto"/>
              <w:rPr>
                <w:rFonts w:ascii="Arial" w:hAnsi="Arial" w:cs="Arial"/>
                <w:sz w:val="18"/>
                <w:szCs w:val="18"/>
              </w:rPr>
            </w:pPr>
            <w:r w:rsidRPr="00EC31F3">
              <w:rPr>
                <w:rFonts w:ascii="Arial" w:hAnsi="Arial" w:cs="Arial"/>
                <w:sz w:val="18"/>
                <w:szCs w:val="18"/>
              </w:rPr>
              <w:t>co najmniej 5-letnie doświadczenie w kierowaniu lub nadzorowaniu robotami drogowymi</w:t>
            </w:r>
          </w:p>
        </w:tc>
        <w:tc>
          <w:tcPr>
            <w:tcW w:w="1534" w:type="dxa"/>
            <w:tcBorders>
              <w:top w:val="single" w:sz="12" w:space="0" w:color="000000"/>
              <w:left w:val="single" w:sz="4" w:space="0" w:color="000000"/>
              <w:bottom w:val="single" w:sz="12" w:space="0" w:color="000000"/>
              <w:right w:val="nil"/>
            </w:tcBorders>
            <w:shd w:val="clear" w:color="auto" w:fill="FFFFFF"/>
            <w:vAlign w:val="center"/>
          </w:tcPr>
          <w:p w:rsidR="0048142C" w:rsidRPr="00EC31F3" w:rsidRDefault="0048142C" w:rsidP="00427F3B">
            <w:pPr>
              <w:snapToGrid w:val="0"/>
              <w:spacing w:line="276" w:lineRule="auto"/>
              <w:jc w:val="center"/>
              <w:rPr>
                <w:rFonts w:ascii="Arial" w:hAnsi="Arial" w:cs="Arial"/>
                <w:sz w:val="18"/>
                <w:szCs w:val="18"/>
              </w:rPr>
            </w:pPr>
          </w:p>
        </w:tc>
        <w:tc>
          <w:tcPr>
            <w:tcW w:w="2066" w:type="dxa"/>
            <w:tcBorders>
              <w:top w:val="single" w:sz="12" w:space="0" w:color="000000"/>
              <w:left w:val="single" w:sz="4" w:space="0" w:color="000000"/>
              <w:bottom w:val="single" w:sz="12" w:space="0" w:color="000000"/>
              <w:right w:val="nil"/>
            </w:tcBorders>
            <w:shd w:val="clear" w:color="auto" w:fill="FFFFFF"/>
            <w:vAlign w:val="center"/>
          </w:tcPr>
          <w:p w:rsidR="0048142C" w:rsidRPr="00EC31F3" w:rsidRDefault="0048142C" w:rsidP="00427F3B">
            <w:pPr>
              <w:spacing w:line="260" w:lineRule="atLeast"/>
              <w:jc w:val="center"/>
              <w:rPr>
                <w:rFonts w:ascii="Arial" w:hAnsi="Arial" w:cs="Arial"/>
                <w:sz w:val="18"/>
                <w:szCs w:val="18"/>
              </w:rPr>
            </w:pPr>
            <w:r w:rsidRPr="00EC31F3">
              <w:rPr>
                <w:rFonts w:ascii="Arial" w:hAnsi="Arial" w:cs="Arial"/>
                <w:b/>
                <w:sz w:val="18"/>
                <w:szCs w:val="18"/>
              </w:rPr>
              <w:t>5/....</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48142C" w:rsidRPr="00EC31F3" w:rsidRDefault="0048142C" w:rsidP="00427F3B">
            <w:pPr>
              <w:autoSpaceDE w:val="0"/>
              <w:spacing w:line="276" w:lineRule="auto"/>
              <w:jc w:val="center"/>
              <w:rPr>
                <w:sz w:val="18"/>
                <w:szCs w:val="18"/>
              </w:rPr>
            </w:pPr>
            <w:r w:rsidRPr="00EC31F3">
              <w:rPr>
                <w:rFonts w:ascii="Arial" w:hAnsi="Arial" w:cs="Arial"/>
                <w:sz w:val="18"/>
                <w:szCs w:val="18"/>
              </w:rPr>
              <w:t>Osoba będąca w dyspozycji wykonawcy / oddana do dyspozycji przez inny podmiot ***</w:t>
            </w:r>
          </w:p>
        </w:tc>
      </w:tr>
    </w:tbl>
    <w:p w:rsidR="0048142C" w:rsidRPr="003D7118" w:rsidRDefault="0048142C" w:rsidP="00276587">
      <w:pPr>
        <w:tabs>
          <w:tab w:val="center" w:pos="1134"/>
        </w:tabs>
        <w:jc w:val="both"/>
        <w:rPr>
          <w:rFonts w:ascii="Arial" w:hAnsi="Arial" w:cs="Arial"/>
          <w:b/>
          <w:color w:val="FF0000"/>
          <w:sz w:val="16"/>
          <w:szCs w:val="16"/>
        </w:rPr>
      </w:pPr>
    </w:p>
    <w:p w:rsidR="0048142C" w:rsidRPr="00E66007" w:rsidRDefault="0048142C" w:rsidP="008F3F5B">
      <w:pPr>
        <w:pStyle w:val="Tekstpodstawowy"/>
        <w:rPr>
          <w:rFonts w:ascii="Arial" w:hAnsi="Arial" w:cs="Arial"/>
          <w:sz w:val="20"/>
        </w:rPr>
      </w:pPr>
      <w:r w:rsidRPr="00E66007">
        <w:rPr>
          <w:rFonts w:ascii="Arial" w:hAnsi="Arial" w:cs="Arial"/>
          <w:sz w:val="20"/>
        </w:rPr>
        <w:t>*** W przypadku, gdy wykonawca polega na osobach zdolnych do wykonania zamówienia innych podmiotów, zobowiązany jest udowodnić zamawiającemu, że będzie nimi dysponował, tj. musi przedstawić pisemne (w oryginale) zobowiązanie tych podmiotów do oddania mu do dyspozycji tych osób na okres korzystania z nich przy wykonywaniu niniejszego zamówienia</w:t>
      </w:r>
    </w:p>
    <w:p w:rsidR="0048142C" w:rsidRDefault="0048142C" w:rsidP="008F3F5B">
      <w:pPr>
        <w:pStyle w:val="Tekstpodstawowy"/>
        <w:rPr>
          <w:rFonts w:ascii="Arial" w:hAnsi="Arial" w:cs="Arial"/>
          <w:b/>
          <w:sz w:val="20"/>
        </w:rPr>
      </w:pPr>
    </w:p>
    <w:p w:rsidR="0048142C" w:rsidRDefault="0048142C" w:rsidP="008F3F5B">
      <w:pPr>
        <w:pStyle w:val="Tekstpodstawowy"/>
        <w:spacing w:after="120"/>
        <w:rPr>
          <w:rFonts w:ascii="Arial" w:hAnsi="Arial" w:cs="Arial"/>
          <w:b/>
          <w:sz w:val="20"/>
        </w:rPr>
      </w:pPr>
      <w:r>
        <w:rPr>
          <w:rFonts w:ascii="Arial" w:hAnsi="Arial" w:cs="Arial"/>
          <w:b/>
          <w:sz w:val="20"/>
        </w:rPr>
        <w:t xml:space="preserve">Jednocześnie oświadczam(y), że osoby podane w powyższej tabeli, które będą uczestniczyć </w:t>
      </w:r>
      <w:r>
        <w:rPr>
          <w:rFonts w:ascii="Arial" w:hAnsi="Arial" w:cs="Arial"/>
          <w:b/>
          <w:sz w:val="20"/>
        </w:rPr>
        <w:br/>
        <w:t>w wykonywaniu zamówienia posiadają wymagane ustawami uprawnienia.</w:t>
      </w:r>
    </w:p>
    <w:p w:rsidR="0048142C" w:rsidRPr="008F3F5B" w:rsidRDefault="0048142C" w:rsidP="00276587">
      <w:pPr>
        <w:suppressAutoHyphens w:val="0"/>
        <w:rPr>
          <w:rFonts w:ascii="Arial" w:hAnsi="Arial" w:cs="Arial"/>
          <w:b/>
          <w:i/>
          <w:sz w:val="22"/>
          <w:szCs w:val="22"/>
          <w:lang w:eastAsia="pl-PL"/>
        </w:rPr>
      </w:pPr>
      <w:r w:rsidRPr="008F3F5B">
        <w:rPr>
          <w:rFonts w:ascii="Arial" w:hAnsi="Arial" w:cs="Arial"/>
          <w:sz w:val="22"/>
          <w:szCs w:val="22"/>
          <w:lang w:eastAsia="pl-PL"/>
        </w:rPr>
        <w:t>Prawdziwość powyższych danych potwierdzam własnoręcznym podpisem świadom odpowiedzialności karnej.</w:t>
      </w:r>
    </w:p>
    <w:p w:rsidR="0048142C" w:rsidRPr="008F3F5B" w:rsidRDefault="0048142C" w:rsidP="00276587">
      <w:pPr>
        <w:suppressAutoHyphens w:val="0"/>
        <w:spacing w:line="340" w:lineRule="atLeast"/>
        <w:rPr>
          <w:rFonts w:ascii="Arial" w:hAnsi="Arial" w:cs="Arial"/>
          <w:sz w:val="22"/>
          <w:szCs w:val="22"/>
          <w:lang w:eastAsia="pl-PL"/>
        </w:rPr>
      </w:pPr>
    </w:p>
    <w:p w:rsidR="0048142C" w:rsidRPr="008F3F5B" w:rsidRDefault="0048142C" w:rsidP="00276587">
      <w:pPr>
        <w:suppressAutoHyphens w:val="0"/>
        <w:spacing w:line="340" w:lineRule="atLeast"/>
        <w:rPr>
          <w:rFonts w:ascii="Arial" w:hAnsi="Arial" w:cs="Arial"/>
          <w:sz w:val="22"/>
          <w:szCs w:val="22"/>
          <w:lang w:eastAsia="pl-PL"/>
        </w:rPr>
      </w:pPr>
    </w:p>
    <w:p w:rsidR="0048142C" w:rsidRPr="008F3F5B" w:rsidRDefault="0048142C" w:rsidP="00276587">
      <w:pPr>
        <w:suppressAutoHyphens w:val="0"/>
        <w:rPr>
          <w:rFonts w:ascii="Arial" w:hAnsi="Arial" w:cs="Arial"/>
          <w:i/>
          <w:sz w:val="22"/>
          <w:szCs w:val="22"/>
          <w:lang w:eastAsia="pl-PL"/>
        </w:rPr>
      </w:pPr>
      <w:r w:rsidRPr="008F3F5B">
        <w:rPr>
          <w:rFonts w:ascii="Arial" w:hAnsi="Arial" w:cs="Arial"/>
          <w:i/>
          <w:sz w:val="22"/>
          <w:szCs w:val="22"/>
          <w:lang w:eastAsia="pl-PL"/>
        </w:rPr>
        <w:t>......................................................................................</w:t>
      </w:r>
      <w:r w:rsidRPr="008F3F5B">
        <w:rPr>
          <w:rFonts w:ascii="Arial" w:hAnsi="Arial" w:cs="Arial"/>
          <w:i/>
          <w:sz w:val="22"/>
          <w:szCs w:val="22"/>
          <w:lang w:eastAsia="pl-PL"/>
        </w:rPr>
        <w:tab/>
      </w:r>
      <w:r w:rsidRPr="008F3F5B">
        <w:rPr>
          <w:rFonts w:ascii="Arial" w:hAnsi="Arial" w:cs="Arial"/>
          <w:i/>
          <w:sz w:val="22"/>
          <w:szCs w:val="22"/>
          <w:lang w:eastAsia="pl-PL"/>
        </w:rPr>
        <w:tab/>
        <w:t>......................................</w:t>
      </w:r>
    </w:p>
    <w:p w:rsidR="0048142C" w:rsidRPr="008F3F5B" w:rsidRDefault="0048142C" w:rsidP="00276587">
      <w:pPr>
        <w:suppressAutoHyphens w:val="0"/>
        <w:rPr>
          <w:rFonts w:ascii="Arial" w:hAnsi="Arial" w:cs="Arial"/>
          <w:i/>
          <w:sz w:val="18"/>
          <w:szCs w:val="18"/>
          <w:lang w:eastAsia="pl-PL"/>
        </w:rPr>
      </w:pPr>
      <w:r w:rsidRPr="008F3F5B">
        <w:rPr>
          <w:rFonts w:ascii="Arial" w:hAnsi="Arial" w:cs="Arial"/>
          <w:i/>
          <w:sz w:val="18"/>
          <w:szCs w:val="18"/>
          <w:lang w:eastAsia="pl-PL"/>
        </w:rPr>
        <w:t xml:space="preserve">(pieczęć i podpis(y) osób uprawnionych </w:t>
      </w:r>
      <w:r w:rsidRPr="008F3F5B">
        <w:rPr>
          <w:rFonts w:ascii="Arial" w:hAnsi="Arial" w:cs="Arial"/>
          <w:i/>
          <w:sz w:val="18"/>
          <w:szCs w:val="18"/>
          <w:lang w:eastAsia="pl-PL"/>
        </w:rPr>
        <w:tab/>
      </w:r>
      <w:r w:rsidRPr="008F3F5B">
        <w:rPr>
          <w:rFonts w:ascii="Arial" w:hAnsi="Arial" w:cs="Arial"/>
          <w:i/>
          <w:sz w:val="18"/>
          <w:szCs w:val="18"/>
          <w:lang w:eastAsia="pl-PL"/>
        </w:rPr>
        <w:tab/>
      </w:r>
      <w:r w:rsidRPr="008F3F5B">
        <w:rPr>
          <w:rFonts w:ascii="Arial" w:hAnsi="Arial" w:cs="Arial"/>
          <w:i/>
          <w:sz w:val="18"/>
          <w:szCs w:val="18"/>
          <w:lang w:eastAsia="pl-PL"/>
        </w:rPr>
        <w:tab/>
      </w:r>
      <w:r w:rsidRPr="008F3F5B">
        <w:rPr>
          <w:rFonts w:ascii="Arial" w:hAnsi="Arial" w:cs="Arial"/>
          <w:i/>
          <w:sz w:val="18"/>
          <w:szCs w:val="18"/>
          <w:lang w:eastAsia="pl-PL"/>
        </w:rPr>
        <w:tab/>
      </w:r>
      <w:r w:rsidRPr="008F3F5B">
        <w:rPr>
          <w:rFonts w:ascii="Arial" w:hAnsi="Arial" w:cs="Arial"/>
          <w:i/>
          <w:sz w:val="18"/>
          <w:szCs w:val="18"/>
          <w:lang w:eastAsia="pl-PL"/>
        </w:rPr>
        <w:tab/>
      </w:r>
      <w:r w:rsidRPr="008F3F5B">
        <w:rPr>
          <w:rFonts w:ascii="Arial" w:hAnsi="Arial" w:cs="Arial"/>
          <w:i/>
          <w:sz w:val="18"/>
          <w:szCs w:val="18"/>
          <w:lang w:eastAsia="pl-PL"/>
        </w:rPr>
        <w:tab/>
        <w:t>(data)</w:t>
      </w:r>
      <w:r w:rsidRPr="008F3F5B">
        <w:rPr>
          <w:rFonts w:ascii="Arial" w:hAnsi="Arial" w:cs="Arial"/>
          <w:i/>
          <w:sz w:val="18"/>
          <w:szCs w:val="18"/>
          <w:lang w:eastAsia="pl-PL"/>
        </w:rPr>
        <w:br/>
        <w:t>do reprezentacji wykonawcy lub pełnomocnika)</w:t>
      </w:r>
    </w:p>
    <w:p w:rsidR="0048142C" w:rsidRPr="003D7118" w:rsidRDefault="0048142C" w:rsidP="00276587">
      <w:pPr>
        <w:suppressAutoHyphens w:val="0"/>
        <w:rPr>
          <w:rFonts w:ascii="Arial" w:hAnsi="Arial" w:cs="Arial"/>
          <w:b/>
          <w:color w:val="FF0000"/>
          <w:sz w:val="22"/>
          <w:szCs w:val="22"/>
          <w:lang w:eastAsia="pl-PL"/>
        </w:rPr>
      </w:pPr>
    </w:p>
    <w:p w:rsidR="0048142C" w:rsidRPr="00EC31F3" w:rsidRDefault="0048142C" w:rsidP="00B4763F">
      <w:pPr>
        <w:suppressAutoHyphens w:val="0"/>
        <w:rPr>
          <w:rFonts w:ascii="Arial" w:hAnsi="Arial" w:cs="Arial"/>
          <w:color w:val="7030A0"/>
          <w:sz w:val="22"/>
          <w:szCs w:val="22"/>
          <w:lang w:eastAsia="pl-PL"/>
        </w:rPr>
      </w:pPr>
      <w:r w:rsidRPr="00EC31F3">
        <w:rPr>
          <w:rFonts w:ascii="Arial" w:hAnsi="Arial" w:cs="Arial"/>
          <w:color w:val="7030A0"/>
          <w:sz w:val="22"/>
          <w:szCs w:val="22"/>
          <w:lang w:eastAsia="pl-PL"/>
        </w:rPr>
        <w:t xml:space="preserve">UWAGA: Zamawiający może wezwać wykonawcę, którego oferta została najwyżej oceniona, </w:t>
      </w:r>
      <w:r w:rsidRPr="00EC31F3">
        <w:rPr>
          <w:rFonts w:ascii="Arial" w:hAnsi="Arial" w:cs="Arial"/>
          <w:color w:val="7030A0"/>
          <w:sz w:val="22"/>
          <w:szCs w:val="22"/>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48142C" w:rsidRDefault="0048142C">
      <w:pPr>
        <w:suppressAutoHyphens w:val="0"/>
        <w:rPr>
          <w:rFonts w:ascii="Arial" w:hAnsi="Arial" w:cs="Arial"/>
          <w:b/>
          <w:i/>
          <w:iCs/>
          <w:color w:val="FF0000"/>
          <w:sz w:val="18"/>
          <w:szCs w:val="18"/>
        </w:rPr>
      </w:pPr>
      <w:r>
        <w:rPr>
          <w:rFonts w:ascii="Arial" w:hAnsi="Arial" w:cs="Arial"/>
          <w:b/>
          <w:i/>
          <w:iCs/>
          <w:color w:val="FF0000"/>
          <w:sz w:val="18"/>
          <w:szCs w:val="18"/>
        </w:rPr>
        <w:br w:type="page"/>
      </w:r>
    </w:p>
    <w:p w:rsidR="0048142C" w:rsidRPr="00EC31F3" w:rsidRDefault="0048142C" w:rsidP="00EC31F3">
      <w:pPr>
        <w:suppressAutoHyphens w:val="0"/>
        <w:jc w:val="right"/>
        <w:rPr>
          <w:rFonts w:ascii="Arial" w:hAnsi="Arial" w:cs="Arial"/>
          <w:b/>
          <w:i/>
          <w:iCs/>
          <w:sz w:val="22"/>
          <w:szCs w:val="22"/>
        </w:rPr>
      </w:pPr>
      <w:r w:rsidRPr="00EC31F3">
        <w:rPr>
          <w:rFonts w:ascii="Arial" w:hAnsi="Arial" w:cs="Arial"/>
          <w:b/>
          <w:i/>
          <w:iCs/>
          <w:sz w:val="22"/>
          <w:szCs w:val="22"/>
        </w:rPr>
        <w:lastRenderedPageBreak/>
        <w:t xml:space="preserve">Załącznik nr 5 – części zamówienia </w:t>
      </w:r>
    </w:p>
    <w:p w:rsidR="0048142C" w:rsidRPr="00EC31F3" w:rsidRDefault="0048142C" w:rsidP="00EC31F3">
      <w:pPr>
        <w:suppressAutoHyphens w:val="0"/>
        <w:jc w:val="right"/>
        <w:rPr>
          <w:rFonts w:ascii="Arial" w:hAnsi="Arial" w:cs="Arial"/>
          <w:sz w:val="22"/>
          <w:szCs w:val="22"/>
          <w:u w:val="single"/>
          <w:lang w:eastAsia="pl-PL"/>
        </w:rPr>
      </w:pPr>
      <w:r w:rsidRPr="00EC31F3">
        <w:rPr>
          <w:rFonts w:ascii="Arial" w:hAnsi="Arial" w:cs="Arial"/>
          <w:b/>
          <w:i/>
          <w:iCs/>
          <w:sz w:val="22"/>
          <w:szCs w:val="22"/>
        </w:rPr>
        <w:t>powierzone podwykonawcom</w:t>
      </w:r>
    </w:p>
    <w:p w:rsidR="0048142C" w:rsidRPr="003D7118" w:rsidRDefault="0048142C" w:rsidP="00EC31F3">
      <w:pPr>
        <w:pStyle w:val="Tekstpodstawowy"/>
        <w:spacing w:line="360" w:lineRule="auto"/>
        <w:rPr>
          <w:rFonts w:ascii="Verdana" w:hAnsi="Verdana" w:cs="Verdana"/>
          <w:b/>
          <w:color w:val="FF0000"/>
        </w:rPr>
      </w:pPr>
    </w:p>
    <w:p w:rsidR="0048142C" w:rsidRPr="00EC31F3" w:rsidRDefault="0048142C" w:rsidP="00C7573C">
      <w:pPr>
        <w:pStyle w:val="Tekstpodstawowy"/>
        <w:spacing w:line="360" w:lineRule="auto"/>
        <w:jc w:val="center"/>
        <w:rPr>
          <w:rFonts w:ascii="Arial" w:hAnsi="Arial" w:cs="Arial"/>
          <w:b/>
        </w:rPr>
      </w:pPr>
      <w:r w:rsidRPr="00EC31F3">
        <w:rPr>
          <w:rFonts w:ascii="Arial" w:hAnsi="Arial" w:cs="Arial"/>
          <w:b/>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48142C" w:rsidRPr="00EC31F3" w:rsidTr="00427F3B">
        <w:tc>
          <w:tcPr>
            <w:tcW w:w="4232" w:type="dxa"/>
            <w:tcBorders>
              <w:top w:val="double" w:sz="4" w:space="0" w:color="auto"/>
            </w:tcBorders>
            <w:vAlign w:val="center"/>
          </w:tcPr>
          <w:p w:rsidR="0048142C" w:rsidRPr="00EC31F3" w:rsidRDefault="0048142C" w:rsidP="00427F3B">
            <w:pPr>
              <w:suppressAutoHyphens w:val="0"/>
              <w:snapToGrid w:val="0"/>
              <w:spacing w:line="260" w:lineRule="atLeast"/>
              <w:jc w:val="center"/>
              <w:rPr>
                <w:rFonts w:ascii="Arial" w:hAnsi="Arial" w:cs="Arial"/>
                <w:lang w:eastAsia="pl-PL"/>
              </w:rPr>
            </w:pPr>
            <w:r w:rsidRPr="00EC31F3">
              <w:rPr>
                <w:rFonts w:ascii="Arial" w:hAnsi="Arial" w:cs="Arial"/>
                <w:sz w:val="22"/>
                <w:szCs w:val="22"/>
                <w:lang w:eastAsia="pl-PL"/>
              </w:rPr>
              <w:t>Część zamówienia, której wykonanie zostanie powierzone podwykonawcom</w:t>
            </w:r>
          </w:p>
        </w:tc>
        <w:tc>
          <w:tcPr>
            <w:tcW w:w="2520" w:type="dxa"/>
            <w:tcBorders>
              <w:top w:val="double" w:sz="4" w:space="0" w:color="auto"/>
            </w:tcBorders>
            <w:vAlign w:val="center"/>
          </w:tcPr>
          <w:p w:rsidR="0048142C" w:rsidRPr="00EC31F3" w:rsidRDefault="0048142C" w:rsidP="00427F3B">
            <w:pPr>
              <w:suppressAutoHyphens w:val="0"/>
              <w:snapToGrid w:val="0"/>
              <w:spacing w:line="260" w:lineRule="atLeast"/>
              <w:jc w:val="center"/>
              <w:rPr>
                <w:rFonts w:ascii="Arial" w:hAnsi="Arial" w:cs="Arial"/>
                <w:lang w:eastAsia="pl-PL"/>
              </w:rPr>
            </w:pPr>
            <w:r w:rsidRPr="00EC31F3">
              <w:rPr>
                <w:rFonts w:ascii="Arial" w:hAnsi="Arial" w:cs="Arial"/>
                <w:sz w:val="22"/>
                <w:szCs w:val="22"/>
                <w:lang w:eastAsia="pl-PL"/>
              </w:rPr>
              <w:t>Wartość prac podzleconych w % ceny oferty</w:t>
            </w:r>
          </w:p>
        </w:tc>
        <w:tc>
          <w:tcPr>
            <w:tcW w:w="2838" w:type="dxa"/>
            <w:tcBorders>
              <w:top w:val="double" w:sz="4" w:space="0" w:color="auto"/>
            </w:tcBorders>
            <w:vAlign w:val="center"/>
          </w:tcPr>
          <w:p w:rsidR="0048142C" w:rsidRPr="00EC31F3" w:rsidRDefault="0048142C" w:rsidP="00427F3B">
            <w:pPr>
              <w:suppressAutoHyphens w:val="0"/>
              <w:snapToGrid w:val="0"/>
              <w:jc w:val="center"/>
              <w:rPr>
                <w:rFonts w:ascii="Arial" w:hAnsi="Arial" w:cs="Arial"/>
                <w:lang w:eastAsia="pl-PL"/>
              </w:rPr>
            </w:pPr>
            <w:r w:rsidRPr="00EC31F3">
              <w:rPr>
                <w:rFonts w:ascii="Arial" w:hAnsi="Arial" w:cs="Arial"/>
                <w:sz w:val="22"/>
                <w:szCs w:val="22"/>
                <w:lang w:eastAsia="pl-PL"/>
              </w:rPr>
              <w:t>nazwy (firm) podwykonawców,</w:t>
            </w:r>
          </w:p>
          <w:p w:rsidR="0048142C" w:rsidRPr="00EC31F3" w:rsidRDefault="0048142C" w:rsidP="00427F3B">
            <w:pPr>
              <w:suppressAutoHyphens w:val="0"/>
              <w:snapToGrid w:val="0"/>
              <w:spacing w:line="260" w:lineRule="atLeast"/>
              <w:jc w:val="center"/>
              <w:rPr>
                <w:rFonts w:ascii="Arial" w:hAnsi="Arial" w:cs="Arial"/>
                <w:lang w:eastAsia="pl-PL"/>
              </w:rPr>
            </w:pPr>
            <w:r w:rsidRPr="00EC31F3">
              <w:rPr>
                <w:rFonts w:ascii="Arial" w:hAnsi="Arial" w:cs="Arial"/>
                <w:sz w:val="22"/>
                <w:szCs w:val="22"/>
                <w:lang w:eastAsia="pl-PL"/>
              </w:rPr>
              <w:t>na których zasoby wykonawca powołuje się na zasadach określonych w art. 26 ust. 2b, w celu wykazania spełniania warunków udziału w postępowaniu, o których mowa w art. 22 ust. 1</w:t>
            </w:r>
          </w:p>
        </w:tc>
      </w:tr>
      <w:tr w:rsidR="0048142C" w:rsidRPr="00EC31F3" w:rsidTr="00427F3B">
        <w:trPr>
          <w:trHeight w:val="564"/>
        </w:trPr>
        <w:tc>
          <w:tcPr>
            <w:tcW w:w="4232" w:type="dxa"/>
          </w:tcPr>
          <w:p w:rsidR="0048142C" w:rsidRPr="00EC31F3" w:rsidRDefault="0048142C" w:rsidP="00427F3B">
            <w:pPr>
              <w:suppressAutoHyphens w:val="0"/>
              <w:snapToGrid w:val="0"/>
              <w:spacing w:line="260" w:lineRule="atLeast"/>
              <w:jc w:val="both"/>
              <w:rPr>
                <w:rFonts w:ascii="Arial" w:hAnsi="Arial" w:cs="Arial"/>
                <w:b/>
                <w:lang w:eastAsia="pl-PL"/>
              </w:rPr>
            </w:pPr>
          </w:p>
        </w:tc>
        <w:tc>
          <w:tcPr>
            <w:tcW w:w="2520" w:type="dxa"/>
          </w:tcPr>
          <w:p w:rsidR="0048142C" w:rsidRPr="00EC31F3" w:rsidRDefault="0048142C" w:rsidP="00427F3B">
            <w:pPr>
              <w:suppressAutoHyphens w:val="0"/>
              <w:snapToGrid w:val="0"/>
              <w:spacing w:line="260" w:lineRule="atLeast"/>
              <w:jc w:val="both"/>
              <w:rPr>
                <w:rFonts w:ascii="Arial" w:hAnsi="Arial" w:cs="Arial"/>
                <w:lang w:eastAsia="pl-PL"/>
              </w:rPr>
            </w:pPr>
          </w:p>
        </w:tc>
        <w:tc>
          <w:tcPr>
            <w:tcW w:w="2838" w:type="dxa"/>
          </w:tcPr>
          <w:p w:rsidR="0048142C" w:rsidRPr="00EC31F3" w:rsidRDefault="0048142C" w:rsidP="00427F3B">
            <w:pPr>
              <w:suppressAutoHyphens w:val="0"/>
              <w:snapToGrid w:val="0"/>
              <w:spacing w:line="260" w:lineRule="atLeast"/>
              <w:jc w:val="both"/>
              <w:rPr>
                <w:rFonts w:ascii="Arial" w:hAnsi="Arial" w:cs="Arial"/>
                <w:lang w:eastAsia="pl-PL"/>
              </w:rPr>
            </w:pPr>
          </w:p>
        </w:tc>
      </w:tr>
      <w:tr w:rsidR="0048142C" w:rsidRPr="00EC31F3" w:rsidTr="00427F3B">
        <w:trPr>
          <w:trHeight w:val="532"/>
        </w:trPr>
        <w:tc>
          <w:tcPr>
            <w:tcW w:w="4232" w:type="dxa"/>
            <w:tcBorders>
              <w:bottom w:val="double" w:sz="4" w:space="0" w:color="auto"/>
            </w:tcBorders>
          </w:tcPr>
          <w:p w:rsidR="0048142C" w:rsidRPr="00EC31F3" w:rsidRDefault="0048142C" w:rsidP="00427F3B">
            <w:pPr>
              <w:suppressAutoHyphens w:val="0"/>
              <w:snapToGrid w:val="0"/>
              <w:spacing w:line="260" w:lineRule="atLeast"/>
              <w:jc w:val="both"/>
              <w:rPr>
                <w:rFonts w:ascii="Arial" w:hAnsi="Arial" w:cs="Arial"/>
                <w:lang w:eastAsia="pl-PL"/>
              </w:rPr>
            </w:pPr>
          </w:p>
        </w:tc>
        <w:tc>
          <w:tcPr>
            <w:tcW w:w="2520" w:type="dxa"/>
            <w:tcBorders>
              <w:bottom w:val="double" w:sz="4" w:space="0" w:color="auto"/>
            </w:tcBorders>
          </w:tcPr>
          <w:p w:rsidR="0048142C" w:rsidRPr="00EC31F3" w:rsidRDefault="0048142C" w:rsidP="00427F3B">
            <w:pPr>
              <w:suppressAutoHyphens w:val="0"/>
              <w:snapToGrid w:val="0"/>
              <w:spacing w:line="260" w:lineRule="atLeast"/>
              <w:jc w:val="both"/>
              <w:rPr>
                <w:rFonts w:ascii="Arial" w:hAnsi="Arial" w:cs="Arial"/>
                <w:lang w:eastAsia="pl-PL"/>
              </w:rPr>
            </w:pPr>
          </w:p>
        </w:tc>
        <w:tc>
          <w:tcPr>
            <w:tcW w:w="2838" w:type="dxa"/>
            <w:tcBorders>
              <w:bottom w:val="double" w:sz="4" w:space="0" w:color="auto"/>
            </w:tcBorders>
          </w:tcPr>
          <w:p w:rsidR="0048142C" w:rsidRPr="00EC31F3" w:rsidRDefault="0048142C" w:rsidP="00427F3B">
            <w:pPr>
              <w:suppressAutoHyphens w:val="0"/>
              <w:snapToGrid w:val="0"/>
              <w:spacing w:line="260" w:lineRule="atLeast"/>
              <w:jc w:val="both"/>
              <w:rPr>
                <w:rFonts w:ascii="Arial" w:hAnsi="Arial" w:cs="Arial"/>
                <w:lang w:eastAsia="pl-PL"/>
              </w:rPr>
            </w:pPr>
          </w:p>
        </w:tc>
      </w:tr>
    </w:tbl>
    <w:p w:rsidR="0048142C" w:rsidRPr="00EC31F3" w:rsidRDefault="0048142C" w:rsidP="00C7573C">
      <w:pPr>
        <w:rPr>
          <w:rFonts w:ascii="Arial" w:hAnsi="Arial" w:cs="Arial"/>
          <w:sz w:val="18"/>
          <w:szCs w:val="18"/>
        </w:rPr>
      </w:pPr>
      <w:r w:rsidRPr="00EC31F3">
        <w:rPr>
          <w:rFonts w:ascii="Arial" w:hAnsi="Arial" w:cs="Arial"/>
          <w:sz w:val="18"/>
          <w:szCs w:val="18"/>
        </w:rPr>
        <w:t>Prawdziwość powyższych danych potwierdzam własnoręcznym podpisem świadom odpowiedzialności karnej z art.297kk oraz 305 kk.</w:t>
      </w:r>
    </w:p>
    <w:p w:rsidR="0048142C" w:rsidRPr="00EC31F3" w:rsidRDefault="0048142C" w:rsidP="00C7573C">
      <w:pPr>
        <w:rPr>
          <w:rFonts w:ascii="Arial" w:hAnsi="Arial" w:cs="Arial"/>
          <w:sz w:val="18"/>
          <w:szCs w:val="18"/>
        </w:rPr>
      </w:pPr>
    </w:p>
    <w:p w:rsidR="0048142C" w:rsidRPr="00EC31F3" w:rsidRDefault="0048142C" w:rsidP="00C7573C">
      <w:pPr>
        <w:rPr>
          <w:rFonts w:ascii="Arial" w:hAnsi="Arial" w:cs="Arial"/>
          <w:sz w:val="18"/>
          <w:szCs w:val="18"/>
        </w:rPr>
      </w:pPr>
    </w:p>
    <w:p w:rsidR="0048142C" w:rsidRPr="00EC31F3" w:rsidRDefault="0048142C" w:rsidP="00C7573C">
      <w:pPr>
        <w:rPr>
          <w:rFonts w:ascii="Arial" w:hAnsi="Arial" w:cs="Arial"/>
          <w:sz w:val="22"/>
          <w:szCs w:val="22"/>
        </w:rPr>
      </w:pPr>
      <w:r w:rsidRPr="00EC31F3">
        <w:rPr>
          <w:rFonts w:ascii="Arial" w:hAnsi="Arial" w:cs="Arial"/>
          <w:sz w:val="22"/>
          <w:szCs w:val="22"/>
        </w:rPr>
        <w:t>Niniejszy wykaz przedkładam w związku z uczestnictwem w przetargu nieograniczonym na:</w:t>
      </w:r>
    </w:p>
    <w:p w:rsidR="0048142C" w:rsidRPr="00EC31F3" w:rsidRDefault="0048142C" w:rsidP="00276587">
      <w:pPr>
        <w:rPr>
          <w:rFonts w:ascii="Arial" w:hAnsi="Arial" w:cs="Arial"/>
          <w:sz w:val="18"/>
          <w:szCs w:val="18"/>
        </w:rPr>
      </w:pPr>
    </w:p>
    <w:p w:rsidR="0048142C" w:rsidRPr="007F46AF" w:rsidRDefault="0048142C" w:rsidP="00EC31F3">
      <w:pPr>
        <w:widowControl w:val="0"/>
        <w:autoSpaceDE w:val="0"/>
        <w:spacing w:after="120"/>
        <w:jc w:val="both"/>
        <w:rPr>
          <w:rFonts w:ascii="Arial" w:hAnsi="Arial" w:cs="Arial"/>
          <w:b/>
          <w:bCs/>
          <w:sz w:val="22"/>
          <w:szCs w:val="22"/>
        </w:rPr>
      </w:pPr>
      <w:r w:rsidRPr="007F46AF">
        <w:rPr>
          <w:rFonts w:ascii="Arial" w:hAnsi="Arial" w:cs="Arial"/>
          <w:b/>
          <w:bCs/>
          <w:sz w:val="22"/>
          <w:szCs w:val="22"/>
        </w:rPr>
        <w:t xml:space="preserve">Przebudowa  odcinków dróg powiatowych na terenie powiatu iławskiego </w:t>
      </w:r>
    </w:p>
    <w:p w:rsidR="0048142C" w:rsidRPr="007F46AF" w:rsidRDefault="0048142C" w:rsidP="00EC31F3">
      <w:pPr>
        <w:suppressAutoHyphens w:val="0"/>
        <w:rPr>
          <w:rFonts w:ascii="Arial" w:hAnsi="Arial" w:cs="Arial"/>
          <w:b/>
          <w:sz w:val="22"/>
          <w:szCs w:val="22"/>
          <w:lang w:eastAsia="pl-PL"/>
        </w:rPr>
      </w:pPr>
      <w:r w:rsidRPr="007F46AF">
        <w:rPr>
          <w:rFonts w:ascii="Arial" w:hAnsi="Arial" w:cs="Arial"/>
          <w:b/>
          <w:sz w:val="22"/>
          <w:szCs w:val="22"/>
          <w:lang w:eastAsia="pl-PL"/>
        </w:rPr>
        <w:t>Zadanie ………………… Przebudowa drogi powiatowej ………</w:t>
      </w:r>
    </w:p>
    <w:p w:rsidR="0048142C" w:rsidRPr="00EC31F3" w:rsidRDefault="0048142C" w:rsidP="00276587">
      <w:pPr>
        <w:widowControl w:val="0"/>
        <w:autoSpaceDE w:val="0"/>
        <w:rPr>
          <w:rFonts w:ascii="Arial" w:hAnsi="Arial" w:cs="Arial"/>
          <w:b/>
          <w:bCs/>
          <w:sz w:val="22"/>
          <w:szCs w:val="22"/>
        </w:rPr>
      </w:pPr>
    </w:p>
    <w:p w:rsidR="0048142C" w:rsidRPr="00EC31F3" w:rsidRDefault="0048142C" w:rsidP="00276587">
      <w:pPr>
        <w:widowControl w:val="0"/>
        <w:autoSpaceDE w:val="0"/>
        <w:rPr>
          <w:rFonts w:ascii="Arial" w:hAnsi="Arial" w:cs="Arial"/>
          <w:b/>
          <w:bCs/>
          <w:sz w:val="22"/>
          <w:szCs w:val="22"/>
        </w:rPr>
      </w:pPr>
      <w:r>
        <w:rPr>
          <w:rFonts w:ascii="Arial" w:hAnsi="Arial" w:cs="Arial"/>
          <w:b/>
          <w:bCs/>
          <w:sz w:val="22"/>
          <w:szCs w:val="22"/>
        </w:rPr>
        <w:t>znak sprawy: PZD.252.9</w:t>
      </w:r>
      <w:r w:rsidRPr="00EC31F3">
        <w:rPr>
          <w:rFonts w:ascii="Arial" w:hAnsi="Arial" w:cs="Arial"/>
          <w:b/>
          <w:bCs/>
          <w:sz w:val="22"/>
          <w:szCs w:val="22"/>
        </w:rPr>
        <w:t>.2017.4A</w:t>
      </w:r>
    </w:p>
    <w:p w:rsidR="0048142C" w:rsidRPr="00EC31F3" w:rsidRDefault="0048142C" w:rsidP="00C7573C">
      <w:pPr>
        <w:widowControl w:val="0"/>
        <w:tabs>
          <w:tab w:val="left" w:pos="8460"/>
          <w:tab w:val="left" w:pos="8910"/>
        </w:tabs>
        <w:jc w:val="center"/>
        <w:rPr>
          <w:rFonts w:ascii="Arial" w:hAnsi="Arial" w:cs="Arial"/>
          <w:b/>
          <w:sz w:val="20"/>
          <w:szCs w:val="20"/>
        </w:rPr>
      </w:pPr>
    </w:p>
    <w:p w:rsidR="0048142C" w:rsidRPr="00EC31F3" w:rsidRDefault="0048142C" w:rsidP="00C7573C">
      <w:pPr>
        <w:rPr>
          <w:rFonts w:ascii="Verdana" w:hAnsi="Verdana" w:cs="Verdana"/>
          <w:i/>
          <w:sz w:val="16"/>
          <w:szCs w:val="16"/>
        </w:rPr>
      </w:pPr>
    </w:p>
    <w:p w:rsidR="0048142C" w:rsidRPr="00EC31F3" w:rsidRDefault="0048142C" w:rsidP="00C7573C">
      <w:pPr>
        <w:rPr>
          <w:rFonts w:ascii="Verdana" w:hAnsi="Verdana" w:cs="Verdana"/>
          <w:i/>
          <w:sz w:val="16"/>
          <w:szCs w:val="16"/>
        </w:rPr>
      </w:pPr>
    </w:p>
    <w:p w:rsidR="0048142C" w:rsidRPr="00EC31F3" w:rsidRDefault="0048142C" w:rsidP="00C7573C">
      <w:pPr>
        <w:rPr>
          <w:rFonts w:ascii="Verdana" w:hAnsi="Verdana" w:cs="Verdana"/>
          <w:i/>
          <w:sz w:val="16"/>
          <w:szCs w:val="16"/>
        </w:rPr>
      </w:pPr>
    </w:p>
    <w:p w:rsidR="0048142C" w:rsidRPr="00EC31F3" w:rsidRDefault="0048142C" w:rsidP="00C7573C">
      <w:pPr>
        <w:rPr>
          <w:rFonts w:ascii="Verdana" w:hAnsi="Verdana" w:cs="Verdana"/>
          <w:i/>
          <w:sz w:val="16"/>
          <w:szCs w:val="16"/>
        </w:rPr>
      </w:pPr>
    </w:p>
    <w:p w:rsidR="0048142C" w:rsidRPr="00EC31F3" w:rsidRDefault="0048142C" w:rsidP="00C7573C">
      <w:pPr>
        <w:rPr>
          <w:rFonts w:ascii="Verdana" w:hAnsi="Verdana" w:cs="Verdana"/>
          <w:i/>
          <w:sz w:val="16"/>
          <w:szCs w:val="16"/>
        </w:rPr>
      </w:pPr>
    </w:p>
    <w:p w:rsidR="0048142C" w:rsidRPr="00EC31F3" w:rsidRDefault="0048142C" w:rsidP="00C7573C">
      <w:pPr>
        <w:rPr>
          <w:rFonts w:ascii="Verdana" w:hAnsi="Verdana" w:cs="Verdana"/>
          <w:i/>
          <w:sz w:val="16"/>
          <w:szCs w:val="16"/>
        </w:rPr>
      </w:pPr>
    </w:p>
    <w:p w:rsidR="0048142C" w:rsidRPr="00EC31F3" w:rsidRDefault="0048142C" w:rsidP="00C7573C">
      <w:pPr>
        <w:rPr>
          <w:rFonts w:ascii="Arial" w:hAnsi="Arial" w:cs="Arial"/>
          <w:i/>
          <w:sz w:val="16"/>
          <w:szCs w:val="16"/>
        </w:rPr>
      </w:pPr>
      <w:r w:rsidRPr="00EC31F3">
        <w:rPr>
          <w:rFonts w:ascii="Arial" w:hAnsi="Arial" w:cs="Arial"/>
          <w:sz w:val="16"/>
          <w:szCs w:val="16"/>
        </w:rPr>
        <w:t>................................</w:t>
      </w:r>
      <w:r w:rsidRPr="00EC31F3">
        <w:rPr>
          <w:rFonts w:ascii="Arial" w:hAnsi="Arial" w:cs="Arial"/>
          <w:sz w:val="16"/>
          <w:szCs w:val="16"/>
        </w:rPr>
        <w:tab/>
      </w:r>
      <w:r w:rsidRPr="00EC31F3">
        <w:rPr>
          <w:rFonts w:ascii="Arial" w:hAnsi="Arial" w:cs="Arial"/>
          <w:sz w:val="16"/>
          <w:szCs w:val="16"/>
        </w:rPr>
        <w:tab/>
      </w:r>
      <w:r w:rsidRPr="00EC31F3">
        <w:rPr>
          <w:rFonts w:ascii="Arial" w:hAnsi="Arial" w:cs="Arial"/>
          <w:sz w:val="16"/>
          <w:szCs w:val="16"/>
        </w:rPr>
        <w:tab/>
      </w:r>
      <w:r w:rsidRPr="00EC31F3">
        <w:rPr>
          <w:rFonts w:ascii="Arial" w:hAnsi="Arial" w:cs="Arial"/>
          <w:sz w:val="16"/>
          <w:szCs w:val="16"/>
        </w:rPr>
        <w:tab/>
      </w:r>
      <w:r w:rsidRPr="00EC31F3">
        <w:rPr>
          <w:rFonts w:ascii="Arial" w:hAnsi="Arial" w:cs="Arial"/>
          <w:sz w:val="16"/>
          <w:szCs w:val="16"/>
        </w:rPr>
        <w:tab/>
      </w:r>
      <w:r w:rsidRPr="00EC31F3">
        <w:rPr>
          <w:rFonts w:ascii="Arial" w:hAnsi="Arial" w:cs="Arial"/>
          <w:sz w:val="16"/>
          <w:szCs w:val="16"/>
        </w:rPr>
        <w:tab/>
        <w:t>..........................................................................</w:t>
      </w:r>
    </w:p>
    <w:p w:rsidR="0048142C" w:rsidRPr="00EC31F3" w:rsidRDefault="0048142C" w:rsidP="00C7573C">
      <w:pPr>
        <w:pStyle w:val="Nagwek1"/>
        <w:spacing w:line="240" w:lineRule="auto"/>
        <w:ind w:firstLine="540"/>
        <w:rPr>
          <w:rFonts w:ascii="Arial" w:hAnsi="Arial" w:cs="Arial"/>
          <w:sz w:val="16"/>
          <w:szCs w:val="16"/>
        </w:rPr>
      </w:pPr>
      <w:r w:rsidRPr="00EC31F3">
        <w:rPr>
          <w:rFonts w:ascii="Arial" w:hAnsi="Arial" w:cs="Arial"/>
          <w:b w:val="0"/>
          <w:i/>
          <w:sz w:val="16"/>
          <w:szCs w:val="16"/>
          <w:u w:val="none"/>
        </w:rPr>
        <w:t xml:space="preserve"> </w:t>
      </w:r>
      <w:r w:rsidRPr="00EC31F3">
        <w:rPr>
          <w:rFonts w:ascii="Arial" w:hAnsi="Arial" w:cs="Arial"/>
          <w:b w:val="0"/>
          <w:sz w:val="16"/>
          <w:szCs w:val="16"/>
          <w:u w:val="none"/>
        </w:rPr>
        <w:t xml:space="preserve">(data) </w:t>
      </w:r>
      <w:r w:rsidRPr="00EC31F3">
        <w:rPr>
          <w:rFonts w:ascii="Arial" w:hAnsi="Arial" w:cs="Arial"/>
          <w:b w:val="0"/>
          <w:sz w:val="16"/>
          <w:szCs w:val="16"/>
          <w:u w:val="none"/>
        </w:rPr>
        <w:tab/>
      </w:r>
      <w:r w:rsidRPr="00EC31F3">
        <w:rPr>
          <w:rFonts w:ascii="Arial" w:hAnsi="Arial" w:cs="Arial"/>
          <w:b w:val="0"/>
          <w:sz w:val="16"/>
          <w:szCs w:val="16"/>
          <w:u w:val="none"/>
        </w:rPr>
        <w:tab/>
      </w:r>
      <w:r w:rsidRPr="00EC31F3">
        <w:rPr>
          <w:rFonts w:ascii="Arial" w:hAnsi="Arial" w:cs="Arial"/>
          <w:b w:val="0"/>
          <w:sz w:val="16"/>
          <w:szCs w:val="16"/>
          <w:u w:val="none"/>
        </w:rPr>
        <w:tab/>
      </w:r>
      <w:r w:rsidRPr="00EC31F3">
        <w:rPr>
          <w:rFonts w:ascii="Arial" w:hAnsi="Arial" w:cs="Arial"/>
          <w:b w:val="0"/>
          <w:sz w:val="16"/>
          <w:szCs w:val="16"/>
          <w:u w:val="none"/>
        </w:rPr>
        <w:tab/>
      </w:r>
      <w:r w:rsidRPr="00EC31F3">
        <w:rPr>
          <w:rFonts w:ascii="Arial" w:hAnsi="Arial" w:cs="Arial"/>
          <w:b w:val="0"/>
          <w:sz w:val="16"/>
          <w:szCs w:val="16"/>
          <w:u w:val="none"/>
        </w:rPr>
        <w:tab/>
      </w:r>
      <w:r w:rsidRPr="00EC31F3">
        <w:rPr>
          <w:rFonts w:ascii="Arial" w:hAnsi="Arial" w:cs="Arial"/>
          <w:b w:val="0"/>
          <w:sz w:val="16"/>
          <w:szCs w:val="16"/>
          <w:u w:val="none"/>
        </w:rPr>
        <w:tab/>
      </w:r>
      <w:r w:rsidRPr="00EC31F3">
        <w:rPr>
          <w:rFonts w:ascii="Arial" w:hAnsi="Arial" w:cs="Arial"/>
          <w:b w:val="0"/>
          <w:sz w:val="16"/>
          <w:szCs w:val="16"/>
          <w:u w:val="none"/>
        </w:rPr>
        <w:tab/>
        <w:t xml:space="preserve">pieczęć i podpis(y) osób uprawnionych </w:t>
      </w:r>
    </w:p>
    <w:p w:rsidR="0048142C" w:rsidRPr="00EC31F3" w:rsidRDefault="0048142C" w:rsidP="00C7573C">
      <w:pPr>
        <w:rPr>
          <w:rFonts w:ascii="Verdana" w:hAnsi="Verdana" w:cs="Verdana"/>
          <w:i/>
          <w:sz w:val="16"/>
          <w:szCs w:val="16"/>
        </w:rPr>
      </w:pPr>
      <w:r w:rsidRPr="00EC31F3">
        <w:rPr>
          <w:rFonts w:ascii="Arial" w:hAnsi="Arial" w:cs="Arial"/>
          <w:b/>
          <w:sz w:val="16"/>
          <w:szCs w:val="16"/>
        </w:rPr>
        <w:tab/>
      </w:r>
      <w:r w:rsidRPr="00EC31F3">
        <w:rPr>
          <w:rFonts w:ascii="Arial" w:hAnsi="Arial" w:cs="Arial"/>
          <w:b/>
          <w:sz w:val="16"/>
          <w:szCs w:val="16"/>
        </w:rPr>
        <w:tab/>
      </w:r>
      <w:r w:rsidRPr="00EC31F3">
        <w:rPr>
          <w:rFonts w:ascii="Arial" w:hAnsi="Arial" w:cs="Arial"/>
          <w:b/>
          <w:sz w:val="16"/>
          <w:szCs w:val="16"/>
        </w:rPr>
        <w:tab/>
      </w:r>
      <w:r w:rsidRPr="00EC31F3">
        <w:rPr>
          <w:rFonts w:ascii="Arial" w:hAnsi="Arial" w:cs="Arial"/>
          <w:b/>
          <w:sz w:val="16"/>
          <w:szCs w:val="16"/>
        </w:rPr>
        <w:tab/>
      </w:r>
      <w:r w:rsidRPr="00EC31F3">
        <w:rPr>
          <w:rFonts w:ascii="Arial" w:hAnsi="Arial" w:cs="Arial"/>
          <w:b/>
          <w:sz w:val="16"/>
          <w:szCs w:val="16"/>
        </w:rPr>
        <w:tab/>
      </w:r>
      <w:r w:rsidRPr="00EC31F3">
        <w:rPr>
          <w:rFonts w:ascii="Arial" w:hAnsi="Arial" w:cs="Arial"/>
          <w:b/>
          <w:sz w:val="16"/>
          <w:szCs w:val="16"/>
        </w:rPr>
        <w:tab/>
      </w:r>
      <w:r w:rsidRPr="00EC31F3">
        <w:rPr>
          <w:rFonts w:ascii="Arial" w:hAnsi="Arial" w:cs="Arial"/>
          <w:b/>
          <w:sz w:val="16"/>
          <w:szCs w:val="16"/>
        </w:rPr>
        <w:tab/>
      </w:r>
      <w:r w:rsidRPr="00EC31F3">
        <w:rPr>
          <w:rFonts w:ascii="Arial" w:hAnsi="Arial" w:cs="Arial"/>
          <w:b/>
          <w:sz w:val="16"/>
          <w:szCs w:val="16"/>
        </w:rPr>
        <w:tab/>
      </w:r>
      <w:r w:rsidRPr="00EC31F3">
        <w:rPr>
          <w:rFonts w:ascii="Arial" w:hAnsi="Arial" w:cs="Arial"/>
          <w:sz w:val="16"/>
          <w:szCs w:val="16"/>
        </w:rPr>
        <w:t>do reprezentacji wykonawcy lub pełnomocnika)</w:t>
      </w:r>
    </w:p>
    <w:p w:rsidR="0048142C" w:rsidRPr="00EC31F3" w:rsidRDefault="0048142C" w:rsidP="00C7573C">
      <w:pPr>
        <w:rPr>
          <w:rFonts w:ascii="Verdana" w:hAnsi="Verdana" w:cs="Verdana"/>
          <w:i/>
          <w:sz w:val="16"/>
          <w:szCs w:val="16"/>
        </w:rPr>
      </w:pPr>
      <w:r w:rsidRPr="00EC31F3">
        <w:rPr>
          <w:rFonts w:ascii="Verdana" w:hAnsi="Verdana" w:cs="Verdana"/>
          <w:i/>
          <w:sz w:val="16"/>
          <w:szCs w:val="16"/>
        </w:rPr>
        <w:br/>
      </w:r>
    </w:p>
    <w:p w:rsidR="0048142C" w:rsidRPr="00EC31F3" w:rsidRDefault="0048142C" w:rsidP="00C7573C">
      <w:pPr>
        <w:rPr>
          <w:rFonts w:ascii="Verdana" w:hAnsi="Verdana" w:cs="Verdana"/>
          <w:i/>
          <w:sz w:val="16"/>
          <w:szCs w:val="16"/>
        </w:rPr>
      </w:pPr>
    </w:p>
    <w:p w:rsidR="0048142C" w:rsidRPr="00EC31F3" w:rsidRDefault="0048142C" w:rsidP="00C7573C">
      <w:pPr>
        <w:rPr>
          <w:rFonts w:ascii="Verdana" w:hAnsi="Verdana" w:cs="Verdana"/>
          <w:i/>
          <w:sz w:val="16"/>
          <w:szCs w:val="16"/>
        </w:rPr>
      </w:pPr>
    </w:p>
    <w:p w:rsidR="0048142C" w:rsidRPr="00EC31F3" w:rsidRDefault="0048142C" w:rsidP="00C7573C">
      <w:pPr>
        <w:rPr>
          <w:rFonts w:ascii="Verdana" w:hAnsi="Verdana" w:cs="Verdana"/>
          <w:i/>
          <w:sz w:val="16"/>
          <w:szCs w:val="16"/>
        </w:rPr>
      </w:pPr>
    </w:p>
    <w:p w:rsidR="0048142C" w:rsidRPr="00EC31F3" w:rsidRDefault="0048142C" w:rsidP="00C7573C">
      <w:pPr>
        <w:rPr>
          <w:rFonts w:ascii="Verdana" w:hAnsi="Verdana" w:cs="Verdana"/>
          <w:i/>
          <w:sz w:val="16"/>
          <w:szCs w:val="16"/>
        </w:rPr>
      </w:pPr>
    </w:p>
    <w:p w:rsidR="0048142C" w:rsidRPr="003D7118" w:rsidRDefault="0048142C" w:rsidP="00C7573C">
      <w:pPr>
        <w:rPr>
          <w:rFonts w:ascii="Verdana" w:hAnsi="Verdana" w:cs="Verdana"/>
          <w:i/>
          <w:color w:val="FF0000"/>
          <w:sz w:val="16"/>
          <w:szCs w:val="16"/>
        </w:rPr>
      </w:pPr>
    </w:p>
    <w:p w:rsidR="0048142C" w:rsidRPr="00EC31F3" w:rsidRDefault="0048142C" w:rsidP="00276587">
      <w:pPr>
        <w:suppressAutoHyphens w:val="0"/>
        <w:rPr>
          <w:rFonts w:ascii="Arial" w:hAnsi="Arial" w:cs="Arial"/>
          <w:color w:val="7030A0"/>
          <w:sz w:val="22"/>
          <w:szCs w:val="22"/>
          <w:lang w:eastAsia="pl-PL"/>
        </w:rPr>
      </w:pPr>
      <w:r w:rsidRPr="00EC31F3">
        <w:rPr>
          <w:rFonts w:ascii="Arial" w:hAnsi="Arial" w:cs="Arial"/>
          <w:color w:val="7030A0"/>
          <w:sz w:val="22"/>
          <w:szCs w:val="22"/>
          <w:lang w:eastAsia="pl-PL"/>
        </w:rPr>
        <w:t xml:space="preserve">UWAGA: Zamawiający może wezwać wykonawcę, którego oferta została najwyżej oceniona, </w:t>
      </w:r>
      <w:r w:rsidRPr="00EC31F3">
        <w:rPr>
          <w:rFonts w:ascii="Arial" w:hAnsi="Arial" w:cs="Arial"/>
          <w:color w:val="7030A0"/>
          <w:sz w:val="22"/>
          <w:szCs w:val="22"/>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48142C" w:rsidRPr="003D7118" w:rsidRDefault="0048142C" w:rsidP="00C7573C">
      <w:pPr>
        <w:rPr>
          <w:rFonts w:ascii="Verdana" w:hAnsi="Verdana" w:cs="Verdana"/>
          <w:i/>
          <w:color w:val="FF0000"/>
          <w:sz w:val="16"/>
          <w:szCs w:val="16"/>
        </w:rPr>
      </w:pPr>
    </w:p>
    <w:p w:rsidR="0048142C" w:rsidRPr="003D7118" w:rsidRDefault="0048142C" w:rsidP="00C7573C">
      <w:pPr>
        <w:rPr>
          <w:rFonts w:ascii="Verdana" w:hAnsi="Verdana" w:cs="Verdana"/>
          <w:i/>
          <w:color w:val="FF0000"/>
          <w:sz w:val="16"/>
          <w:szCs w:val="16"/>
        </w:rPr>
      </w:pPr>
    </w:p>
    <w:p w:rsidR="0048142C" w:rsidRPr="003D7118" w:rsidRDefault="0048142C" w:rsidP="00C7573C">
      <w:pPr>
        <w:rPr>
          <w:rFonts w:ascii="Verdana" w:hAnsi="Verdana" w:cs="Verdana"/>
          <w:i/>
          <w:color w:val="FF0000"/>
          <w:sz w:val="16"/>
          <w:szCs w:val="16"/>
        </w:rPr>
      </w:pPr>
    </w:p>
    <w:p w:rsidR="0048142C" w:rsidRPr="003D7118" w:rsidRDefault="0048142C" w:rsidP="00C7573C">
      <w:pPr>
        <w:rPr>
          <w:rFonts w:ascii="Verdana" w:hAnsi="Verdana" w:cs="Verdana"/>
          <w:i/>
          <w:color w:val="FF0000"/>
          <w:sz w:val="16"/>
          <w:szCs w:val="16"/>
        </w:rPr>
      </w:pPr>
    </w:p>
    <w:p w:rsidR="0048142C" w:rsidRPr="003D7118" w:rsidRDefault="0048142C" w:rsidP="00C7573C">
      <w:pPr>
        <w:rPr>
          <w:rFonts w:ascii="Verdana" w:hAnsi="Verdana" w:cs="Verdana"/>
          <w:i/>
          <w:color w:val="FF0000"/>
          <w:sz w:val="16"/>
          <w:szCs w:val="16"/>
        </w:rPr>
      </w:pPr>
    </w:p>
    <w:p w:rsidR="0048142C" w:rsidRPr="003D7118" w:rsidRDefault="0048142C" w:rsidP="00C7573C">
      <w:pPr>
        <w:rPr>
          <w:rFonts w:ascii="Verdana" w:hAnsi="Verdana" w:cs="Verdana"/>
          <w:i/>
          <w:color w:val="FF0000"/>
          <w:sz w:val="16"/>
          <w:szCs w:val="16"/>
        </w:rPr>
      </w:pPr>
    </w:p>
    <w:p w:rsidR="0048142C" w:rsidRPr="003D7118" w:rsidRDefault="0048142C" w:rsidP="00C7573C">
      <w:pPr>
        <w:rPr>
          <w:rFonts w:ascii="Verdana" w:hAnsi="Verdana" w:cs="Verdana"/>
          <w:i/>
          <w:color w:val="FF0000"/>
          <w:sz w:val="16"/>
          <w:szCs w:val="16"/>
        </w:rPr>
      </w:pPr>
    </w:p>
    <w:p w:rsidR="0048142C" w:rsidRPr="003D7118" w:rsidRDefault="0048142C" w:rsidP="00C7573C">
      <w:pPr>
        <w:rPr>
          <w:rFonts w:ascii="Verdana" w:hAnsi="Verdana" w:cs="Verdana"/>
          <w:i/>
          <w:color w:val="FF0000"/>
          <w:sz w:val="16"/>
          <w:szCs w:val="16"/>
        </w:rPr>
      </w:pPr>
    </w:p>
    <w:p w:rsidR="0048142C" w:rsidRPr="003D7118" w:rsidRDefault="0048142C" w:rsidP="00C7573C">
      <w:pPr>
        <w:rPr>
          <w:rFonts w:ascii="Verdana" w:hAnsi="Verdana" w:cs="Verdana"/>
          <w:i/>
          <w:color w:val="FF0000"/>
          <w:sz w:val="16"/>
          <w:szCs w:val="16"/>
        </w:rPr>
      </w:pPr>
    </w:p>
    <w:p w:rsidR="0048142C" w:rsidRPr="003D7118" w:rsidRDefault="0048142C" w:rsidP="00C7573C">
      <w:pPr>
        <w:rPr>
          <w:rFonts w:ascii="Verdana" w:hAnsi="Verdana" w:cs="Verdana"/>
          <w:i/>
          <w:color w:val="FF0000"/>
          <w:sz w:val="16"/>
          <w:szCs w:val="16"/>
        </w:rPr>
      </w:pPr>
    </w:p>
    <w:p w:rsidR="0048142C" w:rsidRPr="003D7118" w:rsidRDefault="0048142C" w:rsidP="00C7573C">
      <w:pPr>
        <w:rPr>
          <w:rFonts w:ascii="Verdana" w:hAnsi="Verdana" w:cs="Verdana"/>
          <w:i/>
          <w:color w:val="FF0000"/>
          <w:sz w:val="16"/>
          <w:szCs w:val="16"/>
        </w:rPr>
      </w:pPr>
    </w:p>
    <w:p w:rsidR="0048142C" w:rsidRDefault="0048142C" w:rsidP="00276587">
      <w:pPr>
        <w:rPr>
          <w:rFonts w:ascii="Verdana" w:hAnsi="Verdana" w:cs="Verdana"/>
          <w:i/>
          <w:color w:val="FF0000"/>
          <w:sz w:val="16"/>
          <w:szCs w:val="16"/>
        </w:rPr>
      </w:pPr>
    </w:p>
    <w:p w:rsidR="0048142C" w:rsidRPr="00EC31F3" w:rsidRDefault="0048142C" w:rsidP="00C7573C">
      <w:pPr>
        <w:pStyle w:val="Nagwek4"/>
        <w:jc w:val="right"/>
        <w:rPr>
          <w:rFonts w:ascii="Verdana" w:hAnsi="Verdana" w:cs="Verdana"/>
          <w:b w:val="0"/>
          <w:sz w:val="22"/>
          <w:szCs w:val="22"/>
        </w:rPr>
      </w:pPr>
      <w:r w:rsidRPr="00EC31F3">
        <w:rPr>
          <w:rFonts w:ascii="Arial" w:hAnsi="Arial" w:cs="Arial"/>
          <w:b w:val="0"/>
          <w:i/>
          <w:iCs/>
          <w:sz w:val="22"/>
          <w:szCs w:val="22"/>
        </w:rPr>
        <w:lastRenderedPageBreak/>
        <w:t>Załącznik nr 6 – wzór pełnomocnictwa</w:t>
      </w:r>
    </w:p>
    <w:p w:rsidR="0048142C" w:rsidRPr="00EC31F3" w:rsidRDefault="0048142C" w:rsidP="00C7573C">
      <w:pPr>
        <w:spacing w:line="100" w:lineRule="atLeast"/>
        <w:rPr>
          <w:rFonts w:ascii="Verdana" w:hAnsi="Verdana" w:cs="Verdana"/>
          <w:sz w:val="16"/>
          <w:szCs w:val="16"/>
        </w:rPr>
      </w:pPr>
    </w:p>
    <w:p w:rsidR="0048142C" w:rsidRPr="00EC31F3" w:rsidRDefault="0048142C" w:rsidP="00C7573C">
      <w:pPr>
        <w:spacing w:line="100" w:lineRule="atLeast"/>
        <w:rPr>
          <w:rFonts w:ascii="Verdana" w:hAnsi="Verdana" w:cs="Verdana"/>
          <w:sz w:val="16"/>
          <w:szCs w:val="16"/>
        </w:rPr>
      </w:pPr>
    </w:p>
    <w:p w:rsidR="0048142C" w:rsidRPr="00EC31F3" w:rsidRDefault="0048142C" w:rsidP="00C7573C">
      <w:pPr>
        <w:spacing w:line="100" w:lineRule="atLeast"/>
        <w:rPr>
          <w:rFonts w:ascii="Verdana" w:hAnsi="Verdana" w:cs="Verdana"/>
          <w:sz w:val="16"/>
          <w:szCs w:val="16"/>
        </w:rPr>
      </w:pPr>
      <w:r w:rsidRPr="00EC31F3">
        <w:rPr>
          <w:rFonts w:ascii="Verdana" w:hAnsi="Verdana" w:cs="Verdana"/>
          <w:sz w:val="16"/>
          <w:szCs w:val="16"/>
        </w:rPr>
        <w:t>L. dz. ...............................................</w:t>
      </w:r>
      <w:r w:rsidRPr="00EC31F3">
        <w:rPr>
          <w:rFonts w:ascii="Verdana" w:hAnsi="Verdana" w:cs="Verdana"/>
          <w:sz w:val="16"/>
          <w:szCs w:val="16"/>
        </w:rPr>
        <w:tab/>
      </w:r>
      <w:r w:rsidRPr="00EC31F3">
        <w:rPr>
          <w:rFonts w:ascii="Verdana" w:hAnsi="Verdana" w:cs="Verdana"/>
          <w:sz w:val="16"/>
          <w:szCs w:val="16"/>
        </w:rPr>
        <w:tab/>
      </w:r>
      <w:r w:rsidRPr="00EC31F3">
        <w:rPr>
          <w:rFonts w:ascii="Verdana" w:hAnsi="Verdana" w:cs="Verdana"/>
          <w:sz w:val="16"/>
          <w:szCs w:val="16"/>
        </w:rPr>
        <w:tab/>
      </w:r>
      <w:r w:rsidRPr="00EC31F3">
        <w:rPr>
          <w:rFonts w:ascii="Verdana" w:hAnsi="Verdana" w:cs="Verdana"/>
          <w:sz w:val="16"/>
          <w:szCs w:val="16"/>
        </w:rPr>
        <w:tab/>
        <w:t xml:space="preserve">        </w:t>
      </w:r>
    </w:p>
    <w:p w:rsidR="0048142C" w:rsidRPr="00EC31F3" w:rsidRDefault="0048142C" w:rsidP="00C7573C">
      <w:pPr>
        <w:spacing w:line="100" w:lineRule="atLeast"/>
        <w:rPr>
          <w:rFonts w:ascii="Verdana" w:hAnsi="Verdana" w:cs="Verdana"/>
          <w:sz w:val="16"/>
          <w:szCs w:val="16"/>
        </w:rPr>
      </w:pPr>
    </w:p>
    <w:p w:rsidR="0048142C" w:rsidRPr="00EC31F3" w:rsidRDefault="0048142C" w:rsidP="00C7573C">
      <w:pPr>
        <w:spacing w:line="100" w:lineRule="atLeast"/>
        <w:rPr>
          <w:rFonts w:ascii="Verdana" w:hAnsi="Verdana" w:cs="Verdana"/>
          <w:sz w:val="16"/>
          <w:szCs w:val="16"/>
        </w:rPr>
      </w:pPr>
      <w:r w:rsidRPr="00EC31F3">
        <w:rPr>
          <w:rFonts w:ascii="Verdana" w:hAnsi="Verdana" w:cs="Verdana"/>
          <w:sz w:val="16"/>
          <w:szCs w:val="16"/>
        </w:rPr>
        <w:t xml:space="preserve">  </w:t>
      </w:r>
    </w:p>
    <w:p w:rsidR="0048142C" w:rsidRPr="00EC31F3" w:rsidRDefault="0048142C" w:rsidP="00C7573C">
      <w:pPr>
        <w:spacing w:line="100" w:lineRule="atLeast"/>
        <w:ind w:left="5664"/>
        <w:rPr>
          <w:rFonts w:ascii="Verdana" w:hAnsi="Verdana" w:cs="Verdana"/>
          <w:b/>
          <w:sz w:val="8"/>
          <w:szCs w:val="8"/>
        </w:rPr>
      </w:pPr>
      <w:r w:rsidRPr="00EC31F3">
        <w:rPr>
          <w:rFonts w:ascii="Verdana" w:hAnsi="Verdana" w:cs="Verdana"/>
          <w:sz w:val="16"/>
          <w:szCs w:val="16"/>
        </w:rPr>
        <w:t xml:space="preserve">          ................................................                          </w:t>
      </w:r>
      <w:r w:rsidRPr="00EC31F3">
        <w:rPr>
          <w:rFonts w:ascii="Verdana" w:hAnsi="Verdana" w:cs="Verdana"/>
          <w:sz w:val="16"/>
          <w:szCs w:val="16"/>
        </w:rPr>
        <w:tab/>
      </w:r>
      <w:r w:rsidRPr="00EC31F3">
        <w:rPr>
          <w:rFonts w:ascii="Verdana" w:hAnsi="Verdana" w:cs="Verdana"/>
          <w:b/>
          <w:sz w:val="14"/>
          <w:szCs w:val="14"/>
        </w:rPr>
        <w:t>(Miejscowość, data)</w:t>
      </w:r>
    </w:p>
    <w:p w:rsidR="0048142C" w:rsidRPr="00EC31F3" w:rsidRDefault="0048142C" w:rsidP="00C7573C">
      <w:pPr>
        <w:pStyle w:val="pkt"/>
        <w:spacing w:line="100" w:lineRule="atLeast"/>
        <w:jc w:val="center"/>
        <w:rPr>
          <w:rFonts w:ascii="Verdana" w:hAnsi="Verdana" w:cs="Verdana"/>
          <w:b/>
          <w:sz w:val="8"/>
          <w:szCs w:val="8"/>
        </w:rPr>
      </w:pPr>
    </w:p>
    <w:p w:rsidR="0048142C" w:rsidRPr="00EC31F3" w:rsidRDefault="0048142C" w:rsidP="00B4763F">
      <w:pPr>
        <w:pStyle w:val="pkt"/>
        <w:spacing w:after="0"/>
        <w:jc w:val="center"/>
        <w:rPr>
          <w:rFonts w:ascii="Verdana" w:hAnsi="Verdana" w:cs="Verdana"/>
        </w:rPr>
      </w:pPr>
      <w:r w:rsidRPr="00EC31F3">
        <w:rPr>
          <w:rFonts w:ascii="Verdana" w:hAnsi="Verdana" w:cs="Verdana"/>
          <w:b/>
        </w:rPr>
        <w:t>PEŁNOMOCNICTWO</w:t>
      </w:r>
      <w:r w:rsidRPr="00EC31F3">
        <w:rPr>
          <w:rFonts w:ascii="Verdana" w:hAnsi="Verdana" w:cs="Verdana"/>
        </w:rPr>
        <w:t xml:space="preserve"> </w:t>
      </w:r>
    </w:p>
    <w:p w:rsidR="0048142C" w:rsidRPr="00EC31F3" w:rsidRDefault="0048142C" w:rsidP="00C7573C">
      <w:pPr>
        <w:pStyle w:val="pkt"/>
        <w:spacing w:after="0"/>
        <w:ind w:left="0" w:firstLine="0"/>
        <w:rPr>
          <w:rFonts w:ascii="Arial" w:hAnsi="Arial" w:cs="Arial"/>
          <w:b/>
          <w:sz w:val="20"/>
          <w:szCs w:val="20"/>
        </w:rPr>
      </w:pPr>
      <w:r w:rsidRPr="00EC31F3">
        <w:rPr>
          <w:rFonts w:ascii="Arial" w:hAnsi="Arial" w:cs="Arial"/>
          <w:b/>
          <w:sz w:val="20"/>
          <w:szCs w:val="20"/>
        </w:rPr>
        <w:t xml:space="preserve">I. </w:t>
      </w:r>
      <w:r w:rsidRPr="00EC31F3">
        <w:rPr>
          <w:rFonts w:ascii="Arial" w:hAnsi="Arial" w:cs="Arial"/>
          <w:b/>
          <w:sz w:val="20"/>
          <w:szCs w:val="20"/>
          <w:u w:val="single"/>
        </w:rPr>
        <w:t>My, niżej wyszczególnieni wykonawcy</w:t>
      </w:r>
    </w:p>
    <w:p w:rsidR="0048142C" w:rsidRPr="00EC31F3" w:rsidRDefault="0048142C" w:rsidP="00C7573C">
      <w:pPr>
        <w:jc w:val="both"/>
        <w:rPr>
          <w:rFonts w:ascii="Arial" w:hAnsi="Arial" w:cs="Arial"/>
          <w:sz w:val="20"/>
          <w:szCs w:val="20"/>
        </w:rPr>
      </w:pPr>
      <w:r w:rsidRPr="00EC31F3">
        <w:rPr>
          <w:rFonts w:ascii="Arial" w:hAnsi="Arial" w:cs="Arial"/>
          <w:b/>
          <w:sz w:val="20"/>
          <w:szCs w:val="20"/>
        </w:rPr>
        <w:t>1</w:t>
      </w:r>
      <w:r w:rsidRPr="00EC31F3">
        <w:rPr>
          <w:rFonts w:ascii="Arial" w:hAnsi="Arial" w:cs="Arial"/>
          <w:sz w:val="20"/>
          <w:szCs w:val="20"/>
        </w:rPr>
        <w:t>. .......................................................................................................................................................</w:t>
      </w:r>
    </w:p>
    <w:p w:rsidR="0048142C" w:rsidRPr="00EC31F3" w:rsidRDefault="0048142C" w:rsidP="00C7573C">
      <w:pPr>
        <w:jc w:val="both"/>
        <w:rPr>
          <w:rFonts w:ascii="Arial" w:hAnsi="Arial" w:cs="Arial"/>
          <w:b/>
          <w:sz w:val="20"/>
          <w:szCs w:val="20"/>
        </w:rPr>
      </w:pPr>
      <w:r w:rsidRPr="00EC31F3">
        <w:rPr>
          <w:rFonts w:ascii="Arial" w:hAnsi="Arial" w:cs="Arial"/>
          <w:sz w:val="20"/>
          <w:szCs w:val="20"/>
        </w:rPr>
        <w:t xml:space="preserve">                              </w:t>
      </w:r>
      <w:r w:rsidRPr="00EC31F3">
        <w:rPr>
          <w:rFonts w:ascii="Arial" w:hAnsi="Arial" w:cs="Arial"/>
          <w:sz w:val="20"/>
          <w:szCs w:val="20"/>
        </w:rPr>
        <w:tab/>
        <w:t xml:space="preserve">  </w:t>
      </w:r>
      <w:r w:rsidRPr="00EC31F3">
        <w:rPr>
          <w:rFonts w:ascii="Arial" w:hAnsi="Arial" w:cs="Arial"/>
          <w:b/>
          <w:sz w:val="20"/>
          <w:szCs w:val="20"/>
        </w:rPr>
        <w:t>(pełna nazwa wykonawcy/imię i nazwisko wspólnika)</w:t>
      </w:r>
    </w:p>
    <w:p w:rsidR="0048142C" w:rsidRPr="00EC31F3" w:rsidRDefault="0048142C" w:rsidP="00C7573C">
      <w:pPr>
        <w:pStyle w:val="pkt"/>
        <w:spacing w:after="0"/>
        <w:ind w:left="0" w:firstLine="0"/>
        <w:jc w:val="left"/>
        <w:rPr>
          <w:rFonts w:ascii="Arial" w:hAnsi="Arial" w:cs="Arial"/>
          <w:b/>
          <w:sz w:val="20"/>
          <w:szCs w:val="20"/>
        </w:rPr>
      </w:pPr>
      <w:r w:rsidRPr="00EC31F3">
        <w:rPr>
          <w:rFonts w:ascii="Arial" w:hAnsi="Arial" w:cs="Arial"/>
          <w:b/>
          <w:sz w:val="20"/>
          <w:szCs w:val="20"/>
        </w:rPr>
        <w:t xml:space="preserve">    reprezentowany przez:</w:t>
      </w:r>
    </w:p>
    <w:p w:rsidR="0048142C" w:rsidRPr="00EC31F3" w:rsidRDefault="0048142C" w:rsidP="00C7573C">
      <w:pPr>
        <w:pStyle w:val="pkt"/>
        <w:spacing w:after="0"/>
        <w:ind w:left="0" w:firstLine="0"/>
        <w:jc w:val="left"/>
        <w:rPr>
          <w:rFonts w:ascii="Arial" w:hAnsi="Arial" w:cs="Arial"/>
          <w:sz w:val="20"/>
          <w:szCs w:val="20"/>
        </w:rPr>
      </w:pPr>
      <w:r w:rsidRPr="00EC31F3">
        <w:rPr>
          <w:rFonts w:ascii="Arial" w:hAnsi="Arial" w:cs="Arial"/>
          <w:b/>
          <w:sz w:val="20"/>
          <w:szCs w:val="20"/>
        </w:rPr>
        <w:tab/>
      </w:r>
      <w:r w:rsidRPr="00EC31F3">
        <w:rPr>
          <w:rFonts w:ascii="Arial" w:hAnsi="Arial" w:cs="Arial"/>
          <w:sz w:val="20"/>
          <w:szCs w:val="20"/>
        </w:rPr>
        <w:t>a)............................................................................................................................................</w:t>
      </w:r>
    </w:p>
    <w:p w:rsidR="0048142C" w:rsidRPr="00EC31F3" w:rsidRDefault="0048142C" w:rsidP="00C7573C">
      <w:pPr>
        <w:pStyle w:val="pkt"/>
        <w:spacing w:after="0"/>
        <w:ind w:left="0" w:firstLine="709"/>
        <w:rPr>
          <w:rFonts w:ascii="Arial" w:hAnsi="Arial" w:cs="Arial"/>
          <w:b/>
          <w:sz w:val="20"/>
          <w:szCs w:val="20"/>
        </w:rPr>
      </w:pPr>
      <w:r w:rsidRPr="00EC31F3">
        <w:rPr>
          <w:rFonts w:ascii="Arial" w:hAnsi="Arial" w:cs="Arial"/>
          <w:sz w:val="20"/>
          <w:szCs w:val="20"/>
        </w:rPr>
        <w:t>b) ...........................................................................................................................................</w:t>
      </w:r>
    </w:p>
    <w:p w:rsidR="0048142C" w:rsidRPr="00EC31F3" w:rsidRDefault="0048142C" w:rsidP="00C7573C">
      <w:pPr>
        <w:jc w:val="both"/>
        <w:rPr>
          <w:rFonts w:ascii="Arial" w:hAnsi="Arial" w:cs="Arial"/>
          <w:b/>
          <w:sz w:val="20"/>
          <w:szCs w:val="20"/>
        </w:rPr>
      </w:pPr>
      <w:r w:rsidRPr="00EC31F3">
        <w:rPr>
          <w:rFonts w:ascii="Arial" w:hAnsi="Arial" w:cs="Arial"/>
          <w:b/>
          <w:sz w:val="20"/>
          <w:szCs w:val="20"/>
        </w:rPr>
        <w:t>2</w:t>
      </w:r>
      <w:r w:rsidRPr="00EC31F3">
        <w:rPr>
          <w:rFonts w:ascii="Arial" w:hAnsi="Arial" w:cs="Arial"/>
          <w:sz w:val="20"/>
          <w:szCs w:val="20"/>
        </w:rPr>
        <w:t>. .......................................................................................................................................................</w:t>
      </w:r>
    </w:p>
    <w:p w:rsidR="0048142C" w:rsidRPr="00EC31F3" w:rsidRDefault="0048142C" w:rsidP="00C7573C">
      <w:pPr>
        <w:jc w:val="both"/>
        <w:rPr>
          <w:rFonts w:ascii="Arial" w:hAnsi="Arial" w:cs="Arial"/>
          <w:b/>
          <w:sz w:val="20"/>
          <w:szCs w:val="20"/>
        </w:rPr>
      </w:pPr>
      <w:r w:rsidRPr="00EC31F3">
        <w:rPr>
          <w:rFonts w:ascii="Arial" w:hAnsi="Arial" w:cs="Arial"/>
          <w:b/>
          <w:sz w:val="20"/>
          <w:szCs w:val="20"/>
        </w:rPr>
        <w:t xml:space="preserve">                               </w:t>
      </w:r>
      <w:r w:rsidRPr="00EC31F3">
        <w:rPr>
          <w:rFonts w:ascii="Arial" w:hAnsi="Arial" w:cs="Arial"/>
          <w:b/>
          <w:sz w:val="20"/>
          <w:szCs w:val="20"/>
        </w:rPr>
        <w:tab/>
        <w:t xml:space="preserve">   (pełna nazwa wykonawcy/imię i nazwisko wspólnika)</w:t>
      </w:r>
    </w:p>
    <w:p w:rsidR="0048142C" w:rsidRPr="00EC31F3" w:rsidRDefault="0048142C" w:rsidP="00C7573C">
      <w:pPr>
        <w:pStyle w:val="pkt"/>
        <w:spacing w:after="0"/>
        <w:ind w:left="0" w:firstLine="0"/>
        <w:rPr>
          <w:rFonts w:ascii="Arial" w:hAnsi="Arial" w:cs="Arial"/>
          <w:sz w:val="20"/>
          <w:szCs w:val="20"/>
        </w:rPr>
      </w:pPr>
      <w:r w:rsidRPr="00EC31F3">
        <w:rPr>
          <w:rFonts w:ascii="Arial" w:hAnsi="Arial" w:cs="Arial"/>
          <w:b/>
          <w:sz w:val="20"/>
          <w:szCs w:val="20"/>
        </w:rPr>
        <w:t xml:space="preserve">     reprezentowany przez:</w:t>
      </w:r>
      <w:r w:rsidRPr="00EC31F3">
        <w:rPr>
          <w:rFonts w:ascii="Arial" w:hAnsi="Arial" w:cs="Arial"/>
          <w:b/>
          <w:sz w:val="20"/>
          <w:szCs w:val="20"/>
        </w:rPr>
        <w:tab/>
      </w:r>
    </w:p>
    <w:p w:rsidR="0048142C" w:rsidRPr="00EC31F3" w:rsidRDefault="0048142C" w:rsidP="00C7573C">
      <w:pPr>
        <w:pStyle w:val="pkt"/>
        <w:spacing w:after="0"/>
        <w:ind w:left="0" w:firstLine="0"/>
        <w:rPr>
          <w:rFonts w:ascii="Arial" w:hAnsi="Arial" w:cs="Arial"/>
          <w:sz w:val="20"/>
          <w:szCs w:val="20"/>
        </w:rPr>
      </w:pPr>
      <w:r w:rsidRPr="00EC31F3">
        <w:rPr>
          <w:rFonts w:ascii="Arial" w:hAnsi="Arial" w:cs="Arial"/>
          <w:sz w:val="20"/>
          <w:szCs w:val="20"/>
        </w:rPr>
        <w:t xml:space="preserve">             a) ..............................................................................................................................................</w:t>
      </w:r>
    </w:p>
    <w:p w:rsidR="0048142C" w:rsidRPr="00EC31F3" w:rsidRDefault="0048142C" w:rsidP="00C7573C">
      <w:pPr>
        <w:pStyle w:val="pkt"/>
        <w:spacing w:after="0"/>
        <w:ind w:left="0" w:firstLine="0"/>
        <w:rPr>
          <w:rFonts w:ascii="Arial" w:hAnsi="Arial" w:cs="Arial"/>
          <w:b/>
          <w:sz w:val="20"/>
          <w:szCs w:val="20"/>
        </w:rPr>
      </w:pPr>
      <w:r w:rsidRPr="00EC31F3">
        <w:rPr>
          <w:rFonts w:ascii="Arial" w:hAnsi="Arial" w:cs="Arial"/>
          <w:sz w:val="20"/>
          <w:szCs w:val="20"/>
        </w:rPr>
        <w:t xml:space="preserve">             b) ..............................................................................................................................................</w:t>
      </w:r>
    </w:p>
    <w:p w:rsidR="0048142C" w:rsidRPr="00EC31F3" w:rsidRDefault="0048142C" w:rsidP="00C7573C">
      <w:pPr>
        <w:jc w:val="both"/>
        <w:rPr>
          <w:rFonts w:ascii="Arial" w:hAnsi="Arial" w:cs="Arial"/>
          <w:b/>
          <w:sz w:val="20"/>
          <w:szCs w:val="20"/>
        </w:rPr>
      </w:pPr>
      <w:r w:rsidRPr="00EC31F3">
        <w:rPr>
          <w:rFonts w:ascii="Arial" w:hAnsi="Arial" w:cs="Arial"/>
          <w:b/>
          <w:sz w:val="20"/>
          <w:szCs w:val="20"/>
        </w:rPr>
        <w:t>3</w:t>
      </w:r>
      <w:r w:rsidRPr="00EC31F3">
        <w:rPr>
          <w:rFonts w:ascii="Arial" w:hAnsi="Arial" w:cs="Arial"/>
          <w:sz w:val="20"/>
          <w:szCs w:val="20"/>
        </w:rPr>
        <w:t>. .......................................................................................................................................................</w:t>
      </w:r>
    </w:p>
    <w:p w:rsidR="0048142C" w:rsidRPr="00EC31F3" w:rsidRDefault="0048142C" w:rsidP="00C7573C">
      <w:pPr>
        <w:spacing w:line="360" w:lineRule="auto"/>
        <w:ind w:left="1416" w:firstLine="708"/>
        <w:jc w:val="both"/>
        <w:rPr>
          <w:rFonts w:ascii="Arial" w:hAnsi="Arial" w:cs="Arial"/>
          <w:b/>
          <w:sz w:val="20"/>
          <w:szCs w:val="20"/>
        </w:rPr>
      </w:pPr>
      <w:r w:rsidRPr="00EC31F3">
        <w:rPr>
          <w:rFonts w:ascii="Arial" w:hAnsi="Arial" w:cs="Arial"/>
          <w:b/>
          <w:sz w:val="20"/>
          <w:szCs w:val="20"/>
        </w:rPr>
        <w:t xml:space="preserve">    (pełna nazwa wykonawcy/imię i nazwisko wspólnika)</w:t>
      </w:r>
    </w:p>
    <w:p w:rsidR="0048142C" w:rsidRPr="00EC31F3" w:rsidRDefault="0048142C" w:rsidP="00C7573C">
      <w:pPr>
        <w:pStyle w:val="pkt"/>
        <w:spacing w:line="360" w:lineRule="auto"/>
        <w:ind w:left="0" w:firstLine="0"/>
        <w:rPr>
          <w:rFonts w:ascii="Arial" w:hAnsi="Arial" w:cs="Arial"/>
          <w:sz w:val="20"/>
          <w:szCs w:val="20"/>
        </w:rPr>
      </w:pPr>
      <w:r w:rsidRPr="00EC31F3">
        <w:rPr>
          <w:rFonts w:ascii="Arial" w:hAnsi="Arial" w:cs="Arial"/>
          <w:b/>
          <w:sz w:val="20"/>
          <w:szCs w:val="20"/>
        </w:rPr>
        <w:t xml:space="preserve">     reprezentowany przez:</w:t>
      </w:r>
      <w:r w:rsidRPr="00EC31F3">
        <w:rPr>
          <w:rFonts w:ascii="Arial" w:hAnsi="Arial" w:cs="Arial"/>
          <w:b/>
          <w:sz w:val="20"/>
          <w:szCs w:val="20"/>
        </w:rPr>
        <w:tab/>
      </w:r>
    </w:p>
    <w:p w:rsidR="0048142C" w:rsidRPr="00EC31F3" w:rsidRDefault="0048142C" w:rsidP="00C7573C">
      <w:pPr>
        <w:pStyle w:val="pkt"/>
        <w:spacing w:line="360" w:lineRule="auto"/>
        <w:ind w:left="0" w:firstLine="0"/>
        <w:jc w:val="left"/>
        <w:rPr>
          <w:rFonts w:ascii="Arial" w:hAnsi="Arial" w:cs="Arial"/>
          <w:sz w:val="20"/>
          <w:szCs w:val="20"/>
        </w:rPr>
      </w:pPr>
      <w:r w:rsidRPr="00EC31F3">
        <w:rPr>
          <w:rFonts w:ascii="Arial" w:hAnsi="Arial" w:cs="Arial"/>
          <w:sz w:val="20"/>
          <w:szCs w:val="20"/>
        </w:rPr>
        <w:t xml:space="preserve">             a) ...................................................................................................</w:t>
      </w:r>
    </w:p>
    <w:p w:rsidR="0048142C" w:rsidRPr="00EC31F3" w:rsidRDefault="0048142C" w:rsidP="00C7573C">
      <w:pPr>
        <w:pStyle w:val="pkt"/>
        <w:spacing w:line="360" w:lineRule="auto"/>
        <w:ind w:left="0" w:firstLine="0"/>
        <w:jc w:val="left"/>
        <w:rPr>
          <w:rFonts w:ascii="Arial" w:hAnsi="Arial" w:cs="Arial"/>
          <w:sz w:val="20"/>
          <w:szCs w:val="20"/>
        </w:rPr>
      </w:pPr>
      <w:r w:rsidRPr="00EC31F3">
        <w:rPr>
          <w:rFonts w:ascii="Arial" w:hAnsi="Arial" w:cs="Arial"/>
          <w:sz w:val="20"/>
          <w:szCs w:val="20"/>
        </w:rPr>
        <w:t xml:space="preserve">             b) ...................................................................................................</w:t>
      </w:r>
    </w:p>
    <w:p w:rsidR="0048142C" w:rsidRPr="00EC31F3" w:rsidRDefault="0048142C" w:rsidP="00C7573C">
      <w:pPr>
        <w:pStyle w:val="pkt"/>
        <w:spacing w:before="0" w:after="0"/>
        <w:ind w:left="0" w:firstLine="0"/>
        <w:rPr>
          <w:rFonts w:ascii="Arial" w:hAnsi="Arial" w:cs="Arial"/>
          <w:b/>
          <w:bCs/>
          <w:sz w:val="20"/>
          <w:szCs w:val="20"/>
        </w:rPr>
      </w:pPr>
      <w:r w:rsidRPr="00EC31F3">
        <w:rPr>
          <w:rFonts w:ascii="Arial" w:hAnsi="Arial" w:cs="Arial"/>
          <w:sz w:val="20"/>
          <w:szCs w:val="20"/>
        </w:rPr>
        <w:t xml:space="preserve">występujący wspólnie składamy ofertę wspólną w postępowaniu o udzielenie zamówienia publicznego na wykonanie </w:t>
      </w:r>
      <w:r w:rsidRPr="00EC31F3">
        <w:rPr>
          <w:rFonts w:ascii="Arial" w:hAnsi="Arial" w:cs="Arial"/>
          <w:b/>
          <w:bCs/>
          <w:sz w:val="20"/>
          <w:szCs w:val="20"/>
        </w:rPr>
        <w:t xml:space="preserve">zadania pn.: </w:t>
      </w:r>
    </w:p>
    <w:p w:rsidR="0048142C" w:rsidRPr="00EC31F3" w:rsidRDefault="0048142C" w:rsidP="00EC31F3">
      <w:pPr>
        <w:widowControl w:val="0"/>
        <w:autoSpaceDE w:val="0"/>
        <w:spacing w:after="120"/>
        <w:jc w:val="both"/>
        <w:rPr>
          <w:rFonts w:ascii="Arial" w:hAnsi="Arial" w:cs="Arial"/>
          <w:b/>
          <w:bCs/>
          <w:sz w:val="22"/>
          <w:szCs w:val="22"/>
        </w:rPr>
      </w:pPr>
      <w:r w:rsidRPr="00EC31F3">
        <w:rPr>
          <w:rFonts w:ascii="Arial" w:hAnsi="Arial" w:cs="Arial"/>
          <w:b/>
          <w:bCs/>
          <w:sz w:val="22"/>
          <w:szCs w:val="22"/>
        </w:rPr>
        <w:t xml:space="preserve">Przebudowa  odcinków dróg powiatowych na terenie powiatu iławskiego </w:t>
      </w:r>
    </w:p>
    <w:p w:rsidR="0048142C" w:rsidRPr="00EC31F3" w:rsidRDefault="0048142C" w:rsidP="00EC31F3">
      <w:pPr>
        <w:suppressAutoHyphens w:val="0"/>
        <w:rPr>
          <w:rFonts w:ascii="Arial" w:hAnsi="Arial" w:cs="Arial"/>
          <w:b/>
          <w:sz w:val="22"/>
          <w:szCs w:val="22"/>
          <w:lang w:eastAsia="pl-PL"/>
        </w:rPr>
      </w:pPr>
      <w:r w:rsidRPr="00EC31F3">
        <w:rPr>
          <w:rFonts w:ascii="Arial" w:hAnsi="Arial" w:cs="Arial"/>
          <w:b/>
          <w:sz w:val="22"/>
          <w:szCs w:val="22"/>
          <w:lang w:eastAsia="pl-PL"/>
        </w:rPr>
        <w:t>Zadanie ………………… Przebudowa drogi powiatowej ………</w:t>
      </w:r>
    </w:p>
    <w:p w:rsidR="0048142C" w:rsidRPr="00EC31F3" w:rsidRDefault="0048142C" w:rsidP="00276587">
      <w:pPr>
        <w:rPr>
          <w:rFonts w:ascii="Arial" w:hAnsi="Arial" w:cs="Arial"/>
          <w:b/>
          <w:sz w:val="20"/>
          <w:szCs w:val="20"/>
          <w:lang w:eastAsia="pl-PL"/>
        </w:rPr>
      </w:pPr>
      <w:r w:rsidRPr="00EC31F3">
        <w:rPr>
          <w:rFonts w:ascii="Arial" w:hAnsi="Arial" w:cs="Arial"/>
          <w:b/>
          <w:sz w:val="20"/>
          <w:szCs w:val="20"/>
          <w:lang w:eastAsia="pl-PL"/>
        </w:rPr>
        <w:t>znak sprawy: PZD.252.9.2017.4A</w:t>
      </w:r>
    </w:p>
    <w:p w:rsidR="0048142C" w:rsidRPr="00EC31F3" w:rsidRDefault="0048142C" w:rsidP="00C7573C">
      <w:pPr>
        <w:widowControl w:val="0"/>
        <w:autoSpaceDE w:val="0"/>
        <w:jc w:val="center"/>
        <w:rPr>
          <w:rFonts w:ascii="Arial" w:hAnsi="Arial" w:cs="Arial"/>
          <w:b/>
          <w:bCs/>
          <w:sz w:val="20"/>
          <w:szCs w:val="20"/>
        </w:rPr>
      </w:pPr>
    </w:p>
    <w:p w:rsidR="0048142C" w:rsidRPr="00EC31F3" w:rsidRDefault="0048142C" w:rsidP="00C7573C">
      <w:pPr>
        <w:widowControl w:val="0"/>
        <w:autoSpaceDE w:val="0"/>
        <w:jc w:val="center"/>
        <w:rPr>
          <w:rFonts w:ascii="Arial" w:hAnsi="Arial" w:cs="Arial"/>
          <w:i/>
          <w:sz w:val="20"/>
          <w:szCs w:val="20"/>
        </w:rPr>
      </w:pPr>
    </w:p>
    <w:p w:rsidR="0048142C" w:rsidRPr="00EC31F3" w:rsidRDefault="0048142C" w:rsidP="00C7573C">
      <w:pPr>
        <w:pStyle w:val="pkt"/>
        <w:spacing w:before="0" w:after="0"/>
        <w:ind w:left="0" w:firstLine="0"/>
        <w:rPr>
          <w:rFonts w:ascii="Arial" w:hAnsi="Arial" w:cs="Arial"/>
          <w:sz w:val="20"/>
          <w:szCs w:val="20"/>
        </w:rPr>
      </w:pPr>
      <w:r w:rsidRPr="00EC31F3">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EC31F3">
        <w:rPr>
          <w:rFonts w:ascii="Arial" w:hAnsi="Arial" w:cs="Arial"/>
          <w:b/>
          <w:sz w:val="20"/>
          <w:szCs w:val="20"/>
          <w:vertAlign w:val="superscript"/>
        </w:rPr>
        <w:t>)</w:t>
      </w:r>
      <w:r w:rsidRPr="00EC31F3">
        <w:rPr>
          <w:rFonts w:ascii="Arial" w:hAnsi="Arial" w:cs="Arial"/>
          <w:b/>
          <w:sz w:val="20"/>
          <w:szCs w:val="20"/>
        </w:rPr>
        <w:t xml:space="preserve"> / o udzielenie zamówienia publicznego i zawarcia przyszłej umowy*</w:t>
      </w:r>
      <w:r w:rsidRPr="00EC31F3">
        <w:rPr>
          <w:rFonts w:ascii="Arial" w:hAnsi="Arial" w:cs="Arial"/>
          <w:b/>
          <w:sz w:val="20"/>
          <w:szCs w:val="20"/>
          <w:vertAlign w:val="superscript"/>
        </w:rPr>
        <w:t>)</w:t>
      </w:r>
      <w:r w:rsidRPr="00EC31F3">
        <w:rPr>
          <w:rFonts w:ascii="Arial" w:hAnsi="Arial" w:cs="Arial"/>
          <w:b/>
          <w:sz w:val="20"/>
          <w:szCs w:val="20"/>
        </w:rPr>
        <w:t>:</w:t>
      </w:r>
    </w:p>
    <w:p w:rsidR="0048142C" w:rsidRPr="00EC31F3" w:rsidRDefault="0048142C" w:rsidP="007849DD">
      <w:pPr>
        <w:pStyle w:val="pkt"/>
        <w:numPr>
          <w:ilvl w:val="0"/>
          <w:numId w:val="22"/>
        </w:numPr>
        <w:spacing w:line="100" w:lineRule="atLeast"/>
        <w:rPr>
          <w:rFonts w:ascii="Arial" w:hAnsi="Arial" w:cs="Arial"/>
          <w:b/>
          <w:sz w:val="20"/>
          <w:szCs w:val="20"/>
        </w:rPr>
      </w:pPr>
      <w:r w:rsidRPr="00EC31F3">
        <w:rPr>
          <w:rFonts w:ascii="Arial" w:hAnsi="Arial" w:cs="Arial"/>
          <w:sz w:val="20"/>
          <w:szCs w:val="20"/>
        </w:rPr>
        <w:t xml:space="preserve">Pełnomocnik określony w punkcie </w:t>
      </w:r>
      <w:r w:rsidRPr="00EC31F3">
        <w:rPr>
          <w:rFonts w:ascii="Arial" w:hAnsi="Arial" w:cs="Arial"/>
          <w:b/>
          <w:sz w:val="20"/>
          <w:szCs w:val="20"/>
        </w:rPr>
        <w:t>II.</w:t>
      </w:r>
      <w:r w:rsidRPr="00EC31F3">
        <w:rPr>
          <w:rFonts w:ascii="Arial" w:hAnsi="Arial" w:cs="Arial"/>
          <w:sz w:val="20"/>
          <w:szCs w:val="20"/>
        </w:rPr>
        <w:t xml:space="preserve"> jako nasz przedstawiciel jest upoważniony do reprezentowania wszystkich wykonawców występujących wspólnie:</w:t>
      </w:r>
    </w:p>
    <w:p w:rsidR="0048142C" w:rsidRPr="00EC31F3" w:rsidRDefault="0048142C" w:rsidP="00C7573C">
      <w:pPr>
        <w:pStyle w:val="pkt"/>
        <w:spacing w:line="100" w:lineRule="atLeast"/>
        <w:ind w:left="993" w:hanging="284"/>
        <w:rPr>
          <w:rFonts w:ascii="Arial" w:hAnsi="Arial" w:cs="Arial"/>
          <w:b/>
          <w:sz w:val="20"/>
          <w:szCs w:val="20"/>
        </w:rPr>
      </w:pPr>
      <w:r w:rsidRPr="00EC31F3">
        <w:rPr>
          <w:rFonts w:ascii="Arial" w:hAnsi="Arial" w:cs="Arial"/>
          <w:b/>
          <w:sz w:val="20"/>
          <w:szCs w:val="20"/>
        </w:rPr>
        <w:t>a) w postępowaniu o udzielenie zamówienia*</w:t>
      </w:r>
      <w:r w:rsidRPr="00EC31F3">
        <w:rPr>
          <w:rFonts w:ascii="Arial" w:hAnsi="Arial" w:cs="Arial"/>
          <w:b/>
          <w:sz w:val="20"/>
          <w:szCs w:val="20"/>
          <w:vertAlign w:val="superscript"/>
        </w:rPr>
        <w:t>)</w:t>
      </w:r>
    </w:p>
    <w:p w:rsidR="0048142C" w:rsidRPr="00EC31F3" w:rsidRDefault="0048142C" w:rsidP="00C7573C">
      <w:pPr>
        <w:pStyle w:val="pkt"/>
        <w:spacing w:line="100" w:lineRule="atLeast"/>
        <w:ind w:left="993" w:hanging="284"/>
        <w:rPr>
          <w:rFonts w:ascii="Arial" w:hAnsi="Arial" w:cs="Arial"/>
          <w:sz w:val="20"/>
          <w:szCs w:val="20"/>
        </w:rPr>
      </w:pPr>
      <w:r w:rsidRPr="00EC31F3">
        <w:rPr>
          <w:rFonts w:ascii="Arial" w:hAnsi="Arial" w:cs="Arial"/>
          <w:b/>
          <w:sz w:val="20"/>
          <w:szCs w:val="20"/>
        </w:rPr>
        <w:t>b) do reprezentowania w postępowaniu i zawarcia umowy na wykonanie przedmiotu zamówienia oraz zaciągania zobowiązań w ich imieniu*</w:t>
      </w:r>
      <w:r w:rsidRPr="00EC31F3">
        <w:rPr>
          <w:rFonts w:ascii="Arial" w:hAnsi="Arial" w:cs="Arial"/>
          <w:b/>
          <w:sz w:val="20"/>
          <w:szCs w:val="20"/>
          <w:vertAlign w:val="superscript"/>
        </w:rPr>
        <w:t>)</w:t>
      </w:r>
    </w:p>
    <w:p w:rsidR="0048142C" w:rsidRPr="00EC31F3" w:rsidRDefault="0048142C" w:rsidP="007849DD">
      <w:pPr>
        <w:pStyle w:val="pkt"/>
        <w:numPr>
          <w:ilvl w:val="0"/>
          <w:numId w:val="22"/>
        </w:numPr>
        <w:spacing w:line="100" w:lineRule="atLeast"/>
        <w:rPr>
          <w:rFonts w:ascii="Arial" w:hAnsi="Arial" w:cs="Arial"/>
          <w:sz w:val="20"/>
          <w:szCs w:val="20"/>
        </w:rPr>
      </w:pPr>
      <w:r w:rsidRPr="00EC31F3">
        <w:rPr>
          <w:rFonts w:ascii="Arial" w:hAnsi="Arial" w:cs="Arial"/>
          <w:sz w:val="20"/>
          <w:szCs w:val="20"/>
        </w:rPr>
        <w:t>Pełnomocnictwa udziela się do dnia odwołania.</w:t>
      </w:r>
    </w:p>
    <w:p w:rsidR="0048142C" w:rsidRPr="00EC31F3" w:rsidRDefault="0048142C" w:rsidP="007849DD">
      <w:pPr>
        <w:pStyle w:val="pkt"/>
        <w:numPr>
          <w:ilvl w:val="0"/>
          <w:numId w:val="22"/>
        </w:numPr>
        <w:spacing w:line="100" w:lineRule="atLeast"/>
        <w:rPr>
          <w:rFonts w:ascii="Arial" w:hAnsi="Arial" w:cs="Arial"/>
          <w:sz w:val="20"/>
          <w:szCs w:val="20"/>
        </w:rPr>
      </w:pPr>
      <w:r w:rsidRPr="00EC31F3">
        <w:rPr>
          <w:rFonts w:ascii="Arial" w:hAnsi="Arial" w:cs="Arial"/>
          <w:sz w:val="20"/>
          <w:szCs w:val="20"/>
        </w:rPr>
        <w:t>Pełnomocnictwo nie upoważnia do udzielania pełnomocnictwa.</w:t>
      </w:r>
    </w:p>
    <w:p w:rsidR="0048142C" w:rsidRPr="00EC31F3" w:rsidRDefault="0048142C" w:rsidP="007849DD">
      <w:pPr>
        <w:pStyle w:val="pkt"/>
        <w:numPr>
          <w:ilvl w:val="0"/>
          <w:numId w:val="22"/>
        </w:numPr>
        <w:spacing w:line="100" w:lineRule="atLeast"/>
        <w:rPr>
          <w:rFonts w:ascii="Arial" w:hAnsi="Arial" w:cs="Arial"/>
          <w:b/>
          <w:sz w:val="20"/>
          <w:szCs w:val="20"/>
          <w:u w:val="single"/>
        </w:rPr>
      </w:pPr>
      <w:r w:rsidRPr="00EC31F3">
        <w:rPr>
          <w:rFonts w:ascii="Arial" w:hAnsi="Arial" w:cs="Arial"/>
          <w:sz w:val="20"/>
          <w:szCs w:val="20"/>
        </w:rPr>
        <w:t xml:space="preserve">Oświadczamy, że przyjmujemy solidarną odpowiedzialności za wykonanie lub nienależytego wykonanie zamówienia. </w:t>
      </w:r>
    </w:p>
    <w:p w:rsidR="0048142C" w:rsidRPr="00EC31F3" w:rsidRDefault="0048142C" w:rsidP="00C7573C">
      <w:pPr>
        <w:pStyle w:val="pkt"/>
        <w:spacing w:line="360" w:lineRule="auto"/>
        <w:rPr>
          <w:rFonts w:ascii="Arial" w:hAnsi="Arial" w:cs="Arial"/>
          <w:sz w:val="20"/>
          <w:szCs w:val="20"/>
        </w:rPr>
      </w:pPr>
      <w:r w:rsidRPr="00EC31F3">
        <w:rPr>
          <w:rFonts w:ascii="Arial" w:hAnsi="Arial" w:cs="Arial"/>
          <w:b/>
          <w:sz w:val="20"/>
          <w:szCs w:val="20"/>
          <w:u w:val="single"/>
        </w:rPr>
        <w:t>Podpisy wykonawców/wspólników:</w:t>
      </w:r>
      <w:r w:rsidRPr="00EC31F3">
        <w:rPr>
          <w:rFonts w:ascii="Arial" w:hAnsi="Arial" w:cs="Arial"/>
          <w:b/>
          <w:sz w:val="20"/>
          <w:szCs w:val="20"/>
        </w:rPr>
        <w:t xml:space="preserve"> *</w:t>
      </w:r>
      <w:r w:rsidRPr="00EC31F3">
        <w:rPr>
          <w:rFonts w:ascii="Arial" w:hAnsi="Arial" w:cs="Arial"/>
          <w:b/>
          <w:sz w:val="20"/>
          <w:szCs w:val="20"/>
          <w:vertAlign w:val="superscript"/>
        </w:rPr>
        <w:t>)</w:t>
      </w:r>
      <w:r w:rsidRPr="00EC31F3">
        <w:rPr>
          <w:rFonts w:ascii="Arial" w:hAnsi="Arial" w:cs="Arial"/>
          <w:b/>
          <w:sz w:val="20"/>
          <w:szCs w:val="20"/>
        </w:rPr>
        <w:tab/>
      </w:r>
      <w:r w:rsidRPr="00EC31F3">
        <w:rPr>
          <w:rFonts w:ascii="Arial" w:hAnsi="Arial" w:cs="Arial"/>
          <w:b/>
          <w:sz w:val="20"/>
          <w:szCs w:val="20"/>
        </w:rPr>
        <w:tab/>
      </w:r>
      <w:r w:rsidRPr="00EC31F3">
        <w:rPr>
          <w:rFonts w:ascii="Arial" w:hAnsi="Arial" w:cs="Arial"/>
          <w:b/>
          <w:sz w:val="20"/>
          <w:szCs w:val="20"/>
        </w:rPr>
        <w:tab/>
      </w:r>
    </w:p>
    <w:p w:rsidR="0048142C" w:rsidRPr="00EC31F3" w:rsidRDefault="0048142C" w:rsidP="00ED04B0">
      <w:pPr>
        <w:pStyle w:val="pkt"/>
        <w:spacing w:line="360" w:lineRule="auto"/>
        <w:ind w:left="357" w:firstLine="0"/>
        <w:rPr>
          <w:rFonts w:ascii="Arial" w:hAnsi="Arial" w:cs="Arial"/>
          <w:sz w:val="20"/>
          <w:szCs w:val="20"/>
        </w:rPr>
      </w:pPr>
      <w:r w:rsidRPr="00EC31F3">
        <w:rPr>
          <w:rFonts w:ascii="Arial" w:hAnsi="Arial" w:cs="Arial"/>
          <w:sz w:val="20"/>
          <w:szCs w:val="20"/>
        </w:rPr>
        <w:t>a) ......................................................  b).....................................................</w:t>
      </w:r>
    </w:p>
    <w:p w:rsidR="0048142C" w:rsidRPr="00EC31F3" w:rsidRDefault="0048142C" w:rsidP="00ED04B0">
      <w:pPr>
        <w:pStyle w:val="pkt"/>
        <w:spacing w:line="360" w:lineRule="auto"/>
        <w:ind w:left="357" w:firstLine="0"/>
        <w:rPr>
          <w:rFonts w:ascii="Arial" w:hAnsi="Arial" w:cs="Arial"/>
          <w:sz w:val="20"/>
          <w:szCs w:val="20"/>
        </w:rPr>
      </w:pPr>
      <w:r w:rsidRPr="00EC31F3">
        <w:rPr>
          <w:rFonts w:ascii="Arial" w:hAnsi="Arial" w:cs="Arial"/>
          <w:sz w:val="20"/>
          <w:szCs w:val="20"/>
        </w:rPr>
        <w:t>a) ......................................................  b) .....................................................</w:t>
      </w:r>
    </w:p>
    <w:p w:rsidR="0048142C" w:rsidRPr="00EC31F3" w:rsidRDefault="0048142C" w:rsidP="00ED04B0">
      <w:pPr>
        <w:pStyle w:val="pkt"/>
        <w:spacing w:line="360" w:lineRule="auto"/>
        <w:ind w:left="357" w:firstLine="0"/>
        <w:rPr>
          <w:rFonts w:ascii="Arial" w:hAnsi="Arial" w:cs="Arial"/>
          <w:b/>
          <w:sz w:val="20"/>
          <w:szCs w:val="20"/>
        </w:rPr>
      </w:pPr>
      <w:r w:rsidRPr="00EC31F3">
        <w:rPr>
          <w:rFonts w:ascii="Arial" w:hAnsi="Arial" w:cs="Arial"/>
          <w:sz w:val="20"/>
          <w:szCs w:val="20"/>
        </w:rPr>
        <w:t>a) ......................................................  b) ....................................................</w:t>
      </w:r>
    </w:p>
    <w:p w:rsidR="0048142C" w:rsidRPr="00EC31F3" w:rsidRDefault="0048142C" w:rsidP="00C7573C">
      <w:pPr>
        <w:widowControl w:val="0"/>
        <w:autoSpaceDE w:val="0"/>
        <w:rPr>
          <w:rFonts w:ascii="Arial" w:hAnsi="Arial" w:cs="Arial"/>
          <w:b/>
          <w:sz w:val="20"/>
          <w:szCs w:val="20"/>
        </w:rPr>
      </w:pPr>
      <w:r w:rsidRPr="00EC31F3">
        <w:rPr>
          <w:rFonts w:ascii="Arial" w:hAnsi="Arial" w:cs="Arial"/>
          <w:b/>
          <w:sz w:val="20"/>
          <w:szCs w:val="20"/>
        </w:rPr>
        <w:t>*</w:t>
      </w:r>
      <w:r w:rsidRPr="00EC31F3">
        <w:rPr>
          <w:rFonts w:ascii="Arial" w:hAnsi="Arial" w:cs="Arial"/>
          <w:b/>
          <w:sz w:val="20"/>
          <w:szCs w:val="20"/>
          <w:vertAlign w:val="superscript"/>
        </w:rPr>
        <w:t>)</w:t>
      </w:r>
      <w:r w:rsidRPr="00EC31F3">
        <w:rPr>
          <w:rFonts w:ascii="Arial" w:hAnsi="Arial" w:cs="Arial"/>
          <w:b/>
          <w:sz w:val="20"/>
          <w:szCs w:val="20"/>
        </w:rPr>
        <w:t>niepotrzebne skreślić</w:t>
      </w:r>
    </w:p>
    <w:p w:rsidR="0048142C" w:rsidRPr="003D7118" w:rsidRDefault="0048142C" w:rsidP="00C7573C">
      <w:pPr>
        <w:widowControl w:val="0"/>
        <w:autoSpaceDE w:val="0"/>
        <w:jc w:val="right"/>
        <w:rPr>
          <w:rFonts w:ascii="Verdana" w:hAnsi="Verdana" w:cs="Verdana"/>
          <w:b/>
          <w:color w:val="FF0000"/>
          <w:sz w:val="16"/>
          <w:szCs w:val="16"/>
        </w:rPr>
      </w:pPr>
    </w:p>
    <w:p w:rsidR="0048142C" w:rsidRPr="003D7118" w:rsidRDefault="0048142C" w:rsidP="00444AE7">
      <w:pPr>
        <w:widowControl w:val="0"/>
        <w:autoSpaceDE w:val="0"/>
        <w:rPr>
          <w:rFonts w:ascii="Arial" w:hAnsi="Arial" w:cs="Arial"/>
          <w:b/>
          <w:bCs/>
          <w:i/>
          <w:color w:val="FF0000"/>
          <w:sz w:val="18"/>
          <w:szCs w:val="18"/>
        </w:rPr>
      </w:pPr>
    </w:p>
    <w:p w:rsidR="0048142C" w:rsidRPr="00EC31F3" w:rsidRDefault="0048142C" w:rsidP="00444AE7">
      <w:pPr>
        <w:widowControl w:val="0"/>
        <w:autoSpaceDE w:val="0"/>
        <w:jc w:val="right"/>
        <w:rPr>
          <w:rFonts w:ascii="Arial" w:hAnsi="Arial" w:cs="Arial"/>
          <w:bCs/>
          <w:sz w:val="22"/>
          <w:szCs w:val="22"/>
        </w:rPr>
      </w:pPr>
      <w:r w:rsidRPr="00EC31F3">
        <w:rPr>
          <w:rFonts w:ascii="Arial" w:hAnsi="Arial" w:cs="Arial"/>
          <w:bCs/>
          <w:i/>
          <w:sz w:val="18"/>
          <w:szCs w:val="18"/>
        </w:rPr>
        <w:lastRenderedPageBreak/>
        <w:t>Załącznik Nr 7- Umowa-projekt</w:t>
      </w:r>
    </w:p>
    <w:p w:rsidR="0048142C" w:rsidRPr="003D7118" w:rsidRDefault="0048142C" w:rsidP="00C7573C">
      <w:pPr>
        <w:pStyle w:val="Akapitzlist"/>
        <w:widowControl w:val="0"/>
        <w:autoSpaceDE w:val="0"/>
        <w:ind w:left="709"/>
        <w:rPr>
          <w:rFonts w:ascii="Arial" w:hAnsi="Arial" w:cs="Arial"/>
          <w:b/>
          <w:bCs/>
          <w:color w:val="FF0000"/>
          <w:sz w:val="22"/>
          <w:szCs w:val="22"/>
        </w:rPr>
      </w:pPr>
    </w:p>
    <w:p w:rsidR="0048142C" w:rsidRPr="00B4763F" w:rsidRDefault="0048142C" w:rsidP="00A444EC">
      <w:pPr>
        <w:jc w:val="center"/>
        <w:rPr>
          <w:rFonts w:ascii="Arial" w:hAnsi="Arial" w:cs="Arial"/>
        </w:rPr>
      </w:pPr>
      <w:r w:rsidRPr="00B4763F">
        <w:rPr>
          <w:rFonts w:ascii="Arial" w:hAnsi="Arial" w:cs="Arial"/>
        </w:rPr>
        <w:t xml:space="preserve">UMOWA Nr…… /2017 </w:t>
      </w:r>
      <w:r w:rsidRPr="00B4763F">
        <w:rPr>
          <w:rFonts w:ascii="Arial" w:hAnsi="Arial" w:cs="Arial"/>
          <w:sz w:val="22"/>
          <w:szCs w:val="22"/>
        </w:rPr>
        <w:t>(projekt)</w:t>
      </w:r>
    </w:p>
    <w:p w:rsidR="0048142C" w:rsidRPr="00B4763F" w:rsidRDefault="0048142C" w:rsidP="00C7573C">
      <w:pPr>
        <w:jc w:val="center"/>
        <w:rPr>
          <w:rFonts w:ascii="Arial" w:hAnsi="Arial" w:cs="Arial"/>
        </w:rPr>
      </w:pPr>
    </w:p>
    <w:p w:rsidR="0048142C" w:rsidRPr="00B4763F" w:rsidRDefault="0048142C" w:rsidP="00B4763F">
      <w:pPr>
        <w:widowControl w:val="0"/>
        <w:spacing w:line="100" w:lineRule="atLeast"/>
        <w:jc w:val="both"/>
        <w:rPr>
          <w:rFonts w:ascii="Arial" w:hAnsi="Arial" w:cs="Arial"/>
          <w:b/>
          <w:sz w:val="20"/>
          <w:szCs w:val="20"/>
          <w:lang w:eastAsia="ar-SA"/>
        </w:rPr>
      </w:pPr>
      <w:r w:rsidRPr="00B4763F">
        <w:rPr>
          <w:rFonts w:ascii="Arial" w:hAnsi="Arial" w:cs="Arial"/>
          <w:sz w:val="20"/>
          <w:szCs w:val="20"/>
          <w:lang w:eastAsia="ar-SA"/>
        </w:rPr>
        <w:t xml:space="preserve">Zawarta w dniu </w:t>
      </w:r>
      <w:r w:rsidRPr="00B4763F">
        <w:rPr>
          <w:rFonts w:ascii="Arial" w:hAnsi="Arial" w:cs="Arial"/>
          <w:b/>
          <w:sz w:val="20"/>
          <w:szCs w:val="20"/>
          <w:lang w:eastAsia="ar-SA"/>
        </w:rPr>
        <w:t>………………….. r.</w:t>
      </w:r>
      <w:r w:rsidRPr="00B4763F">
        <w:rPr>
          <w:rFonts w:ascii="Arial" w:hAnsi="Arial" w:cs="Arial"/>
          <w:sz w:val="20"/>
          <w:szCs w:val="20"/>
          <w:lang w:eastAsia="ar-SA"/>
        </w:rPr>
        <w:t xml:space="preserve"> w Iławie pomiędzy </w:t>
      </w:r>
      <w:r w:rsidRPr="00B4763F">
        <w:rPr>
          <w:rFonts w:ascii="Arial" w:hAnsi="Arial" w:cs="Arial"/>
          <w:b/>
          <w:sz w:val="20"/>
          <w:szCs w:val="20"/>
          <w:lang w:eastAsia="ar-SA"/>
        </w:rPr>
        <w:t>Powiatem Iławskim</w:t>
      </w:r>
      <w:r w:rsidRPr="00B4763F">
        <w:rPr>
          <w:rFonts w:ascii="Arial" w:hAnsi="Arial" w:cs="Arial"/>
          <w:sz w:val="20"/>
          <w:szCs w:val="20"/>
          <w:lang w:eastAsia="ar-SA"/>
        </w:rPr>
        <w:t xml:space="preserve">, ul. Gen Wł. Andersa 2 A, </w:t>
      </w:r>
      <w:r w:rsidRPr="00B4763F">
        <w:rPr>
          <w:rFonts w:ascii="Arial" w:hAnsi="Arial" w:cs="Arial"/>
          <w:sz w:val="20"/>
          <w:szCs w:val="20"/>
          <w:lang w:eastAsia="ar-SA"/>
        </w:rPr>
        <w:br/>
        <w:t xml:space="preserve">14-200 Iława, NIP 744-17-74-059 zwanym dalej „Nabywcą” reprezentowanym przez jego jednostkę organizacyjną – </w:t>
      </w:r>
      <w:r w:rsidRPr="00B4763F">
        <w:rPr>
          <w:rFonts w:ascii="Arial" w:hAnsi="Arial" w:cs="Arial"/>
          <w:b/>
          <w:sz w:val="20"/>
          <w:szCs w:val="20"/>
          <w:lang w:eastAsia="ar-SA"/>
        </w:rPr>
        <w:t>Powiatowy Zarząd Dróg w Iławie</w:t>
      </w:r>
      <w:r w:rsidRPr="00B4763F">
        <w:rPr>
          <w:rFonts w:ascii="Arial" w:hAnsi="Arial" w:cs="Arial"/>
          <w:sz w:val="20"/>
          <w:szCs w:val="20"/>
          <w:lang w:eastAsia="ar-SA"/>
        </w:rPr>
        <w:t xml:space="preserve">, ul. Tadeusza Kościuszki 33A, 14-200 Iława;, zwanym dalej „Zamawiającym”, reprezentowanym przez: </w:t>
      </w:r>
    </w:p>
    <w:p w:rsidR="0048142C" w:rsidRPr="00B4763F" w:rsidRDefault="0048142C" w:rsidP="00B4763F">
      <w:pPr>
        <w:widowControl w:val="0"/>
        <w:spacing w:line="100" w:lineRule="atLeast"/>
        <w:jc w:val="both"/>
        <w:rPr>
          <w:rFonts w:ascii="Arial" w:hAnsi="Arial" w:cs="Arial"/>
          <w:b/>
          <w:sz w:val="20"/>
          <w:szCs w:val="20"/>
          <w:lang w:eastAsia="ar-SA"/>
        </w:rPr>
      </w:pPr>
      <w:r w:rsidRPr="00B4763F">
        <w:rPr>
          <w:rFonts w:ascii="Arial" w:hAnsi="Arial" w:cs="Arial"/>
          <w:b/>
          <w:sz w:val="20"/>
          <w:szCs w:val="20"/>
          <w:lang w:eastAsia="ar-SA"/>
        </w:rPr>
        <w:t>Lech Tatarek</w:t>
      </w:r>
      <w:r w:rsidRPr="00B4763F">
        <w:rPr>
          <w:rFonts w:ascii="Arial" w:hAnsi="Arial" w:cs="Arial"/>
          <w:b/>
          <w:sz w:val="20"/>
          <w:szCs w:val="20"/>
          <w:lang w:eastAsia="ar-SA"/>
        </w:rPr>
        <w:tab/>
      </w:r>
      <w:r w:rsidRPr="00B4763F">
        <w:rPr>
          <w:rFonts w:ascii="Arial" w:hAnsi="Arial" w:cs="Arial"/>
          <w:b/>
          <w:sz w:val="20"/>
          <w:szCs w:val="20"/>
          <w:lang w:eastAsia="ar-SA"/>
        </w:rPr>
        <w:tab/>
      </w:r>
      <w:r w:rsidRPr="00B4763F">
        <w:rPr>
          <w:rFonts w:ascii="Arial" w:hAnsi="Arial" w:cs="Arial"/>
          <w:b/>
          <w:sz w:val="20"/>
          <w:szCs w:val="20"/>
          <w:lang w:eastAsia="ar-SA"/>
        </w:rPr>
        <w:tab/>
        <w:t xml:space="preserve"> – Dyrektor</w:t>
      </w:r>
    </w:p>
    <w:p w:rsidR="0048142C" w:rsidRPr="00B4763F" w:rsidRDefault="0048142C" w:rsidP="00B4763F">
      <w:pPr>
        <w:widowControl w:val="0"/>
        <w:spacing w:line="100" w:lineRule="atLeast"/>
        <w:jc w:val="both"/>
        <w:rPr>
          <w:rFonts w:ascii="Arial" w:hAnsi="Arial" w:cs="Arial"/>
          <w:sz w:val="20"/>
          <w:szCs w:val="20"/>
          <w:lang w:eastAsia="ar-SA"/>
        </w:rPr>
      </w:pPr>
      <w:r w:rsidRPr="00B4763F">
        <w:rPr>
          <w:rFonts w:ascii="Arial" w:hAnsi="Arial" w:cs="Arial"/>
          <w:sz w:val="20"/>
          <w:szCs w:val="20"/>
          <w:lang w:eastAsia="ar-SA"/>
        </w:rPr>
        <w:t xml:space="preserve">przy kontrasygnacie </w:t>
      </w:r>
      <w:r w:rsidRPr="00B4763F">
        <w:rPr>
          <w:rFonts w:ascii="Arial" w:hAnsi="Arial" w:cs="Arial"/>
          <w:b/>
          <w:sz w:val="20"/>
          <w:szCs w:val="20"/>
          <w:lang w:eastAsia="ar-SA"/>
        </w:rPr>
        <w:t>Głównego Księgowego Haliny Waszczak</w:t>
      </w:r>
      <w:r w:rsidRPr="00B4763F">
        <w:rPr>
          <w:rFonts w:ascii="Arial" w:hAnsi="Arial" w:cs="Arial"/>
          <w:b/>
          <w:sz w:val="20"/>
          <w:szCs w:val="20"/>
          <w:lang w:eastAsia="ar-SA"/>
        </w:rPr>
        <w:tab/>
      </w:r>
      <w:r w:rsidRPr="00B4763F">
        <w:rPr>
          <w:rFonts w:ascii="Arial" w:hAnsi="Arial" w:cs="Arial"/>
          <w:b/>
          <w:sz w:val="20"/>
          <w:szCs w:val="20"/>
          <w:lang w:eastAsia="ar-SA"/>
        </w:rPr>
        <w:tab/>
      </w:r>
      <w:r w:rsidRPr="00B4763F">
        <w:rPr>
          <w:rFonts w:ascii="Arial" w:hAnsi="Arial" w:cs="Arial"/>
          <w:b/>
          <w:sz w:val="20"/>
          <w:szCs w:val="20"/>
          <w:lang w:eastAsia="ar-SA"/>
        </w:rPr>
        <w:tab/>
        <w:t xml:space="preserve"> </w:t>
      </w:r>
    </w:p>
    <w:p w:rsidR="0048142C" w:rsidRPr="00B4763F" w:rsidRDefault="0048142C" w:rsidP="00B4763F">
      <w:pPr>
        <w:widowControl w:val="0"/>
        <w:jc w:val="both"/>
        <w:rPr>
          <w:rFonts w:ascii="Arial" w:hAnsi="Arial" w:cs="Arial"/>
          <w:sz w:val="20"/>
          <w:szCs w:val="20"/>
          <w:lang w:val="de-DE" w:eastAsia="ar-SA"/>
        </w:rPr>
      </w:pPr>
      <w:r w:rsidRPr="00B4763F">
        <w:rPr>
          <w:rFonts w:ascii="Arial" w:hAnsi="Arial" w:cs="Arial"/>
          <w:sz w:val="20"/>
          <w:szCs w:val="20"/>
          <w:lang w:val="de-DE" w:eastAsia="ar-SA"/>
        </w:rPr>
        <w:t>a</w:t>
      </w:r>
    </w:p>
    <w:p w:rsidR="0048142C" w:rsidRPr="00B4763F" w:rsidRDefault="0048142C" w:rsidP="00B4763F">
      <w:pPr>
        <w:widowControl w:val="0"/>
        <w:spacing w:line="100" w:lineRule="atLeast"/>
        <w:jc w:val="both"/>
        <w:rPr>
          <w:rFonts w:ascii="Arial" w:hAnsi="Arial" w:cs="Arial"/>
          <w:b/>
          <w:sz w:val="20"/>
          <w:szCs w:val="20"/>
          <w:lang w:val="de-DE" w:eastAsia="ar-SA"/>
        </w:rPr>
      </w:pPr>
      <w:r w:rsidRPr="00B4763F">
        <w:rPr>
          <w:rFonts w:ascii="Arial" w:hAnsi="Arial" w:cs="Arial"/>
          <w:b/>
          <w:sz w:val="20"/>
          <w:szCs w:val="20"/>
          <w:lang w:eastAsia="ar-SA"/>
        </w:rPr>
        <w:t>……………………………………………………………………………………………………………………</w:t>
      </w:r>
    </w:p>
    <w:p w:rsidR="0048142C" w:rsidRPr="00B4763F" w:rsidRDefault="0048142C" w:rsidP="00B4763F">
      <w:pPr>
        <w:widowControl w:val="0"/>
        <w:spacing w:line="100" w:lineRule="atLeast"/>
        <w:jc w:val="both"/>
        <w:rPr>
          <w:rFonts w:ascii="Arial" w:hAnsi="Arial" w:cs="Arial"/>
          <w:sz w:val="20"/>
          <w:szCs w:val="20"/>
          <w:lang w:eastAsia="ar-SA"/>
        </w:rPr>
      </w:pPr>
      <w:r w:rsidRPr="00B4763F">
        <w:rPr>
          <w:rFonts w:ascii="Arial" w:hAnsi="Arial" w:cs="Arial"/>
          <w:sz w:val="20"/>
          <w:szCs w:val="20"/>
          <w:lang w:eastAsia="ar-SA"/>
        </w:rPr>
        <w:t>zwanym dalej „Wykonawcą” reprezentowanym przez:</w:t>
      </w:r>
    </w:p>
    <w:p w:rsidR="0048142C" w:rsidRPr="00B4763F" w:rsidRDefault="0048142C" w:rsidP="007849DD">
      <w:pPr>
        <w:widowControl w:val="0"/>
        <w:numPr>
          <w:ilvl w:val="0"/>
          <w:numId w:val="78"/>
        </w:numPr>
        <w:spacing w:line="100" w:lineRule="atLeast"/>
        <w:ind w:left="426"/>
        <w:contextualSpacing/>
        <w:jc w:val="both"/>
        <w:rPr>
          <w:rFonts w:ascii="Arial" w:hAnsi="Arial" w:cs="Arial"/>
          <w:b/>
          <w:sz w:val="20"/>
          <w:szCs w:val="20"/>
          <w:lang w:eastAsia="ar-SA"/>
        </w:rPr>
      </w:pPr>
      <w:r w:rsidRPr="00B4763F">
        <w:rPr>
          <w:rFonts w:ascii="Arial" w:hAnsi="Arial" w:cs="Arial"/>
          <w:b/>
          <w:sz w:val="20"/>
          <w:szCs w:val="20"/>
          <w:lang w:eastAsia="ar-SA"/>
        </w:rPr>
        <w:t>………………………………………………………………</w:t>
      </w:r>
    </w:p>
    <w:p w:rsidR="0048142C" w:rsidRPr="00B4763F" w:rsidRDefault="0048142C" w:rsidP="007849DD">
      <w:pPr>
        <w:widowControl w:val="0"/>
        <w:numPr>
          <w:ilvl w:val="0"/>
          <w:numId w:val="78"/>
        </w:numPr>
        <w:spacing w:line="100" w:lineRule="atLeast"/>
        <w:ind w:left="426"/>
        <w:contextualSpacing/>
        <w:jc w:val="both"/>
        <w:rPr>
          <w:rFonts w:ascii="Arial" w:hAnsi="Arial" w:cs="Arial"/>
          <w:b/>
          <w:sz w:val="20"/>
          <w:szCs w:val="20"/>
          <w:lang w:eastAsia="ar-SA"/>
        </w:rPr>
      </w:pPr>
      <w:r w:rsidRPr="00B4763F">
        <w:rPr>
          <w:rFonts w:ascii="Arial" w:hAnsi="Arial" w:cs="Arial"/>
          <w:b/>
          <w:sz w:val="20"/>
          <w:szCs w:val="20"/>
          <w:lang w:eastAsia="ar-SA"/>
        </w:rPr>
        <w:t>………………………………………………………………</w:t>
      </w:r>
    </w:p>
    <w:p w:rsidR="0048142C" w:rsidRPr="00B4763F" w:rsidRDefault="0048142C" w:rsidP="00B4763F">
      <w:pPr>
        <w:widowControl w:val="0"/>
        <w:spacing w:line="100" w:lineRule="atLeast"/>
        <w:jc w:val="both"/>
        <w:rPr>
          <w:rFonts w:ascii="Arial" w:hAnsi="Arial" w:cs="Arial"/>
          <w:sz w:val="20"/>
          <w:szCs w:val="20"/>
          <w:lang w:eastAsia="ar-SA"/>
        </w:rPr>
      </w:pPr>
      <w:r w:rsidRPr="00B4763F">
        <w:rPr>
          <w:rFonts w:ascii="Arial" w:hAnsi="Arial" w:cs="Arial"/>
          <w:sz w:val="20"/>
          <w:szCs w:val="20"/>
          <w:lang w:eastAsia="ar-SA"/>
        </w:rPr>
        <w:t>o następującej treści:</w:t>
      </w:r>
    </w:p>
    <w:p w:rsidR="0048142C" w:rsidRPr="00B4763F" w:rsidRDefault="0048142C" w:rsidP="00B4763F">
      <w:pPr>
        <w:jc w:val="both"/>
        <w:rPr>
          <w:rFonts w:ascii="Arial" w:hAnsi="Arial" w:cs="Arial"/>
          <w:sz w:val="22"/>
          <w:szCs w:val="22"/>
        </w:rPr>
      </w:pPr>
    </w:p>
    <w:p w:rsidR="0048142C" w:rsidRPr="00B4763F" w:rsidRDefault="0048142C" w:rsidP="00B4763F">
      <w:pPr>
        <w:ind w:left="425"/>
        <w:jc w:val="center"/>
        <w:rPr>
          <w:rFonts w:ascii="Arial" w:hAnsi="Arial" w:cs="Arial"/>
          <w:sz w:val="22"/>
          <w:szCs w:val="22"/>
        </w:rPr>
      </w:pPr>
      <w:r w:rsidRPr="00B4763F">
        <w:rPr>
          <w:rFonts w:ascii="Arial" w:hAnsi="Arial" w:cs="Arial"/>
          <w:b/>
          <w:sz w:val="22"/>
          <w:szCs w:val="22"/>
        </w:rPr>
        <w:t>§ 1.  Przedmiot umowy</w:t>
      </w:r>
    </w:p>
    <w:p w:rsidR="0048142C" w:rsidRPr="00EC31F3" w:rsidRDefault="0048142C" w:rsidP="00EC31F3">
      <w:pPr>
        <w:widowControl w:val="0"/>
        <w:autoSpaceDE w:val="0"/>
        <w:spacing w:after="120"/>
        <w:jc w:val="both"/>
        <w:rPr>
          <w:rFonts w:ascii="Arial" w:hAnsi="Arial" w:cs="Arial"/>
          <w:b/>
          <w:bCs/>
          <w:sz w:val="22"/>
          <w:szCs w:val="22"/>
        </w:rPr>
      </w:pPr>
      <w:r w:rsidRPr="00B4763F">
        <w:rPr>
          <w:rFonts w:ascii="Arial" w:hAnsi="Arial" w:cs="Arial"/>
          <w:sz w:val="22"/>
          <w:szCs w:val="22"/>
        </w:rPr>
        <w:t xml:space="preserve">Zamawiający zleca, a Wykonawca przyjmuje do wykonania robotę budowlaną, w zakresie określonym w opisie przedmiotu zamówienia, zgodnie z ofertą Wykonawcy wybraną w trybie przetargu nieograniczonego znak postępowania </w:t>
      </w:r>
      <w:r w:rsidRPr="00EC31F3">
        <w:rPr>
          <w:rFonts w:ascii="Arial" w:hAnsi="Arial" w:cs="Arial"/>
          <w:b/>
          <w:sz w:val="22"/>
          <w:szCs w:val="22"/>
        </w:rPr>
        <w:t xml:space="preserve">PZD.252.9.2017.4A </w:t>
      </w:r>
      <w:r w:rsidRPr="00EC31F3">
        <w:rPr>
          <w:rFonts w:ascii="Arial" w:hAnsi="Arial" w:cs="Arial"/>
          <w:sz w:val="22"/>
          <w:szCs w:val="22"/>
        </w:rPr>
        <w:t>z</w:t>
      </w:r>
      <w:r w:rsidRPr="00EC31F3">
        <w:rPr>
          <w:rFonts w:ascii="Arial" w:hAnsi="Arial" w:cs="Arial"/>
          <w:b/>
          <w:sz w:val="22"/>
          <w:szCs w:val="22"/>
        </w:rPr>
        <w:t xml:space="preserve"> </w:t>
      </w:r>
      <w:r w:rsidRPr="00EC31F3">
        <w:rPr>
          <w:rFonts w:ascii="Arial" w:hAnsi="Arial" w:cs="Arial"/>
          <w:sz w:val="22"/>
          <w:szCs w:val="22"/>
        </w:rPr>
        <w:t xml:space="preserve">dnia…………… </w:t>
      </w:r>
      <w:r w:rsidRPr="00EC31F3">
        <w:rPr>
          <w:rFonts w:ascii="Arial" w:hAnsi="Arial" w:cs="Arial"/>
          <w:sz w:val="22"/>
          <w:szCs w:val="22"/>
        </w:rPr>
        <w:br/>
        <w:t>dla zadania pn. „</w:t>
      </w:r>
      <w:r w:rsidRPr="00EC31F3">
        <w:rPr>
          <w:rFonts w:ascii="Arial" w:hAnsi="Arial" w:cs="Arial"/>
          <w:b/>
          <w:bCs/>
          <w:sz w:val="22"/>
          <w:szCs w:val="22"/>
        </w:rPr>
        <w:t xml:space="preserve">Przebudowa  odcinków dróg powiatowych na terenie powiatu iławskiego, </w:t>
      </w:r>
      <w:r w:rsidRPr="00EC31F3">
        <w:rPr>
          <w:rFonts w:ascii="Arial" w:hAnsi="Arial" w:cs="Arial"/>
          <w:b/>
          <w:sz w:val="22"/>
          <w:szCs w:val="22"/>
          <w:lang w:eastAsia="pl-PL"/>
        </w:rPr>
        <w:t xml:space="preserve">zadanie ………………… Przebudowa drogi powiatowej ……… </w:t>
      </w:r>
      <w:r w:rsidRPr="00EC31F3">
        <w:rPr>
          <w:rFonts w:ascii="Arial" w:hAnsi="Arial" w:cs="Arial"/>
          <w:sz w:val="22"/>
          <w:szCs w:val="22"/>
          <w:shd w:val="clear" w:color="auto" w:fill="FFFFFF"/>
        </w:rPr>
        <w:t>zwanego dalej</w:t>
      </w:r>
      <w:r w:rsidRPr="00EC31F3">
        <w:rPr>
          <w:rFonts w:ascii="Arial" w:hAnsi="Arial" w:cs="Arial"/>
          <w:b/>
          <w:sz w:val="22"/>
          <w:szCs w:val="22"/>
          <w:shd w:val="clear" w:color="auto" w:fill="FFFFFF"/>
        </w:rPr>
        <w:t xml:space="preserve"> </w:t>
      </w:r>
      <w:r w:rsidRPr="00EC31F3">
        <w:rPr>
          <w:rFonts w:ascii="Arial" w:hAnsi="Arial" w:cs="Arial"/>
          <w:sz w:val="22"/>
          <w:szCs w:val="22"/>
          <w:shd w:val="clear" w:color="auto" w:fill="FFFFFF"/>
        </w:rPr>
        <w:t xml:space="preserve">„przedmiotem umowy”. Szczegółowy zakres rzeczowy obejmuje wykonanie robót zgodnie z </w:t>
      </w:r>
      <w:r>
        <w:rPr>
          <w:rFonts w:ascii="Arial" w:hAnsi="Arial" w:cs="Arial"/>
          <w:sz w:val="22"/>
          <w:szCs w:val="22"/>
          <w:shd w:val="clear" w:color="auto" w:fill="FFFFFF"/>
        </w:rPr>
        <w:t xml:space="preserve">Opisem technicznym, </w:t>
      </w:r>
      <w:r w:rsidRPr="00EC31F3">
        <w:rPr>
          <w:rFonts w:ascii="Arial" w:hAnsi="Arial" w:cs="Arial"/>
          <w:sz w:val="22"/>
          <w:szCs w:val="22"/>
          <w:shd w:val="clear" w:color="auto" w:fill="FFFFFF"/>
        </w:rPr>
        <w:t xml:space="preserve">Szczegółową Specyfikacją Techniczną oraz kosztorysem ofertowym, stanowiących załączniki do specyfikacji istotnych warunków zamówienia. </w:t>
      </w:r>
    </w:p>
    <w:p w:rsidR="0048142C" w:rsidRPr="00EC31F3" w:rsidRDefault="0048142C" w:rsidP="007849DD">
      <w:pPr>
        <w:pStyle w:val="Akapitzlist"/>
        <w:numPr>
          <w:ilvl w:val="0"/>
          <w:numId w:val="79"/>
        </w:numPr>
        <w:tabs>
          <w:tab w:val="clear" w:pos="1146"/>
        </w:tabs>
        <w:ind w:left="426" w:hanging="426"/>
        <w:jc w:val="both"/>
        <w:rPr>
          <w:rFonts w:ascii="Arial" w:hAnsi="Arial" w:cs="Arial"/>
          <w:bCs/>
          <w:color w:val="auto"/>
          <w:sz w:val="22"/>
          <w:szCs w:val="22"/>
        </w:rPr>
      </w:pPr>
      <w:r w:rsidRPr="00EC31F3">
        <w:rPr>
          <w:rFonts w:ascii="Arial" w:hAnsi="Arial" w:cs="Arial"/>
          <w:bCs/>
          <w:color w:val="auto"/>
          <w:sz w:val="22"/>
          <w:szCs w:val="22"/>
        </w:rPr>
        <w:t>Przedmiotem zamówienia jest wykonanie przebudowy drogi powiatowej ……………........</w:t>
      </w:r>
    </w:p>
    <w:p w:rsidR="0048142C" w:rsidRPr="00EC31F3" w:rsidRDefault="0048142C" w:rsidP="00B4763F">
      <w:pPr>
        <w:pStyle w:val="Akapitzlist"/>
        <w:ind w:left="426"/>
        <w:jc w:val="both"/>
        <w:rPr>
          <w:rFonts w:ascii="Arial" w:hAnsi="Arial" w:cs="Arial"/>
          <w:bCs/>
          <w:color w:val="auto"/>
          <w:sz w:val="22"/>
          <w:szCs w:val="22"/>
        </w:rPr>
      </w:pPr>
      <w:r w:rsidRPr="00EC31F3">
        <w:rPr>
          <w:rFonts w:ascii="Arial" w:hAnsi="Arial" w:cs="Arial"/>
          <w:bCs/>
          <w:color w:val="auto"/>
          <w:sz w:val="22"/>
          <w:szCs w:val="22"/>
        </w:rPr>
        <w:t>………………………………………………………………………………………………………</w:t>
      </w:r>
    </w:p>
    <w:p w:rsidR="0048142C" w:rsidRPr="00B4763F" w:rsidRDefault="0048142C" w:rsidP="00DE7CE0">
      <w:pPr>
        <w:widowControl w:val="0"/>
        <w:numPr>
          <w:ilvl w:val="0"/>
          <w:numId w:val="79"/>
        </w:numPr>
        <w:tabs>
          <w:tab w:val="clear" w:pos="1146"/>
          <w:tab w:val="left" w:pos="360"/>
        </w:tabs>
        <w:autoSpaceDE w:val="0"/>
        <w:ind w:left="426" w:hanging="426"/>
        <w:jc w:val="both"/>
        <w:rPr>
          <w:rFonts w:ascii="Arial" w:hAnsi="Arial" w:cs="Arial"/>
          <w:sz w:val="22"/>
          <w:szCs w:val="22"/>
        </w:rPr>
      </w:pPr>
      <w:r w:rsidRPr="00B4763F">
        <w:rPr>
          <w:rFonts w:ascii="Arial" w:hAnsi="Arial" w:cs="Arial"/>
          <w:sz w:val="22"/>
          <w:szCs w:val="22"/>
        </w:rPr>
        <w:t xml:space="preserve">Roboty będą prowadzone bez zamykania ruchu drogowego na czas prowadzenia prac („pod ruchem”). </w:t>
      </w:r>
    </w:p>
    <w:p w:rsidR="0048142C" w:rsidRPr="00B4763F" w:rsidRDefault="0048142C" w:rsidP="00DE7CE0">
      <w:pPr>
        <w:widowControl w:val="0"/>
        <w:numPr>
          <w:ilvl w:val="0"/>
          <w:numId w:val="79"/>
        </w:numPr>
        <w:tabs>
          <w:tab w:val="clear" w:pos="1146"/>
          <w:tab w:val="left" w:pos="360"/>
        </w:tabs>
        <w:autoSpaceDE w:val="0"/>
        <w:ind w:left="426" w:hanging="426"/>
        <w:jc w:val="both"/>
        <w:rPr>
          <w:rFonts w:ascii="Arial" w:hAnsi="Arial" w:cs="Arial"/>
          <w:sz w:val="22"/>
          <w:szCs w:val="22"/>
        </w:rPr>
      </w:pPr>
      <w:r w:rsidRPr="00B4763F">
        <w:rPr>
          <w:rFonts w:ascii="Arial" w:hAnsi="Arial" w:cs="Arial"/>
          <w:sz w:val="22"/>
          <w:szCs w:val="22"/>
        </w:rPr>
        <w:t>Przedmiot umowy Wykonawca wykona z własnych materiałów. Materiały powinny odpowiadać, co do jakości wymogom wyrobów dopuszczonych do obrotu i stosowania.</w:t>
      </w:r>
    </w:p>
    <w:p w:rsidR="0048142C" w:rsidRPr="00B4763F" w:rsidRDefault="0048142C" w:rsidP="00DE7CE0">
      <w:pPr>
        <w:widowControl w:val="0"/>
        <w:numPr>
          <w:ilvl w:val="0"/>
          <w:numId w:val="79"/>
        </w:numPr>
        <w:tabs>
          <w:tab w:val="clear" w:pos="1146"/>
          <w:tab w:val="left" w:pos="360"/>
        </w:tabs>
        <w:autoSpaceDE w:val="0"/>
        <w:ind w:left="426" w:hanging="426"/>
        <w:jc w:val="both"/>
        <w:rPr>
          <w:rFonts w:ascii="Arial" w:hAnsi="Arial" w:cs="Arial"/>
          <w:sz w:val="22"/>
          <w:szCs w:val="22"/>
        </w:rPr>
      </w:pPr>
      <w:r w:rsidRPr="00B4763F">
        <w:rPr>
          <w:rFonts w:ascii="Arial" w:hAnsi="Arial" w:cs="Arial"/>
          <w:sz w:val="22"/>
          <w:szCs w:val="22"/>
        </w:rPr>
        <w:t>Wykonawca oświadcza, że nie będzie używał do budowy żadnych materiałów zakazanych przepisami szczegółowymi.</w:t>
      </w:r>
    </w:p>
    <w:p w:rsidR="0048142C" w:rsidRPr="00B4763F" w:rsidRDefault="0048142C" w:rsidP="00DE7CE0">
      <w:pPr>
        <w:widowControl w:val="0"/>
        <w:numPr>
          <w:ilvl w:val="0"/>
          <w:numId w:val="79"/>
        </w:numPr>
        <w:tabs>
          <w:tab w:val="clear" w:pos="1146"/>
          <w:tab w:val="left" w:pos="360"/>
        </w:tabs>
        <w:autoSpaceDE w:val="0"/>
        <w:ind w:left="426" w:hanging="426"/>
        <w:jc w:val="both"/>
        <w:rPr>
          <w:rFonts w:ascii="Arial" w:hAnsi="Arial" w:cs="Arial"/>
          <w:sz w:val="22"/>
          <w:szCs w:val="22"/>
        </w:rPr>
      </w:pPr>
      <w:r w:rsidRPr="00B4763F">
        <w:rPr>
          <w:rFonts w:ascii="Arial" w:hAnsi="Arial" w:cs="Arial"/>
          <w:sz w:val="22"/>
          <w:szCs w:val="22"/>
        </w:rPr>
        <w:t>Zamawiający ma prawo żądać sprawdzenia jakości materiałów używanych do budowy, jak również przedstawienia wyników tych badań.</w:t>
      </w:r>
    </w:p>
    <w:p w:rsidR="0048142C" w:rsidRPr="00B4763F" w:rsidRDefault="0048142C" w:rsidP="00DE7CE0">
      <w:pPr>
        <w:widowControl w:val="0"/>
        <w:numPr>
          <w:ilvl w:val="0"/>
          <w:numId w:val="79"/>
        </w:numPr>
        <w:tabs>
          <w:tab w:val="clear" w:pos="1146"/>
          <w:tab w:val="left" w:pos="360"/>
        </w:tabs>
        <w:autoSpaceDE w:val="0"/>
        <w:ind w:left="426" w:hanging="426"/>
        <w:jc w:val="both"/>
        <w:rPr>
          <w:rFonts w:ascii="Arial" w:hAnsi="Arial" w:cs="Arial"/>
          <w:sz w:val="22"/>
          <w:szCs w:val="22"/>
        </w:rPr>
      </w:pPr>
      <w:r w:rsidRPr="00B4763F">
        <w:rPr>
          <w:rFonts w:ascii="Arial" w:hAnsi="Arial" w:cs="Arial"/>
          <w:sz w:val="22"/>
          <w:szCs w:val="22"/>
        </w:rPr>
        <w:t>Wykonawca zobowiązany jest na własny koszt przeprowadzić wszystkie wymagane próby i badania.</w:t>
      </w:r>
    </w:p>
    <w:p w:rsidR="0048142C" w:rsidRPr="00B4763F" w:rsidRDefault="0048142C" w:rsidP="00C7573C">
      <w:pPr>
        <w:jc w:val="both"/>
        <w:rPr>
          <w:rFonts w:ascii="Arial" w:hAnsi="Arial" w:cs="Arial"/>
          <w:sz w:val="22"/>
          <w:szCs w:val="22"/>
        </w:rPr>
      </w:pPr>
    </w:p>
    <w:p w:rsidR="0048142C" w:rsidRPr="00B4763F" w:rsidRDefault="0048142C" w:rsidP="00C7573C">
      <w:pPr>
        <w:jc w:val="center"/>
        <w:rPr>
          <w:rFonts w:ascii="Arial" w:hAnsi="Arial" w:cs="Arial"/>
          <w:sz w:val="22"/>
          <w:szCs w:val="22"/>
        </w:rPr>
      </w:pPr>
      <w:r w:rsidRPr="00B4763F">
        <w:rPr>
          <w:rFonts w:ascii="Arial" w:hAnsi="Arial" w:cs="Arial"/>
          <w:b/>
          <w:sz w:val="22"/>
          <w:szCs w:val="22"/>
        </w:rPr>
        <w:t>§ 2. Termin realizacji</w:t>
      </w:r>
    </w:p>
    <w:p w:rsidR="0048142C" w:rsidRPr="00DE7CE0" w:rsidRDefault="0048142C" w:rsidP="00DE7CE0">
      <w:pPr>
        <w:numPr>
          <w:ilvl w:val="0"/>
          <w:numId w:val="93"/>
        </w:numPr>
        <w:tabs>
          <w:tab w:val="clear" w:pos="1146"/>
          <w:tab w:val="num" w:pos="426"/>
        </w:tabs>
        <w:ind w:left="426" w:hanging="426"/>
        <w:jc w:val="both"/>
        <w:rPr>
          <w:rFonts w:ascii="Arial" w:hAnsi="Arial" w:cs="Arial"/>
          <w:sz w:val="22"/>
          <w:szCs w:val="22"/>
        </w:rPr>
      </w:pPr>
      <w:r w:rsidRPr="00DE7CE0">
        <w:rPr>
          <w:rFonts w:ascii="Arial" w:hAnsi="Arial" w:cs="Arial"/>
          <w:sz w:val="22"/>
          <w:szCs w:val="22"/>
        </w:rPr>
        <w:t xml:space="preserve">Termin rozpoczęcia przedmiotu zamówienia – od dnia podpisania umowy. </w:t>
      </w:r>
    </w:p>
    <w:p w:rsidR="0048142C" w:rsidRPr="00DE7CE0" w:rsidRDefault="0048142C" w:rsidP="00DE7CE0">
      <w:pPr>
        <w:numPr>
          <w:ilvl w:val="0"/>
          <w:numId w:val="93"/>
        </w:numPr>
        <w:tabs>
          <w:tab w:val="clear" w:pos="1146"/>
          <w:tab w:val="num" w:pos="426"/>
        </w:tabs>
        <w:ind w:left="426" w:hanging="426"/>
        <w:jc w:val="both"/>
        <w:rPr>
          <w:rFonts w:ascii="Arial" w:hAnsi="Arial" w:cs="Arial"/>
          <w:sz w:val="22"/>
          <w:szCs w:val="22"/>
        </w:rPr>
      </w:pPr>
      <w:r w:rsidRPr="00DE7CE0">
        <w:rPr>
          <w:rFonts w:ascii="Arial" w:hAnsi="Arial" w:cs="Arial"/>
          <w:bCs/>
          <w:sz w:val="22"/>
          <w:szCs w:val="22"/>
        </w:rPr>
        <w:t xml:space="preserve">Termin wykonania przedmiotu zamówienia – </w:t>
      </w:r>
      <w:r w:rsidRPr="00DE7CE0">
        <w:rPr>
          <w:rFonts w:ascii="Arial" w:hAnsi="Arial" w:cs="Arial"/>
          <w:bCs/>
          <w:sz w:val="22"/>
          <w:szCs w:val="22"/>
          <w:u w:val="single"/>
        </w:rPr>
        <w:t>do dnia 30.10.2017 r.</w:t>
      </w:r>
    </w:p>
    <w:p w:rsidR="0048142C" w:rsidRDefault="0048142C" w:rsidP="00A444EC">
      <w:pPr>
        <w:jc w:val="center"/>
        <w:rPr>
          <w:rFonts w:ascii="Arial" w:hAnsi="Arial" w:cs="Arial"/>
          <w:b/>
          <w:sz w:val="22"/>
          <w:szCs w:val="22"/>
        </w:rPr>
      </w:pPr>
    </w:p>
    <w:p w:rsidR="0048142C" w:rsidRPr="00B4763F" w:rsidRDefault="0048142C" w:rsidP="00A444EC">
      <w:pPr>
        <w:jc w:val="center"/>
        <w:rPr>
          <w:rFonts w:ascii="Arial" w:hAnsi="Arial" w:cs="Arial"/>
          <w:sz w:val="22"/>
          <w:szCs w:val="22"/>
        </w:rPr>
      </w:pPr>
      <w:r w:rsidRPr="00B4763F">
        <w:rPr>
          <w:rFonts w:ascii="Arial" w:hAnsi="Arial" w:cs="Arial"/>
          <w:b/>
          <w:sz w:val="22"/>
          <w:szCs w:val="22"/>
        </w:rPr>
        <w:t>§ 3. Zobowiązania</w:t>
      </w:r>
    </w:p>
    <w:p w:rsidR="0048142C" w:rsidRPr="00B4763F" w:rsidRDefault="0048142C" w:rsidP="007849DD">
      <w:pPr>
        <w:pStyle w:val="Akapitzlist"/>
        <w:numPr>
          <w:ilvl w:val="1"/>
          <w:numId w:val="29"/>
        </w:numPr>
        <w:tabs>
          <w:tab w:val="clear" w:pos="1780"/>
        </w:tabs>
        <w:ind w:left="284" w:hanging="284"/>
        <w:jc w:val="both"/>
        <w:rPr>
          <w:rFonts w:ascii="Arial" w:hAnsi="Arial" w:cs="Arial"/>
          <w:b/>
          <w:color w:val="auto"/>
          <w:sz w:val="22"/>
          <w:szCs w:val="22"/>
        </w:rPr>
      </w:pPr>
      <w:r w:rsidRPr="00B4763F">
        <w:rPr>
          <w:rFonts w:ascii="Arial" w:hAnsi="Arial" w:cs="Arial"/>
          <w:b/>
          <w:color w:val="auto"/>
          <w:sz w:val="22"/>
          <w:szCs w:val="22"/>
        </w:rPr>
        <w:t>Zamawiający zobowiązuje się do:</w:t>
      </w:r>
    </w:p>
    <w:p w:rsidR="0048142C" w:rsidRPr="00B4763F" w:rsidRDefault="0048142C" w:rsidP="007849DD">
      <w:pPr>
        <w:numPr>
          <w:ilvl w:val="0"/>
          <w:numId w:val="44"/>
        </w:numPr>
        <w:tabs>
          <w:tab w:val="clear" w:pos="1146"/>
        </w:tabs>
        <w:ind w:left="709" w:hanging="425"/>
        <w:jc w:val="both"/>
        <w:rPr>
          <w:rFonts w:ascii="Arial" w:hAnsi="Arial" w:cs="Arial"/>
          <w:sz w:val="22"/>
          <w:szCs w:val="22"/>
        </w:rPr>
      </w:pPr>
      <w:r w:rsidRPr="00B4763F">
        <w:rPr>
          <w:rFonts w:ascii="Arial" w:hAnsi="Arial" w:cs="Arial"/>
          <w:sz w:val="22"/>
          <w:szCs w:val="22"/>
        </w:rPr>
        <w:t xml:space="preserve">Przekazania placu budowy w terminie </w:t>
      </w:r>
      <w:r>
        <w:rPr>
          <w:rFonts w:ascii="Arial" w:hAnsi="Arial" w:cs="Arial"/>
          <w:sz w:val="22"/>
          <w:szCs w:val="22"/>
        </w:rPr>
        <w:t>10</w:t>
      </w:r>
      <w:r w:rsidRPr="00B4763F">
        <w:rPr>
          <w:rFonts w:ascii="Arial" w:hAnsi="Arial" w:cs="Arial"/>
          <w:sz w:val="22"/>
          <w:szCs w:val="22"/>
        </w:rPr>
        <w:t xml:space="preserve"> dni od daty podpisania umowy</w:t>
      </w:r>
    </w:p>
    <w:p w:rsidR="0048142C" w:rsidRPr="00B4763F" w:rsidRDefault="0048142C" w:rsidP="007849DD">
      <w:pPr>
        <w:numPr>
          <w:ilvl w:val="0"/>
          <w:numId w:val="44"/>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t xml:space="preserve">Zamawiający zobowiązuje się do zapłaty należności za prace będące przedmiotem umowy w terminie 21 dni licząc od dnia przekazania Zamawiającemu faktury wraz z podpisanym końcowym protokołem odbioru robót </w:t>
      </w:r>
    </w:p>
    <w:p w:rsidR="0048142C" w:rsidRPr="00B4763F" w:rsidRDefault="0048142C" w:rsidP="00DE7CE0">
      <w:pPr>
        <w:pStyle w:val="Akapitzlist"/>
        <w:numPr>
          <w:ilvl w:val="1"/>
          <w:numId w:val="29"/>
        </w:numPr>
        <w:tabs>
          <w:tab w:val="clear" w:pos="1780"/>
          <w:tab w:val="num" w:pos="360"/>
        </w:tabs>
        <w:ind w:left="284" w:hanging="284"/>
        <w:jc w:val="both"/>
        <w:rPr>
          <w:rFonts w:ascii="Arial" w:hAnsi="Arial" w:cs="Arial"/>
          <w:b/>
          <w:color w:val="auto"/>
          <w:sz w:val="22"/>
          <w:szCs w:val="22"/>
        </w:rPr>
      </w:pPr>
      <w:r w:rsidRPr="00B4763F">
        <w:rPr>
          <w:rFonts w:ascii="Arial" w:hAnsi="Arial" w:cs="Arial"/>
          <w:b/>
          <w:color w:val="auto"/>
          <w:sz w:val="22"/>
          <w:szCs w:val="22"/>
        </w:rPr>
        <w:t>Wykonawca zobowiązuje się do:</w:t>
      </w:r>
    </w:p>
    <w:p w:rsidR="0048142C" w:rsidRPr="00B4763F" w:rsidRDefault="0048142C" w:rsidP="007849DD">
      <w:pPr>
        <w:numPr>
          <w:ilvl w:val="0"/>
          <w:numId w:val="80"/>
        </w:numPr>
        <w:tabs>
          <w:tab w:val="clear" w:pos="1146"/>
        </w:tabs>
        <w:ind w:left="284" w:firstLine="0"/>
        <w:jc w:val="both"/>
        <w:rPr>
          <w:rFonts w:ascii="Arial" w:hAnsi="Arial" w:cs="Arial"/>
          <w:sz w:val="22"/>
          <w:szCs w:val="22"/>
        </w:rPr>
      </w:pPr>
      <w:r w:rsidRPr="00B4763F">
        <w:rPr>
          <w:rFonts w:ascii="Arial" w:hAnsi="Arial" w:cs="Arial"/>
          <w:sz w:val="22"/>
          <w:szCs w:val="22"/>
        </w:rPr>
        <w:t>Przyjęcia placu budowy w terminie wyznaczonym przez Zamawiającego</w:t>
      </w:r>
    </w:p>
    <w:p w:rsidR="0048142C" w:rsidRPr="00B4763F" w:rsidRDefault="0048142C" w:rsidP="007849DD">
      <w:pPr>
        <w:numPr>
          <w:ilvl w:val="0"/>
          <w:numId w:val="80"/>
        </w:numPr>
        <w:tabs>
          <w:tab w:val="clear" w:pos="1146"/>
        </w:tabs>
        <w:ind w:left="284" w:firstLine="0"/>
        <w:jc w:val="both"/>
        <w:rPr>
          <w:rFonts w:ascii="Arial" w:hAnsi="Arial" w:cs="Arial"/>
          <w:sz w:val="22"/>
          <w:szCs w:val="22"/>
        </w:rPr>
      </w:pPr>
      <w:r w:rsidRPr="00B4763F">
        <w:rPr>
          <w:rFonts w:ascii="Arial" w:hAnsi="Arial" w:cs="Arial"/>
          <w:sz w:val="22"/>
          <w:szCs w:val="22"/>
        </w:rPr>
        <w:t>Zorganizowania placu budowy.</w:t>
      </w:r>
    </w:p>
    <w:p w:rsidR="0048142C" w:rsidRPr="00B4763F" w:rsidRDefault="0048142C" w:rsidP="007849DD">
      <w:pPr>
        <w:numPr>
          <w:ilvl w:val="0"/>
          <w:numId w:val="80"/>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t xml:space="preserve">Oznakowania terenu prowadzenia robót zgodnie z opracowaną przez siebie </w:t>
      </w:r>
      <w:r w:rsidRPr="00B4763F">
        <w:rPr>
          <w:rFonts w:ascii="Arial" w:hAnsi="Arial" w:cs="Arial"/>
          <w:sz w:val="22"/>
          <w:szCs w:val="22"/>
        </w:rPr>
        <w:br/>
        <w:t>i zatwierdzoną organizacją ruchu na czas prowadzenia robót, dbania o stan techniczny i prawidłowość oznakowania przez cały czas trwania realizacji zadania. Wykonawca ponosi pełną odpowiedzialność za teren na którym prowadzone są roboty od chwili jego przejęcia.</w:t>
      </w:r>
    </w:p>
    <w:p w:rsidR="0048142C" w:rsidRPr="00B4763F" w:rsidRDefault="0048142C" w:rsidP="007849DD">
      <w:pPr>
        <w:numPr>
          <w:ilvl w:val="0"/>
          <w:numId w:val="80"/>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lastRenderedPageBreak/>
        <w:t>Przygotowania na swój koszt składowiska materiałów, pomieszczenia socjalnego dla pracowników oraz zabezpieczenia korzystania z wody, energii elektrycznej</w:t>
      </w:r>
    </w:p>
    <w:p w:rsidR="0048142C" w:rsidRPr="00B4763F" w:rsidRDefault="0048142C" w:rsidP="007849DD">
      <w:pPr>
        <w:numPr>
          <w:ilvl w:val="0"/>
          <w:numId w:val="80"/>
        </w:numPr>
        <w:tabs>
          <w:tab w:val="clear" w:pos="1146"/>
          <w:tab w:val="num" w:pos="709"/>
        </w:tabs>
        <w:ind w:left="284" w:firstLine="0"/>
        <w:jc w:val="both"/>
        <w:rPr>
          <w:rFonts w:ascii="Arial" w:hAnsi="Arial" w:cs="Arial"/>
          <w:sz w:val="22"/>
          <w:szCs w:val="22"/>
        </w:rPr>
      </w:pPr>
      <w:r w:rsidRPr="00B4763F">
        <w:rPr>
          <w:rFonts w:ascii="Arial" w:hAnsi="Arial" w:cs="Arial"/>
          <w:sz w:val="22"/>
          <w:szCs w:val="22"/>
        </w:rPr>
        <w:t>Koordynacji prac realizowanych przez podwykonawców</w:t>
      </w:r>
    </w:p>
    <w:p w:rsidR="0048142C" w:rsidRPr="00B4763F" w:rsidRDefault="0048142C" w:rsidP="007849DD">
      <w:pPr>
        <w:numPr>
          <w:ilvl w:val="0"/>
          <w:numId w:val="80"/>
        </w:numPr>
        <w:tabs>
          <w:tab w:val="clear" w:pos="1146"/>
          <w:tab w:val="num" w:pos="709"/>
        </w:tabs>
        <w:ind w:left="284" w:firstLine="0"/>
        <w:jc w:val="both"/>
        <w:rPr>
          <w:rFonts w:ascii="Arial" w:hAnsi="Arial" w:cs="Arial"/>
          <w:sz w:val="22"/>
          <w:szCs w:val="22"/>
        </w:rPr>
      </w:pPr>
      <w:r w:rsidRPr="00B4763F">
        <w:rPr>
          <w:rFonts w:ascii="Arial" w:hAnsi="Arial" w:cs="Arial"/>
          <w:sz w:val="22"/>
          <w:szCs w:val="22"/>
        </w:rPr>
        <w:t>Przestrzegania przepisów bhp i p.poż.</w:t>
      </w:r>
    </w:p>
    <w:p w:rsidR="0048142C" w:rsidRPr="00B4763F" w:rsidRDefault="0048142C" w:rsidP="007849DD">
      <w:pPr>
        <w:numPr>
          <w:ilvl w:val="0"/>
          <w:numId w:val="80"/>
        </w:numPr>
        <w:tabs>
          <w:tab w:val="clear" w:pos="1146"/>
          <w:tab w:val="num" w:pos="709"/>
        </w:tabs>
        <w:ind w:left="284" w:firstLine="0"/>
        <w:jc w:val="both"/>
        <w:rPr>
          <w:rFonts w:ascii="Arial" w:hAnsi="Arial" w:cs="Arial"/>
          <w:sz w:val="22"/>
          <w:szCs w:val="22"/>
        </w:rPr>
      </w:pPr>
      <w:r w:rsidRPr="00B4763F">
        <w:rPr>
          <w:rFonts w:ascii="Arial" w:hAnsi="Arial" w:cs="Arial"/>
          <w:sz w:val="22"/>
          <w:szCs w:val="22"/>
        </w:rPr>
        <w:t>Zapewnienia kadry i nadzoru z wymaganymi uprawnieniami</w:t>
      </w:r>
    </w:p>
    <w:p w:rsidR="0048142C" w:rsidRPr="00B4763F" w:rsidRDefault="0048142C" w:rsidP="007849DD">
      <w:pPr>
        <w:numPr>
          <w:ilvl w:val="0"/>
          <w:numId w:val="80"/>
        </w:numPr>
        <w:tabs>
          <w:tab w:val="clear" w:pos="1146"/>
          <w:tab w:val="num" w:pos="709"/>
        </w:tabs>
        <w:ind w:left="284" w:firstLine="0"/>
        <w:jc w:val="both"/>
        <w:rPr>
          <w:rFonts w:ascii="Arial" w:hAnsi="Arial" w:cs="Arial"/>
          <w:sz w:val="22"/>
          <w:szCs w:val="22"/>
        </w:rPr>
      </w:pPr>
      <w:r w:rsidRPr="00B4763F">
        <w:rPr>
          <w:rFonts w:ascii="Arial" w:hAnsi="Arial" w:cs="Arial"/>
          <w:sz w:val="22"/>
          <w:szCs w:val="22"/>
        </w:rPr>
        <w:t>Zapewnienia sprzętu spełniającego wymagania norm technicznych</w:t>
      </w:r>
    </w:p>
    <w:p w:rsidR="0048142C" w:rsidRPr="00B4763F" w:rsidRDefault="0048142C" w:rsidP="007849DD">
      <w:pPr>
        <w:numPr>
          <w:ilvl w:val="0"/>
          <w:numId w:val="80"/>
        </w:numPr>
        <w:tabs>
          <w:tab w:val="clear" w:pos="1146"/>
          <w:tab w:val="num" w:pos="709"/>
        </w:tabs>
        <w:ind w:left="284" w:firstLine="0"/>
        <w:jc w:val="both"/>
        <w:rPr>
          <w:rFonts w:ascii="Arial" w:hAnsi="Arial" w:cs="Arial"/>
          <w:sz w:val="22"/>
          <w:szCs w:val="22"/>
        </w:rPr>
      </w:pPr>
      <w:r w:rsidRPr="00B4763F">
        <w:rPr>
          <w:rFonts w:ascii="Arial" w:hAnsi="Arial" w:cs="Arial"/>
          <w:sz w:val="22"/>
          <w:szCs w:val="22"/>
        </w:rPr>
        <w:t>Utrzymania porządku na w czasie realizacji robót</w:t>
      </w:r>
    </w:p>
    <w:p w:rsidR="0048142C" w:rsidRPr="00B4763F" w:rsidRDefault="0048142C" w:rsidP="007849DD">
      <w:pPr>
        <w:numPr>
          <w:ilvl w:val="0"/>
          <w:numId w:val="80"/>
        </w:numPr>
        <w:tabs>
          <w:tab w:val="clear" w:pos="1146"/>
        </w:tabs>
        <w:ind w:left="709" w:hanging="425"/>
        <w:jc w:val="both"/>
        <w:rPr>
          <w:rFonts w:ascii="Arial" w:hAnsi="Arial" w:cs="Arial"/>
          <w:sz w:val="22"/>
          <w:szCs w:val="22"/>
        </w:rPr>
      </w:pPr>
      <w:r w:rsidRPr="00B4763F">
        <w:rPr>
          <w:rFonts w:ascii="Arial" w:hAnsi="Arial" w:cs="Arial"/>
          <w:sz w:val="22"/>
          <w:szCs w:val="22"/>
        </w:rPr>
        <w:t>Usunięcia ewentualnie powstałych usterek i wad wykonawczych w terminie 14 dni od dnia ich zgłoszenia przez Zamawiającego.</w:t>
      </w:r>
    </w:p>
    <w:p w:rsidR="0048142C" w:rsidRPr="00B4763F" w:rsidRDefault="0048142C" w:rsidP="007849DD">
      <w:pPr>
        <w:numPr>
          <w:ilvl w:val="0"/>
          <w:numId w:val="80"/>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t xml:space="preserve">Likwidacji placu budowy i własnego zaplecza bezzwłocznie po zakończeniu prac </w:t>
      </w:r>
    </w:p>
    <w:p w:rsidR="0048142C" w:rsidRPr="00B4763F" w:rsidRDefault="0048142C" w:rsidP="007849DD">
      <w:pPr>
        <w:numPr>
          <w:ilvl w:val="0"/>
          <w:numId w:val="80"/>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t>Uporządkowania terenu budowy i przekazania go Zamawiającemu w terminie odbioru robót</w:t>
      </w:r>
    </w:p>
    <w:p w:rsidR="0048142C" w:rsidRPr="00B4763F" w:rsidRDefault="0048142C" w:rsidP="007849DD">
      <w:pPr>
        <w:numPr>
          <w:ilvl w:val="0"/>
          <w:numId w:val="80"/>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t>W</w:t>
      </w:r>
      <w:r w:rsidRPr="00B4763F">
        <w:rPr>
          <w:rFonts w:ascii="Arial" w:hAnsi="Arial" w:cs="Arial"/>
          <w:sz w:val="22"/>
          <w:szCs w:val="22"/>
          <w:lang w:eastAsia="en-US"/>
        </w:rPr>
        <w:t>ykonania przedmiotu umowy zgodnie z warunkami zawartymi w specyfikacji istotnych warunków zamówienia.</w:t>
      </w:r>
    </w:p>
    <w:p w:rsidR="0048142C" w:rsidRPr="00B4763F" w:rsidRDefault="0048142C" w:rsidP="007849DD">
      <w:pPr>
        <w:numPr>
          <w:ilvl w:val="0"/>
          <w:numId w:val="80"/>
        </w:numPr>
        <w:tabs>
          <w:tab w:val="clear" w:pos="1146"/>
          <w:tab w:val="num" w:pos="709"/>
        </w:tabs>
        <w:ind w:left="709" w:hanging="425"/>
        <w:jc w:val="both"/>
        <w:rPr>
          <w:rFonts w:ascii="Arial" w:hAnsi="Arial" w:cs="Arial"/>
          <w:sz w:val="22"/>
          <w:szCs w:val="22"/>
        </w:rPr>
      </w:pPr>
      <w:r w:rsidRPr="00B4763F">
        <w:rPr>
          <w:rFonts w:ascii="Arial" w:hAnsi="Arial" w:cs="Arial"/>
          <w:sz w:val="22"/>
          <w:szCs w:val="22"/>
          <w:lang w:eastAsia="en-US"/>
        </w:rPr>
        <w:t>Przystąpienia do realizacji zamówienia niezwłocznie po dniu podpisania umowy.</w:t>
      </w:r>
    </w:p>
    <w:p w:rsidR="0048142C" w:rsidRPr="00B4763F" w:rsidRDefault="0048142C" w:rsidP="007849DD">
      <w:pPr>
        <w:numPr>
          <w:ilvl w:val="0"/>
          <w:numId w:val="80"/>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t xml:space="preserve">Usunięcia ewentualnie powstałych usterek i wad wykonawczych w terminie </w:t>
      </w:r>
      <w:r>
        <w:rPr>
          <w:rFonts w:ascii="Arial" w:hAnsi="Arial" w:cs="Arial"/>
          <w:sz w:val="22"/>
          <w:szCs w:val="22"/>
        </w:rPr>
        <w:t>14</w:t>
      </w:r>
      <w:r w:rsidRPr="00B4763F">
        <w:rPr>
          <w:rFonts w:ascii="Arial" w:hAnsi="Arial" w:cs="Arial"/>
          <w:sz w:val="22"/>
          <w:szCs w:val="22"/>
        </w:rPr>
        <w:t xml:space="preserve"> dni od dnia ich zgłoszenia przez Zamawiającego w okresie trwania rękojmi.</w:t>
      </w:r>
    </w:p>
    <w:p w:rsidR="0048142C" w:rsidRPr="00B4763F" w:rsidRDefault="0048142C" w:rsidP="007849DD">
      <w:pPr>
        <w:numPr>
          <w:ilvl w:val="0"/>
          <w:numId w:val="80"/>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t>Wykonawca powołuje kierownika robót drogowych w osobie ...................................... .</w:t>
      </w:r>
    </w:p>
    <w:p w:rsidR="0048142C" w:rsidRPr="003D7118" w:rsidRDefault="0048142C" w:rsidP="00C7573C">
      <w:pPr>
        <w:jc w:val="both"/>
        <w:rPr>
          <w:rFonts w:ascii="Arial" w:hAnsi="Arial" w:cs="Arial"/>
          <w:color w:val="FF0000"/>
          <w:sz w:val="22"/>
          <w:szCs w:val="22"/>
        </w:rPr>
      </w:pPr>
    </w:p>
    <w:p w:rsidR="0048142C" w:rsidRPr="00B4763F" w:rsidRDefault="0048142C" w:rsidP="00A444EC">
      <w:pPr>
        <w:jc w:val="center"/>
        <w:rPr>
          <w:rFonts w:ascii="Arial" w:hAnsi="Arial" w:cs="Arial"/>
          <w:sz w:val="22"/>
          <w:szCs w:val="22"/>
        </w:rPr>
      </w:pPr>
      <w:r w:rsidRPr="00B4763F">
        <w:rPr>
          <w:rFonts w:ascii="Arial" w:hAnsi="Arial" w:cs="Arial"/>
          <w:b/>
          <w:sz w:val="22"/>
          <w:szCs w:val="22"/>
        </w:rPr>
        <w:t>§ 4. Odbiór</w:t>
      </w:r>
    </w:p>
    <w:p w:rsidR="0048142C" w:rsidRPr="00B4763F" w:rsidRDefault="0048142C" w:rsidP="007849DD">
      <w:pPr>
        <w:numPr>
          <w:ilvl w:val="0"/>
          <w:numId w:val="82"/>
        </w:numPr>
        <w:tabs>
          <w:tab w:val="clear" w:pos="1146"/>
          <w:tab w:val="left" w:pos="284"/>
        </w:tabs>
        <w:ind w:left="284" w:hanging="284"/>
        <w:jc w:val="both"/>
        <w:rPr>
          <w:rFonts w:ascii="Arial" w:hAnsi="Arial" w:cs="Arial"/>
          <w:sz w:val="22"/>
          <w:szCs w:val="22"/>
        </w:rPr>
      </w:pPr>
      <w:r w:rsidRPr="00B4763F">
        <w:rPr>
          <w:rFonts w:ascii="Arial" w:hAnsi="Arial" w:cs="Arial"/>
          <w:sz w:val="22"/>
          <w:szCs w:val="22"/>
        </w:rPr>
        <w:t>Strony ustalają, że przedmiotem odbioru końcowego jest bezusterkowe wykonanie przedmiotu zamówienia objętego niniejszą umową, potwierdzone protokołem odbioru końcowego.</w:t>
      </w:r>
    </w:p>
    <w:p w:rsidR="0048142C" w:rsidRPr="00B4763F" w:rsidRDefault="0048142C" w:rsidP="007849DD">
      <w:pPr>
        <w:numPr>
          <w:ilvl w:val="0"/>
          <w:numId w:val="82"/>
        </w:numPr>
        <w:tabs>
          <w:tab w:val="left" w:pos="284"/>
        </w:tabs>
        <w:ind w:left="284" w:hanging="284"/>
        <w:jc w:val="both"/>
        <w:rPr>
          <w:rFonts w:ascii="Arial" w:hAnsi="Arial" w:cs="Arial"/>
          <w:sz w:val="22"/>
          <w:szCs w:val="22"/>
        </w:rPr>
      </w:pPr>
      <w:r w:rsidRPr="00B4763F">
        <w:rPr>
          <w:rFonts w:ascii="Arial" w:hAnsi="Arial" w:cs="Arial"/>
          <w:sz w:val="22"/>
          <w:szCs w:val="22"/>
        </w:rPr>
        <w:t>Odbiorom częściowym podlegać będą:</w:t>
      </w:r>
    </w:p>
    <w:p w:rsidR="0048142C" w:rsidRPr="00B4763F" w:rsidRDefault="0048142C" w:rsidP="007849DD">
      <w:pPr>
        <w:numPr>
          <w:ilvl w:val="0"/>
          <w:numId w:val="81"/>
        </w:numPr>
        <w:tabs>
          <w:tab w:val="clear" w:pos="1146"/>
          <w:tab w:val="left" w:pos="284"/>
        </w:tabs>
        <w:ind w:left="851" w:hanging="425"/>
        <w:jc w:val="both"/>
        <w:rPr>
          <w:rFonts w:ascii="Arial" w:hAnsi="Arial" w:cs="Arial"/>
          <w:sz w:val="22"/>
          <w:szCs w:val="22"/>
        </w:rPr>
      </w:pPr>
      <w:r w:rsidRPr="00B4763F">
        <w:rPr>
          <w:rFonts w:ascii="Arial" w:hAnsi="Arial" w:cs="Arial"/>
          <w:sz w:val="22"/>
          <w:szCs w:val="22"/>
        </w:rPr>
        <w:t xml:space="preserve">roboty zanikające i ulegające zakryciu, z </w:t>
      </w:r>
      <w:r>
        <w:rPr>
          <w:rFonts w:ascii="Arial" w:hAnsi="Arial" w:cs="Arial"/>
          <w:sz w:val="22"/>
          <w:szCs w:val="22"/>
        </w:rPr>
        <w:t xml:space="preserve">tym, że odbiór tych robót przez </w:t>
      </w:r>
      <w:r w:rsidRPr="00B4763F">
        <w:rPr>
          <w:rFonts w:ascii="Arial" w:hAnsi="Arial" w:cs="Arial"/>
          <w:sz w:val="22"/>
          <w:szCs w:val="22"/>
        </w:rPr>
        <w:t xml:space="preserve">Zamawiającego nastąpi w terminie bezzwłocznym po zgłoszeniu przez Wykonawcę, nie dłuższym jednak niż 3 dni, </w:t>
      </w:r>
    </w:p>
    <w:p w:rsidR="0048142C" w:rsidRPr="00B4763F" w:rsidRDefault="0048142C" w:rsidP="007849DD">
      <w:pPr>
        <w:numPr>
          <w:ilvl w:val="0"/>
          <w:numId w:val="81"/>
        </w:numPr>
        <w:tabs>
          <w:tab w:val="clear" w:pos="1146"/>
          <w:tab w:val="left" w:pos="284"/>
        </w:tabs>
        <w:ind w:left="851" w:hanging="425"/>
        <w:jc w:val="both"/>
        <w:rPr>
          <w:rFonts w:ascii="Arial" w:hAnsi="Arial" w:cs="Arial"/>
          <w:sz w:val="22"/>
          <w:szCs w:val="22"/>
        </w:rPr>
      </w:pPr>
      <w:r w:rsidRPr="00B4763F">
        <w:rPr>
          <w:rFonts w:ascii="Arial" w:hAnsi="Arial" w:cs="Arial"/>
          <w:sz w:val="22"/>
          <w:szCs w:val="22"/>
        </w:rPr>
        <w:t>odbiór wykonanych</w:t>
      </w:r>
      <w:r>
        <w:rPr>
          <w:rFonts w:ascii="Arial" w:hAnsi="Arial" w:cs="Arial"/>
          <w:sz w:val="22"/>
          <w:szCs w:val="22"/>
        </w:rPr>
        <w:t>, zakończonych elementów</w:t>
      </w:r>
      <w:r w:rsidRPr="00B4763F">
        <w:rPr>
          <w:rFonts w:ascii="Arial" w:hAnsi="Arial" w:cs="Arial"/>
          <w:sz w:val="22"/>
          <w:szCs w:val="22"/>
        </w:rPr>
        <w:t xml:space="preserve"> robót.</w:t>
      </w:r>
    </w:p>
    <w:p w:rsidR="0048142C" w:rsidRPr="00B4763F" w:rsidRDefault="0048142C" w:rsidP="007849DD">
      <w:pPr>
        <w:numPr>
          <w:ilvl w:val="0"/>
          <w:numId w:val="82"/>
        </w:numPr>
        <w:tabs>
          <w:tab w:val="left" w:pos="284"/>
        </w:tabs>
        <w:ind w:left="284" w:hanging="284"/>
        <w:jc w:val="both"/>
        <w:rPr>
          <w:rFonts w:ascii="Arial" w:hAnsi="Arial" w:cs="Arial"/>
          <w:sz w:val="22"/>
          <w:szCs w:val="22"/>
        </w:rPr>
      </w:pPr>
      <w:r w:rsidRPr="00B4763F">
        <w:rPr>
          <w:rFonts w:ascii="Arial" w:hAnsi="Arial" w:cs="Arial"/>
          <w:sz w:val="22"/>
          <w:szCs w:val="22"/>
        </w:rPr>
        <w:t xml:space="preserve">Zamawiający dokona komisyjnego odbioru końcowego robót będących przedmiotem umowy w terminie 7 dni od dnia zgłoszenia gotowości ich odbioru. </w:t>
      </w:r>
    </w:p>
    <w:p w:rsidR="0048142C" w:rsidRPr="00B4763F" w:rsidRDefault="0048142C" w:rsidP="007849DD">
      <w:pPr>
        <w:numPr>
          <w:ilvl w:val="0"/>
          <w:numId w:val="82"/>
        </w:numPr>
        <w:tabs>
          <w:tab w:val="left" w:pos="284"/>
        </w:tabs>
        <w:ind w:left="284" w:hanging="284"/>
        <w:jc w:val="both"/>
        <w:rPr>
          <w:rFonts w:ascii="Arial" w:hAnsi="Arial" w:cs="Arial"/>
          <w:sz w:val="22"/>
          <w:szCs w:val="22"/>
        </w:rPr>
      </w:pPr>
      <w:r w:rsidRPr="00B4763F">
        <w:rPr>
          <w:rFonts w:ascii="Arial" w:hAnsi="Arial" w:cs="Arial"/>
          <w:sz w:val="22"/>
          <w:szCs w:val="22"/>
        </w:rPr>
        <w:t>Z czynności odbioru sporządzony zostanie protokół, który zawierać będzie wszystkie ustalenia i zalecenia poczynione w trakcie odbioru. Protokół podpisują strony umowy.</w:t>
      </w:r>
    </w:p>
    <w:p w:rsidR="0048142C" w:rsidRPr="00B4763F" w:rsidRDefault="0048142C" w:rsidP="007849DD">
      <w:pPr>
        <w:numPr>
          <w:ilvl w:val="0"/>
          <w:numId w:val="82"/>
        </w:numPr>
        <w:tabs>
          <w:tab w:val="left" w:pos="284"/>
        </w:tabs>
        <w:ind w:left="284" w:hanging="284"/>
        <w:jc w:val="both"/>
        <w:rPr>
          <w:rFonts w:ascii="Arial" w:hAnsi="Arial" w:cs="Arial"/>
          <w:sz w:val="22"/>
          <w:szCs w:val="22"/>
        </w:rPr>
      </w:pPr>
      <w:r w:rsidRPr="00B4763F">
        <w:rPr>
          <w:rFonts w:ascii="Arial" w:hAnsi="Arial" w:cs="Arial"/>
          <w:sz w:val="22"/>
          <w:szCs w:val="22"/>
        </w:rPr>
        <w:t>Jeżeli w toku czynności odbioru zostanie stwierdzone, że przedmiot odbioru nie osiągnął gotowości do odbioru, z powodu nie zakończenia prac lub jego wadliwego wykonania, to Zamawiający odmówi odbioru z winy Wykonawcy.</w:t>
      </w:r>
    </w:p>
    <w:p w:rsidR="0048142C" w:rsidRPr="00B4763F" w:rsidRDefault="0048142C" w:rsidP="007849DD">
      <w:pPr>
        <w:numPr>
          <w:ilvl w:val="0"/>
          <w:numId w:val="82"/>
        </w:numPr>
        <w:tabs>
          <w:tab w:val="left" w:pos="284"/>
        </w:tabs>
        <w:ind w:left="284" w:hanging="284"/>
        <w:jc w:val="both"/>
        <w:rPr>
          <w:rFonts w:ascii="Arial" w:hAnsi="Arial" w:cs="Arial"/>
          <w:sz w:val="22"/>
          <w:szCs w:val="22"/>
        </w:rPr>
      </w:pPr>
      <w:r w:rsidRPr="00B4763F">
        <w:rPr>
          <w:rFonts w:ascii="Arial" w:hAnsi="Arial" w:cs="Arial"/>
          <w:sz w:val="22"/>
          <w:szCs w:val="22"/>
        </w:rPr>
        <w:t>Jeżeli w toku czynności odbioru zostaną stwierdzone wady to koszty usuwania wad ponosi Wykonawca. Zamawiający może w zastępstwie Wykonawcy i na jego koszt usunąć wady nieusunięte w wyznaczonym terminie.</w:t>
      </w:r>
    </w:p>
    <w:p w:rsidR="0048142C" w:rsidRPr="00B4763F" w:rsidRDefault="0048142C" w:rsidP="007849DD">
      <w:pPr>
        <w:numPr>
          <w:ilvl w:val="0"/>
          <w:numId w:val="82"/>
        </w:numPr>
        <w:tabs>
          <w:tab w:val="left" w:pos="284"/>
        </w:tabs>
        <w:ind w:left="284" w:hanging="284"/>
        <w:jc w:val="both"/>
        <w:rPr>
          <w:rFonts w:ascii="Arial" w:hAnsi="Arial" w:cs="Arial"/>
          <w:sz w:val="22"/>
          <w:szCs w:val="22"/>
        </w:rPr>
      </w:pPr>
      <w:r w:rsidRPr="00B4763F">
        <w:rPr>
          <w:rFonts w:ascii="Arial" w:hAnsi="Arial" w:cs="Arial"/>
          <w:sz w:val="22"/>
          <w:szCs w:val="22"/>
        </w:rPr>
        <w:t>W razie stwierdzenia w toku czynności odbioru lub w okresie rękojmi wad nie</w:t>
      </w:r>
      <w:r>
        <w:rPr>
          <w:rFonts w:ascii="Arial" w:hAnsi="Arial" w:cs="Arial"/>
          <w:sz w:val="22"/>
          <w:szCs w:val="22"/>
        </w:rPr>
        <w:t xml:space="preserve"> </w:t>
      </w:r>
      <w:r w:rsidRPr="00B4763F">
        <w:rPr>
          <w:rFonts w:ascii="Arial" w:hAnsi="Arial" w:cs="Arial"/>
          <w:sz w:val="22"/>
          <w:szCs w:val="22"/>
        </w:rPr>
        <w:t xml:space="preserve">nadających się do usunięcia, Zamawiający może, jeżeli wady nie uniemożliwiają użytkowanie przedmiotu umowy zgodnie z jego przeznaczeniem, obniżyć wynagrodzenie za ten przedmiot odpowiednio do utraconej wartości użytkowej i technicznej. </w:t>
      </w:r>
    </w:p>
    <w:p w:rsidR="0048142C" w:rsidRPr="00B4763F" w:rsidRDefault="0048142C" w:rsidP="007849DD">
      <w:pPr>
        <w:numPr>
          <w:ilvl w:val="0"/>
          <w:numId w:val="82"/>
        </w:numPr>
        <w:tabs>
          <w:tab w:val="left" w:pos="284"/>
        </w:tabs>
        <w:ind w:left="284" w:hanging="284"/>
        <w:jc w:val="both"/>
        <w:rPr>
          <w:rFonts w:ascii="Arial" w:hAnsi="Arial" w:cs="Arial"/>
          <w:b/>
          <w:sz w:val="22"/>
          <w:szCs w:val="22"/>
        </w:rPr>
      </w:pPr>
      <w:r w:rsidRPr="00B4763F">
        <w:rPr>
          <w:rFonts w:ascii="Arial" w:hAnsi="Arial" w:cs="Arial"/>
          <w:sz w:val="22"/>
          <w:szCs w:val="22"/>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B4763F">
        <w:rPr>
          <w:rFonts w:ascii="Arial" w:hAnsi="Arial" w:cs="Arial"/>
          <w:sz w:val="22"/>
          <w:szCs w:val="22"/>
        </w:rPr>
        <w:br/>
        <w:t>W przeciwnym wypadku koszty obciążają Zamawiającego.</w:t>
      </w:r>
    </w:p>
    <w:p w:rsidR="0048142C" w:rsidRPr="003D7118" w:rsidRDefault="0048142C" w:rsidP="00C7573C">
      <w:pPr>
        <w:jc w:val="both"/>
        <w:rPr>
          <w:rFonts w:ascii="Arial" w:hAnsi="Arial" w:cs="Arial"/>
          <w:b/>
          <w:color w:val="FF0000"/>
          <w:sz w:val="22"/>
          <w:szCs w:val="22"/>
        </w:rPr>
      </w:pPr>
    </w:p>
    <w:p w:rsidR="0048142C" w:rsidRPr="00B4763F" w:rsidRDefault="0048142C" w:rsidP="00A444EC">
      <w:pPr>
        <w:jc w:val="center"/>
        <w:rPr>
          <w:rFonts w:ascii="Arial" w:hAnsi="Arial" w:cs="Arial"/>
          <w:sz w:val="22"/>
          <w:szCs w:val="22"/>
        </w:rPr>
      </w:pPr>
      <w:r w:rsidRPr="00B4763F">
        <w:rPr>
          <w:rFonts w:ascii="Arial" w:hAnsi="Arial" w:cs="Arial"/>
          <w:b/>
          <w:sz w:val="22"/>
          <w:szCs w:val="22"/>
        </w:rPr>
        <w:t>§ 5. Wynagrodzenie</w:t>
      </w:r>
    </w:p>
    <w:p w:rsidR="0048142C" w:rsidRPr="00B4763F" w:rsidRDefault="0048142C" w:rsidP="007849DD">
      <w:pPr>
        <w:numPr>
          <w:ilvl w:val="0"/>
          <w:numId w:val="30"/>
        </w:numPr>
        <w:tabs>
          <w:tab w:val="left" w:pos="284"/>
          <w:tab w:val="left" w:pos="360"/>
          <w:tab w:val="left" w:pos="567"/>
        </w:tabs>
        <w:ind w:left="284" w:hanging="284"/>
        <w:rPr>
          <w:rFonts w:ascii="Arial" w:hAnsi="Arial" w:cs="Arial"/>
          <w:sz w:val="22"/>
          <w:szCs w:val="22"/>
        </w:rPr>
      </w:pPr>
      <w:r w:rsidRPr="00B4763F">
        <w:rPr>
          <w:rFonts w:ascii="Arial" w:hAnsi="Arial" w:cs="Arial"/>
          <w:sz w:val="22"/>
          <w:szCs w:val="22"/>
        </w:rPr>
        <w:t>Ryczałtowa wartość robót, będących przedmiotem umowy została ustalona zgodnie z ofertą przedstawioną przez Wykonawcę w przetargu nieograniczonym i wynosi:</w:t>
      </w:r>
    </w:p>
    <w:p w:rsidR="0048142C" w:rsidRPr="00B4763F" w:rsidRDefault="0048142C" w:rsidP="00C7573C">
      <w:pPr>
        <w:tabs>
          <w:tab w:val="left" w:pos="567"/>
        </w:tabs>
        <w:spacing w:line="360" w:lineRule="auto"/>
        <w:ind w:left="340" w:firstLine="936"/>
        <w:rPr>
          <w:rFonts w:ascii="Arial" w:hAnsi="Arial" w:cs="Arial"/>
          <w:sz w:val="22"/>
          <w:szCs w:val="22"/>
        </w:rPr>
      </w:pPr>
      <w:r w:rsidRPr="00B4763F">
        <w:rPr>
          <w:rFonts w:ascii="Arial" w:hAnsi="Arial" w:cs="Arial"/>
          <w:sz w:val="22"/>
          <w:szCs w:val="22"/>
        </w:rPr>
        <w:t xml:space="preserve">netto                            </w:t>
      </w:r>
      <w:r w:rsidRPr="00B4763F">
        <w:rPr>
          <w:rFonts w:ascii="Arial" w:hAnsi="Arial" w:cs="Arial"/>
          <w:b/>
          <w:sz w:val="22"/>
          <w:szCs w:val="22"/>
        </w:rPr>
        <w:t>……….……..</w:t>
      </w:r>
      <w:r w:rsidRPr="00B4763F">
        <w:rPr>
          <w:rFonts w:ascii="Arial" w:hAnsi="Arial" w:cs="Arial"/>
          <w:sz w:val="22"/>
          <w:szCs w:val="22"/>
        </w:rPr>
        <w:t xml:space="preserve"> </w:t>
      </w:r>
      <w:r w:rsidRPr="00B4763F">
        <w:rPr>
          <w:rFonts w:ascii="Arial" w:hAnsi="Arial" w:cs="Arial"/>
          <w:b/>
          <w:sz w:val="22"/>
          <w:szCs w:val="22"/>
        </w:rPr>
        <w:t>zł</w:t>
      </w:r>
      <w:r w:rsidRPr="00B4763F">
        <w:rPr>
          <w:rFonts w:ascii="Arial" w:hAnsi="Arial" w:cs="Arial"/>
          <w:sz w:val="22"/>
          <w:szCs w:val="22"/>
        </w:rPr>
        <w:t xml:space="preserve"> </w:t>
      </w:r>
    </w:p>
    <w:p w:rsidR="0048142C" w:rsidRPr="00B4763F" w:rsidRDefault="0048142C" w:rsidP="00C7573C">
      <w:pPr>
        <w:tabs>
          <w:tab w:val="left" w:pos="567"/>
        </w:tabs>
        <w:spacing w:line="360" w:lineRule="auto"/>
        <w:ind w:left="340" w:firstLine="936"/>
        <w:rPr>
          <w:rFonts w:ascii="Arial" w:hAnsi="Arial" w:cs="Arial"/>
          <w:sz w:val="22"/>
          <w:szCs w:val="22"/>
        </w:rPr>
      </w:pPr>
      <w:r w:rsidRPr="00B4763F">
        <w:rPr>
          <w:rFonts w:ascii="Arial" w:hAnsi="Arial" w:cs="Arial"/>
          <w:sz w:val="22"/>
          <w:szCs w:val="22"/>
        </w:rPr>
        <w:t>podatek VAT                 …..………… zł</w:t>
      </w:r>
    </w:p>
    <w:p w:rsidR="0048142C" w:rsidRPr="00B4763F" w:rsidRDefault="0048142C" w:rsidP="00C7573C">
      <w:pPr>
        <w:tabs>
          <w:tab w:val="left" w:pos="567"/>
        </w:tabs>
        <w:spacing w:line="360" w:lineRule="auto"/>
        <w:ind w:left="340" w:firstLine="936"/>
        <w:rPr>
          <w:rFonts w:ascii="Arial" w:hAnsi="Arial" w:cs="Arial"/>
          <w:sz w:val="22"/>
          <w:szCs w:val="22"/>
        </w:rPr>
      </w:pPr>
      <w:r w:rsidRPr="00B4763F">
        <w:rPr>
          <w:rFonts w:ascii="Arial" w:hAnsi="Arial" w:cs="Arial"/>
          <w:sz w:val="22"/>
          <w:szCs w:val="22"/>
        </w:rPr>
        <w:t xml:space="preserve">razem:                          </w:t>
      </w:r>
      <w:r w:rsidRPr="00B4763F">
        <w:rPr>
          <w:rFonts w:ascii="Arial" w:hAnsi="Arial" w:cs="Arial"/>
          <w:b/>
          <w:sz w:val="22"/>
          <w:szCs w:val="22"/>
        </w:rPr>
        <w:t>……………..</w:t>
      </w:r>
      <w:r w:rsidRPr="00B4763F">
        <w:rPr>
          <w:rFonts w:ascii="Arial" w:hAnsi="Arial" w:cs="Arial"/>
          <w:sz w:val="22"/>
          <w:szCs w:val="22"/>
        </w:rPr>
        <w:t xml:space="preserve"> </w:t>
      </w:r>
      <w:r w:rsidRPr="00B4763F">
        <w:rPr>
          <w:rFonts w:ascii="Arial" w:hAnsi="Arial" w:cs="Arial"/>
          <w:b/>
          <w:sz w:val="22"/>
          <w:szCs w:val="22"/>
        </w:rPr>
        <w:t>zł</w:t>
      </w:r>
    </w:p>
    <w:p w:rsidR="0048142C" w:rsidRPr="00B4763F" w:rsidRDefault="0048142C" w:rsidP="00C7573C">
      <w:pPr>
        <w:tabs>
          <w:tab w:val="left" w:pos="567"/>
        </w:tabs>
        <w:spacing w:line="360" w:lineRule="auto"/>
        <w:ind w:left="340" w:hanging="56"/>
        <w:rPr>
          <w:rFonts w:ascii="Arial" w:hAnsi="Arial" w:cs="Arial"/>
          <w:sz w:val="22"/>
          <w:szCs w:val="22"/>
        </w:rPr>
      </w:pPr>
      <w:r w:rsidRPr="00B4763F">
        <w:rPr>
          <w:rFonts w:ascii="Arial" w:hAnsi="Arial" w:cs="Arial"/>
          <w:sz w:val="22"/>
          <w:szCs w:val="22"/>
        </w:rPr>
        <w:t>słownie : …………………………………………………………………………………… .</w:t>
      </w:r>
    </w:p>
    <w:p w:rsidR="0048142C" w:rsidRPr="00B4763F" w:rsidRDefault="0048142C" w:rsidP="007849DD">
      <w:pPr>
        <w:numPr>
          <w:ilvl w:val="0"/>
          <w:numId w:val="30"/>
        </w:numPr>
        <w:tabs>
          <w:tab w:val="left" w:pos="360"/>
        </w:tabs>
        <w:suppressAutoHyphens w:val="0"/>
        <w:spacing w:line="276" w:lineRule="auto"/>
        <w:ind w:left="426" w:hanging="426"/>
        <w:jc w:val="both"/>
        <w:rPr>
          <w:rFonts w:ascii="Arial" w:hAnsi="Arial" w:cs="Arial"/>
          <w:b/>
          <w:sz w:val="22"/>
          <w:szCs w:val="22"/>
          <w:lang w:eastAsia="en-US"/>
        </w:rPr>
      </w:pPr>
      <w:r w:rsidRPr="00B4763F">
        <w:rPr>
          <w:rFonts w:ascii="Arial" w:hAnsi="Arial" w:cs="Arial"/>
          <w:sz w:val="22"/>
          <w:szCs w:val="22"/>
          <w:lang w:eastAsia="en-US"/>
        </w:rPr>
        <w:lastRenderedPageBreak/>
        <w:t xml:space="preserve">Wynagrodzenie Wykonawcy płatne będzie w częściach proporcjonalnych do zakresu wykonanych i odebranych robót. </w:t>
      </w:r>
    </w:p>
    <w:p w:rsidR="0048142C" w:rsidRPr="00EC31F3" w:rsidRDefault="0048142C" w:rsidP="007849DD">
      <w:pPr>
        <w:numPr>
          <w:ilvl w:val="0"/>
          <w:numId w:val="30"/>
        </w:numPr>
        <w:tabs>
          <w:tab w:val="left" w:pos="360"/>
        </w:tabs>
        <w:suppressAutoHyphens w:val="0"/>
        <w:spacing w:line="276" w:lineRule="auto"/>
        <w:ind w:left="360" w:hanging="360"/>
        <w:jc w:val="both"/>
        <w:rPr>
          <w:rFonts w:ascii="Arial" w:hAnsi="Arial" w:cs="Arial"/>
          <w:b/>
          <w:sz w:val="22"/>
          <w:szCs w:val="22"/>
          <w:lang w:eastAsia="en-US"/>
        </w:rPr>
      </w:pPr>
      <w:r w:rsidRPr="00EC31F3">
        <w:rPr>
          <w:rFonts w:ascii="Arial" w:hAnsi="Arial" w:cs="Arial"/>
          <w:sz w:val="22"/>
          <w:szCs w:val="22"/>
          <w:lang w:eastAsia="en-US"/>
        </w:rPr>
        <w:t>Wynagrodzenie płatne będzie na podstawie faktury VAT wystawionej przez Wykonawcę po podpisaniu przez strony częściowego lub końcowego protokołu odbioru robót.</w:t>
      </w:r>
    </w:p>
    <w:p w:rsidR="0048142C" w:rsidRPr="00B4763F" w:rsidRDefault="0048142C" w:rsidP="007849DD">
      <w:pPr>
        <w:numPr>
          <w:ilvl w:val="0"/>
          <w:numId w:val="30"/>
        </w:numPr>
        <w:tabs>
          <w:tab w:val="left" w:pos="360"/>
        </w:tabs>
        <w:suppressAutoHyphens w:val="0"/>
        <w:spacing w:line="276" w:lineRule="auto"/>
        <w:ind w:left="360" w:hanging="360"/>
        <w:jc w:val="both"/>
        <w:rPr>
          <w:rFonts w:ascii="Arial" w:hAnsi="Arial" w:cs="Arial"/>
          <w:b/>
          <w:sz w:val="22"/>
          <w:szCs w:val="22"/>
          <w:lang w:eastAsia="en-US"/>
        </w:rPr>
      </w:pPr>
      <w:r w:rsidRPr="00B4763F">
        <w:rPr>
          <w:rFonts w:ascii="Arial" w:hAnsi="Arial" w:cs="Arial"/>
          <w:sz w:val="22"/>
          <w:szCs w:val="22"/>
          <w:lang w:eastAsia="pl-PL"/>
        </w:rPr>
        <w:t xml:space="preserve">Zapłata należności za roboty będące przedmiotem umowy nastąpi w terminie 21 dni od dnia przekazania Zamawiającemu prawidłowo wystawionej faktury VAT. Faktura musi być ona wystawiona na Nabywcę – Powiat Iławski ul. Gen. Wł. Andersa 2A, </w:t>
      </w:r>
      <w:r w:rsidRPr="00B4763F">
        <w:rPr>
          <w:rFonts w:ascii="Arial" w:hAnsi="Arial" w:cs="Arial"/>
          <w:sz w:val="22"/>
          <w:szCs w:val="22"/>
          <w:lang w:eastAsia="pl-PL"/>
        </w:rPr>
        <w:br/>
        <w:t>14 – 200 Iława, NIP 744 17 74 059, w rubryce odbiorca należy wskazać dane Zamawiającego tj. Powiatowy Zarząd Dróg w Iławie (PZD), ul. Tadeusza Kościuszki 33 A, 14-200 Iława wraz z dołączonym protokołem odbioru robót.</w:t>
      </w:r>
    </w:p>
    <w:p w:rsidR="0048142C" w:rsidRPr="00B4763F" w:rsidRDefault="0048142C" w:rsidP="007849DD">
      <w:pPr>
        <w:numPr>
          <w:ilvl w:val="0"/>
          <w:numId w:val="30"/>
        </w:numPr>
        <w:tabs>
          <w:tab w:val="left" w:pos="360"/>
        </w:tabs>
        <w:suppressAutoHyphens w:val="0"/>
        <w:spacing w:line="276" w:lineRule="auto"/>
        <w:ind w:left="360" w:hanging="360"/>
        <w:jc w:val="both"/>
        <w:rPr>
          <w:rFonts w:ascii="Arial" w:hAnsi="Arial" w:cs="Arial"/>
          <w:b/>
          <w:sz w:val="22"/>
          <w:szCs w:val="22"/>
          <w:lang w:eastAsia="en-US"/>
        </w:rPr>
      </w:pPr>
      <w:r w:rsidRPr="00B4763F">
        <w:rPr>
          <w:rFonts w:ascii="Arial" w:hAnsi="Arial" w:cs="Arial"/>
          <w:sz w:val="22"/>
          <w:szCs w:val="22"/>
          <w:lang w:eastAsia="en-US"/>
        </w:rPr>
        <w:t>Za dzień zapłaty strony uznają dzień obciążenia rachunku bankowego Zamawiającego.</w:t>
      </w:r>
    </w:p>
    <w:p w:rsidR="0048142C" w:rsidRPr="003D7118" w:rsidRDefault="0048142C" w:rsidP="00C7573C">
      <w:pPr>
        <w:jc w:val="both"/>
        <w:rPr>
          <w:rFonts w:ascii="Arial" w:hAnsi="Arial" w:cs="Arial"/>
          <w:color w:val="FF0000"/>
          <w:sz w:val="22"/>
          <w:szCs w:val="22"/>
        </w:rPr>
      </w:pPr>
    </w:p>
    <w:p w:rsidR="0048142C" w:rsidRPr="00B4763F" w:rsidRDefault="0048142C" w:rsidP="00A444EC">
      <w:pPr>
        <w:tabs>
          <w:tab w:val="left" w:pos="1080"/>
        </w:tabs>
        <w:jc w:val="center"/>
        <w:rPr>
          <w:rFonts w:ascii="Arial" w:hAnsi="Arial" w:cs="Arial"/>
          <w:iCs/>
          <w:sz w:val="22"/>
          <w:szCs w:val="22"/>
        </w:rPr>
      </w:pPr>
      <w:r w:rsidRPr="00B4763F">
        <w:rPr>
          <w:rFonts w:ascii="Arial" w:hAnsi="Arial" w:cs="Arial"/>
          <w:b/>
          <w:sz w:val="22"/>
          <w:szCs w:val="22"/>
        </w:rPr>
        <w:t>§ 6.</w:t>
      </w:r>
      <w:r w:rsidRPr="00B4763F">
        <w:rPr>
          <w:rFonts w:ascii="Arial" w:hAnsi="Arial" w:cs="Arial"/>
          <w:bCs/>
          <w:i/>
          <w:sz w:val="22"/>
          <w:szCs w:val="22"/>
        </w:rPr>
        <w:t xml:space="preserve"> /</w:t>
      </w:r>
      <w:r w:rsidRPr="00B4763F">
        <w:rPr>
          <w:rFonts w:ascii="Arial" w:hAnsi="Arial" w:cs="Arial"/>
          <w:i/>
          <w:sz w:val="22"/>
          <w:szCs w:val="22"/>
        </w:rPr>
        <w:t>zapis w przypadku Wykonawców wspólnie realizujących Umowę/</w:t>
      </w:r>
    </w:p>
    <w:p w:rsidR="0048142C" w:rsidRPr="00B4763F" w:rsidRDefault="0048142C" w:rsidP="00AB7A15">
      <w:pPr>
        <w:numPr>
          <w:ilvl w:val="0"/>
          <w:numId w:val="31"/>
        </w:numPr>
        <w:tabs>
          <w:tab w:val="clear" w:pos="1146"/>
        </w:tabs>
        <w:ind w:left="426" w:hanging="426"/>
        <w:jc w:val="both"/>
        <w:rPr>
          <w:rFonts w:ascii="Arial" w:hAnsi="Arial" w:cs="Arial"/>
          <w:iCs/>
          <w:sz w:val="22"/>
          <w:szCs w:val="22"/>
        </w:rPr>
      </w:pPr>
      <w:r w:rsidRPr="00B4763F">
        <w:rPr>
          <w:rFonts w:ascii="Arial" w:hAnsi="Arial" w:cs="Arial"/>
          <w:iCs/>
          <w:sz w:val="22"/>
          <w:szCs w:val="22"/>
        </w:rPr>
        <w:t>Wykonawcy realizujący wspólnie Umowę są solidarnie odpowiedzialni za jej wykonanie.</w:t>
      </w:r>
    </w:p>
    <w:p w:rsidR="0048142C" w:rsidRPr="00B4763F" w:rsidRDefault="0048142C" w:rsidP="007849DD">
      <w:pPr>
        <w:numPr>
          <w:ilvl w:val="0"/>
          <w:numId w:val="31"/>
        </w:numPr>
        <w:tabs>
          <w:tab w:val="left" w:pos="400"/>
        </w:tabs>
        <w:ind w:left="426" w:hanging="426"/>
        <w:jc w:val="both"/>
        <w:rPr>
          <w:rFonts w:ascii="Arial" w:hAnsi="Arial" w:cs="Arial"/>
          <w:iCs/>
          <w:sz w:val="22"/>
          <w:szCs w:val="22"/>
        </w:rPr>
      </w:pPr>
      <w:r w:rsidRPr="00B4763F">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48142C" w:rsidRPr="00B4763F" w:rsidRDefault="0048142C" w:rsidP="007849DD">
      <w:pPr>
        <w:numPr>
          <w:ilvl w:val="0"/>
          <w:numId w:val="31"/>
        </w:numPr>
        <w:tabs>
          <w:tab w:val="left" w:pos="400"/>
        </w:tabs>
        <w:ind w:left="426" w:hanging="426"/>
        <w:jc w:val="both"/>
        <w:rPr>
          <w:rFonts w:ascii="Arial" w:hAnsi="Arial" w:cs="Arial"/>
          <w:iCs/>
          <w:sz w:val="22"/>
          <w:szCs w:val="22"/>
        </w:rPr>
      </w:pPr>
      <w:r w:rsidRPr="00B4763F">
        <w:rPr>
          <w:rFonts w:ascii="Arial" w:hAnsi="Arial" w:cs="Arial"/>
          <w:iCs/>
          <w:sz w:val="22"/>
          <w:szCs w:val="22"/>
        </w:rPr>
        <w:t>Liderem, o którym mowa w ust. 2 będzie  ……………………………………………………</w:t>
      </w:r>
    </w:p>
    <w:p w:rsidR="0048142C" w:rsidRPr="00B4763F" w:rsidRDefault="0048142C" w:rsidP="007849DD">
      <w:pPr>
        <w:numPr>
          <w:ilvl w:val="0"/>
          <w:numId w:val="31"/>
        </w:numPr>
        <w:tabs>
          <w:tab w:val="left" w:pos="400"/>
        </w:tabs>
        <w:ind w:left="426" w:hanging="426"/>
        <w:jc w:val="both"/>
        <w:rPr>
          <w:rFonts w:ascii="Arial" w:hAnsi="Arial" w:cs="Arial"/>
          <w:iCs/>
          <w:sz w:val="22"/>
          <w:szCs w:val="22"/>
        </w:rPr>
      </w:pPr>
      <w:r w:rsidRPr="00B4763F">
        <w:rPr>
          <w:rFonts w:ascii="Arial" w:hAnsi="Arial" w:cs="Arial"/>
          <w:iCs/>
          <w:sz w:val="22"/>
          <w:szCs w:val="22"/>
        </w:rPr>
        <w:t>Postanowienia Umowy dotyczące Wykonawcy stosuje się odpowiednio do Wykonawców realizujących wspólnie Umowę.</w:t>
      </w:r>
    </w:p>
    <w:p w:rsidR="0048142C" w:rsidRPr="00B4763F" w:rsidRDefault="0048142C" w:rsidP="00AB7A15">
      <w:pPr>
        <w:numPr>
          <w:ilvl w:val="0"/>
          <w:numId w:val="31"/>
        </w:numPr>
        <w:tabs>
          <w:tab w:val="clear" w:pos="1146"/>
          <w:tab w:val="num" w:pos="360"/>
        </w:tabs>
        <w:ind w:left="426" w:hanging="426"/>
        <w:jc w:val="both"/>
        <w:rPr>
          <w:rFonts w:ascii="Arial" w:hAnsi="Arial" w:cs="Arial"/>
          <w:sz w:val="22"/>
          <w:szCs w:val="22"/>
        </w:rPr>
      </w:pPr>
      <w:r w:rsidRPr="00B4763F">
        <w:rPr>
          <w:rFonts w:ascii="Arial" w:hAnsi="Arial" w:cs="Arial"/>
          <w:iCs/>
          <w:sz w:val="22"/>
          <w:szCs w:val="22"/>
        </w:rPr>
        <w:t>W terminie 7 dni przed podpisaniem Umowy Wykonawcy realizujący wspólnie Umowę przedłożą Zamawiającemu kopię umowy określającej: zakres obowiązków każdego z Wykonawców przy realizacji niniejszej Umowy, termin związania porozumieniem na czas</w:t>
      </w:r>
      <w:r w:rsidRPr="00B4763F">
        <w:rPr>
          <w:rFonts w:ascii="Arial" w:hAnsi="Arial" w:cs="Arial"/>
          <w:i/>
          <w:iCs/>
          <w:sz w:val="22"/>
          <w:szCs w:val="22"/>
        </w:rPr>
        <w:t xml:space="preserve"> </w:t>
      </w:r>
      <w:r w:rsidRPr="00B4763F">
        <w:rPr>
          <w:rFonts w:ascii="Arial" w:hAnsi="Arial" w:cs="Arial"/>
          <w:iCs/>
          <w:sz w:val="22"/>
          <w:szCs w:val="22"/>
        </w:rPr>
        <w:t>nie krótszy niż czas wynikający z niniejszej Umowy, wskazanie Pełnomocnika, zapis o wspólnej i solidarnej odpowiedzialności w zakresie realizacji przedmiotu Umowy.</w:t>
      </w:r>
    </w:p>
    <w:p w:rsidR="0048142C" w:rsidRPr="003D7118" w:rsidRDefault="0048142C" w:rsidP="00C7573C">
      <w:pPr>
        <w:jc w:val="both"/>
        <w:rPr>
          <w:rFonts w:ascii="Arial" w:hAnsi="Arial" w:cs="Arial"/>
          <w:color w:val="FF0000"/>
          <w:sz w:val="22"/>
          <w:szCs w:val="22"/>
        </w:rPr>
      </w:pPr>
    </w:p>
    <w:p w:rsidR="0048142C" w:rsidRPr="007F42BA" w:rsidRDefault="0048142C" w:rsidP="00A444EC">
      <w:pPr>
        <w:jc w:val="center"/>
        <w:rPr>
          <w:rFonts w:ascii="Arial" w:hAnsi="Arial" w:cs="Arial"/>
          <w:sz w:val="22"/>
          <w:szCs w:val="22"/>
        </w:rPr>
      </w:pPr>
      <w:r w:rsidRPr="007F42BA">
        <w:rPr>
          <w:rFonts w:ascii="Arial" w:hAnsi="Arial" w:cs="Arial"/>
          <w:b/>
          <w:sz w:val="22"/>
          <w:szCs w:val="22"/>
        </w:rPr>
        <w:t xml:space="preserve">§ 7. </w:t>
      </w:r>
      <w:r w:rsidRPr="007F42BA">
        <w:rPr>
          <w:rFonts w:ascii="Arial" w:hAnsi="Arial" w:cs="Arial"/>
          <w:i/>
          <w:sz w:val="22"/>
          <w:szCs w:val="22"/>
        </w:rPr>
        <w:t>/w przypadku występowania podwykonawstwa/</w:t>
      </w:r>
    </w:p>
    <w:p w:rsidR="0048142C" w:rsidRPr="007F42BA" w:rsidRDefault="0048142C" w:rsidP="007849DD">
      <w:pPr>
        <w:widowControl w:val="0"/>
        <w:numPr>
          <w:ilvl w:val="0"/>
          <w:numId w:val="84"/>
        </w:numPr>
        <w:suppressAutoHyphens w:val="0"/>
        <w:spacing w:after="14" w:line="100" w:lineRule="atLeast"/>
        <w:ind w:left="426" w:hanging="426"/>
        <w:contextualSpacing/>
        <w:jc w:val="both"/>
        <w:rPr>
          <w:rFonts w:ascii="Arial" w:hAnsi="Arial" w:cs="Arial"/>
          <w:sz w:val="22"/>
          <w:szCs w:val="22"/>
          <w:lang w:eastAsia="ar-SA"/>
        </w:rPr>
      </w:pPr>
      <w:r w:rsidRPr="007F42BA">
        <w:rPr>
          <w:rFonts w:ascii="Arial" w:hAnsi="Arial" w:cs="Arial"/>
          <w:sz w:val="22"/>
          <w:szCs w:val="22"/>
          <w:lang w:eastAsia="ar-SA"/>
        </w:rPr>
        <w:t xml:space="preserve">Wykonawca wykona osobiście następujące części zamówienia: prace o których mowa </w:t>
      </w:r>
      <w:r>
        <w:rPr>
          <w:rFonts w:ascii="Arial" w:hAnsi="Arial" w:cs="Arial"/>
          <w:sz w:val="22"/>
          <w:szCs w:val="22"/>
          <w:lang w:eastAsia="ar-SA"/>
        </w:rPr>
        <w:br/>
      </w:r>
      <w:r w:rsidRPr="00AB7A15">
        <w:rPr>
          <w:rFonts w:ascii="Arial" w:hAnsi="Arial" w:cs="Arial"/>
          <w:sz w:val="22"/>
          <w:szCs w:val="22"/>
          <w:lang w:eastAsia="ar-SA"/>
        </w:rPr>
        <w:t>w § 1</w:t>
      </w:r>
      <w:r w:rsidRPr="007F42BA">
        <w:rPr>
          <w:rFonts w:ascii="Arial" w:hAnsi="Arial" w:cs="Arial"/>
          <w:b/>
          <w:sz w:val="22"/>
          <w:szCs w:val="22"/>
          <w:lang w:eastAsia="ar-SA"/>
        </w:rPr>
        <w:t xml:space="preserve"> </w:t>
      </w:r>
      <w:r w:rsidRPr="00AB7A15">
        <w:rPr>
          <w:rFonts w:ascii="Arial" w:hAnsi="Arial" w:cs="Arial"/>
          <w:sz w:val="22"/>
          <w:szCs w:val="22"/>
          <w:lang w:eastAsia="ar-SA"/>
        </w:rPr>
        <w:t>……………………………………….</w:t>
      </w:r>
    </w:p>
    <w:p w:rsidR="0048142C" w:rsidRPr="007F42BA" w:rsidRDefault="0048142C" w:rsidP="007849DD">
      <w:pPr>
        <w:widowControl w:val="0"/>
        <w:numPr>
          <w:ilvl w:val="0"/>
          <w:numId w:val="84"/>
        </w:numPr>
        <w:suppressAutoHyphens w:val="0"/>
        <w:spacing w:after="14" w:line="100" w:lineRule="atLeast"/>
        <w:ind w:left="426" w:hanging="426"/>
        <w:contextualSpacing/>
        <w:jc w:val="both"/>
        <w:rPr>
          <w:rFonts w:ascii="Arial" w:hAnsi="Arial" w:cs="Arial"/>
          <w:sz w:val="22"/>
          <w:szCs w:val="22"/>
          <w:lang w:eastAsia="ar-SA"/>
        </w:rPr>
      </w:pPr>
      <w:r w:rsidRPr="007F42BA">
        <w:rPr>
          <w:rFonts w:ascii="Arial" w:hAnsi="Arial" w:cs="Arial"/>
          <w:sz w:val="22"/>
          <w:szCs w:val="22"/>
          <w:lang w:eastAsia="ar-SA"/>
        </w:rPr>
        <w:t xml:space="preserve"> Wykonawca powierzy podwykonawcom wykonanie następujących części zamówienia: prace o których mowa </w:t>
      </w:r>
      <w:r w:rsidRPr="00AB7A15">
        <w:rPr>
          <w:rFonts w:ascii="Arial" w:hAnsi="Arial" w:cs="Arial"/>
          <w:sz w:val="22"/>
          <w:szCs w:val="22"/>
          <w:lang w:eastAsia="ar-SA"/>
        </w:rPr>
        <w:t>w § 1</w:t>
      </w:r>
      <w:r w:rsidRPr="007F42BA">
        <w:rPr>
          <w:rFonts w:ascii="Arial" w:hAnsi="Arial" w:cs="Arial"/>
          <w:b/>
          <w:sz w:val="22"/>
          <w:szCs w:val="22"/>
          <w:lang w:eastAsia="ar-SA"/>
        </w:rPr>
        <w:t xml:space="preserve"> </w:t>
      </w:r>
      <w:r w:rsidRPr="00AB7A15">
        <w:rPr>
          <w:rFonts w:ascii="Arial" w:hAnsi="Arial" w:cs="Arial"/>
          <w:sz w:val="22"/>
          <w:szCs w:val="22"/>
          <w:lang w:eastAsia="ar-SA"/>
        </w:rPr>
        <w:t>…………………………………………..</w:t>
      </w:r>
    </w:p>
    <w:p w:rsidR="0048142C" w:rsidRPr="007F42BA" w:rsidRDefault="0048142C" w:rsidP="007849DD">
      <w:pPr>
        <w:widowControl w:val="0"/>
        <w:numPr>
          <w:ilvl w:val="0"/>
          <w:numId w:val="84"/>
        </w:numPr>
        <w:suppressAutoHyphens w:val="0"/>
        <w:spacing w:after="14" w:line="100" w:lineRule="atLeast"/>
        <w:ind w:left="426" w:hanging="426"/>
        <w:contextualSpacing/>
        <w:jc w:val="both"/>
        <w:rPr>
          <w:rFonts w:ascii="Arial" w:hAnsi="Arial" w:cs="Arial"/>
          <w:sz w:val="22"/>
          <w:szCs w:val="22"/>
          <w:lang w:eastAsia="ar-SA"/>
        </w:rPr>
      </w:pPr>
      <w:r w:rsidRPr="007F42BA">
        <w:rPr>
          <w:rFonts w:ascii="Arial" w:hAnsi="Arial" w:cs="Arial"/>
          <w:sz w:val="22"/>
          <w:szCs w:val="22"/>
          <w:lang w:eastAsia="ar-SA"/>
        </w:rPr>
        <w:t xml:space="preserve">Zlecenie wykonania części usług podwykonawcom nie zmienia zobowiązań Wykonawcy wobec Zamawiającego za wykonanie tej części usługi. </w:t>
      </w:r>
    </w:p>
    <w:p w:rsidR="0048142C" w:rsidRPr="007F42BA" w:rsidRDefault="0048142C" w:rsidP="007849DD">
      <w:pPr>
        <w:widowControl w:val="0"/>
        <w:numPr>
          <w:ilvl w:val="0"/>
          <w:numId w:val="84"/>
        </w:numPr>
        <w:suppressAutoHyphens w:val="0"/>
        <w:spacing w:after="14" w:line="100" w:lineRule="atLeast"/>
        <w:ind w:left="426" w:hanging="426"/>
        <w:contextualSpacing/>
        <w:jc w:val="both"/>
        <w:rPr>
          <w:rFonts w:ascii="Arial" w:hAnsi="Arial" w:cs="Arial"/>
          <w:sz w:val="22"/>
          <w:szCs w:val="22"/>
          <w:lang w:eastAsia="ar-SA"/>
        </w:rPr>
      </w:pPr>
      <w:r w:rsidRPr="007F42BA">
        <w:rPr>
          <w:rFonts w:ascii="Arial" w:hAnsi="Arial" w:cs="Arial"/>
          <w:sz w:val="22"/>
          <w:szCs w:val="22"/>
          <w:lang w:eastAsia="ar-SA"/>
        </w:rPr>
        <w:t xml:space="preserve">Wykonawca może: </w:t>
      </w:r>
    </w:p>
    <w:p w:rsidR="0048142C" w:rsidRPr="007F42BA" w:rsidRDefault="0048142C" w:rsidP="007849DD">
      <w:pPr>
        <w:widowControl w:val="0"/>
        <w:numPr>
          <w:ilvl w:val="0"/>
          <w:numId w:val="83"/>
        </w:numPr>
        <w:suppressAutoHyphens w:val="0"/>
        <w:spacing w:line="100" w:lineRule="atLeast"/>
        <w:jc w:val="both"/>
        <w:rPr>
          <w:rFonts w:ascii="Arial" w:hAnsi="Arial" w:cs="Arial"/>
          <w:sz w:val="22"/>
          <w:szCs w:val="22"/>
          <w:lang w:eastAsia="ar-SA"/>
        </w:rPr>
      </w:pPr>
      <w:r w:rsidRPr="007F42BA">
        <w:rPr>
          <w:rFonts w:ascii="Arial" w:hAnsi="Arial" w:cs="Arial"/>
          <w:sz w:val="22"/>
          <w:szCs w:val="22"/>
          <w:lang w:eastAsia="ar-SA"/>
        </w:rPr>
        <w:t xml:space="preserve">powierzyć realizację części zamówienia podwykonawcom, mimo nie wskazania w ofercie takiej części do powierzenia podwykonawcom; </w:t>
      </w:r>
    </w:p>
    <w:p w:rsidR="0048142C" w:rsidRPr="007F42BA" w:rsidRDefault="0048142C" w:rsidP="007849DD">
      <w:pPr>
        <w:widowControl w:val="0"/>
        <w:numPr>
          <w:ilvl w:val="0"/>
          <w:numId w:val="83"/>
        </w:numPr>
        <w:suppressAutoHyphens w:val="0"/>
        <w:spacing w:line="100" w:lineRule="atLeast"/>
        <w:jc w:val="both"/>
        <w:rPr>
          <w:rFonts w:ascii="Arial" w:hAnsi="Arial" w:cs="Arial"/>
          <w:sz w:val="22"/>
          <w:szCs w:val="22"/>
          <w:lang w:eastAsia="ar-SA"/>
        </w:rPr>
      </w:pPr>
      <w:r w:rsidRPr="007F42BA">
        <w:rPr>
          <w:rFonts w:ascii="Arial" w:hAnsi="Arial" w:cs="Arial"/>
          <w:sz w:val="22"/>
          <w:szCs w:val="22"/>
          <w:lang w:eastAsia="ar-SA"/>
        </w:rPr>
        <w:t xml:space="preserve">wskazać inny zakres podwykonawstwa, niż przedstawiony w ofercie; </w:t>
      </w:r>
    </w:p>
    <w:p w:rsidR="0048142C" w:rsidRPr="007F42BA" w:rsidRDefault="0048142C" w:rsidP="007849DD">
      <w:pPr>
        <w:widowControl w:val="0"/>
        <w:numPr>
          <w:ilvl w:val="0"/>
          <w:numId w:val="83"/>
        </w:numPr>
        <w:suppressAutoHyphens w:val="0"/>
        <w:spacing w:line="100" w:lineRule="atLeast"/>
        <w:jc w:val="both"/>
        <w:rPr>
          <w:rFonts w:ascii="Arial" w:hAnsi="Arial" w:cs="Arial"/>
          <w:sz w:val="22"/>
          <w:szCs w:val="22"/>
          <w:lang w:eastAsia="ar-SA"/>
        </w:rPr>
      </w:pPr>
      <w:r w:rsidRPr="007F42BA">
        <w:rPr>
          <w:rFonts w:ascii="Arial" w:hAnsi="Arial" w:cs="Arial"/>
          <w:sz w:val="22"/>
          <w:szCs w:val="22"/>
          <w:lang w:eastAsia="ar-SA"/>
        </w:rPr>
        <w:t xml:space="preserve">wskazać innych Podwykonawców niż przedstawieni w ofercie; </w:t>
      </w:r>
    </w:p>
    <w:p w:rsidR="0048142C" w:rsidRPr="007F42BA" w:rsidRDefault="0048142C" w:rsidP="007849DD">
      <w:pPr>
        <w:widowControl w:val="0"/>
        <w:numPr>
          <w:ilvl w:val="0"/>
          <w:numId w:val="83"/>
        </w:numPr>
        <w:suppressAutoHyphens w:val="0"/>
        <w:spacing w:line="100" w:lineRule="atLeast"/>
        <w:jc w:val="both"/>
        <w:rPr>
          <w:rFonts w:ascii="Arial" w:hAnsi="Arial" w:cs="Arial"/>
          <w:sz w:val="22"/>
          <w:szCs w:val="22"/>
          <w:lang w:eastAsia="ar-SA"/>
        </w:rPr>
      </w:pPr>
      <w:r w:rsidRPr="007F42BA">
        <w:rPr>
          <w:rFonts w:ascii="Arial" w:hAnsi="Arial" w:cs="Arial"/>
          <w:sz w:val="22"/>
          <w:szCs w:val="22"/>
          <w:lang w:eastAsia="ar-SA"/>
        </w:rPr>
        <w:t xml:space="preserve">zrezygnować z podwykonawstwa </w:t>
      </w:r>
    </w:p>
    <w:p w:rsidR="0048142C" w:rsidRPr="007F42BA" w:rsidRDefault="0048142C" w:rsidP="007849DD">
      <w:pPr>
        <w:widowControl w:val="0"/>
        <w:numPr>
          <w:ilvl w:val="0"/>
          <w:numId w:val="85"/>
        </w:numPr>
        <w:suppressAutoHyphens w:val="0"/>
        <w:spacing w:after="14" w:line="100" w:lineRule="atLeast"/>
        <w:ind w:left="426" w:hanging="426"/>
        <w:jc w:val="both"/>
        <w:rPr>
          <w:rFonts w:ascii="Arial" w:hAnsi="Arial" w:cs="Arial"/>
          <w:sz w:val="22"/>
          <w:szCs w:val="22"/>
          <w:lang w:eastAsia="ar-SA"/>
        </w:rPr>
      </w:pPr>
      <w:r w:rsidRPr="007F42BA">
        <w:rPr>
          <w:rFonts w:ascii="Arial" w:hAnsi="Arial" w:cs="Arial"/>
          <w:sz w:val="22"/>
          <w:szCs w:val="22"/>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48142C" w:rsidRPr="007F42BA" w:rsidRDefault="0048142C" w:rsidP="007849DD">
      <w:pPr>
        <w:widowControl w:val="0"/>
        <w:numPr>
          <w:ilvl w:val="0"/>
          <w:numId w:val="85"/>
        </w:numPr>
        <w:suppressAutoHyphens w:val="0"/>
        <w:spacing w:after="14" w:line="100" w:lineRule="atLeast"/>
        <w:ind w:left="426" w:hanging="426"/>
        <w:jc w:val="both"/>
        <w:rPr>
          <w:rFonts w:ascii="Arial" w:hAnsi="Arial" w:cs="Arial"/>
          <w:sz w:val="22"/>
          <w:szCs w:val="22"/>
          <w:lang w:eastAsia="ar-SA"/>
        </w:rPr>
      </w:pPr>
      <w:r w:rsidRPr="007F42BA">
        <w:rPr>
          <w:rFonts w:ascii="Arial" w:hAnsi="Arial" w:cs="Arial"/>
          <w:sz w:val="22"/>
          <w:szCs w:val="22"/>
          <w:lang w:eastAsia="ar-SA"/>
        </w:rPr>
        <w:t xml:space="preserve">Umowa z podwykonawcą powinna stanowić w szczególności, że: </w:t>
      </w:r>
    </w:p>
    <w:p w:rsidR="0048142C" w:rsidRPr="007F42BA" w:rsidRDefault="0048142C" w:rsidP="00AB7A15">
      <w:pPr>
        <w:widowControl w:val="0"/>
        <w:numPr>
          <w:ilvl w:val="1"/>
          <w:numId w:val="85"/>
        </w:numPr>
        <w:tabs>
          <w:tab w:val="clear" w:pos="1863"/>
        </w:tabs>
        <w:suppressAutoHyphens w:val="0"/>
        <w:spacing w:after="14" w:line="100" w:lineRule="atLeast"/>
        <w:ind w:left="709" w:hanging="283"/>
        <w:jc w:val="both"/>
        <w:rPr>
          <w:rFonts w:ascii="Arial" w:hAnsi="Arial" w:cs="Arial"/>
          <w:sz w:val="22"/>
          <w:szCs w:val="22"/>
          <w:lang w:eastAsia="ar-SA"/>
        </w:rPr>
      </w:pPr>
      <w:r w:rsidRPr="007F42BA">
        <w:rPr>
          <w:rFonts w:ascii="Arial" w:hAnsi="Arial" w:cs="Arial"/>
          <w:sz w:val="22"/>
          <w:szCs w:val="22"/>
          <w:lang w:eastAsia="ar-SA"/>
        </w:rPr>
        <w:t>termin zapłaty wynagrodzenia nie może być dłuższy niż 21 dni,</w:t>
      </w:r>
    </w:p>
    <w:p w:rsidR="0048142C" w:rsidRPr="007F42BA" w:rsidRDefault="0048142C" w:rsidP="00AB7A15">
      <w:pPr>
        <w:widowControl w:val="0"/>
        <w:numPr>
          <w:ilvl w:val="1"/>
          <w:numId w:val="85"/>
        </w:numPr>
        <w:tabs>
          <w:tab w:val="clear" w:pos="1863"/>
          <w:tab w:val="num" w:pos="720"/>
        </w:tabs>
        <w:suppressAutoHyphens w:val="0"/>
        <w:spacing w:after="14" w:line="100" w:lineRule="atLeast"/>
        <w:ind w:left="709" w:hanging="283"/>
        <w:jc w:val="both"/>
        <w:rPr>
          <w:rFonts w:ascii="Arial" w:hAnsi="Arial" w:cs="Arial"/>
          <w:sz w:val="22"/>
          <w:szCs w:val="22"/>
          <w:lang w:eastAsia="ar-SA"/>
        </w:rPr>
      </w:pPr>
      <w:r w:rsidRPr="007F42BA">
        <w:rPr>
          <w:rFonts w:ascii="Arial" w:hAnsi="Arial" w:cs="Arial"/>
          <w:sz w:val="22"/>
          <w:szCs w:val="22"/>
          <w:lang w:eastAsia="ar-SA"/>
        </w:rPr>
        <w:t xml:space="preserve">w przypadku uchylania się przez Wykonawcę od obowiązku zapłaty wymagalnego wynagrodzenia przysługującego podwykonawcy lub dalszemu podwykonawcy, którzy zawarli zaakceptowane przez Zamawiającego Umowy o podwykonawstwo, których </w:t>
      </w:r>
      <w:r w:rsidRPr="007F42BA">
        <w:rPr>
          <w:rFonts w:ascii="Arial" w:hAnsi="Arial" w:cs="Arial"/>
          <w:sz w:val="22"/>
          <w:szCs w:val="22"/>
          <w:lang w:eastAsia="ar-SA"/>
        </w:rPr>
        <w:lastRenderedPageBreak/>
        <w:t xml:space="preserve">przedmiotem są usługi Zamawiający zapłaci bezpośrednio podwykonawcy kwotę należnego wynagrodzenia bez odsetek należnych podwykonawcy lub dalszemu podwykonawcy, zgodnie z treścią Umowy o podwykonawstwie. </w:t>
      </w:r>
    </w:p>
    <w:p w:rsidR="0048142C" w:rsidRPr="00426E34" w:rsidRDefault="0048142C" w:rsidP="007849DD">
      <w:pPr>
        <w:widowControl w:val="0"/>
        <w:numPr>
          <w:ilvl w:val="0"/>
          <w:numId w:val="85"/>
        </w:numPr>
        <w:suppressAutoHyphens w:val="0"/>
        <w:spacing w:after="14" w:line="100" w:lineRule="atLeast"/>
        <w:ind w:left="426" w:hanging="426"/>
        <w:jc w:val="both"/>
        <w:rPr>
          <w:rFonts w:ascii="Arial" w:hAnsi="Arial" w:cs="Arial"/>
          <w:sz w:val="22"/>
          <w:szCs w:val="22"/>
          <w:lang w:eastAsia="ar-SA"/>
        </w:rPr>
      </w:pPr>
      <w:r w:rsidRPr="00426E34">
        <w:rPr>
          <w:rFonts w:ascii="Arial" w:hAnsi="Arial" w:cs="Arial"/>
          <w:sz w:val="22"/>
          <w:szCs w:val="22"/>
          <w:lang w:eastAsia="ar-SA"/>
        </w:rPr>
        <w:t xml:space="preserve">Umowa o podwykonawstwo nie może zawierać postanowień: </w:t>
      </w:r>
    </w:p>
    <w:p w:rsidR="0048142C" w:rsidRPr="00426E34" w:rsidRDefault="0048142C" w:rsidP="00911401">
      <w:pPr>
        <w:widowControl w:val="0"/>
        <w:spacing w:after="17" w:line="100" w:lineRule="atLeast"/>
        <w:ind w:left="851" w:hanging="284"/>
        <w:jc w:val="both"/>
        <w:rPr>
          <w:rFonts w:ascii="Arial" w:hAnsi="Arial" w:cs="Arial"/>
          <w:sz w:val="22"/>
          <w:szCs w:val="22"/>
          <w:lang w:eastAsia="ar-SA"/>
        </w:rPr>
      </w:pPr>
      <w:r w:rsidRPr="00426E34">
        <w:rPr>
          <w:rFonts w:ascii="Arial" w:hAnsi="Arial" w:cs="Arial"/>
          <w:sz w:val="22"/>
          <w:szCs w:val="22"/>
          <w:lang w:eastAsia="ar-SA"/>
        </w:rPr>
        <w:t xml:space="preserve">a) uzależniających uzyskanie przez podwykonawcę płatności od Wykonawcy od zapłaty przez Zamawiającego Wykonawcy wynagrodzenia obejmującego zakres usług wykonanych przez podwykonawcę; </w:t>
      </w:r>
    </w:p>
    <w:p w:rsidR="0048142C" w:rsidRPr="00426E34"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426E34">
        <w:rPr>
          <w:rFonts w:ascii="Arial" w:hAnsi="Arial" w:cs="Arial"/>
          <w:sz w:val="22"/>
          <w:szCs w:val="22"/>
          <w:lang w:eastAsia="ar-SA"/>
        </w:rPr>
        <w:t>Zawarcie Umowy o podwykonawstwo, a także projektu jej zmian, której przedmiotem są usługi musi być poprzedzone akceptacją projektu tej umowy przez Zamawiającego.</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Wykonawca, zamierzający zawrzeć umowę o podwykonawstwo, jest zobowiązany w trakcie realizacji zamówienia do przedłożenia zamawiającemu projektu tej umowy, nie później niż 14 dni przed jej zawarciem.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Jeżeli Zamawiający w terminie 14 dni od dnia przedłożenia mu projektu Umowy o podwykonawstwo, a także projektu jej zmian, nie zgłosi na piśmie zastrzeżeń, uważa się, że zaakceptował ten projekt umowy.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Jeżeli Zamawiający w terminie 7 dni od dnia przedłożenia Umowy o podwykonawstwo, nie zgłosi na piśmie sprzeciwu, uważa się, że zaakceptował tę umowę.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Wykonawca jest zobowiązany do zapłaty wynagrodzenia należnego podwykonawcy w terminach płatności określonych w Umowie o podwykonawstwo.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Do zmian postanowień umów o dalsze podwykonawstwo stosuje się zasady mające zastosowanie przy zawieraniu Umowy o podwykonawstwo.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AB7A15">
        <w:rPr>
          <w:rFonts w:ascii="Arial" w:hAnsi="Arial" w:cs="Arial"/>
          <w:sz w:val="22"/>
          <w:szCs w:val="22"/>
          <w:lang w:eastAsia="ar-SA"/>
        </w:rPr>
        <w:t>ust.17 i 18</w:t>
      </w:r>
      <w:r w:rsidRPr="002D2F99">
        <w:rPr>
          <w:rFonts w:ascii="Arial" w:hAnsi="Arial" w:cs="Arial"/>
          <w:sz w:val="22"/>
          <w:szCs w:val="22"/>
          <w:lang w:eastAsia="ar-SA"/>
        </w:rPr>
        <w:t xml:space="preserve"> uwag w sposób wystarczający wykazujących niezasadność bezpośredniej zapłaty. Bezpośrednia zapłata obejmuje wyłącznie należne wynagrodzenie bez odsetek należnych podwykonawcy lub dalszemu podwykonawcy.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Kwota należna podwykonawcy zostanie uiszczona przez Zamawiającego w złotych polskich (PLN).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lastRenderedPageBreak/>
        <w:t xml:space="preserve">Kwotę zapłaconą podwykonawcy lub skierowaną do depozytu sądowego Zamawiający potrąca z wynagrodzenia należnego Wykonawcy.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 Zasady dotyczące podwykonawców mają odpowiednie zastosowanie do dalszych podwykonawców.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b/>
          <w:sz w:val="22"/>
          <w:szCs w:val="22"/>
          <w:lang w:eastAsia="ar-SA"/>
        </w:rPr>
      </w:pPr>
      <w:r w:rsidRPr="002D2F99">
        <w:rPr>
          <w:rFonts w:ascii="Arial" w:hAnsi="Arial" w:cs="Arial"/>
          <w:sz w:val="22"/>
          <w:szCs w:val="22"/>
          <w:lang w:eastAsia="ar-SA"/>
        </w:rPr>
        <w:t xml:space="preserve">Zawierający umowę z podwykonawcą Wykonawca oraz Zamawiający ponoszą solidarną odpowiedzialność za zapłatę wynagrodzenia za usługi wykonane przez podwykonawcę. </w:t>
      </w:r>
    </w:p>
    <w:p w:rsidR="0048142C" w:rsidRPr="002D2F99" w:rsidRDefault="0048142C" w:rsidP="007849DD">
      <w:pPr>
        <w:widowControl w:val="0"/>
        <w:numPr>
          <w:ilvl w:val="0"/>
          <w:numId w:val="85"/>
        </w:numPr>
        <w:suppressAutoHyphens w:val="0"/>
        <w:spacing w:after="14" w:line="100" w:lineRule="atLeast"/>
        <w:ind w:left="426"/>
        <w:jc w:val="both"/>
        <w:rPr>
          <w:rFonts w:ascii="Arial" w:hAnsi="Arial" w:cs="Arial"/>
          <w:b/>
          <w:sz w:val="22"/>
          <w:szCs w:val="22"/>
          <w:lang w:eastAsia="ar-SA"/>
        </w:rPr>
      </w:pPr>
      <w:r w:rsidRPr="002D2F99">
        <w:rPr>
          <w:rFonts w:ascii="Arial" w:hAnsi="Arial" w:cs="Arial"/>
          <w:sz w:val="22"/>
          <w:szCs w:val="22"/>
          <w:lang w:eastAsia="ar-SA"/>
        </w:rPr>
        <w:t xml:space="preserve"> Odmienne postanowienia umów, o których mowa powyżej, są nieważne. </w:t>
      </w:r>
    </w:p>
    <w:p w:rsidR="0048142C" w:rsidRPr="003D7118" w:rsidRDefault="0048142C" w:rsidP="00C7573C">
      <w:pPr>
        <w:jc w:val="center"/>
        <w:rPr>
          <w:rFonts w:ascii="Arial" w:hAnsi="Arial" w:cs="Arial"/>
          <w:b/>
          <w:color w:val="FF0000"/>
          <w:sz w:val="22"/>
          <w:szCs w:val="22"/>
        </w:rPr>
      </w:pPr>
    </w:p>
    <w:p w:rsidR="0048142C" w:rsidRPr="002D2F99" w:rsidRDefault="0048142C" w:rsidP="00C7573C">
      <w:pPr>
        <w:jc w:val="center"/>
        <w:rPr>
          <w:rFonts w:ascii="Arial" w:hAnsi="Arial" w:cs="Arial"/>
          <w:sz w:val="22"/>
          <w:szCs w:val="22"/>
        </w:rPr>
      </w:pPr>
      <w:r w:rsidRPr="002D2F99">
        <w:rPr>
          <w:rFonts w:ascii="Arial" w:hAnsi="Arial" w:cs="Arial"/>
          <w:b/>
          <w:sz w:val="22"/>
          <w:szCs w:val="22"/>
        </w:rPr>
        <w:t>§ 8. Gwarancja</w:t>
      </w:r>
    </w:p>
    <w:p w:rsidR="0048142C" w:rsidRPr="002D2F99" w:rsidRDefault="0048142C" w:rsidP="007C1B88">
      <w:pPr>
        <w:numPr>
          <w:ilvl w:val="0"/>
          <w:numId w:val="32"/>
        </w:numPr>
        <w:tabs>
          <w:tab w:val="clear" w:pos="1146"/>
        </w:tabs>
        <w:ind w:left="363" w:hanging="357"/>
        <w:jc w:val="both"/>
        <w:rPr>
          <w:rFonts w:ascii="Arial" w:hAnsi="Arial" w:cs="Arial"/>
          <w:sz w:val="22"/>
          <w:szCs w:val="22"/>
        </w:rPr>
      </w:pPr>
      <w:r w:rsidRPr="002D2F99">
        <w:rPr>
          <w:rFonts w:ascii="Arial" w:hAnsi="Arial" w:cs="Arial"/>
          <w:sz w:val="22"/>
          <w:szCs w:val="22"/>
        </w:rPr>
        <w:t xml:space="preserve">Wykonawca udziela Zamawiającemu gwarancji na jakość wykonywanych przez siebie prac na okres ……. </w:t>
      </w:r>
      <w:r>
        <w:rPr>
          <w:rFonts w:ascii="Arial" w:hAnsi="Arial" w:cs="Arial"/>
          <w:sz w:val="22"/>
          <w:szCs w:val="22"/>
        </w:rPr>
        <w:t>lat (wg oferty wykonawcy; min. 3</w:t>
      </w:r>
      <w:r w:rsidRPr="002D2F99">
        <w:rPr>
          <w:rFonts w:ascii="Arial" w:hAnsi="Arial" w:cs="Arial"/>
          <w:sz w:val="22"/>
          <w:szCs w:val="22"/>
        </w:rPr>
        <w:t xml:space="preserve"> lata) od daty podpisania protokołu odbioru końcowego.</w:t>
      </w:r>
    </w:p>
    <w:p w:rsidR="0048142C" w:rsidRPr="002D2F99" w:rsidRDefault="0048142C" w:rsidP="007C1B88">
      <w:pPr>
        <w:numPr>
          <w:ilvl w:val="0"/>
          <w:numId w:val="32"/>
        </w:numPr>
        <w:tabs>
          <w:tab w:val="clear" w:pos="1146"/>
        </w:tabs>
        <w:ind w:left="363" w:hanging="357"/>
        <w:jc w:val="both"/>
        <w:rPr>
          <w:rFonts w:ascii="Arial" w:hAnsi="Arial" w:cs="Arial"/>
          <w:sz w:val="22"/>
          <w:szCs w:val="22"/>
        </w:rPr>
      </w:pPr>
      <w:r w:rsidRPr="002D2F99">
        <w:rPr>
          <w:rFonts w:ascii="Arial" w:hAnsi="Arial" w:cs="Arial"/>
          <w:sz w:val="22"/>
          <w:szCs w:val="22"/>
        </w:rPr>
        <w:t xml:space="preserve">Zamawiający może dochodzić roszczeń z tytułu rękojmi także po upływie okresu gwarancji </w:t>
      </w:r>
      <w:r w:rsidRPr="002D2F99">
        <w:rPr>
          <w:rFonts w:ascii="Arial" w:hAnsi="Arial" w:cs="Arial"/>
          <w:b/>
          <w:sz w:val="22"/>
          <w:szCs w:val="22"/>
        </w:rPr>
        <w:t xml:space="preserve">….. </w:t>
      </w:r>
      <w:r w:rsidRPr="007C1B88">
        <w:rPr>
          <w:rFonts w:ascii="Arial" w:hAnsi="Arial" w:cs="Arial"/>
          <w:sz w:val="22"/>
          <w:szCs w:val="22"/>
        </w:rPr>
        <w:t>lat</w:t>
      </w:r>
      <w:r w:rsidRPr="002D2F99">
        <w:rPr>
          <w:rFonts w:ascii="Arial" w:hAnsi="Arial" w:cs="Arial"/>
          <w:b/>
          <w:sz w:val="22"/>
          <w:szCs w:val="22"/>
        </w:rPr>
        <w:t xml:space="preserve"> </w:t>
      </w:r>
      <w:r>
        <w:rPr>
          <w:rFonts w:ascii="Arial" w:hAnsi="Arial" w:cs="Arial"/>
          <w:sz w:val="22"/>
          <w:szCs w:val="22"/>
        </w:rPr>
        <w:t>(wg oferty wykonawcy; min. 3</w:t>
      </w:r>
      <w:r w:rsidRPr="002D2F99">
        <w:rPr>
          <w:rFonts w:ascii="Arial" w:hAnsi="Arial" w:cs="Arial"/>
          <w:sz w:val="22"/>
          <w:szCs w:val="22"/>
        </w:rPr>
        <w:t xml:space="preserve"> lata), jeżeli reklamował wadę przed upływem tego terminu. W tym wypadku roszczenia Zamawiającego wygasają w ciągu roku od dnia ujawnienia wady.</w:t>
      </w:r>
    </w:p>
    <w:p w:rsidR="0048142C" w:rsidRPr="003D7118" w:rsidRDefault="0048142C" w:rsidP="00C7573C">
      <w:pPr>
        <w:jc w:val="both"/>
        <w:rPr>
          <w:rFonts w:ascii="Arial" w:hAnsi="Arial" w:cs="Arial"/>
          <w:color w:val="FF0000"/>
          <w:sz w:val="22"/>
          <w:szCs w:val="22"/>
        </w:rPr>
      </w:pPr>
    </w:p>
    <w:p w:rsidR="0048142C" w:rsidRPr="002D2F99" w:rsidRDefault="0048142C" w:rsidP="00A444EC">
      <w:pPr>
        <w:jc w:val="center"/>
        <w:rPr>
          <w:rFonts w:ascii="Arial" w:hAnsi="Arial" w:cs="Arial"/>
          <w:sz w:val="22"/>
          <w:szCs w:val="22"/>
        </w:rPr>
      </w:pPr>
      <w:r w:rsidRPr="002D2F99">
        <w:rPr>
          <w:rFonts w:ascii="Arial" w:hAnsi="Arial" w:cs="Arial"/>
          <w:b/>
          <w:sz w:val="22"/>
          <w:szCs w:val="22"/>
        </w:rPr>
        <w:t>§ 9. Kary umowne</w:t>
      </w:r>
    </w:p>
    <w:p w:rsidR="0048142C" w:rsidRPr="00EC31F3" w:rsidRDefault="0048142C" w:rsidP="007849DD">
      <w:pPr>
        <w:widowControl w:val="0"/>
        <w:numPr>
          <w:ilvl w:val="0"/>
          <w:numId w:val="86"/>
        </w:numPr>
        <w:tabs>
          <w:tab w:val="num" w:pos="0"/>
        </w:tabs>
        <w:spacing w:line="100" w:lineRule="atLeast"/>
        <w:ind w:left="340" w:hanging="340"/>
        <w:jc w:val="both"/>
        <w:rPr>
          <w:rFonts w:ascii="Arial" w:hAnsi="Arial" w:cs="Arial"/>
          <w:sz w:val="22"/>
          <w:szCs w:val="22"/>
          <w:lang w:eastAsia="ar-SA"/>
        </w:rPr>
      </w:pPr>
      <w:r w:rsidRPr="00EC31F3">
        <w:rPr>
          <w:rFonts w:ascii="Arial" w:hAnsi="Arial" w:cs="Arial"/>
          <w:sz w:val="22"/>
          <w:szCs w:val="22"/>
          <w:lang w:eastAsia="ar-SA"/>
        </w:rPr>
        <w:t>Wykonawca zapłaci Zamawiającemu karę umowną za odstąpienie od umowy przez Zamawiającego z przyczyn, za które ponosi odpowiedzialność Wykonawca w wysokości 10 % wynagrodzenia umownego za przedmiot umowy.</w:t>
      </w:r>
    </w:p>
    <w:p w:rsidR="0048142C" w:rsidRPr="00EC31F3" w:rsidRDefault="0048142C" w:rsidP="007849DD">
      <w:pPr>
        <w:widowControl w:val="0"/>
        <w:numPr>
          <w:ilvl w:val="0"/>
          <w:numId w:val="86"/>
        </w:numPr>
        <w:tabs>
          <w:tab w:val="num" w:pos="0"/>
        </w:tabs>
        <w:spacing w:line="100" w:lineRule="atLeast"/>
        <w:ind w:left="340" w:hanging="340"/>
        <w:jc w:val="both"/>
        <w:rPr>
          <w:rFonts w:ascii="Arial" w:hAnsi="Arial" w:cs="Arial"/>
          <w:sz w:val="22"/>
          <w:szCs w:val="22"/>
          <w:lang w:eastAsia="ar-SA"/>
        </w:rPr>
      </w:pPr>
      <w:r w:rsidRPr="00EC31F3">
        <w:rPr>
          <w:rFonts w:ascii="Arial" w:hAnsi="Arial" w:cs="Arial"/>
          <w:sz w:val="22"/>
          <w:szCs w:val="22"/>
        </w:rPr>
        <w:t>Za opóźnienie w oddaniu określonego zakresu przedmiotu umowy w wysokości 0,3% wynagrodzenia umownego brutto za cały przedmiot umowy, za każdy dzień zwłoki.</w:t>
      </w:r>
    </w:p>
    <w:p w:rsidR="0048142C" w:rsidRPr="00EC31F3" w:rsidRDefault="0048142C" w:rsidP="007849DD">
      <w:pPr>
        <w:widowControl w:val="0"/>
        <w:numPr>
          <w:ilvl w:val="0"/>
          <w:numId w:val="86"/>
        </w:numPr>
        <w:tabs>
          <w:tab w:val="num" w:pos="0"/>
        </w:tabs>
        <w:spacing w:line="100" w:lineRule="atLeast"/>
        <w:ind w:left="340" w:hanging="340"/>
        <w:jc w:val="both"/>
        <w:rPr>
          <w:rFonts w:ascii="Arial" w:hAnsi="Arial" w:cs="Arial"/>
          <w:sz w:val="22"/>
          <w:szCs w:val="22"/>
          <w:lang w:eastAsia="ar-SA"/>
        </w:rPr>
      </w:pPr>
      <w:r w:rsidRPr="00EC31F3">
        <w:rPr>
          <w:rFonts w:ascii="Arial" w:hAnsi="Arial" w:cs="Arial"/>
          <w:sz w:val="22"/>
          <w:szCs w:val="22"/>
        </w:rPr>
        <w:t xml:space="preserve">Za zwłokę w usunięciu wad stwierdzonych przy odbiorze lub w okresie rękojmi </w:t>
      </w:r>
      <w:r w:rsidRPr="00EC31F3">
        <w:rPr>
          <w:rFonts w:ascii="Arial" w:hAnsi="Arial" w:cs="Arial"/>
          <w:sz w:val="22"/>
          <w:szCs w:val="22"/>
        </w:rPr>
        <w:br/>
        <w:t>- w wysokości 0,3% wynagrodzenia umownego brutto za przedmiot umowy za każdy dzień zwłoki liczonej od dnia wyznaczonego na usunięcie wad.</w:t>
      </w:r>
    </w:p>
    <w:p w:rsidR="0048142C" w:rsidRPr="00EC31F3" w:rsidRDefault="0048142C" w:rsidP="007849DD">
      <w:pPr>
        <w:widowControl w:val="0"/>
        <w:numPr>
          <w:ilvl w:val="0"/>
          <w:numId w:val="86"/>
        </w:numPr>
        <w:tabs>
          <w:tab w:val="num" w:pos="0"/>
        </w:tabs>
        <w:spacing w:line="100" w:lineRule="atLeast"/>
        <w:ind w:left="340" w:hanging="340"/>
        <w:jc w:val="both"/>
        <w:rPr>
          <w:rFonts w:ascii="Arial" w:hAnsi="Arial" w:cs="Arial"/>
          <w:sz w:val="22"/>
          <w:szCs w:val="22"/>
          <w:lang w:eastAsia="ar-SA"/>
        </w:rPr>
      </w:pPr>
      <w:r w:rsidRPr="00EC31F3">
        <w:rPr>
          <w:rFonts w:ascii="Arial" w:hAnsi="Arial" w:cs="Arial"/>
          <w:sz w:val="22"/>
          <w:szCs w:val="22"/>
          <w:lang w:eastAsia="ar-SA"/>
        </w:rPr>
        <w:t>Wykonawca zapłaci Zamawiającemu również karę umowną w przypadku:</w:t>
      </w:r>
    </w:p>
    <w:p w:rsidR="0048142C" w:rsidRPr="00EC31F3" w:rsidRDefault="0048142C" w:rsidP="007849DD">
      <w:pPr>
        <w:widowControl w:val="0"/>
        <w:numPr>
          <w:ilvl w:val="0"/>
          <w:numId w:val="94"/>
        </w:numPr>
        <w:spacing w:line="100" w:lineRule="atLeast"/>
        <w:ind w:left="709"/>
        <w:contextualSpacing/>
        <w:jc w:val="both"/>
        <w:rPr>
          <w:rFonts w:ascii="Arial" w:hAnsi="Arial" w:cs="Arial"/>
          <w:sz w:val="22"/>
          <w:szCs w:val="22"/>
          <w:lang w:eastAsia="ar-SA"/>
        </w:rPr>
      </w:pPr>
      <w:r w:rsidRPr="00EC31F3">
        <w:rPr>
          <w:rFonts w:ascii="Arial" w:hAnsi="Arial" w:cs="Arial"/>
          <w:sz w:val="22"/>
          <w:szCs w:val="22"/>
          <w:lang w:eastAsia="ar-SA"/>
        </w:rPr>
        <w:t xml:space="preserve">za nie przedłożenie do akceptacji projektu umowy o podwykonawstwo, której </w:t>
      </w:r>
      <w:r w:rsidRPr="00EC31F3">
        <w:rPr>
          <w:rFonts w:ascii="Arial" w:hAnsi="Arial" w:cs="Arial"/>
          <w:sz w:val="22"/>
          <w:szCs w:val="22"/>
        </w:rPr>
        <w:t xml:space="preserve">przedmiotem są roboty budowlane lub usługi, lub projektu jej zmiany, </w:t>
      </w:r>
      <w:r w:rsidRPr="00EC31F3">
        <w:rPr>
          <w:rFonts w:ascii="Arial" w:hAnsi="Arial" w:cs="Arial"/>
          <w:sz w:val="22"/>
          <w:szCs w:val="22"/>
          <w:lang w:eastAsia="ar-SA"/>
        </w:rPr>
        <w:t xml:space="preserve">potwierdzonego za zgodność z oryginałem odpisu umowy o podwykonawstwo lub jej zmiany albo brak wymaganej przez Zamawiającego zmiany umowy o podwykonawstwo w zakresie terminu zapłaty, w wysokości </w:t>
      </w:r>
      <w:r w:rsidRPr="00EC31F3">
        <w:rPr>
          <w:rFonts w:ascii="Arial" w:hAnsi="Arial" w:cs="Arial"/>
          <w:sz w:val="22"/>
          <w:szCs w:val="22"/>
        </w:rPr>
        <w:t>w wysokości  0,3% wynagrodzenia umownego za każde zdarzenie</w:t>
      </w:r>
      <w:r w:rsidRPr="00EC31F3">
        <w:rPr>
          <w:rFonts w:ascii="Arial" w:hAnsi="Arial" w:cs="Arial"/>
          <w:sz w:val="22"/>
          <w:szCs w:val="22"/>
          <w:lang w:eastAsia="ar-SA"/>
        </w:rPr>
        <w:t xml:space="preserve">, </w:t>
      </w:r>
    </w:p>
    <w:p w:rsidR="0048142C" w:rsidRPr="00EC31F3" w:rsidRDefault="0048142C" w:rsidP="007849DD">
      <w:pPr>
        <w:widowControl w:val="0"/>
        <w:numPr>
          <w:ilvl w:val="0"/>
          <w:numId w:val="94"/>
        </w:numPr>
        <w:spacing w:line="100" w:lineRule="atLeast"/>
        <w:ind w:left="709"/>
        <w:contextualSpacing/>
        <w:jc w:val="both"/>
        <w:rPr>
          <w:rFonts w:ascii="Arial" w:hAnsi="Arial" w:cs="Arial"/>
          <w:sz w:val="22"/>
          <w:szCs w:val="22"/>
          <w:lang w:eastAsia="ar-SA"/>
        </w:rPr>
      </w:pPr>
      <w:r w:rsidRPr="00EC31F3">
        <w:rPr>
          <w:rFonts w:ascii="Arial" w:hAnsi="Arial" w:cs="Arial"/>
          <w:sz w:val="22"/>
          <w:szCs w:val="22"/>
          <w:lang w:eastAsia="ar-SA"/>
        </w:rPr>
        <w:t xml:space="preserve">za brak zapłaty lub nieterminową zapłatę wynagrodzenia należnego Podwykonawcom lub dalszym podwykonawcom </w:t>
      </w:r>
      <w:r w:rsidRPr="00EC31F3">
        <w:rPr>
          <w:rFonts w:ascii="Arial" w:hAnsi="Arial" w:cs="Arial"/>
          <w:sz w:val="22"/>
          <w:szCs w:val="22"/>
        </w:rPr>
        <w:t>w wysokości 0,3% wynagrodzenia umownego za każde zdarzenie</w:t>
      </w:r>
      <w:r w:rsidRPr="00EC31F3">
        <w:rPr>
          <w:rFonts w:ascii="Arial" w:hAnsi="Arial" w:cs="Arial"/>
          <w:sz w:val="22"/>
          <w:szCs w:val="22"/>
          <w:lang w:eastAsia="ar-SA"/>
        </w:rPr>
        <w:t xml:space="preserve"> za rozpoczęty dzień zwłoki.</w:t>
      </w:r>
    </w:p>
    <w:p w:rsidR="0048142C" w:rsidRPr="00EC31F3" w:rsidRDefault="0048142C" w:rsidP="007849DD">
      <w:pPr>
        <w:widowControl w:val="0"/>
        <w:numPr>
          <w:ilvl w:val="0"/>
          <w:numId w:val="94"/>
        </w:numPr>
        <w:spacing w:line="100" w:lineRule="atLeast"/>
        <w:ind w:left="709"/>
        <w:contextualSpacing/>
        <w:jc w:val="both"/>
        <w:rPr>
          <w:rFonts w:ascii="Arial" w:hAnsi="Arial" w:cs="Arial"/>
          <w:sz w:val="22"/>
          <w:szCs w:val="22"/>
          <w:lang w:eastAsia="ar-SA"/>
        </w:rPr>
      </w:pPr>
      <w:r w:rsidRPr="00EC31F3">
        <w:rPr>
          <w:rFonts w:ascii="Arial" w:hAnsi="Arial" w:cs="Arial"/>
          <w:sz w:val="22"/>
          <w:szCs w:val="22"/>
          <w:lang w:eastAsia="ar-SA"/>
        </w:rPr>
        <w:t xml:space="preserve">za nie przedłożenie każdego </w:t>
      </w:r>
      <w:r w:rsidR="005C3990">
        <w:rPr>
          <w:rFonts w:ascii="Arial" w:hAnsi="Arial" w:cs="Arial"/>
          <w:sz w:val="22"/>
          <w:szCs w:val="22"/>
          <w:lang w:eastAsia="ar-SA"/>
        </w:rPr>
        <w:t xml:space="preserve">wymaganego przez Zamawiającego </w:t>
      </w:r>
      <w:r w:rsidRPr="00EC31F3">
        <w:rPr>
          <w:rFonts w:ascii="Arial" w:hAnsi="Arial" w:cs="Arial"/>
          <w:sz w:val="22"/>
          <w:szCs w:val="22"/>
          <w:lang w:eastAsia="ar-SA"/>
        </w:rPr>
        <w:t>dokumentu, o którym mowa w § 12, w wysokości 0,03% kwoty brutto wskazanej w § 5 ust. 1 Umowy – za każdy rozpoczęty dzień zwłoki</w:t>
      </w:r>
    </w:p>
    <w:p w:rsidR="0048142C" w:rsidRPr="005C3990" w:rsidRDefault="0048142C" w:rsidP="007849DD">
      <w:pPr>
        <w:widowControl w:val="0"/>
        <w:numPr>
          <w:ilvl w:val="0"/>
          <w:numId w:val="94"/>
        </w:numPr>
        <w:spacing w:line="100" w:lineRule="atLeast"/>
        <w:ind w:left="709"/>
        <w:contextualSpacing/>
        <w:jc w:val="both"/>
        <w:rPr>
          <w:rFonts w:ascii="Arial" w:hAnsi="Arial" w:cs="Arial"/>
          <w:sz w:val="22"/>
          <w:szCs w:val="22"/>
          <w:lang w:eastAsia="ar-SA"/>
        </w:rPr>
      </w:pPr>
      <w:r w:rsidRPr="005C3990">
        <w:rPr>
          <w:rFonts w:ascii="Arial" w:hAnsi="Arial" w:cs="Arial"/>
          <w:sz w:val="22"/>
          <w:szCs w:val="22"/>
          <w:lang w:eastAsia="ar-SA"/>
        </w:rPr>
        <w:t xml:space="preserve">z tytułu niewykonania w odpowiednim terminie w danym miesiącu obowiązku o którym mowa w § 12 ust. 4 w wysokości </w:t>
      </w:r>
      <w:r w:rsidR="005C3990" w:rsidRPr="005C3990">
        <w:rPr>
          <w:rFonts w:ascii="Arial" w:hAnsi="Arial" w:cs="Arial"/>
          <w:sz w:val="22"/>
          <w:szCs w:val="22"/>
          <w:lang w:eastAsia="ar-SA"/>
        </w:rPr>
        <w:t>2</w:t>
      </w:r>
      <w:r w:rsidRPr="005C3990">
        <w:rPr>
          <w:rFonts w:ascii="Arial" w:hAnsi="Arial" w:cs="Arial"/>
          <w:sz w:val="22"/>
          <w:szCs w:val="22"/>
          <w:lang w:eastAsia="ar-SA"/>
        </w:rPr>
        <w:t> 000,00 zł (</w:t>
      </w:r>
      <w:r w:rsidR="005C3990" w:rsidRPr="005C3990">
        <w:rPr>
          <w:rFonts w:ascii="Arial" w:hAnsi="Arial" w:cs="Arial"/>
          <w:sz w:val="22"/>
          <w:szCs w:val="22"/>
          <w:lang w:eastAsia="ar-SA"/>
        </w:rPr>
        <w:t>dwa</w:t>
      </w:r>
      <w:r w:rsidRPr="005C3990">
        <w:rPr>
          <w:rFonts w:ascii="Arial" w:hAnsi="Arial" w:cs="Arial"/>
          <w:sz w:val="22"/>
          <w:szCs w:val="22"/>
          <w:lang w:eastAsia="ar-SA"/>
        </w:rPr>
        <w:t xml:space="preserve"> </w:t>
      </w:r>
      <w:r w:rsidR="005C3990" w:rsidRPr="005C3990">
        <w:rPr>
          <w:rFonts w:ascii="Arial" w:hAnsi="Arial" w:cs="Arial"/>
          <w:sz w:val="22"/>
          <w:szCs w:val="22"/>
          <w:lang w:eastAsia="ar-SA"/>
        </w:rPr>
        <w:t>tysiące</w:t>
      </w:r>
      <w:r w:rsidRPr="005C3990">
        <w:rPr>
          <w:rFonts w:ascii="Arial" w:hAnsi="Arial" w:cs="Arial"/>
          <w:sz w:val="22"/>
          <w:szCs w:val="22"/>
          <w:lang w:eastAsia="ar-SA"/>
        </w:rPr>
        <w:t xml:space="preserve"> złotych) za każdy miesiąc, jeśli w treści deklaracji zamieszczonej w ofercie Wykonawca wskazał co najmniej jedną osobę - zatrudnioną na umowę o pracę w pełnym wymiarze czasu pracy, przy realizacji przedmiotu umowy, albo 10 000,00 zł (dziesięć tysięcy zł) za każdy miesiąc, jeśli w treści deklaracji zamieszczonej w ofercie Wykonawca wskazał </w:t>
      </w:r>
      <w:r w:rsidR="005C3990" w:rsidRPr="005C3990">
        <w:rPr>
          <w:rFonts w:ascii="Arial" w:hAnsi="Arial" w:cs="Arial"/>
          <w:sz w:val="22"/>
          <w:szCs w:val="22"/>
          <w:lang w:eastAsia="ar-SA"/>
        </w:rPr>
        <w:t>więcej</w:t>
      </w:r>
      <w:r w:rsidRPr="005C3990">
        <w:rPr>
          <w:rFonts w:ascii="Arial" w:hAnsi="Arial" w:cs="Arial"/>
          <w:sz w:val="22"/>
          <w:szCs w:val="22"/>
          <w:lang w:eastAsia="ar-SA"/>
        </w:rPr>
        <w:t xml:space="preserve"> osób - zatrudnione na umowę o pracę w pełnym wymiarze czasu pracy, przy realizacji przedmiotu umowy</w:t>
      </w:r>
    </w:p>
    <w:p w:rsidR="0048142C" w:rsidRPr="00EC31F3" w:rsidRDefault="0048142C" w:rsidP="007849DD">
      <w:pPr>
        <w:widowControl w:val="0"/>
        <w:numPr>
          <w:ilvl w:val="0"/>
          <w:numId w:val="94"/>
        </w:numPr>
        <w:spacing w:line="100" w:lineRule="atLeast"/>
        <w:ind w:left="709"/>
        <w:contextualSpacing/>
        <w:jc w:val="both"/>
        <w:rPr>
          <w:rFonts w:ascii="Arial" w:hAnsi="Arial" w:cs="Arial"/>
          <w:sz w:val="22"/>
          <w:szCs w:val="22"/>
          <w:lang w:eastAsia="ar-SA"/>
        </w:rPr>
      </w:pPr>
      <w:r w:rsidRPr="00EC31F3">
        <w:rPr>
          <w:rFonts w:ascii="Arial" w:hAnsi="Arial" w:cs="Arial"/>
          <w:sz w:val="22"/>
          <w:szCs w:val="22"/>
          <w:lang w:eastAsia="ar-SA"/>
        </w:rPr>
        <w:t xml:space="preserve">z tytułu nie wywiązania się w danym miesiącu z treści deklaracji wykonawcy zamieszczonej w ofercie tj. wówczas, gdy ilość osób wskazana przez wykonawcę w danym miesiącu, o którym mowa w § 12 ust. 5 zatrudnionych na umowę o pracę w pełnym wymiarze czasu pracy przy realizacji przedmiotu umowy będzie mniejsza niż wskazana przez wykonawcę w jego ofercie w wysokości </w:t>
      </w:r>
      <w:r w:rsidR="005C3990">
        <w:rPr>
          <w:rFonts w:ascii="Arial" w:hAnsi="Arial" w:cs="Arial"/>
          <w:sz w:val="22"/>
          <w:szCs w:val="22"/>
          <w:lang w:eastAsia="ar-SA"/>
        </w:rPr>
        <w:t>2</w:t>
      </w:r>
      <w:r w:rsidRPr="00EC31F3">
        <w:rPr>
          <w:rFonts w:ascii="Arial" w:hAnsi="Arial" w:cs="Arial"/>
          <w:sz w:val="22"/>
          <w:szCs w:val="22"/>
          <w:lang w:eastAsia="ar-SA"/>
        </w:rPr>
        <w:t> 000,00 zł (</w:t>
      </w:r>
      <w:r w:rsidR="005C3990">
        <w:rPr>
          <w:rFonts w:ascii="Arial" w:hAnsi="Arial" w:cs="Arial"/>
          <w:sz w:val="22"/>
          <w:szCs w:val="22"/>
          <w:lang w:eastAsia="ar-SA"/>
        </w:rPr>
        <w:t>dwa tysiące</w:t>
      </w:r>
      <w:r w:rsidRPr="00EC31F3">
        <w:rPr>
          <w:rFonts w:ascii="Arial" w:hAnsi="Arial" w:cs="Arial"/>
          <w:sz w:val="22"/>
          <w:szCs w:val="22"/>
          <w:lang w:eastAsia="ar-SA"/>
        </w:rPr>
        <w:t xml:space="preserve"> </w:t>
      </w:r>
      <w:r w:rsidRPr="00EC31F3">
        <w:rPr>
          <w:rFonts w:ascii="Arial" w:hAnsi="Arial" w:cs="Arial"/>
          <w:sz w:val="22"/>
          <w:szCs w:val="22"/>
          <w:lang w:eastAsia="ar-SA"/>
        </w:rPr>
        <w:lastRenderedPageBreak/>
        <w:t>złotych) za każdą osobę, której Wykonawca wbrew swojej deklaracji zawartej w ofercie nie zatrudnił w danym miesiącu – za każdy miesiąc takiego niezgodnego z deklaracją Wykonawcy stanu zatrudnienia.</w:t>
      </w:r>
    </w:p>
    <w:p w:rsidR="0048142C" w:rsidRPr="00EC31F3" w:rsidRDefault="0048142C" w:rsidP="007849DD">
      <w:pPr>
        <w:widowControl w:val="0"/>
        <w:numPr>
          <w:ilvl w:val="0"/>
          <w:numId w:val="86"/>
        </w:numPr>
        <w:spacing w:line="100" w:lineRule="atLeast"/>
        <w:ind w:left="426" w:hanging="426"/>
        <w:contextualSpacing/>
        <w:jc w:val="both"/>
        <w:rPr>
          <w:rFonts w:ascii="Arial" w:hAnsi="Arial" w:cs="Arial"/>
          <w:sz w:val="22"/>
          <w:szCs w:val="22"/>
          <w:lang w:eastAsia="ar-SA"/>
        </w:rPr>
      </w:pPr>
      <w:r w:rsidRPr="00EC31F3">
        <w:rPr>
          <w:rFonts w:ascii="Arial" w:hAnsi="Arial" w:cs="Arial"/>
          <w:sz w:val="22"/>
          <w:szCs w:val="22"/>
          <w:lang w:eastAsia="ar-SA"/>
        </w:rPr>
        <w:t>Kara umowna z tytułu zwłoki przysługuje za każdy rozpoczęty dzień zwłoki i jest wymagalna od dnia następnego po upływie terminu jej zapłaty.</w:t>
      </w:r>
    </w:p>
    <w:p w:rsidR="0048142C" w:rsidRPr="00EC31F3" w:rsidRDefault="0048142C" w:rsidP="007849DD">
      <w:pPr>
        <w:widowControl w:val="0"/>
        <w:numPr>
          <w:ilvl w:val="0"/>
          <w:numId w:val="86"/>
        </w:numPr>
        <w:spacing w:line="100" w:lineRule="atLeast"/>
        <w:ind w:left="426" w:hanging="426"/>
        <w:contextualSpacing/>
        <w:jc w:val="both"/>
        <w:rPr>
          <w:rFonts w:ascii="Arial" w:hAnsi="Arial" w:cs="Arial"/>
          <w:sz w:val="22"/>
          <w:szCs w:val="22"/>
          <w:lang w:eastAsia="ar-SA"/>
        </w:rPr>
      </w:pPr>
      <w:r w:rsidRPr="00EC31F3">
        <w:rPr>
          <w:rFonts w:ascii="Arial" w:hAnsi="Arial" w:cs="Arial"/>
          <w:sz w:val="22"/>
          <w:szCs w:val="22"/>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48142C" w:rsidRPr="00EC31F3" w:rsidRDefault="0048142C" w:rsidP="007849DD">
      <w:pPr>
        <w:widowControl w:val="0"/>
        <w:numPr>
          <w:ilvl w:val="0"/>
          <w:numId w:val="86"/>
        </w:numPr>
        <w:spacing w:line="100" w:lineRule="atLeast"/>
        <w:ind w:left="426" w:hanging="426"/>
        <w:jc w:val="both"/>
        <w:rPr>
          <w:rFonts w:ascii="Arial" w:hAnsi="Arial" w:cs="Arial"/>
          <w:sz w:val="22"/>
          <w:szCs w:val="22"/>
          <w:lang w:eastAsia="ar-SA"/>
        </w:rPr>
      </w:pPr>
      <w:r w:rsidRPr="00EC31F3">
        <w:rPr>
          <w:rFonts w:ascii="Arial" w:hAnsi="Arial" w:cs="Arial"/>
          <w:sz w:val="22"/>
          <w:szCs w:val="22"/>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48142C" w:rsidRPr="00EC31F3" w:rsidRDefault="0048142C" w:rsidP="007849DD">
      <w:pPr>
        <w:widowControl w:val="0"/>
        <w:numPr>
          <w:ilvl w:val="0"/>
          <w:numId w:val="86"/>
        </w:numPr>
        <w:spacing w:line="100" w:lineRule="atLeast"/>
        <w:ind w:left="426" w:hanging="426"/>
        <w:jc w:val="both"/>
        <w:rPr>
          <w:rFonts w:ascii="Arial" w:hAnsi="Arial" w:cs="Arial"/>
          <w:sz w:val="22"/>
          <w:szCs w:val="22"/>
          <w:lang w:eastAsia="ar-SA"/>
        </w:rPr>
      </w:pPr>
      <w:r w:rsidRPr="00EC31F3">
        <w:rPr>
          <w:rFonts w:ascii="Arial" w:hAnsi="Arial" w:cs="Arial"/>
          <w:sz w:val="22"/>
          <w:szCs w:val="22"/>
          <w:lang w:eastAsia="ar-SA"/>
        </w:rPr>
        <w:t>Zamawiający zapłaci Wykonawcy odsetki ustawowe za każdy dzień zwłoki w zapłacie należności za daną fakturę obejmującą prace będące przedmiotem umowy.</w:t>
      </w:r>
    </w:p>
    <w:p w:rsidR="0048142C" w:rsidRPr="00EC31F3" w:rsidRDefault="0048142C" w:rsidP="007849DD">
      <w:pPr>
        <w:widowControl w:val="0"/>
        <w:numPr>
          <w:ilvl w:val="0"/>
          <w:numId w:val="86"/>
        </w:numPr>
        <w:spacing w:line="100" w:lineRule="atLeast"/>
        <w:ind w:left="426" w:hanging="426"/>
        <w:jc w:val="both"/>
        <w:rPr>
          <w:rFonts w:ascii="Arial" w:hAnsi="Arial" w:cs="Arial"/>
          <w:sz w:val="22"/>
          <w:szCs w:val="22"/>
          <w:lang w:eastAsia="ar-SA"/>
        </w:rPr>
      </w:pPr>
      <w:r w:rsidRPr="00EC31F3">
        <w:rPr>
          <w:rFonts w:ascii="Arial" w:hAnsi="Arial" w:cs="Arial"/>
          <w:sz w:val="22"/>
          <w:szCs w:val="22"/>
          <w:lang w:eastAsia="ar-SA"/>
        </w:rPr>
        <w:t xml:space="preserve">W przypadku uzgodnienia zmiany terminów realizacji kara umowna będzie liczona od nowych terminów. </w:t>
      </w:r>
    </w:p>
    <w:p w:rsidR="0048142C" w:rsidRPr="00EC31F3" w:rsidRDefault="0048142C" w:rsidP="007849DD">
      <w:pPr>
        <w:widowControl w:val="0"/>
        <w:numPr>
          <w:ilvl w:val="0"/>
          <w:numId w:val="86"/>
        </w:numPr>
        <w:spacing w:line="100" w:lineRule="atLeast"/>
        <w:ind w:left="426" w:hanging="426"/>
        <w:jc w:val="both"/>
        <w:rPr>
          <w:rFonts w:ascii="Arial" w:hAnsi="Arial" w:cs="Arial"/>
          <w:sz w:val="22"/>
          <w:szCs w:val="22"/>
          <w:lang w:eastAsia="ar-SA"/>
        </w:rPr>
      </w:pPr>
      <w:r w:rsidRPr="00EC31F3">
        <w:rPr>
          <w:rFonts w:ascii="Arial" w:hAnsi="Arial" w:cs="Arial"/>
          <w:sz w:val="22"/>
          <w:szCs w:val="22"/>
          <w:lang w:eastAsia="ar-SA"/>
        </w:rPr>
        <w:t>Termin zapłaty kary umownej wynosi 14 dni od dnia wezwania do zapłaty</w:t>
      </w:r>
    </w:p>
    <w:p w:rsidR="0048142C" w:rsidRPr="00EC31F3" w:rsidRDefault="0048142C" w:rsidP="007849DD">
      <w:pPr>
        <w:widowControl w:val="0"/>
        <w:numPr>
          <w:ilvl w:val="0"/>
          <w:numId w:val="86"/>
        </w:numPr>
        <w:spacing w:line="100" w:lineRule="atLeast"/>
        <w:ind w:left="426" w:hanging="426"/>
        <w:jc w:val="both"/>
        <w:rPr>
          <w:rFonts w:ascii="Arial" w:hAnsi="Arial" w:cs="Arial"/>
          <w:sz w:val="22"/>
          <w:szCs w:val="22"/>
          <w:lang w:eastAsia="ar-SA"/>
        </w:rPr>
      </w:pPr>
      <w:r w:rsidRPr="00EC31F3">
        <w:rPr>
          <w:rFonts w:ascii="Arial" w:hAnsi="Arial" w:cs="Arial"/>
          <w:sz w:val="22"/>
          <w:szCs w:val="22"/>
          <w:lang w:eastAsia="ar-SA"/>
        </w:rPr>
        <w:t xml:space="preserve"> W każdym przypadku, gdy Zamawiający ma prawo do naliczenia kar umownych może je potrącić z każdych sum należnych Wykonawcy.</w:t>
      </w:r>
    </w:p>
    <w:p w:rsidR="0048142C" w:rsidRPr="00EC31F3" w:rsidRDefault="0048142C" w:rsidP="007849DD">
      <w:pPr>
        <w:widowControl w:val="0"/>
        <w:numPr>
          <w:ilvl w:val="0"/>
          <w:numId w:val="86"/>
        </w:numPr>
        <w:spacing w:line="100" w:lineRule="atLeast"/>
        <w:ind w:left="426" w:hanging="426"/>
        <w:jc w:val="both"/>
        <w:rPr>
          <w:rFonts w:ascii="Arial" w:hAnsi="Arial" w:cs="Arial"/>
          <w:sz w:val="22"/>
          <w:szCs w:val="22"/>
          <w:lang w:eastAsia="ar-SA"/>
        </w:rPr>
      </w:pPr>
      <w:r w:rsidRPr="00EC31F3">
        <w:rPr>
          <w:rFonts w:ascii="Arial" w:hAnsi="Arial" w:cs="Arial"/>
          <w:sz w:val="22"/>
          <w:szCs w:val="22"/>
          <w:lang w:eastAsia="ar-SA"/>
        </w:rPr>
        <w:t>Zapłata kary umownej nie zwalnia Wykonawcy z obowiązku ukończenia przedmiotu umowy lub innych zobowiązań wynikających z umowy.</w:t>
      </w:r>
    </w:p>
    <w:p w:rsidR="0048142C" w:rsidRPr="00EC31F3" w:rsidRDefault="0048142C" w:rsidP="007849DD">
      <w:pPr>
        <w:widowControl w:val="0"/>
        <w:numPr>
          <w:ilvl w:val="0"/>
          <w:numId w:val="86"/>
        </w:numPr>
        <w:spacing w:line="100" w:lineRule="atLeast"/>
        <w:ind w:left="426" w:hanging="426"/>
        <w:jc w:val="both"/>
        <w:rPr>
          <w:rFonts w:ascii="Arial" w:hAnsi="Arial" w:cs="Arial"/>
          <w:sz w:val="22"/>
          <w:szCs w:val="22"/>
          <w:lang w:eastAsia="ar-SA"/>
        </w:rPr>
      </w:pPr>
      <w:r w:rsidRPr="00EC31F3">
        <w:rPr>
          <w:rFonts w:ascii="Arial" w:hAnsi="Arial" w:cs="Arial"/>
          <w:sz w:val="22"/>
          <w:szCs w:val="22"/>
          <w:lang w:eastAsia="ar-SA"/>
        </w:rPr>
        <w:t>Wykonawca nie może odmówić usunięcia wad, bez względu na wysokość związanych z tym kosztów.</w:t>
      </w:r>
    </w:p>
    <w:p w:rsidR="0048142C" w:rsidRPr="00EC31F3" w:rsidRDefault="0048142C" w:rsidP="007849DD">
      <w:pPr>
        <w:widowControl w:val="0"/>
        <w:numPr>
          <w:ilvl w:val="0"/>
          <w:numId w:val="86"/>
        </w:numPr>
        <w:spacing w:line="100" w:lineRule="atLeast"/>
        <w:ind w:left="426" w:hanging="426"/>
        <w:jc w:val="both"/>
        <w:rPr>
          <w:rFonts w:ascii="Arial" w:hAnsi="Arial" w:cs="Arial"/>
          <w:sz w:val="22"/>
          <w:szCs w:val="22"/>
          <w:lang w:eastAsia="ar-SA"/>
        </w:rPr>
      </w:pPr>
      <w:r w:rsidRPr="00EC31F3">
        <w:rPr>
          <w:rFonts w:ascii="Arial" w:hAnsi="Arial" w:cs="Arial"/>
          <w:sz w:val="22"/>
          <w:szCs w:val="22"/>
          <w:lang w:eastAsia="ar-SA"/>
        </w:rPr>
        <w:t xml:space="preserve">Stronom przysługuje prawo dochodzenia odszkodowania na zasadach ogólnych prawa cywilnego, jeżeli poniesiona szkoda przekroczy wysokość zastrzeżonych kar umownych. </w:t>
      </w:r>
    </w:p>
    <w:p w:rsidR="0048142C" w:rsidRPr="00EC31F3" w:rsidRDefault="0048142C" w:rsidP="000D749C">
      <w:pPr>
        <w:spacing w:after="120"/>
        <w:rPr>
          <w:rFonts w:ascii="Arial" w:hAnsi="Arial" w:cs="Arial"/>
          <w:b/>
          <w:color w:val="FF0000"/>
          <w:sz w:val="22"/>
          <w:szCs w:val="22"/>
        </w:rPr>
      </w:pPr>
    </w:p>
    <w:p w:rsidR="0048142C" w:rsidRPr="00E94B86" w:rsidRDefault="0048142C" w:rsidP="00A444EC">
      <w:pPr>
        <w:jc w:val="center"/>
        <w:rPr>
          <w:rFonts w:ascii="Arial" w:hAnsi="Arial" w:cs="Arial"/>
          <w:sz w:val="22"/>
          <w:szCs w:val="22"/>
        </w:rPr>
      </w:pPr>
      <w:r w:rsidRPr="00E94B86">
        <w:rPr>
          <w:rFonts w:ascii="Arial" w:hAnsi="Arial" w:cs="Arial"/>
          <w:b/>
          <w:sz w:val="22"/>
          <w:szCs w:val="22"/>
        </w:rPr>
        <w:t>§ 10. Zmiana umowy</w:t>
      </w:r>
    </w:p>
    <w:p w:rsidR="0048142C" w:rsidRDefault="0048142C" w:rsidP="007849DD">
      <w:pPr>
        <w:pStyle w:val="Akapitzlist"/>
        <w:numPr>
          <w:ilvl w:val="0"/>
          <w:numId w:val="39"/>
        </w:numPr>
        <w:jc w:val="both"/>
        <w:rPr>
          <w:rFonts w:ascii="Arial" w:hAnsi="Arial" w:cs="Arial"/>
          <w:sz w:val="22"/>
          <w:szCs w:val="22"/>
        </w:rPr>
      </w:pPr>
      <w:r w:rsidRPr="00201F8F">
        <w:rPr>
          <w:rFonts w:ascii="Arial" w:hAnsi="Arial" w:cs="Arial"/>
          <w:sz w:val="22"/>
          <w:szCs w:val="22"/>
        </w:rPr>
        <w:t>Zmiana postanowień niniejszej umowy może nastąpić za zgodą obydwu stron wyrażoną na piśmie, w formie aneksu do umowy z zachowaniem formy pisemnej pod rygorem nieważności takiej zmiany.</w:t>
      </w:r>
    </w:p>
    <w:p w:rsidR="0048142C" w:rsidRPr="00201F8F" w:rsidRDefault="0048142C" w:rsidP="007849DD">
      <w:pPr>
        <w:pStyle w:val="Akapitzlist"/>
        <w:numPr>
          <w:ilvl w:val="0"/>
          <w:numId w:val="39"/>
        </w:numPr>
        <w:jc w:val="both"/>
        <w:rPr>
          <w:rFonts w:ascii="Arial" w:hAnsi="Arial" w:cs="Arial"/>
          <w:sz w:val="22"/>
          <w:szCs w:val="22"/>
        </w:rPr>
      </w:pPr>
      <w:r w:rsidRPr="00201F8F">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treści złożonej oferty:</w:t>
      </w:r>
    </w:p>
    <w:p w:rsidR="0048142C" w:rsidRPr="00201F8F" w:rsidRDefault="0048142C" w:rsidP="007849DD">
      <w:pPr>
        <w:pStyle w:val="Akapitzlist"/>
        <w:numPr>
          <w:ilvl w:val="2"/>
          <w:numId w:val="38"/>
        </w:numPr>
        <w:jc w:val="both"/>
        <w:rPr>
          <w:rFonts w:ascii="Arial" w:hAnsi="Arial" w:cs="Arial"/>
          <w:sz w:val="22"/>
          <w:szCs w:val="22"/>
        </w:rPr>
      </w:pPr>
      <w:r w:rsidRPr="00201F8F">
        <w:rPr>
          <w:rFonts w:ascii="Arial" w:hAnsi="Arial" w:cs="Arial"/>
          <w:sz w:val="22"/>
          <w:szCs w:val="22"/>
        </w:rPr>
        <w:t>wystąpienia okoliczności, których nie można było przewidzieć pomimo zachowania należytej staranności.</w:t>
      </w:r>
    </w:p>
    <w:p w:rsidR="0048142C" w:rsidRDefault="0048142C" w:rsidP="007849DD">
      <w:pPr>
        <w:pStyle w:val="Akapitzlist"/>
        <w:numPr>
          <w:ilvl w:val="2"/>
          <w:numId w:val="38"/>
        </w:numPr>
        <w:jc w:val="both"/>
        <w:rPr>
          <w:rFonts w:ascii="Arial" w:hAnsi="Arial" w:cs="Arial"/>
          <w:sz w:val="22"/>
          <w:szCs w:val="22"/>
        </w:rPr>
      </w:pPr>
      <w:r w:rsidRPr="00201F8F">
        <w:rPr>
          <w:rFonts w:ascii="Arial" w:hAnsi="Arial" w:cs="Arial"/>
          <w:sz w:val="22"/>
          <w:szCs w:val="22"/>
        </w:rPr>
        <w:t xml:space="preserve">zmiany terminu realizacji umowy w przypadku zawieszenia realizacji przedmiotu umowy przez zamawiającego, </w:t>
      </w:r>
    </w:p>
    <w:p w:rsidR="0048142C" w:rsidRDefault="0048142C" w:rsidP="007849DD">
      <w:pPr>
        <w:pStyle w:val="Akapitzlist"/>
        <w:numPr>
          <w:ilvl w:val="2"/>
          <w:numId w:val="38"/>
        </w:numPr>
        <w:jc w:val="both"/>
        <w:rPr>
          <w:rFonts w:ascii="Arial" w:hAnsi="Arial" w:cs="Arial"/>
          <w:sz w:val="22"/>
          <w:szCs w:val="22"/>
        </w:rPr>
      </w:pPr>
      <w:r w:rsidRPr="00201F8F">
        <w:rPr>
          <w:rFonts w:ascii="Arial" w:hAnsi="Arial" w:cs="Arial"/>
          <w:sz w:val="22"/>
          <w:szCs w:val="22"/>
        </w:rPr>
        <w:t>zmiany terminu realizacji umowy w przypadku wystąpienia przestojów i opóźnień zawinionych przez Zamawiającego,</w:t>
      </w:r>
    </w:p>
    <w:p w:rsidR="0048142C" w:rsidRDefault="0048142C" w:rsidP="007849DD">
      <w:pPr>
        <w:pStyle w:val="Akapitzlist"/>
        <w:numPr>
          <w:ilvl w:val="2"/>
          <w:numId w:val="38"/>
        </w:numPr>
        <w:jc w:val="both"/>
        <w:rPr>
          <w:rFonts w:ascii="Arial" w:hAnsi="Arial" w:cs="Arial"/>
          <w:sz w:val="22"/>
          <w:szCs w:val="22"/>
        </w:rPr>
      </w:pPr>
      <w:r w:rsidRPr="00201F8F">
        <w:rPr>
          <w:rFonts w:ascii="Arial" w:hAnsi="Arial" w:cs="Arial"/>
          <w:sz w:val="22"/>
          <w:szCs w:val="22"/>
        </w:rPr>
        <w:t>zamiany terminu realizacji umowy w przypadku działania siły wyższej (np. klęski żywiołowe, strajki), mającej bezpośredni wpływ na terminowość przedmiotu umowy.</w:t>
      </w:r>
    </w:p>
    <w:p w:rsidR="0048142C" w:rsidRDefault="0048142C" w:rsidP="007849DD">
      <w:pPr>
        <w:pStyle w:val="Akapitzlist"/>
        <w:numPr>
          <w:ilvl w:val="2"/>
          <w:numId w:val="38"/>
        </w:numPr>
        <w:jc w:val="both"/>
        <w:rPr>
          <w:rFonts w:ascii="Arial" w:hAnsi="Arial" w:cs="Arial"/>
          <w:sz w:val="22"/>
          <w:szCs w:val="22"/>
        </w:rPr>
      </w:pPr>
      <w:r w:rsidRPr="00201F8F">
        <w:rPr>
          <w:rFonts w:ascii="Arial" w:hAnsi="Arial" w:cs="Arial"/>
          <w:sz w:val="22"/>
          <w:szCs w:val="22"/>
        </w:rPr>
        <w:t>zmiany terminu na skutek działań osób trzecich lub organów władzy publicznej, które spowodują przerwanie lub czasowe zawieszenie realizacji przedmiotu umowy.</w:t>
      </w:r>
    </w:p>
    <w:p w:rsidR="0048142C" w:rsidRDefault="0048142C" w:rsidP="007849DD">
      <w:pPr>
        <w:pStyle w:val="Akapitzlist"/>
        <w:numPr>
          <w:ilvl w:val="2"/>
          <w:numId w:val="38"/>
        </w:numPr>
        <w:jc w:val="both"/>
        <w:rPr>
          <w:rFonts w:ascii="Arial" w:hAnsi="Arial" w:cs="Arial"/>
          <w:sz w:val="22"/>
          <w:szCs w:val="22"/>
        </w:rPr>
      </w:pPr>
      <w:r w:rsidRPr="00201F8F">
        <w:rPr>
          <w:rFonts w:ascii="Arial" w:hAnsi="Arial" w:cs="Arial"/>
          <w:sz w:val="22"/>
          <w:szCs w:val="22"/>
        </w:rPr>
        <w:t>zmiany osób odpowiedzialnych za realizację przedmiotu umowy. Zmiana którejkolwiek osób w trakcie realizacji przedmiotu niniejszej umowy, musi być uzasadniona przez Wykonawcę na piśmie i wymaga pisemnego zaakceptowania przez Zamawiającego.</w:t>
      </w:r>
    </w:p>
    <w:p w:rsidR="0048142C" w:rsidRDefault="0048142C" w:rsidP="007849DD">
      <w:pPr>
        <w:pStyle w:val="Akapitzlist"/>
        <w:numPr>
          <w:ilvl w:val="2"/>
          <w:numId w:val="38"/>
        </w:numPr>
        <w:jc w:val="both"/>
        <w:rPr>
          <w:rFonts w:ascii="Arial" w:hAnsi="Arial" w:cs="Arial"/>
          <w:sz w:val="22"/>
          <w:szCs w:val="22"/>
        </w:rPr>
      </w:pPr>
      <w:r w:rsidRPr="00201F8F">
        <w:rPr>
          <w:rFonts w:ascii="Arial" w:hAnsi="Arial" w:cs="Arial"/>
          <w:sz w:val="22"/>
          <w:szCs w:val="22"/>
        </w:rPr>
        <w:t>wystąpienia oczywistych omyłek pisarskich i rachunkowych w treści umowy.</w:t>
      </w:r>
    </w:p>
    <w:p w:rsidR="0048142C" w:rsidRDefault="0048142C" w:rsidP="007849DD">
      <w:pPr>
        <w:pStyle w:val="Akapitzlist"/>
        <w:numPr>
          <w:ilvl w:val="2"/>
          <w:numId w:val="38"/>
        </w:numPr>
        <w:jc w:val="both"/>
        <w:rPr>
          <w:rFonts w:ascii="Arial" w:hAnsi="Arial" w:cs="Arial"/>
          <w:sz w:val="22"/>
          <w:szCs w:val="22"/>
        </w:rPr>
      </w:pPr>
      <w:r w:rsidRPr="00201F8F">
        <w:rPr>
          <w:rFonts w:ascii="Arial" w:hAnsi="Arial" w:cs="Arial"/>
          <w:sz w:val="22"/>
          <w:szCs w:val="22"/>
        </w:rPr>
        <w:t>zmiany podwykonawców, pod warunkiem, że nowy podwykonawca wykaże spełnianie warunków w zakresie nie mniejszym niż wskazany na etapie postępowania o  zamówienie publiczne dotychczasowy podwykonawca.</w:t>
      </w:r>
    </w:p>
    <w:p w:rsidR="0048142C" w:rsidRPr="00201F8F" w:rsidRDefault="0048142C" w:rsidP="007849DD">
      <w:pPr>
        <w:pStyle w:val="Akapitzlist"/>
        <w:numPr>
          <w:ilvl w:val="2"/>
          <w:numId w:val="38"/>
        </w:numPr>
        <w:jc w:val="both"/>
        <w:rPr>
          <w:rFonts w:ascii="Arial" w:hAnsi="Arial" w:cs="Arial"/>
          <w:sz w:val="22"/>
          <w:szCs w:val="22"/>
        </w:rPr>
      </w:pPr>
      <w:r w:rsidRPr="00201F8F">
        <w:rPr>
          <w:rFonts w:ascii="Arial" w:hAnsi="Arial" w:cs="Arial"/>
          <w:sz w:val="22"/>
          <w:szCs w:val="22"/>
        </w:rPr>
        <w:t xml:space="preserve">Zmiany urzędowej stawki podatku VAT.                                                                                                                                     </w:t>
      </w:r>
    </w:p>
    <w:p w:rsidR="0048142C" w:rsidRPr="0091714B" w:rsidRDefault="0048142C" w:rsidP="007849DD">
      <w:pPr>
        <w:numPr>
          <w:ilvl w:val="0"/>
          <w:numId w:val="39"/>
        </w:numPr>
        <w:ind w:left="363" w:hanging="357"/>
        <w:jc w:val="both"/>
        <w:rPr>
          <w:rFonts w:ascii="Arial" w:hAnsi="Arial" w:cs="Arial"/>
          <w:sz w:val="22"/>
          <w:szCs w:val="22"/>
        </w:rPr>
      </w:pPr>
      <w:r w:rsidRPr="0091714B">
        <w:rPr>
          <w:rFonts w:ascii="Arial" w:hAnsi="Arial" w:cs="Arial"/>
          <w:sz w:val="22"/>
          <w:szCs w:val="22"/>
        </w:rPr>
        <w:lastRenderedPageBreak/>
        <w:t>W przypadkach wystąpienia okoliczności określonych w ust. 2 strony ustalą nowe terminy realizacji, z tym, że minimalny okres przesunięcia terminu zakończenia równy będzie okresowi przerwy lub postoju.</w:t>
      </w:r>
    </w:p>
    <w:p w:rsidR="0048142C" w:rsidRPr="003D7118" w:rsidRDefault="0048142C" w:rsidP="00806C14">
      <w:pPr>
        <w:rPr>
          <w:rFonts w:ascii="Arial" w:hAnsi="Arial" w:cs="Arial"/>
          <w:color w:val="FF0000"/>
          <w:sz w:val="22"/>
          <w:szCs w:val="22"/>
        </w:rPr>
      </w:pPr>
    </w:p>
    <w:p w:rsidR="0048142C" w:rsidRPr="00E94B86" w:rsidRDefault="0048142C" w:rsidP="00A444EC">
      <w:pPr>
        <w:jc w:val="center"/>
        <w:rPr>
          <w:rFonts w:ascii="Arial" w:hAnsi="Arial" w:cs="Arial"/>
          <w:sz w:val="22"/>
          <w:szCs w:val="22"/>
        </w:rPr>
      </w:pPr>
      <w:r w:rsidRPr="00E94B86">
        <w:rPr>
          <w:rFonts w:ascii="Arial" w:hAnsi="Arial" w:cs="Arial"/>
          <w:b/>
          <w:sz w:val="22"/>
          <w:szCs w:val="22"/>
        </w:rPr>
        <w:t>§ 11. Odstąpienie od umowy</w:t>
      </w:r>
    </w:p>
    <w:p w:rsidR="0048142C" w:rsidRPr="00E94B86" w:rsidRDefault="0048142C" w:rsidP="00C7573C">
      <w:pPr>
        <w:jc w:val="both"/>
        <w:rPr>
          <w:rFonts w:ascii="Arial" w:hAnsi="Arial" w:cs="Arial"/>
          <w:sz w:val="22"/>
          <w:szCs w:val="22"/>
        </w:rPr>
      </w:pPr>
      <w:r w:rsidRPr="00E94B86">
        <w:rPr>
          <w:rFonts w:ascii="Arial" w:hAnsi="Arial" w:cs="Arial"/>
          <w:sz w:val="22"/>
          <w:szCs w:val="22"/>
        </w:rPr>
        <w:t>Oprócz przypadków wymienionych w treści tytułu XVI Kodeksu cywilnego stronom przysługuje prawo odstąpienia od umowy w następujących sytuacjach:</w:t>
      </w:r>
    </w:p>
    <w:p w:rsidR="0048142C" w:rsidRPr="00E94B86" w:rsidRDefault="0048142C" w:rsidP="007849DD">
      <w:pPr>
        <w:numPr>
          <w:ilvl w:val="0"/>
          <w:numId w:val="33"/>
        </w:numPr>
        <w:ind w:left="363" w:hanging="357"/>
        <w:jc w:val="both"/>
        <w:rPr>
          <w:rFonts w:ascii="Arial" w:hAnsi="Arial" w:cs="Arial"/>
          <w:sz w:val="22"/>
          <w:szCs w:val="22"/>
        </w:rPr>
      </w:pPr>
      <w:r w:rsidRPr="00E94B86">
        <w:rPr>
          <w:rFonts w:ascii="Arial" w:hAnsi="Arial" w:cs="Arial"/>
          <w:sz w:val="22"/>
          <w:szCs w:val="22"/>
        </w:rPr>
        <w:t>Zamawiającemu przysługuje prawo do odstąpienia od umowy:</w:t>
      </w:r>
    </w:p>
    <w:p w:rsidR="0048142C" w:rsidRPr="00E94B86" w:rsidRDefault="0048142C" w:rsidP="007849DD">
      <w:pPr>
        <w:numPr>
          <w:ilvl w:val="3"/>
          <w:numId w:val="27"/>
        </w:numPr>
        <w:tabs>
          <w:tab w:val="clear" w:pos="3220"/>
        </w:tabs>
        <w:ind w:left="709" w:hanging="425"/>
        <w:jc w:val="both"/>
        <w:rPr>
          <w:rFonts w:ascii="Arial" w:hAnsi="Arial" w:cs="Arial"/>
          <w:sz w:val="22"/>
          <w:szCs w:val="22"/>
        </w:rPr>
      </w:pPr>
      <w:r w:rsidRPr="00E94B86">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48142C" w:rsidRPr="00E94B86" w:rsidRDefault="0048142C" w:rsidP="007849DD">
      <w:pPr>
        <w:numPr>
          <w:ilvl w:val="3"/>
          <w:numId w:val="27"/>
        </w:numPr>
        <w:tabs>
          <w:tab w:val="clear" w:pos="3220"/>
          <w:tab w:val="num" w:pos="709"/>
        </w:tabs>
        <w:ind w:left="426" w:hanging="142"/>
        <w:jc w:val="both"/>
        <w:rPr>
          <w:rFonts w:ascii="Arial" w:hAnsi="Arial" w:cs="Arial"/>
          <w:sz w:val="22"/>
          <w:szCs w:val="22"/>
        </w:rPr>
      </w:pPr>
      <w:r w:rsidRPr="00E94B86">
        <w:rPr>
          <w:rFonts w:ascii="Arial" w:hAnsi="Arial" w:cs="Arial"/>
          <w:sz w:val="22"/>
          <w:szCs w:val="22"/>
        </w:rPr>
        <w:t>Zostanie wydany nakaz zajęcia majątku Wykonawcy.</w:t>
      </w:r>
    </w:p>
    <w:p w:rsidR="0048142C" w:rsidRPr="00E94B86" w:rsidRDefault="0048142C" w:rsidP="007849DD">
      <w:pPr>
        <w:numPr>
          <w:ilvl w:val="3"/>
          <w:numId w:val="27"/>
        </w:numPr>
        <w:tabs>
          <w:tab w:val="clear" w:pos="3220"/>
          <w:tab w:val="num" w:pos="709"/>
        </w:tabs>
        <w:ind w:left="709" w:hanging="425"/>
        <w:jc w:val="both"/>
        <w:rPr>
          <w:rFonts w:ascii="Arial" w:hAnsi="Arial" w:cs="Arial"/>
          <w:sz w:val="22"/>
          <w:szCs w:val="22"/>
        </w:rPr>
      </w:pPr>
      <w:r w:rsidRPr="00E94B86">
        <w:rPr>
          <w:rFonts w:ascii="Arial" w:hAnsi="Arial" w:cs="Arial"/>
          <w:sz w:val="22"/>
          <w:szCs w:val="22"/>
        </w:rPr>
        <w:t>Wykonawca nie rozpoczął robót bez uzasadnionych przyczyn oraz nie kontynuuje ich pomimo wezwania przez Zamawiającego złożonego na piśmie.</w:t>
      </w:r>
    </w:p>
    <w:p w:rsidR="0048142C" w:rsidRPr="00E94B86" w:rsidRDefault="0048142C" w:rsidP="007849DD">
      <w:pPr>
        <w:numPr>
          <w:ilvl w:val="3"/>
          <w:numId w:val="27"/>
        </w:numPr>
        <w:tabs>
          <w:tab w:val="clear" w:pos="3220"/>
          <w:tab w:val="num" w:pos="709"/>
        </w:tabs>
        <w:ind w:left="426" w:hanging="142"/>
        <w:jc w:val="both"/>
        <w:rPr>
          <w:rFonts w:ascii="Arial" w:hAnsi="Arial" w:cs="Arial"/>
          <w:sz w:val="22"/>
          <w:szCs w:val="22"/>
        </w:rPr>
      </w:pPr>
      <w:r w:rsidRPr="00E94B86">
        <w:rPr>
          <w:rFonts w:ascii="Arial" w:hAnsi="Arial" w:cs="Arial"/>
          <w:sz w:val="22"/>
          <w:szCs w:val="22"/>
        </w:rPr>
        <w:t xml:space="preserve">Wykonawca przerwał realizację robót i przerwa ta trwa dłużej niż jeden miesiąc. </w:t>
      </w:r>
    </w:p>
    <w:p w:rsidR="0048142C" w:rsidRPr="00E94B86" w:rsidRDefault="0048142C" w:rsidP="007849DD">
      <w:pPr>
        <w:numPr>
          <w:ilvl w:val="0"/>
          <w:numId w:val="33"/>
        </w:numPr>
        <w:ind w:left="363" w:hanging="357"/>
        <w:jc w:val="both"/>
        <w:rPr>
          <w:rFonts w:ascii="Arial" w:hAnsi="Arial" w:cs="Arial"/>
          <w:sz w:val="22"/>
          <w:szCs w:val="22"/>
        </w:rPr>
      </w:pPr>
      <w:r w:rsidRPr="00E94B86">
        <w:rPr>
          <w:rFonts w:ascii="Arial" w:hAnsi="Arial" w:cs="Arial"/>
          <w:sz w:val="22"/>
          <w:szCs w:val="22"/>
        </w:rPr>
        <w:t>Wykonawcy przysługuje prawo odstąpienia od umowy:</w:t>
      </w:r>
    </w:p>
    <w:p w:rsidR="0048142C" w:rsidRPr="00E94B86" w:rsidRDefault="0048142C" w:rsidP="007849DD">
      <w:pPr>
        <w:numPr>
          <w:ilvl w:val="2"/>
          <w:numId w:val="27"/>
        </w:numPr>
        <w:tabs>
          <w:tab w:val="left" w:pos="709"/>
        </w:tabs>
        <w:ind w:left="709" w:hanging="425"/>
        <w:jc w:val="both"/>
        <w:rPr>
          <w:rFonts w:ascii="Arial" w:hAnsi="Arial" w:cs="Arial"/>
          <w:sz w:val="22"/>
          <w:szCs w:val="22"/>
        </w:rPr>
      </w:pPr>
      <w:r w:rsidRPr="00E94B86">
        <w:rPr>
          <w:rFonts w:ascii="Arial" w:hAnsi="Arial" w:cs="Arial"/>
          <w:sz w:val="22"/>
          <w:szCs w:val="22"/>
        </w:rPr>
        <w:t xml:space="preserve">Zamawiający nie wywiązuje się z obowiązku zapłaty faktur, mimo dodatkowego wezwania w terminie trzech miesięcy od upływu terminu na zapłatę faktur, określonego w niniejszej umowie. </w:t>
      </w:r>
    </w:p>
    <w:p w:rsidR="0048142C" w:rsidRPr="00E94B86" w:rsidRDefault="0048142C" w:rsidP="007849DD">
      <w:pPr>
        <w:numPr>
          <w:ilvl w:val="2"/>
          <w:numId w:val="27"/>
        </w:numPr>
        <w:tabs>
          <w:tab w:val="left" w:pos="709"/>
        </w:tabs>
        <w:ind w:left="709" w:hanging="425"/>
        <w:jc w:val="both"/>
        <w:rPr>
          <w:rFonts w:ascii="Arial" w:hAnsi="Arial" w:cs="Arial"/>
          <w:sz w:val="22"/>
          <w:szCs w:val="22"/>
        </w:rPr>
      </w:pPr>
      <w:r w:rsidRPr="00E94B86">
        <w:rPr>
          <w:rFonts w:ascii="Arial" w:hAnsi="Arial" w:cs="Arial"/>
          <w:sz w:val="22"/>
          <w:szCs w:val="22"/>
        </w:rPr>
        <w:t>Zamawiający odmawia bez uzasadnionej przyczyny odbioru wykonanego przedmiotu zamówienia lub odmawia podpisania protokołu odbioru .</w:t>
      </w:r>
    </w:p>
    <w:p w:rsidR="0048142C" w:rsidRPr="00E94B86" w:rsidRDefault="0048142C" w:rsidP="007849DD">
      <w:pPr>
        <w:numPr>
          <w:ilvl w:val="2"/>
          <w:numId w:val="27"/>
        </w:numPr>
        <w:tabs>
          <w:tab w:val="left" w:pos="709"/>
        </w:tabs>
        <w:ind w:left="709" w:hanging="425"/>
        <w:jc w:val="both"/>
        <w:rPr>
          <w:rFonts w:ascii="Arial" w:hAnsi="Arial" w:cs="Arial"/>
          <w:sz w:val="22"/>
          <w:szCs w:val="22"/>
        </w:rPr>
      </w:pPr>
      <w:r w:rsidRPr="00E94B86">
        <w:rPr>
          <w:rFonts w:ascii="Arial" w:hAnsi="Arial" w:cs="Arial"/>
          <w:sz w:val="22"/>
          <w:szCs w:val="22"/>
        </w:rPr>
        <w:t xml:space="preserve">Zamawiający zawiadomi Wykonawcę, iż wobec zaistnienia uprzednio nieprzewidzianych okoliczności nie będzie mógł spełnić swoich zobowiązań umownych wobec niego. </w:t>
      </w:r>
    </w:p>
    <w:p w:rsidR="0048142C" w:rsidRPr="00E94B86" w:rsidRDefault="0048142C" w:rsidP="007849DD">
      <w:pPr>
        <w:numPr>
          <w:ilvl w:val="1"/>
          <w:numId w:val="36"/>
        </w:numPr>
        <w:tabs>
          <w:tab w:val="clear" w:pos="1440"/>
        </w:tabs>
        <w:ind w:left="426" w:hanging="426"/>
        <w:jc w:val="both"/>
        <w:rPr>
          <w:rFonts w:ascii="Arial" w:hAnsi="Arial" w:cs="Arial"/>
          <w:sz w:val="22"/>
          <w:szCs w:val="22"/>
        </w:rPr>
      </w:pPr>
      <w:r w:rsidRPr="00E94B86">
        <w:rPr>
          <w:rFonts w:ascii="Arial" w:hAnsi="Arial" w:cs="Arial"/>
          <w:sz w:val="22"/>
          <w:szCs w:val="22"/>
        </w:rPr>
        <w:t>Odstąpienie od umowy winno nastąpić w formie pisemnej pod rygorem nieważności takiego oświadczenia i powinno zawierać uzasadnienie.</w:t>
      </w:r>
    </w:p>
    <w:p w:rsidR="0048142C" w:rsidRPr="00E94B86" w:rsidRDefault="0048142C" w:rsidP="007849DD">
      <w:pPr>
        <w:numPr>
          <w:ilvl w:val="1"/>
          <w:numId w:val="36"/>
        </w:numPr>
        <w:tabs>
          <w:tab w:val="clear" w:pos="1440"/>
        </w:tabs>
        <w:ind w:left="709" w:hanging="709"/>
        <w:jc w:val="both"/>
        <w:rPr>
          <w:rFonts w:ascii="Arial" w:hAnsi="Arial" w:cs="Arial"/>
          <w:sz w:val="22"/>
          <w:szCs w:val="22"/>
        </w:rPr>
      </w:pPr>
      <w:r w:rsidRPr="00E94B86">
        <w:rPr>
          <w:rFonts w:ascii="Arial" w:hAnsi="Arial" w:cs="Arial"/>
          <w:sz w:val="22"/>
          <w:szCs w:val="22"/>
        </w:rPr>
        <w:t>W przypadku odstąpienia od umowy Wykonawcę i Zamawiającego obciążają następujące obowiązki szczegółowe:</w:t>
      </w:r>
    </w:p>
    <w:p w:rsidR="0048142C" w:rsidRPr="00E94B86" w:rsidRDefault="0048142C" w:rsidP="007849DD">
      <w:pPr>
        <w:numPr>
          <w:ilvl w:val="3"/>
          <w:numId w:val="34"/>
        </w:numPr>
        <w:tabs>
          <w:tab w:val="left" w:pos="709"/>
        </w:tabs>
        <w:ind w:left="709" w:hanging="425"/>
        <w:jc w:val="both"/>
        <w:rPr>
          <w:rFonts w:ascii="Arial" w:hAnsi="Arial" w:cs="Arial"/>
          <w:sz w:val="22"/>
          <w:szCs w:val="22"/>
        </w:rPr>
      </w:pPr>
      <w:r w:rsidRPr="00E94B86">
        <w:rPr>
          <w:rFonts w:ascii="Arial" w:hAnsi="Arial" w:cs="Arial"/>
          <w:sz w:val="22"/>
          <w:szCs w:val="22"/>
        </w:rPr>
        <w:t>W terminie 14 dni od daty odstąpienia od umowy Wykonawca przy udziale Zamawiającego sporządzi szczegółowy protokół robót w toku wg stanu na dzień odstąpienia,</w:t>
      </w:r>
    </w:p>
    <w:p w:rsidR="0048142C" w:rsidRPr="00E94B86" w:rsidRDefault="0048142C" w:rsidP="007849DD">
      <w:pPr>
        <w:numPr>
          <w:ilvl w:val="3"/>
          <w:numId w:val="34"/>
        </w:numPr>
        <w:tabs>
          <w:tab w:val="left" w:pos="709"/>
        </w:tabs>
        <w:ind w:left="709" w:hanging="425"/>
        <w:jc w:val="both"/>
        <w:rPr>
          <w:rFonts w:ascii="Arial" w:hAnsi="Arial" w:cs="Arial"/>
          <w:sz w:val="22"/>
          <w:szCs w:val="22"/>
        </w:rPr>
      </w:pPr>
      <w:r w:rsidRPr="00E94B86">
        <w:rPr>
          <w:rFonts w:ascii="Arial" w:hAnsi="Arial" w:cs="Arial"/>
          <w:sz w:val="22"/>
          <w:szCs w:val="22"/>
        </w:rPr>
        <w:t>Wykonawca zabezpieczy wykonanie zastępcze w zakresie obustronnie uzgodnionym na koszt strony, z której winy nastąpiło odstąpienie od umowy.</w:t>
      </w:r>
    </w:p>
    <w:p w:rsidR="0048142C" w:rsidRPr="00E94B86" w:rsidRDefault="0048142C" w:rsidP="007849DD">
      <w:pPr>
        <w:numPr>
          <w:ilvl w:val="3"/>
          <w:numId w:val="34"/>
        </w:numPr>
        <w:tabs>
          <w:tab w:val="left" w:pos="709"/>
        </w:tabs>
        <w:ind w:left="709" w:hanging="425"/>
        <w:jc w:val="both"/>
        <w:rPr>
          <w:rFonts w:ascii="Arial" w:hAnsi="Arial" w:cs="Arial"/>
          <w:sz w:val="22"/>
          <w:szCs w:val="22"/>
        </w:rPr>
      </w:pPr>
      <w:r w:rsidRPr="00E94B86">
        <w:rPr>
          <w:rFonts w:ascii="Arial" w:hAnsi="Arial" w:cs="Arial"/>
          <w:sz w:val="22"/>
          <w:szCs w:val="22"/>
        </w:rPr>
        <w:t>Wykonawca niezwłocznie najpóźniej w terminie 30 dni usunie z miejsca wykonywania robót wyposażenie i urządzenia przez niego dostarczone lub wniesione.</w:t>
      </w:r>
    </w:p>
    <w:p w:rsidR="0048142C" w:rsidRPr="00E94B86" w:rsidRDefault="0048142C" w:rsidP="007849DD">
      <w:pPr>
        <w:numPr>
          <w:ilvl w:val="1"/>
          <w:numId w:val="37"/>
        </w:numPr>
        <w:tabs>
          <w:tab w:val="clear" w:pos="1440"/>
        </w:tabs>
        <w:ind w:left="709" w:hanging="709"/>
        <w:jc w:val="both"/>
        <w:rPr>
          <w:rFonts w:ascii="Arial" w:hAnsi="Arial" w:cs="Arial"/>
          <w:sz w:val="22"/>
          <w:szCs w:val="22"/>
        </w:rPr>
      </w:pPr>
      <w:r w:rsidRPr="00E94B86">
        <w:rPr>
          <w:rFonts w:ascii="Arial" w:hAnsi="Arial" w:cs="Arial"/>
          <w:sz w:val="22"/>
          <w:szCs w:val="22"/>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48142C" w:rsidRPr="00E94B86" w:rsidRDefault="0048142C" w:rsidP="007849DD">
      <w:pPr>
        <w:numPr>
          <w:ilvl w:val="1"/>
          <w:numId w:val="37"/>
        </w:numPr>
        <w:tabs>
          <w:tab w:val="clear" w:pos="1440"/>
        </w:tabs>
        <w:ind w:left="709" w:hanging="709"/>
        <w:jc w:val="both"/>
        <w:rPr>
          <w:rFonts w:ascii="Arial" w:hAnsi="Arial" w:cs="Arial"/>
          <w:b/>
          <w:sz w:val="22"/>
          <w:szCs w:val="22"/>
        </w:rPr>
      </w:pPr>
      <w:r w:rsidRPr="00E94B86">
        <w:rPr>
          <w:rFonts w:ascii="Arial" w:hAnsi="Arial" w:cs="Arial"/>
          <w:sz w:val="22"/>
          <w:szCs w:val="22"/>
        </w:rPr>
        <w:t>Zamawiający w razie dostąpienia od umowy z przyczyn, za które Wykonawca ponosi odpowiedzialność zobowiązany jest do dokonania odbioru robót przerwanych oraz zapłaty wynagrodzenia za prace, po zapłaceniu przez Wykonawcę kary umownej, o której mowa w § 10 niniejszej umowy.</w:t>
      </w:r>
    </w:p>
    <w:p w:rsidR="0048142C" w:rsidRPr="003D7118" w:rsidRDefault="0048142C" w:rsidP="00C7573C">
      <w:pPr>
        <w:jc w:val="both"/>
        <w:rPr>
          <w:rFonts w:ascii="Arial" w:hAnsi="Arial" w:cs="Arial"/>
          <w:b/>
          <w:color w:val="FF0000"/>
          <w:sz w:val="22"/>
          <w:szCs w:val="22"/>
        </w:rPr>
      </w:pPr>
    </w:p>
    <w:p w:rsidR="0048142C" w:rsidRPr="00E94B86" w:rsidRDefault="0048142C" w:rsidP="00136337">
      <w:pPr>
        <w:widowControl w:val="0"/>
        <w:spacing w:line="100" w:lineRule="atLeast"/>
        <w:jc w:val="center"/>
        <w:rPr>
          <w:rFonts w:ascii="Arial" w:hAnsi="Arial" w:cs="Arial"/>
          <w:b/>
          <w:sz w:val="22"/>
          <w:szCs w:val="22"/>
          <w:lang w:eastAsia="ar-SA"/>
        </w:rPr>
      </w:pPr>
      <w:r w:rsidRPr="00E94B86">
        <w:rPr>
          <w:rFonts w:ascii="Arial" w:hAnsi="Arial" w:cs="Arial"/>
          <w:b/>
          <w:sz w:val="22"/>
          <w:szCs w:val="22"/>
          <w:lang w:eastAsia="ar-SA"/>
        </w:rPr>
        <w:t xml:space="preserve">§ 12. Wymagania dotyczące zatrudnienia osób </w:t>
      </w:r>
      <w:r w:rsidRPr="00E94B86">
        <w:rPr>
          <w:rFonts w:ascii="Arial" w:hAnsi="Arial" w:cs="Arial"/>
          <w:b/>
          <w:sz w:val="22"/>
          <w:szCs w:val="22"/>
          <w:lang w:eastAsia="ar-SA"/>
        </w:rPr>
        <w:br/>
        <w:t>wykonujących czynności w zakresie realizacji przedmiotu zamówienia</w:t>
      </w:r>
    </w:p>
    <w:p w:rsidR="0048142C" w:rsidRPr="00E94B86" w:rsidRDefault="0048142C" w:rsidP="007849DD">
      <w:pPr>
        <w:widowControl w:val="0"/>
        <w:numPr>
          <w:ilvl w:val="0"/>
          <w:numId w:val="87"/>
        </w:numPr>
        <w:jc w:val="both"/>
        <w:rPr>
          <w:rFonts w:ascii="Arial" w:hAnsi="Arial" w:cs="Arial"/>
          <w:sz w:val="22"/>
          <w:szCs w:val="22"/>
          <w:lang w:eastAsia="ar-SA"/>
        </w:rPr>
      </w:pPr>
      <w:r w:rsidRPr="00E94B86">
        <w:rPr>
          <w:rFonts w:ascii="Arial" w:hAnsi="Arial" w:cs="Arial"/>
          <w:sz w:val="22"/>
          <w:szCs w:val="22"/>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Europejskiego Obszaru Gospodarczego.</w:t>
      </w:r>
    </w:p>
    <w:p w:rsidR="0048142C" w:rsidRPr="00E94B86" w:rsidRDefault="0048142C" w:rsidP="007849DD">
      <w:pPr>
        <w:widowControl w:val="0"/>
        <w:numPr>
          <w:ilvl w:val="0"/>
          <w:numId w:val="87"/>
        </w:numPr>
        <w:jc w:val="both"/>
        <w:rPr>
          <w:rFonts w:ascii="Arial" w:hAnsi="Arial" w:cs="Arial"/>
          <w:sz w:val="22"/>
          <w:szCs w:val="22"/>
          <w:lang w:eastAsia="ar-SA"/>
        </w:rPr>
      </w:pPr>
      <w:r w:rsidRPr="00E94B86">
        <w:rPr>
          <w:rFonts w:ascii="Arial" w:hAnsi="Arial" w:cs="Arial"/>
          <w:sz w:val="22"/>
          <w:szCs w:val="22"/>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t>
      </w:r>
      <w:r w:rsidRPr="00E94B86">
        <w:rPr>
          <w:rFonts w:ascii="Arial" w:hAnsi="Arial" w:cs="Arial"/>
          <w:sz w:val="22"/>
          <w:szCs w:val="22"/>
          <w:lang w:eastAsia="ar-SA"/>
        </w:rPr>
        <w:lastRenderedPageBreak/>
        <w:t xml:space="preserve">czynności w zakresie realizacji zamówienia. Zamawiający uprawniony jest w szczególności do: </w:t>
      </w:r>
    </w:p>
    <w:p w:rsidR="0048142C" w:rsidRPr="00E94B86" w:rsidRDefault="0048142C" w:rsidP="007849DD">
      <w:pPr>
        <w:widowControl w:val="0"/>
        <w:numPr>
          <w:ilvl w:val="0"/>
          <w:numId w:val="88"/>
        </w:numPr>
        <w:tabs>
          <w:tab w:val="clear" w:pos="360"/>
        </w:tabs>
        <w:ind w:left="709" w:hanging="425"/>
        <w:jc w:val="both"/>
        <w:rPr>
          <w:rFonts w:ascii="Arial" w:hAnsi="Arial" w:cs="Arial"/>
          <w:sz w:val="22"/>
          <w:szCs w:val="22"/>
          <w:lang w:eastAsia="ar-SA"/>
        </w:rPr>
      </w:pPr>
      <w:r w:rsidRPr="00E94B86">
        <w:rPr>
          <w:rFonts w:ascii="Arial" w:hAnsi="Arial" w:cs="Arial"/>
          <w:sz w:val="22"/>
          <w:szCs w:val="22"/>
          <w:lang w:eastAsia="ar-SA"/>
        </w:rPr>
        <w:t>żądania oświadczeń i dokumentów w zakresie potwierdzenia spełnienia w/w wymogów i dokonywania ich oceny</w:t>
      </w:r>
    </w:p>
    <w:p w:rsidR="0048142C" w:rsidRPr="00E94B86" w:rsidRDefault="0048142C" w:rsidP="007849DD">
      <w:pPr>
        <w:widowControl w:val="0"/>
        <w:numPr>
          <w:ilvl w:val="0"/>
          <w:numId w:val="88"/>
        </w:numPr>
        <w:tabs>
          <w:tab w:val="clear" w:pos="360"/>
        </w:tabs>
        <w:ind w:left="709" w:hanging="425"/>
        <w:jc w:val="both"/>
        <w:rPr>
          <w:rFonts w:ascii="Arial" w:hAnsi="Arial" w:cs="Arial"/>
          <w:sz w:val="22"/>
          <w:szCs w:val="22"/>
          <w:lang w:eastAsia="ar-SA"/>
        </w:rPr>
      </w:pPr>
      <w:r w:rsidRPr="00E94B86">
        <w:rPr>
          <w:rFonts w:ascii="Arial" w:hAnsi="Arial" w:cs="Arial"/>
          <w:sz w:val="22"/>
          <w:szCs w:val="22"/>
          <w:lang w:eastAsia="ar-SA"/>
        </w:rPr>
        <w:t>żądania wyjaśnień w przypadku wątpliwości w zakresie potwierdzenia spełnienia w/w wymogów</w:t>
      </w:r>
    </w:p>
    <w:p w:rsidR="0048142C" w:rsidRPr="00E94B86" w:rsidRDefault="0048142C" w:rsidP="007849DD">
      <w:pPr>
        <w:widowControl w:val="0"/>
        <w:numPr>
          <w:ilvl w:val="0"/>
          <w:numId w:val="88"/>
        </w:numPr>
        <w:tabs>
          <w:tab w:val="clear" w:pos="360"/>
        </w:tabs>
        <w:ind w:left="709" w:hanging="425"/>
        <w:jc w:val="both"/>
        <w:rPr>
          <w:rFonts w:ascii="Arial" w:hAnsi="Arial" w:cs="Arial"/>
          <w:sz w:val="22"/>
          <w:szCs w:val="22"/>
          <w:lang w:eastAsia="ar-SA"/>
        </w:rPr>
      </w:pPr>
      <w:r w:rsidRPr="00E94B86">
        <w:rPr>
          <w:rFonts w:ascii="Arial" w:hAnsi="Arial" w:cs="Arial"/>
          <w:sz w:val="22"/>
          <w:szCs w:val="22"/>
          <w:lang w:eastAsia="ar-SA"/>
        </w:rPr>
        <w:t>przeprowadzania kontroli na miejscu wykonywania zamówienia.</w:t>
      </w:r>
    </w:p>
    <w:p w:rsidR="0048142C" w:rsidRPr="007C1B88" w:rsidRDefault="0048142C" w:rsidP="007849DD">
      <w:pPr>
        <w:widowControl w:val="0"/>
        <w:numPr>
          <w:ilvl w:val="0"/>
          <w:numId w:val="89"/>
        </w:numPr>
        <w:jc w:val="both"/>
        <w:rPr>
          <w:rFonts w:ascii="Arial" w:hAnsi="Arial" w:cs="Arial"/>
          <w:sz w:val="22"/>
          <w:szCs w:val="22"/>
          <w:lang w:eastAsia="ar-SA"/>
        </w:rPr>
      </w:pPr>
      <w:r w:rsidRPr="007C1B88">
        <w:rPr>
          <w:rFonts w:ascii="Arial" w:hAnsi="Arial" w:cs="Arial"/>
          <w:sz w:val="22"/>
          <w:szCs w:val="22"/>
          <w:lang w:eastAsia="ar-SA"/>
        </w:rPr>
        <w:t xml:space="preserve">Wykonawca </w:t>
      </w:r>
      <w:r w:rsidRPr="007C1B88">
        <w:rPr>
          <w:rFonts w:ascii="Arial" w:hAnsi="Arial" w:cs="Arial"/>
          <w:sz w:val="22"/>
          <w:szCs w:val="22"/>
          <w:u w:val="single"/>
          <w:lang w:eastAsia="ar-SA"/>
        </w:rPr>
        <w:t>najpóźniej w dniu rozpoczęcia robót</w:t>
      </w:r>
      <w:r w:rsidRPr="007C1B88">
        <w:rPr>
          <w:rFonts w:ascii="Arial" w:hAnsi="Arial" w:cs="Arial"/>
          <w:sz w:val="22"/>
          <w:szCs w:val="22"/>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48142C" w:rsidRPr="00E94B86" w:rsidRDefault="0048142C" w:rsidP="007849DD">
      <w:pPr>
        <w:widowControl w:val="0"/>
        <w:numPr>
          <w:ilvl w:val="0"/>
          <w:numId w:val="89"/>
        </w:numPr>
        <w:jc w:val="both"/>
        <w:rPr>
          <w:rFonts w:ascii="Arial" w:hAnsi="Arial" w:cs="Arial"/>
          <w:sz w:val="22"/>
          <w:szCs w:val="22"/>
          <w:lang w:eastAsia="ar-SA"/>
        </w:rPr>
      </w:pPr>
      <w:r w:rsidRPr="00E94B86">
        <w:rPr>
          <w:rFonts w:ascii="Arial" w:hAnsi="Arial" w:cs="Arial"/>
          <w:sz w:val="22"/>
          <w:szCs w:val="22"/>
          <w:lang w:eastAsia="ar-SA"/>
        </w:rPr>
        <w:t>W trakcie realizacji zamówienia, na każde wezwanie Zamawiającego, w wyznaczonym w tym wezwaniu terminie, Wykonawca składa Zamawiającemu wskazane</w:t>
      </w:r>
      <w:r>
        <w:rPr>
          <w:rFonts w:ascii="Arial" w:hAnsi="Arial" w:cs="Arial"/>
          <w:sz w:val="22"/>
          <w:szCs w:val="22"/>
          <w:lang w:eastAsia="ar-SA"/>
        </w:rPr>
        <w:t xml:space="preserve"> przez Zamawiającego</w:t>
      </w:r>
      <w:r w:rsidRPr="00E94B86">
        <w:rPr>
          <w:rFonts w:ascii="Arial" w:hAnsi="Arial" w:cs="Arial"/>
          <w:sz w:val="22"/>
          <w:szCs w:val="22"/>
          <w:lang w:eastAsia="ar-SA"/>
        </w:rPr>
        <w:t xml:space="preserve"> </w:t>
      </w:r>
      <w:r>
        <w:rPr>
          <w:rFonts w:ascii="Arial" w:hAnsi="Arial" w:cs="Arial"/>
          <w:sz w:val="22"/>
          <w:szCs w:val="22"/>
          <w:lang w:eastAsia="ar-SA"/>
        </w:rPr>
        <w:t xml:space="preserve">wybrane lub wszystkie z </w:t>
      </w:r>
      <w:r w:rsidRPr="00E94B86">
        <w:rPr>
          <w:rFonts w:ascii="Arial" w:hAnsi="Arial" w:cs="Arial"/>
          <w:sz w:val="22"/>
          <w:szCs w:val="22"/>
          <w:lang w:eastAsia="ar-SA"/>
        </w:rPr>
        <w:t xml:space="preserve">poniżej </w:t>
      </w:r>
      <w:r>
        <w:rPr>
          <w:rFonts w:ascii="Arial" w:hAnsi="Arial" w:cs="Arial"/>
          <w:sz w:val="22"/>
          <w:szCs w:val="22"/>
          <w:lang w:eastAsia="ar-SA"/>
        </w:rPr>
        <w:t>wymienionych dowodów</w:t>
      </w:r>
      <w:r w:rsidRPr="00E94B86">
        <w:rPr>
          <w:rFonts w:ascii="Arial" w:hAnsi="Arial" w:cs="Arial"/>
          <w:sz w:val="22"/>
          <w:szCs w:val="22"/>
          <w:lang w:eastAsia="ar-SA"/>
        </w:rPr>
        <w:t xml:space="preserve"> w celu potwierdzenia spełnienia wymogu zatrudnienia na umowę o pracę przez Wykonawcę / podwykonawcę osób wykonujących czynności w § 1 niniejszej umowy, w trakcie realizacji zamówienia.</w:t>
      </w:r>
    </w:p>
    <w:p w:rsidR="0048142C" w:rsidRPr="00E94B86" w:rsidRDefault="0048142C" w:rsidP="007849DD">
      <w:pPr>
        <w:widowControl w:val="0"/>
        <w:numPr>
          <w:ilvl w:val="0"/>
          <w:numId w:val="90"/>
        </w:numPr>
        <w:tabs>
          <w:tab w:val="num" w:pos="709"/>
        </w:tabs>
        <w:ind w:left="709" w:hanging="425"/>
        <w:jc w:val="both"/>
        <w:rPr>
          <w:rFonts w:ascii="Arial" w:hAnsi="Arial" w:cs="Arial"/>
          <w:sz w:val="22"/>
          <w:szCs w:val="22"/>
          <w:lang w:eastAsia="ar-SA"/>
        </w:rPr>
      </w:pPr>
      <w:r w:rsidRPr="00E94B86">
        <w:rPr>
          <w:rFonts w:ascii="Arial" w:hAnsi="Arial" w:cs="Arial"/>
          <w:sz w:val="22"/>
          <w:szCs w:val="22"/>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8142C" w:rsidRPr="00E94B86" w:rsidRDefault="0048142C" w:rsidP="007849DD">
      <w:pPr>
        <w:widowControl w:val="0"/>
        <w:numPr>
          <w:ilvl w:val="0"/>
          <w:numId w:val="90"/>
        </w:numPr>
        <w:tabs>
          <w:tab w:val="num" w:pos="709"/>
        </w:tabs>
        <w:ind w:left="709" w:hanging="425"/>
        <w:jc w:val="both"/>
        <w:rPr>
          <w:rFonts w:ascii="Arial" w:hAnsi="Arial" w:cs="Arial"/>
          <w:sz w:val="22"/>
          <w:szCs w:val="22"/>
          <w:lang w:eastAsia="ar-SA"/>
        </w:rPr>
      </w:pPr>
      <w:r w:rsidRPr="00E94B86">
        <w:rPr>
          <w:rFonts w:ascii="Arial" w:hAnsi="Arial" w:cs="Arial"/>
          <w:sz w:val="22"/>
          <w:szCs w:val="22"/>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48142C" w:rsidRPr="00E94B86" w:rsidRDefault="0048142C" w:rsidP="007849DD">
      <w:pPr>
        <w:widowControl w:val="0"/>
        <w:numPr>
          <w:ilvl w:val="0"/>
          <w:numId w:val="90"/>
        </w:numPr>
        <w:tabs>
          <w:tab w:val="num" w:pos="709"/>
        </w:tabs>
        <w:ind w:left="709" w:hanging="425"/>
        <w:jc w:val="both"/>
        <w:rPr>
          <w:rFonts w:ascii="Arial" w:hAnsi="Arial" w:cs="Arial"/>
          <w:sz w:val="22"/>
          <w:szCs w:val="22"/>
          <w:lang w:eastAsia="ar-SA"/>
        </w:rPr>
      </w:pPr>
      <w:r w:rsidRPr="00E94B86">
        <w:rPr>
          <w:rFonts w:ascii="Arial" w:hAnsi="Arial" w:cs="Arial"/>
          <w:sz w:val="22"/>
          <w:szCs w:val="22"/>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48142C" w:rsidRPr="00E94B86" w:rsidRDefault="0048142C" w:rsidP="007849DD">
      <w:pPr>
        <w:widowControl w:val="0"/>
        <w:numPr>
          <w:ilvl w:val="1"/>
          <w:numId w:val="90"/>
        </w:numPr>
        <w:tabs>
          <w:tab w:val="num" w:pos="426"/>
        </w:tabs>
        <w:ind w:left="426" w:hanging="426"/>
        <w:jc w:val="both"/>
        <w:rPr>
          <w:rFonts w:ascii="Arial" w:hAnsi="Arial" w:cs="Arial"/>
          <w:sz w:val="22"/>
          <w:szCs w:val="22"/>
          <w:lang w:eastAsia="ar-SA"/>
        </w:rPr>
      </w:pPr>
      <w:r w:rsidRPr="00E94B86">
        <w:rPr>
          <w:rFonts w:ascii="Arial" w:hAnsi="Arial" w:cs="Arial"/>
          <w:sz w:val="22"/>
          <w:szCs w:val="22"/>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48142C" w:rsidRPr="00E94B86" w:rsidRDefault="0048142C" w:rsidP="007849DD">
      <w:pPr>
        <w:widowControl w:val="0"/>
        <w:numPr>
          <w:ilvl w:val="1"/>
          <w:numId w:val="90"/>
        </w:numPr>
        <w:tabs>
          <w:tab w:val="num" w:pos="426"/>
        </w:tabs>
        <w:ind w:left="426" w:hanging="426"/>
        <w:jc w:val="both"/>
        <w:rPr>
          <w:rFonts w:ascii="Arial" w:hAnsi="Arial" w:cs="Arial"/>
          <w:sz w:val="22"/>
          <w:szCs w:val="22"/>
          <w:lang w:eastAsia="ar-SA"/>
        </w:rPr>
      </w:pPr>
      <w:r w:rsidRPr="00E94B86">
        <w:rPr>
          <w:rFonts w:ascii="Arial" w:hAnsi="Arial" w:cs="Arial"/>
          <w:sz w:val="22"/>
          <w:szCs w:val="22"/>
          <w:lang w:eastAsia="ar-SA"/>
        </w:rPr>
        <w:t>W przypadku uzasadnionych wątpliwości co do przestrzegania prawa pracy przez Wykonawcę lub podwykonawcę, Zamawiający może się zwrócić o przeprowadzenie kontroli przez Państwową Inspekcję Pracy.</w:t>
      </w:r>
    </w:p>
    <w:p w:rsidR="0048142C" w:rsidRPr="00E94B86" w:rsidRDefault="0048142C" w:rsidP="007849DD">
      <w:pPr>
        <w:widowControl w:val="0"/>
        <w:numPr>
          <w:ilvl w:val="1"/>
          <w:numId w:val="90"/>
        </w:numPr>
        <w:tabs>
          <w:tab w:val="num" w:pos="426"/>
        </w:tabs>
        <w:ind w:left="426" w:hanging="426"/>
        <w:jc w:val="both"/>
        <w:rPr>
          <w:rFonts w:ascii="Arial" w:hAnsi="Arial" w:cs="Arial"/>
          <w:sz w:val="22"/>
          <w:szCs w:val="22"/>
          <w:lang w:eastAsia="ar-SA"/>
        </w:rPr>
      </w:pPr>
      <w:r w:rsidRPr="00E94B86">
        <w:rPr>
          <w:rFonts w:ascii="Arial" w:hAnsi="Arial" w:cs="Arial"/>
          <w:sz w:val="22"/>
          <w:szCs w:val="22"/>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48142C" w:rsidRPr="00E94B86" w:rsidRDefault="0048142C" w:rsidP="007849DD">
      <w:pPr>
        <w:widowControl w:val="0"/>
        <w:numPr>
          <w:ilvl w:val="1"/>
          <w:numId w:val="90"/>
        </w:numPr>
        <w:tabs>
          <w:tab w:val="num" w:pos="426"/>
        </w:tabs>
        <w:ind w:left="426" w:hanging="426"/>
        <w:jc w:val="both"/>
        <w:rPr>
          <w:rFonts w:ascii="Arial" w:hAnsi="Arial" w:cs="Arial"/>
          <w:sz w:val="22"/>
          <w:szCs w:val="22"/>
          <w:lang w:eastAsia="ar-SA"/>
        </w:rPr>
      </w:pPr>
      <w:r w:rsidRPr="00E94B86">
        <w:rPr>
          <w:rFonts w:ascii="Arial" w:hAnsi="Arial" w:cs="Arial"/>
          <w:sz w:val="22"/>
          <w:szCs w:val="22"/>
          <w:lang w:eastAsia="ar-SA"/>
        </w:rPr>
        <w:t xml:space="preserve">Wykonawca nie będzie zobligowany do składania oświadczeń, o których mowa w ust. 7, jeżeli w swojej ofercie nie deklarował zatrudnienia pracowników na umowę o pracę w </w:t>
      </w:r>
      <w:r w:rsidRPr="00E94B86">
        <w:rPr>
          <w:rFonts w:ascii="Arial" w:hAnsi="Arial" w:cs="Arial"/>
          <w:sz w:val="22"/>
          <w:szCs w:val="22"/>
          <w:lang w:eastAsia="ar-SA"/>
        </w:rPr>
        <w:lastRenderedPageBreak/>
        <w:t xml:space="preserve">pełnym wymiarze czasu pracy (pełen etat). </w:t>
      </w:r>
    </w:p>
    <w:p w:rsidR="0048142C" w:rsidRDefault="0048142C" w:rsidP="007849DD">
      <w:pPr>
        <w:widowControl w:val="0"/>
        <w:numPr>
          <w:ilvl w:val="1"/>
          <w:numId w:val="90"/>
        </w:numPr>
        <w:tabs>
          <w:tab w:val="num" w:pos="426"/>
        </w:tabs>
        <w:ind w:left="426" w:hanging="426"/>
        <w:jc w:val="both"/>
        <w:rPr>
          <w:rFonts w:ascii="Arial" w:hAnsi="Arial" w:cs="Arial"/>
          <w:sz w:val="22"/>
          <w:szCs w:val="22"/>
          <w:lang w:eastAsia="ar-SA"/>
        </w:rPr>
      </w:pPr>
      <w:r w:rsidRPr="00E94B86">
        <w:rPr>
          <w:rFonts w:ascii="Arial" w:hAnsi="Arial" w:cs="Arial"/>
          <w:sz w:val="22"/>
          <w:szCs w:val="22"/>
          <w:lang w:eastAsia="ar-SA"/>
        </w:rPr>
        <w:t>Zamawiający zastrzega sobie prawo do odstąpienia od umowy w przypadku nie wywiązywania się Wykonawcy z obowiązku zatrudnienia pracowników na umowę o pracę.</w:t>
      </w:r>
    </w:p>
    <w:p w:rsidR="0048142C" w:rsidRPr="003D7118" w:rsidRDefault="0048142C" w:rsidP="00C7573C">
      <w:pPr>
        <w:jc w:val="both"/>
        <w:rPr>
          <w:rFonts w:ascii="Arial" w:hAnsi="Arial" w:cs="Arial"/>
          <w:b/>
          <w:color w:val="FF0000"/>
          <w:sz w:val="22"/>
          <w:szCs w:val="22"/>
        </w:rPr>
      </w:pPr>
    </w:p>
    <w:p w:rsidR="0048142C" w:rsidRPr="00E94B86" w:rsidRDefault="0048142C" w:rsidP="00FC2AD6">
      <w:pPr>
        <w:jc w:val="center"/>
        <w:rPr>
          <w:rFonts w:ascii="Arial" w:hAnsi="Arial" w:cs="Arial"/>
          <w:sz w:val="22"/>
          <w:szCs w:val="22"/>
          <w:lang w:eastAsia="ar-SA"/>
        </w:rPr>
      </w:pPr>
      <w:r w:rsidRPr="00E94B86">
        <w:rPr>
          <w:rFonts w:ascii="Arial" w:hAnsi="Arial" w:cs="Arial"/>
          <w:b/>
          <w:sz w:val="22"/>
          <w:szCs w:val="22"/>
          <w:lang w:eastAsia="ar-SA"/>
        </w:rPr>
        <w:t>§ 13. Zabezpieczenie należytego wykonania umowy</w:t>
      </w:r>
    </w:p>
    <w:p w:rsidR="0048142C" w:rsidRPr="00E94B86" w:rsidRDefault="0048142C" w:rsidP="007849DD">
      <w:pPr>
        <w:numPr>
          <w:ilvl w:val="0"/>
          <w:numId w:val="95"/>
        </w:numPr>
        <w:suppressAutoHyphens w:val="0"/>
        <w:rPr>
          <w:rFonts w:ascii="Arial" w:hAnsi="Arial" w:cs="Arial"/>
          <w:sz w:val="22"/>
          <w:szCs w:val="22"/>
          <w:lang w:eastAsia="pl-PL"/>
        </w:rPr>
      </w:pPr>
      <w:r w:rsidRPr="00E94B86">
        <w:rPr>
          <w:rFonts w:ascii="Arial" w:hAnsi="Arial" w:cs="Arial"/>
          <w:sz w:val="22"/>
          <w:szCs w:val="22"/>
          <w:lang w:eastAsia="pl-PL"/>
        </w:rPr>
        <w:t>Zabezpieczenie należytego wykonania umowy ustala się w wysokości 5 % wartości wynagrodzenia za przedmiot zamówienia tj. ……………………… zł.</w:t>
      </w:r>
    </w:p>
    <w:p w:rsidR="0048142C" w:rsidRPr="00E94B86" w:rsidRDefault="0048142C" w:rsidP="007849DD">
      <w:pPr>
        <w:numPr>
          <w:ilvl w:val="0"/>
          <w:numId w:val="95"/>
        </w:numPr>
        <w:suppressAutoHyphens w:val="0"/>
        <w:rPr>
          <w:rFonts w:ascii="Arial" w:hAnsi="Arial" w:cs="Arial"/>
          <w:sz w:val="22"/>
          <w:szCs w:val="22"/>
          <w:lang w:eastAsia="pl-PL"/>
        </w:rPr>
      </w:pPr>
      <w:r w:rsidRPr="00E94B86">
        <w:rPr>
          <w:rFonts w:ascii="Arial" w:hAnsi="Arial" w:cs="Arial"/>
          <w:sz w:val="22"/>
          <w:szCs w:val="22"/>
          <w:lang w:eastAsia="pl-PL"/>
        </w:rPr>
        <w:t>Zabezpieczenie wykonawca zobowiązany jest wnieść na rachunek lub dostarczyć w dniu podpisania umowy.</w:t>
      </w:r>
    </w:p>
    <w:p w:rsidR="0048142C" w:rsidRPr="00E94B86" w:rsidRDefault="0048142C" w:rsidP="007849DD">
      <w:pPr>
        <w:numPr>
          <w:ilvl w:val="0"/>
          <w:numId w:val="95"/>
        </w:numPr>
        <w:suppressAutoHyphens w:val="0"/>
        <w:rPr>
          <w:rFonts w:ascii="Arial" w:hAnsi="Arial" w:cs="Arial"/>
          <w:sz w:val="22"/>
          <w:szCs w:val="22"/>
          <w:lang w:eastAsia="pl-PL"/>
        </w:rPr>
      </w:pPr>
      <w:r w:rsidRPr="00E94B86">
        <w:rPr>
          <w:rFonts w:ascii="Arial" w:hAnsi="Arial" w:cs="Arial"/>
          <w:sz w:val="22"/>
          <w:szCs w:val="22"/>
          <w:lang w:eastAsia="pl-PL"/>
        </w:rPr>
        <w:t>Zabezpieczenie należytego wykonania umowy wniesione zostało w formie: ……………………………….. w dniu ………………</w:t>
      </w:r>
    </w:p>
    <w:p w:rsidR="0048142C" w:rsidRPr="00E94B86" w:rsidRDefault="0048142C" w:rsidP="007849DD">
      <w:pPr>
        <w:numPr>
          <w:ilvl w:val="0"/>
          <w:numId w:val="95"/>
        </w:numPr>
        <w:suppressAutoHyphens w:val="0"/>
        <w:rPr>
          <w:rFonts w:ascii="Arial" w:hAnsi="Arial" w:cs="Arial"/>
          <w:sz w:val="22"/>
          <w:szCs w:val="22"/>
          <w:lang w:eastAsia="pl-PL"/>
        </w:rPr>
      </w:pPr>
      <w:r w:rsidRPr="00E94B86">
        <w:rPr>
          <w:rFonts w:ascii="Arial" w:hAnsi="Arial" w:cs="Arial"/>
          <w:sz w:val="22"/>
          <w:szCs w:val="22"/>
          <w:lang w:eastAsia="pl-PL"/>
        </w:rPr>
        <w:t>Zabezpieczenie wniesione w pieniądzu będzie się znajdowało na koncie depozytowym Zamawiającego.</w:t>
      </w:r>
    </w:p>
    <w:p w:rsidR="0048142C" w:rsidRPr="001B3A88" w:rsidRDefault="0048142C" w:rsidP="007849DD">
      <w:pPr>
        <w:numPr>
          <w:ilvl w:val="0"/>
          <w:numId w:val="95"/>
        </w:numPr>
        <w:suppressAutoHyphens w:val="0"/>
        <w:jc w:val="both"/>
        <w:rPr>
          <w:rFonts w:ascii="Arial" w:hAnsi="Arial" w:cs="Arial"/>
          <w:sz w:val="22"/>
          <w:szCs w:val="22"/>
          <w:lang w:eastAsia="pl-PL"/>
        </w:rPr>
      </w:pPr>
      <w:r w:rsidRPr="001B3A88">
        <w:rPr>
          <w:rFonts w:ascii="Arial" w:hAnsi="Arial" w:cs="Arial"/>
          <w:sz w:val="22"/>
          <w:szCs w:val="22"/>
          <w:lang w:eastAsia="pl-PL"/>
        </w:rPr>
        <w:t xml:space="preserve">Strony postanawiają, że 30% wniesionego zabezpieczenia należytego wykonania umowy jest przeznaczone na zabezpieczenie roszczeń z tytułu rękojmi, zaś 70% wniesionego zabezpieczenia przeznacza się jako gwarancję zgodnego z umową wykonania przedmiotu robót budowlanych. </w:t>
      </w:r>
    </w:p>
    <w:p w:rsidR="0048142C" w:rsidRPr="00ED0034" w:rsidRDefault="0048142C" w:rsidP="007849DD">
      <w:pPr>
        <w:numPr>
          <w:ilvl w:val="0"/>
          <w:numId w:val="95"/>
        </w:numPr>
        <w:suppressAutoHyphens w:val="0"/>
        <w:jc w:val="both"/>
        <w:rPr>
          <w:rFonts w:ascii="Arial" w:hAnsi="Arial" w:cs="Arial"/>
          <w:sz w:val="22"/>
          <w:szCs w:val="22"/>
          <w:lang w:eastAsia="pl-PL"/>
        </w:rPr>
      </w:pPr>
      <w:r w:rsidRPr="00ED0034">
        <w:rPr>
          <w:rFonts w:ascii="Arial" w:hAnsi="Arial" w:cs="Arial"/>
          <w:sz w:val="22"/>
          <w:szCs w:val="22"/>
          <w:lang w:eastAsia="pl-PL"/>
        </w:rPr>
        <w:t>Zabezpieczenie należytego wykonania będzie zwrócone Wykonawcy w terminach i wysokościach jak niżej:</w:t>
      </w:r>
    </w:p>
    <w:p w:rsidR="0048142C" w:rsidRPr="00ED0034" w:rsidRDefault="0048142C" w:rsidP="007849DD">
      <w:pPr>
        <w:numPr>
          <w:ilvl w:val="2"/>
          <w:numId w:val="95"/>
        </w:numPr>
        <w:suppressAutoHyphens w:val="0"/>
        <w:jc w:val="both"/>
        <w:rPr>
          <w:rFonts w:ascii="Arial" w:hAnsi="Arial" w:cs="Arial"/>
          <w:sz w:val="22"/>
          <w:szCs w:val="22"/>
          <w:lang w:eastAsia="pl-PL"/>
        </w:rPr>
      </w:pPr>
      <w:r w:rsidRPr="00ED0034">
        <w:rPr>
          <w:rFonts w:ascii="Arial" w:hAnsi="Arial" w:cs="Arial"/>
          <w:sz w:val="22"/>
          <w:szCs w:val="22"/>
          <w:lang w:eastAsia="pl-PL"/>
        </w:rPr>
        <w:t>70% kwoty zabezpieczenia w terminie 30 dni od dnia wykonania zamówienia i uznania przez zamawiającego za należycie wykonane.</w:t>
      </w:r>
    </w:p>
    <w:p w:rsidR="0048142C" w:rsidRPr="00ED0034" w:rsidRDefault="0048142C" w:rsidP="007849DD">
      <w:pPr>
        <w:numPr>
          <w:ilvl w:val="2"/>
          <w:numId w:val="95"/>
        </w:numPr>
        <w:suppressAutoHyphens w:val="0"/>
        <w:jc w:val="both"/>
        <w:rPr>
          <w:rFonts w:ascii="Arial" w:hAnsi="Arial" w:cs="Arial"/>
          <w:i/>
          <w:sz w:val="22"/>
          <w:szCs w:val="22"/>
          <w:lang w:eastAsia="pl-PL"/>
        </w:rPr>
      </w:pPr>
      <w:r w:rsidRPr="00ED0034">
        <w:rPr>
          <w:rFonts w:ascii="Arial" w:hAnsi="Arial" w:cs="Arial"/>
          <w:sz w:val="22"/>
          <w:szCs w:val="22"/>
          <w:lang w:eastAsia="pl-PL"/>
        </w:rPr>
        <w:t>30% kwoty zabezpieczenia jest zwracane nie później niż w 15 dniu od daty upłynięcia okresu rękojmi za wady</w:t>
      </w:r>
      <w:r w:rsidRPr="00ED0034">
        <w:rPr>
          <w:rFonts w:ascii="Arial" w:hAnsi="Arial" w:cs="Arial"/>
          <w:i/>
          <w:sz w:val="22"/>
          <w:szCs w:val="22"/>
          <w:lang w:eastAsia="pl-PL"/>
        </w:rPr>
        <w:t>.</w:t>
      </w:r>
    </w:p>
    <w:p w:rsidR="0048142C" w:rsidRPr="00ED0034" w:rsidRDefault="0048142C" w:rsidP="007849DD">
      <w:pPr>
        <w:numPr>
          <w:ilvl w:val="0"/>
          <w:numId w:val="95"/>
        </w:numPr>
        <w:suppressAutoHyphens w:val="0"/>
        <w:jc w:val="both"/>
        <w:rPr>
          <w:rFonts w:ascii="Arial" w:hAnsi="Arial" w:cs="Arial"/>
          <w:sz w:val="22"/>
          <w:szCs w:val="22"/>
          <w:u w:val="single"/>
          <w:lang w:eastAsia="pl-PL"/>
        </w:rPr>
      </w:pPr>
      <w:r w:rsidRPr="00ED0034">
        <w:rPr>
          <w:rFonts w:ascii="Arial" w:hAnsi="Arial" w:cs="Arial"/>
          <w:sz w:val="22"/>
          <w:szCs w:val="22"/>
          <w:lang w:eastAsia="pl-PL"/>
        </w:rPr>
        <w:t>W sytuacji, gdy wskutek okoliczności, o których mowa w § 10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48142C" w:rsidRPr="00ED0034" w:rsidRDefault="0048142C" w:rsidP="00C7573C">
      <w:pPr>
        <w:spacing w:after="120"/>
        <w:jc w:val="center"/>
        <w:rPr>
          <w:rFonts w:ascii="Arial" w:hAnsi="Arial" w:cs="Arial"/>
          <w:sz w:val="22"/>
          <w:szCs w:val="22"/>
        </w:rPr>
      </w:pPr>
      <w:r w:rsidRPr="00ED0034">
        <w:rPr>
          <w:rFonts w:ascii="Arial" w:hAnsi="Arial" w:cs="Arial"/>
          <w:b/>
          <w:sz w:val="22"/>
          <w:szCs w:val="22"/>
        </w:rPr>
        <w:t>§ 14. Postanowienia końcowe</w:t>
      </w:r>
    </w:p>
    <w:p w:rsidR="0048142C" w:rsidRPr="00ED0034" w:rsidRDefault="0048142C" w:rsidP="007849DD">
      <w:pPr>
        <w:numPr>
          <w:ilvl w:val="0"/>
          <w:numId w:val="35"/>
        </w:numPr>
        <w:tabs>
          <w:tab w:val="left" w:pos="426"/>
        </w:tabs>
        <w:ind w:hanging="1146"/>
        <w:jc w:val="both"/>
        <w:rPr>
          <w:rFonts w:ascii="Arial" w:hAnsi="Arial" w:cs="Arial"/>
          <w:sz w:val="22"/>
          <w:szCs w:val="22"/>
        </w:rPr>
      </w:pPr>
      <w:r w:rsidRPr="00ED0034">
        <w:rPr>
          <w:rFonts w:ascii="Arial" w:hAnsi="Arial" w:cs="Arial"/>
          <w:sz w:val="22"/>
          <w:szCs w:val="22"/>
        </w:rPr>
        <w:t>Strony zobowiązują się do współpracy w zakresie realizacji przedmiotu umowy.</w:t>
      </w:r>
    </w:p>
    <w:p w:rsidR="0048142C" w:rsidRPr="00ED0034" w:rsidRDefault="0048142C" w:rsidP="007849DD">
      <w:pPr>
        <w:numPr>
          <w:ilvl w:val="0"/>
          <w:numId w:val="35"/>
        </w:numPr>
        <w:tabs>
          <w:tab w:val="left" w:pos="426"/>
        </w:tabs>
        <w:ind w:left="426" w:hanging="426"/>
        <w:jc w:val="both"/>
        <w:rPr>
          <w:rFonts w:ascii="Arial" w:hAnsi="Arial" w:cs="Arial"/>
          <w:sz w:val="22"/>
          <w:szCs w:val="22"/>
        </w:rPr>
      </w:pPr>
      <w:r w:rsidRPr="00ED0034">
        <w:rPr>
          <w:rFonts w:ascii="Arial" w:hAnsi="Arial" w:cs="Arial"/>
          <w:sz w:val="22"/>
          <w:szCs w:val="22"/>
        </w:rPr>
        <w:t>Zamawiający ma prawo do formułowania zaleceń dla Wykonawcy w każdej fazie wykonywanego przedmiotu umowy.</w:t>
      </w:r>
    </w:p>
    <w:p w:rsidR="0048142C" w:rsidRPr="00ED0034" w:rsidRDefault="0048142C" w:rsidP="007C4009">
      <w:pPr>
        <w:numPr>
          <w:ilvl w:val="0"/>
          <w:numId w:val="35"/>
        </w:numPr>
        <w:tabs>
          <w:tab w:val="clear" w:pos="1146"/>
          <w:tab w:val="num" w:pos="360"/>
        </w:tabs>
        <w:ind w:left="363" w:hanging="357"/>
        <w:jc w:val="both"/>
        <w:rPr>
          <w:rFonts w:ascii="Arial" w:hAnsi="Arial" w:cs="Arial"/>
          <w:sz w:val="22"/>
          <w:szCs w:val="22"/>
        </w:rPr>
      </w:pPr>
      <w:r w:rsidRPr="00ED0034">
        <w:rPr>
          <w:rFonts w:ascii="Arial" w:hAnsi="Arial" w:cs="Arial"/>
          <w:sz w:val="22"/>
          <w:szCs w:val="22"/>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48142C" w:rsidRPr="00ED0034" w:rsidRDefault="0048142C" w:rsidP="007C4009">
      <w:pPr>
        <w:numPr>
          <w:ilvl w:val="0"/>
          <w:numId w:val="35"/>
        </w:numPr>
        <w:tabs>
          <w:tab w:val="clear" w:pos="1146"/>
          <w:tab w:val="num" w:pos="360"/>
        </w:tabs>
        <w:ind w:left="363" w:hanging="357"/>
        <w:jc w:val="both"/>
        <w:rPr>
          <w:rFonts w:ascii="Arial" w:hAnsi="Arial" w:cs="Arial"/>
          <w:sz w:val="22"/>
          <w:szCs w:val="22"/>
        </w:rPr>
      </w:pPr>
      <w:r w:rsidRPr="00ED0034">
        <w:rPr>
          <w:rFonts w:ascii="Arial" w:hAnsi="Arial" w:cs="Arial"/>
          <w:sz w:val="22"/>
          <w:szCs w:val="22"/>
        </w:rPr>
        <w:t>W sprawach, których nie reguluje niniejsza umowa będą miły zastosowanie przepisy Kodeksu cywilnego, ustawy Prawo budowlane i Prawo zamówień publicznych wraz z aktami wykonawczymi do tych ustaw.</w:t>
      </w:r>
    </w:p>
    <w:p w:rsidR="0048142C" w:rsidRPr="00ED0034" w:rsidRDefault="0048142C" w:rsidP="007C4009">
      <w:pPr>
        <w:numPr>
          <w:ilvl w:val="0"/>
          <w:numId w:val="35"/>
        </w:numPr>
        <w:tabs>
          <w:tab w:val="clear" w:pos="1146"/>
          <w:tab w:val="num" w:pos="360"/>
        </w:tabs>
        <w:ind w:left="363" w:hanging="357"/>
        <w:jc w:val="both"/>
        <w:rPr>
          <w:rFonts w:ascii="Arial" w:hAnsi="Arial" w:cs="Arial"/>
          <w:sz w:val="22"/>
          <w:szCs w:val="22"/>
        </w:rPr>
      </w:pPr>
      <w:r w:rsidRPr="00ED0034">
        <w:rPr>
          <w:rFonts w:ascii="Arial" w:hAnsi="Arial" w:cs="Arial"/>
          <w:sz w:val="22"/>
          <w:szCs w:val="22"/>
        </w:rPr>
        <w:t>Językiem Umowy, wszelkiej korespondencji, faktur i dokumentów sporządzonych przez Wykonawcy jest język polski.</w:t>
      </w:r>
    </w:p>
    <w:p w:rsidR="0048142C" w:rsidRPr="00ED0034" w:rsidRDefault="0048142C" w:rsidP="007C4009">
      <w:pPr>
        <w:numPr>
          <w:ilvl w:val="0"/>
          <w:numId w:val="35"/>
        </w:numPr>
        <w:tabs>
          <w:tab w:val="clear" w:pos="1146"/>
        </w:tabs>
        <w:ind w:left="360" w:hanging="357"/>
        <w:jc w:val="both"/>
        <w:rPr>
          <w:rFonts w:ascii="Arial" w:hAnsi="Arial" w:cs="Arial"/>
          <w:sz w:val="22"/>
          <w:szCs w:val="22"/>
        </w:rPr>
      </w:pPr>
      <w:r w:rsidRPr="00ED0034">
        <w:rPr>
          <w:rFonts w:ascii="Arial" w:hAnsi="Arial" w:cs="Arial"/>
          <w:sz w:val="22"/>
          <w:szCs w:val="22"/>
        </w:rPr>
        <w:t xml:space="preserve">Integralną część niniejszej umowy stanowią: </w:t>
      </w:r>
    </w:p>
    <w:p w:rsidR="0048142C" w:rsidRPr="00ED0034" w:rsidRDefault="0048142C" w:rsidP="007C4009">
      <w:pPr>
        <w:numPr>
          <w:ilvl w:val="2"/>
          <w:numId w:val="28"/>
        </w:numPr>
        <w:tabs>
          <w:tab w:val="clear" w:pos="2500"/>
        </w:tabs>
        <w:ind w:left="709" w:hanging="283"/>
        <w:jc w:val="both"/>
        <w:rPr>
          <w:rFonts w:ascii="Arial" w:hAnsi="Arial" w:cs="Arial"/>
          <w:sz w:val="22"/>
          <w:szCs w:val="22"/>
        </w:rPr>
      </w:pPr>
      <w:r w:rsidRPr="00ED0034">
        <w:rPr>
          <w:rFonts w:ascii="Arial" w:hAnsi="Arial" w:cs="Arial"/>
          <w:sz w:val="22"/>
          <w:szCs w:val="22"/>
        </w:rPr>
        <w:t>oferta Wykonawcy</w:t>
      </w:r>
    </w:p>
    <w:p w:rsidR="0048142C" w:rsidRPr="00ED0034" w:rsidRDefault="0048142C" w:rsidP="007C4009">
      <w:pPr>
        <w:numPr>
          <w:ilvl w:val="2"/>
          <w:numId w:val="28"/>
        </w:numPr>
        <w:tabs>
          <w:tab w:val="clear" w:pos="2500"/>
        </w:tabs>
        <w:ind w:left="709" w:hanging="283"/>
        <w:jc w:val="both"/>
        <w:rPr>
          <w:rFonts w:ascii="Arial" w:hAnsi="Arial" w:cs="Arial"/>
          <w:sz w:val="22"/>
          <w:szCs w:val="22"/>
        </w:rPr>
      </w:pPr>
      <w:r w:rsidRPr="00ED0034">
        <w:rPr>
          <w:rFonts w:ascii="Arial" w:hAnsi="Arial" w:cs="Arial"/>
          <w:sz w:val="22"/>
          <w:szCs w:val="22"/>
        </w:rPr>
        <w:t>Specyfikacja Istotnych Warunków Zamówienia,</w:t>
      </w:r>
    </w:p>
    <w:p w:rsidR="0048142C" w:rsidRDefault="0048142C" w:rsidP="007C4009">
      <w:pPr>
        <w:numPr>
          <w:ilvl w:val="2"/>
          <w:numId w:val="28"/>
        </w:numPr>
        <w:tabs>
          <w:tab w:val="clear" w:pos="2500"/>
        </w:tabs>
        <w:ind w:left="709" w:hanging="283"/>
        <w:jc w:val="both"/>
        <w:rPr>
          <w:rFonts w:ascii="Arial" w:hAnsi="Arial" w:cs="Arial"/>
          <w:sz w:val="22"/>
          <w:szCs w:val="22"/>
        </w:rPr>
      </w:pPr>
      <w:r>
        <w:rPr>
          <w:rFonts w:ascii="Arial" w:hAnsi="Arial" w:cs="Arial"/>
          <w:sz w:val="22"/>
          <w:szCs w:val="22"/>
        </w:rPr>
        <w:t xml:space="preserve">Opis techniczny, </w:t>
      </w:r>
      <w:r w:rsidRPr="00ED0034">
        <w:rPr>
          <w:rFonts w:ascii="Arial" w:hAnsi="Arial" w:cs="Arial"/>
          <w:sz w:val="22"/>
          <w:szCs w:val="22"/>
        </w:rPr>
        <w:t>SST</w:t>
      </w:r>
    </w:p>
    <w:p w:rsidR="0048142C" w:rsidRPr="00ED0034" w:rsidRDefault="0048142C" w:rsidP="007C4009">
      <w:pPr>
        <w:numPr>
          <w:ilvl w:val="2"/>
          <w:numId w:val="28"/>
        </w:numPr>
        <w:tabs>
          <w:tab w:val="clear" w:pos="2500"/>
        </w:tabs>
        <w:ind w:left="709" w:hanging="283"/>
        <w:jc w:val="both"/>
        <w:rPr>
          <w:rFonts w:ascii="Arial" w:hAnsi="Arial" w:cs="Arial"/>
          <w:sz w:val="22"/>
          <w:szCs w:val="22"/>
        </w:rPr>
      </w:pPr>
      <w:r>
        <w:rPr>
          <w:rFonts w:ascii="Arial" w:hAnsi="Arial" w:cs="Arial"/>
          <w:sz w:val="22"/>
          <w:szCs w:val="22"/>
        </w:rPr>
        <w:t>Kosztorys ofertowy</w:t>
      </w:r>
    </w:p>
    <w:p w:rsidR="0048142C" w:rsidRPr="00ED0034" w:rsidRDefault="0048142C" w:rsidP="007C4009">
      <w:pPr>
        <w:numPr>
          <w:ilvl w:val="0"/>
          <w:numId w:val="35"/>
        </w:numPr>
        <w:tabs>
          <w:tab w:val="clear" w:pos="1146"/>
        </w:tabs>
        <w:ind w:left="426" w:hanging="426"/>
        <w:jc w:val="both"/>
        <w:rPr>
          <w:rFonts w:ascii="Arial" w:hAnsi="Arial" w:cs="Arial"/>
          <w:sz w:val="22"/>
          <w:szCs w:val="22"/>
        </w:rPr>
      </w:pPr>
      <w:r w:rsidRPr="00ED0034">
        <w:rPr>
          <w:rFonts w:ascii="Arial" w:hAnsi="Arial" w:cs="Arial"/>
          <w:sz w:val="22"/>
          <w:szCs w:val="22"/>
        </w:rPr>
        <w:t>Umowa została sporządzona w trzech jednobrzmiących egzemplarzach w języku polskim, jeden egzemplarz dla Wykonawcy i dwa egzemplarze dla Zamawiającego.</w:t>
      </w:r>
    </w:p>
    <w:p w:rsidR="0048142C" w:rsidRPr="00ED0034" w:rsidRDefault="0048142C" w:rsidP="00C7573C">
      <w:pPr>
        <w:ind w:left="363"/>
        <w:jc w:val="both"/>
        <w:rPr>
          <w:rFonts w:ascii="Arial" w:hAnsi="Arial" w:cs="Arial"/>
          <w:sz w:val="22"/>
          <w:szCs w:val="22"/>
        </w:rPr>
      </w:pPr>
    </w:p>
    <w:p w:rsidR="0048142C" w:rsidRPr="00ED0034" w:rsidRDefault="0048142C" w:rsidP="00C7573C">
      <w:pPr>
        <w:ind w:left="363"/>
        <w:jc w:val="both"/>
        <w:rPr>
          <w:rFonts w:ascii="Verdana" w:hAnsi="Verdana" w:cs="Verdana"/>
          <w:b/>
          <w:i/>
          <w:iCs/>
        </w:rPr>
      </w:pPr>
      <w:r w:rsidRPr="00ED0034">
        <w:rPr>
          <w:rFonts w:ascii="Arial" w:hAnsi="Arial" w:cs="Arial"/>
          <w:b/>
        </w:rPr>
        <w:t>ZAMAWIAJĄCY:</w:t>
      </w:r>
      <w:r w:rsidRPr="00ED0034">
        <w:rPr>
          <w:rFonts w:ascii="Arial" w:hAnsi="Arial" w:cs="Arial"/>
          <w:b/>
        </w:rPr>
        <w:tab/>
      </w:r>
      <w:r w:rsidRPr="00ED0034">
        <w:rPr>
          <w:rFonts w:ascii="Arial" w:hAnsi="Arial" w:cs="Arial"/>
          <w:b/>
        </w:rPr>
        <w:tab/>
      </w:r>
      <w:r w:rsidRPr="00ED0034">
        <w:rPr>
          <w:rFonts w:ascii="Arial" w:hAnsi="Arial" w:cs="Arial"/>
          <w:b/>
        </w:rPr>
        <w:tab/>
      </w:r>
      <w:r w:rsidRPr="00ED0034">
        <w:rPr>
          <w:rFonts w:ascii="Arial" w:hAnsi="Arial" w:cs="Arial"/>
          <w:b/>
        </w:rPr>
        <w:tab/>
      </w:r>
      <w:r w:rsidRPr="00ED0034">
        <w:rPr>
          <w:rFonts w:ascii="Arial" w:hAnsi="Arial" w:cs="Arial"/>
          <w:b/>
        </w:rPr>
        <w:tab/>
      </w:r>
      <w:r w:rsidRPr="00ED0034">
        <w:rPr>
          <w:rFonts w:ascii="Arial" w:hAnsi="Arial" w:cs="Arial"/>
          <w:b/>
        </w:rPr>
        <w:tab/>
      </w:r>
      <w:r w:rsidRPr="00ED0034">
        <w:rPr>
          <w:rFonts w:ascii="Arial" w:hAnsi="Arial" w:cs="Arial"/>
          <w:b/>
        </w:rPr>
        <w:tab/>
        <w:t xml:space="preserve">WYKONAWCA: </w:t>
      </w:r>
      <w:r w:rsidRPr="00ED0034">
        <w:rPr>
          <w:rFonts w:ascii="Arial" w:hAnsi="Arial" w:cs="Arial"/>
          <w:b/>
        </w:rPr>
        <w:tab/>
      </w:r>
      <w:r w:rsidRPr="00ED0034">
        <w:rPr>
          <w:rFonts w:ascii="Arial" w:hAnsi="Arial" w:cs="Arial"/>
          <w:b/>
        </w:rPr>
        <w:tab/>
      </w:r>
    </w:p>
    <w:p w:rsidR="0048142C" w:rsidRPr="003D7118" w:rsidRDefault="0048142C" w:rsidP="00C7573C">
      <w:pPr>
        <w:rPr>
          <w:color w:val="FF0000"/>
        </w:rPr>
      </w:pPr>
    </w:p>
    <w:p w:rsidR="0048142C" w:rsidRPr="003D7118" w:rsidRDefault="0048142C" w:rsidP="00C7573C">
      <w:pPr>
        <w:rPr>
          <w:color w:val="FF0000"/>
        </w:rPr>
      </w:pPr>
    </w:p>
    <w:p w:rsidR="0048142C" w:rsidRDefault="0048142C" w:rsidP="006E7105">
      <w:pPr>
        <w:pStyle w:val="Akapitzlist"/>
        <w:widowControl w:val="0"/>
        <w:autoSpaceDE w:val="0"/>
        <w:ind w:left="2838" w:firstLine="702"/>
        <w:jc w:val="right"/>
        <w:rPr>
          <w:rFonts w:ascii="Arial" w:hAnsi="Arial" w:cs="Arial"/>
          <w:bCs/>
          <w:i/>
          <w:color w:val="FF0000"/>
          <w:sz w:val="18"/>
          <w:szCs w:val="18"/>
        </w:rPr>
      </w:pPr>
      <w:r w:rsidRPr="000C05C2">
        <w:rPr>
          <w:rFonts w:ascii="Arial" w:hAnsi="Arial" w:cs="Arial"/>
          <w:bCs/>
          <w:i/>
          <w:color w:val="auto"/>
          <w:sz w:val="18"/>
          <w:szCs w:val="18"/>
        </w:rPr>
        <w:lastRenderedPageBreak/>
        <w:t>Załącznik Nr 8a- kosztorys ofertowy</w:t>
      </w:r>
      <w:r>
        <w:rPr>
          <w:rFonts w:ascii="Arial" w:hAnsi="Arial" w:cs="Arial"/>
          <w:bCs/>
          <w:i/>
          <w:color w:val="auto"/>
          <w:sz w:val="18"/>
          <w:szCs w:val="18"/>
        </w:rPr>
        <w:t xml:space="preserve"> </w:t>
      </w:r>
    </w:p>
    <w:p w:rsidR="0048142C" w:rsidRPr="003D7118" w:rsidRDefault="0048142C" w:rsidP="006E7105">
      <w:pPr>
        <w:pStyle w:val="Akapitzlist"/>
        <w:widowControl w:val="0"/>
        <w:autoSpaceDE w:val="0"/>
        <w:ind w:left="2838" w:firstLine="702"/>
        <w:jc w:val="right"/>
        <w:rPr>
          <w:rFonts w:ascii="Arial" w:hAnsi="Arial" w:cs="Arial"/>
          <w:bCs/>
          <w:color w:val="FF0000"/>
          <w:sz w:val="22"/>
          <w:szCs w:val="22"/>
        </w:rPr>
      </w:pPr>
    </w:p>
    <w:tbl>
      <w:tblPr>
        <w:tblW w:w="9042" w:type="dxa"/>
        <w:tblInd w:w="55" w:type="dxa"/>
        <w:tblCellMar>
          <w:left w:w="70" w:type="dxa"/>
          <w:right w:w="70" w:type="dxa"/>
        </w:tblCellMar>
        <w:tblLook w:val="00A0" w:firstRow="1" w:lastRow="0" w:firstColumn="1" w:lastColumn="0" w:noHBand="0" w:noVBand="0"/>
      </w:tblPr>
      <w:tblGrid>
        <w:gridCol w:w="160"/>
        <w:gridCol w:w="584"/>
        <w:gridCol w:w="1063"/>
        <w:gridCol w:w="3420"/>
        <w:gridCol w:w="688"/>
        <w:gridCol w:w="917"/>
        <w:gridCol w:w="917"/>
        <w:gridCol w:w="1293"/>
      </w:tblGrid>
      <w:tr w:rsidR="0048142C" w:rsidRPr="000C05C2" w:rsidTr="002A07FB">
        <w:trPr>
          <w:trHeight w:val="300"/>
        </w:trPr>
        <w:tc>
          <w:tcPr>
            <w:tcW w:w="9042" w:type="dxa"/>
            <w:gridSpan w:val="8"/>
            <w:tcBorders>
              <w:top w:val="nil"/>
              <w:left w:val="nil"/>
              <w:bottom w:val="nil"/>
              <w:right w:val="nil"/>
            </w:tcBorders>
          </w:tcPr>
          <w:p w:rsidR="0048142C" w:rsidRPr="00255EB8" w:rsidRDefault="0048142C" w:rsidP="000C05C2">
            <w:pPr>
              <w:suppressAutoHyphens w:val="0"/>
              <w:jc w:val="center"/>
              <w:rPr>
                <w:rFonts w:ascii="Arial" w:hAnsi="Arial" w:cs="Arial"/>
                <w:b/>
                <w:bCs/>
                <w:lang w:eastAsia="pl-PL"/>
              </w:rPr>
            </w:pPr>
            <w:r w:rsidRPr="00255EB8">
              <w:rPr>
                <w:rFonts w:ascii="Arial" w:hAnsi="Arial" w:cs="Arial"/>
                <w:b/>
                <w:bCs/>
                <w:sz w:val="22"/>
                <w:szCs w:val="22"/>
                <w:lang w:eastAsia="pl-PL"/>
              </w:rPr>
              <w:t>KOSZTORYS OFERTOWY – ZADANIE 1</w:t>
            </w:r>
          </w:p>
        </w:tc>
      </w:tr>
      <w:tr w:rsidR="0048142C" w:rsidRPr="000C05C2" w:rsidTr="002A07FB">
        <w:trPr>
          <w:trHeight w:val="345"/>
        </w:trPr>
        <w:tc>
          <w:tcPr>
            <w:tcW w:w="9042" w:type="dxa"/>
            <w:gridSpan w:val="8"/>
            <w:tcBorders>
              <w:top w:val="nil"/>
              <w:left w:val="nil"/>
              <w:bottom w:val="nil"/>
              <w:right w:val="nil"/>
            </w:tcBorders>
          </w:tcPr>
          <w:p w:rsidR="0048142C" w:rsidRPr="000C05C2" w:rsidRDefault="0048142C" w:rsidP="000C05C2">
            <w:pPr>
              <w:suppressAutoHyphens w:val="0"/>
              <w:rPr>
                <w:rFonts w:ascii="Arial" w:hAnsi="Arial" w:cs="Arial"/>
                <w:b/>
                <w:bCs/>
                <w:color w:val="FF0000"/>
                <w:sz w:val="27"/>
                <w:szCs w:val="27"/>
                <w:lang w:eastAsia="pl-PL"/>
              </w:rPr>
            </w:pPr>
          </w:p>
        </w:tc>
      </w:tr>
      <w:tr w:rsidR="0048142C" w:rsidRPr="000C05C2" w:rsidTr="002A07FB">
        <w:trPr>
          <w:trHeight w:val="45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1647" w:type="dxa"/>
            <w:gridSpan w:val="2"/>
            <w:tcBorders>
              <w:top w:val="nil"/>
              <w:left w:val="nil"/>
              <w:bottom w:val="nil"/>
              <w:right w:val="nil"/>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NAZWA INWESTYCJI</w:t>
            </w:r>
          </w:p>
        </w:tc>
        <w:tc>
          <w:tcPr>
            <w:tcW w:w="7235" w:type="dxa"/>
            <w:gridSpan w:val="5"/>
            <w:tcBorders>
              <w:top w:val="nil"/>
              <w:left w:val="nil"/>
              <w:bottom w:val="nil"/>
              <w:right w:val="nil"/>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 xml:space="preserve">Przebudowa drogi powiatowej nr 1339N Frednowy – Franciszkowo – Mątyki – Dziarny (dr. woj. nr 536) </w:t>
            </w:r>
            <w:r>
              <w:rPr>
                <w:rFonts w:ascii="Arial" w:hAnsi="Arial" w:cs="Arial"/>
                <w:sz w:val="15"/>
                <w:szCs w:val="15"/>
                <w:lang w:eastAsia="pl-PL"/>
              </w:rPr>
              <w:br/>
            </w:r>
            <w:r w:rsidRPr="000C05C2">
              <w:rPr>
                <w:rFonts w:ascii="Arial" w:hAnsi="Arial" w:cs="Arial"/>
                <w:sz w:val="15"/>
                <w:szCs w:val="15"/>
                <w:lang w:eastAsia="pl-PL"/>
              </w:rPr>
              <w:t>w msc. Frednowy  880  mb.</w:t>
            </w:r>
          </w:p>
        </w:tc>
      </w:tr>
      <w:tr w:rsidR="0048142C" w:rsidRPr="000C05C2" w:rsidTr="002A07FB">
        <w:trPr>
          <w:trHeight w:val="45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1647" w:type="dxa"/>
            <w:gridSpan w:val="2"/>
            <w:tcBorders>
              <w:top w:val="nil"/>
              <w:left w:val="nil"/>
              <w:bottom w:val="nil"/>
              <w:right w:val="nil"/>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ADRES INWESTYCJI</w:t>
            </w:r>
          </w:p>
        </w:tc>
        <w:tc>
          <w:tcPr>
            <w:tcW w:w="7235" w:type="dxa"/>
            <w:gridSpan w:val="5"/>
            <w:tcBorders>
              <w:top w:val="nil"/>
              <w:left w:val="nil"/>
              <w:bottom w:val="nil"/>
              <w:right w:val="nil"/>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Droga powiatowa nr 1339N Frednowy-Franciszkowo-Mątyki-Dziarny (dr. woj.. Nr 536),  działki nr 343, 354/1, 365/3, 367/6 obręb 9 Frednowy Gmina Iława</w:t>
            </w:r>
          </w:p>
        </w:tc>
      </w:tr>
      <w:tr w:rsidR="0048142C" w:rsidRPr="000C05C2" w:rsidTr="002A07FB">
        <w:trPr>
          <w:trHeight w:val="30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1647" w:type="dxa"/>
            <w:gridSpan w:val="2"/>
            <w:tcBorders>
              <w:top w:val="nil"/>
              <w:left w:val="nil"/>
              <w:bottom w:val="nil"/>
              <w:right w:val="nil"/>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INWESTOR</w:t>
            </w:r>
          </w:p>
        </w:tc>
        <w:tc>
          <w:tcPr>
            <w:tcW w:w="7235" w:type="dxa"/>
            <w:gridSpan w:val="5"/>
            <w:tcBorders>
              <w:top w:val="nil"/>
              <w:left w:val="nil"/>
              <w:bottom w:val="nil"/>
              <w:right w:val="nil"/>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Powiatowy Zarząd Dróg w Iławie</w:t>
            </w:r>
          </w:p>
        </w:tc>
      </w:tr>
      <w:tr w:rsidR="0048142C" w:rsidRPr="000C05C2" w:rsidTr="002A07FB">
        <w:trPr>
          <w:trHeight w:val="30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1647" w:type="dxa"/>
            <w:gridSpan w:val="2"/>
            <w:tcBorders>
              <w:top w:val="nil"/>
              <w:left w:val="nil"/>
              <w:bottom w:val="nil"/>
              <w:right w:val="nil"/>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ADRES INWESTORA</w:t>
            </w:r>
          </w:p>
        </w:tc>
        <w:tc>
          <w:tcPr>
            <w:tcW w:w="7235" w:type="dxa"/>
            <w:gridSpan w:val="5"/>
            <w:tcBorders>
              <w:top w:val="nil"/>
              <w:left w:val="nil"/>
              <w:bottom w:val="nil"/>
              <w:right w:val="nil"/>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ul. Tadeusza Kościuszki 33A, 14-200 Iława</w:t>
            </w:r>
          </w:p>
        </w:tc>
      </w:tr>
      <w:tr w:rsidR="0048142C" w:rsidRPr="000C05C2" w:rsidTr="002A07FB">
        <w:trPr>
          <w:trHeight w:val="30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1647" w:type="dxa"/>
            <w:gridSpan w:val="2"/>
            <w:tcBorders>
              <w:top w:val="nil"/>
              <w:left w:val="nil"/>
              <w:bottom w:val="nil"/>
              <w:right w:val="nil"/>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KOD POZYCJI</w:t>
            </w:r>
          </w:p>
        </w:tc>
        <w:tc>
          <w:tcPr>
            <w:tcW w:w="7235" w:type="dxa"/>
            <w:gridSpan w:val="5"/>
            <w:tcBorders>
              <w:top w:val="nil"/>
              <w:left w:val="nil"/>
              <w:bottom w:val="nil"/>
              <w:right w:val="nil"/>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Kod pozycji zgodny z numerami specyfikacji technicznej</w:t>
            </w:r>
          </w:p>
        </w:tc>
      </w:tr>
      <w:tr w:rsidR="0048142C" w:rsidRPr="000C05C2" w:rsidTr="002A07FB">
        <w:trPr>
          <w:trHeight w:val="30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1647" w:type="dxa"/>
            <w:gridSpan w:val="2"/>
            <w:tcBorders>
              <w:top w:val="nil"/>
              <w:left w:val="nil"/>
              <w:bottom w:val="nil"/>
              <w:right w:val="nil"/>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BRANŻA</w:t>
            </w:r>
          </w:p>
        </w:tc>
        <w:tc>
          <w:tcPr>
            <w:tcW w:w="7235" w:type="dxa"/>
            <w:gridSpan w:val="5"/>
            <w:tcBorders>
              <w:top w:val="nil"/>
              <w:left w:val="nil"/>
              <w:bottom w:val="nil"/>
              <w:right w:val="nil"/>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drogowa CPV - 45 23 31 20-6</w:t>
            </w:r>
          </w:p>
        </w:tc>
      </w:tr>
      <w:tr w:rsidR="0048142C" w:rsidRPr="000C05C2" w:rsidTr="002A07FB">
        <w:trPr>
          <w:trHeight w:val="30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lang w:eastAsia="pl-PL"/>
              </w:rPr>
            </w:pPr>
          </w:p>
        </w:tc>
        <w:tc>
          <w:tcPr>
            <w:tcW w:w="1063"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lang w:eastAsia="pl-PL"/>
              </w:rPr>
            </w:pPr>
          </w:p>
        </w:tc>
        <w:tc>
          <w:tcPr>
            <w:tcW w:w="342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lang w:eastAsia="pl-PL"/>
              </w:rPr>
            </w:pPr>
          </w:p>
        </w:tc>
        <w:tc>
          <w:tcPr>
            <w:tcW w:w="688"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lang w:eastAsia="pl-PL"/>
              </w:rPr>
            </w:pPr>
          </w:p>
        </w:tc>
        <w:tc>
          <w:tcPr>
            <w:tcW w:w="917"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lang w:eastAsia="pl-PL"/>
              </w:rPr>
            </w:pPr>
          </w:p>
        </w:tc>
        <w:tc>
          <w:tcPr>
            <w:tcW w:w="917"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lang w:eastAsia="pl-PL"/>
              </w:rPr>
            </w:pPr>
          </w:p>
        </w:tc>
        <w:tc>
          <w:tcPr>
            <w:tcW w:w="1293"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lang w:eastAsia="pl-PL"/>
              </w:rPr>
            </w:pPr>
          </w:p>
        </w:tc>
      </w:tr>
      <w:tr w:rsidR="0048142C" w:rsidRPr="000C05C2" w:rsidTr="002A07FB">
        <w:trPr>
          <w:trHeight w:val="30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vMerge w:val="restart"/>
            <w:tcBorders>
              <w:top w:val="single" w:sz="4" w:space="0" w:color="000000"/>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Lp.</w:t>
            </w:r>
          </w:p>
        </w:tc>
        <w:tc>
          <w:tcPr>
            <w:tcW w:w="1063" w:type="dxa"/>
            <w:vMerge w:val="restart"/>
            <w:tcBorders>
              <w:top w:val="single" w:sz="4" w:space="0" w:color="000000"/>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Nr spec.techn.</w:t>
            </w:r>
          </w:p>
        </w:tc>
        <w:tc>
          <w:tcPr>
            <w:tcW w:w="3420" w:type="dxa"/>
            <w:vMerge w:val="restart"/>
            <w:tcBorders>
              <w:top w:val="single" w:sz="4" w:space="0" w:color="000000"/>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Opis</w:t>
            </w:r>
          </w:p>
        </w:tc>
        <w:tc>
          <w:tcPr>
            <w:tcW w:w="688" w:type="dxa"/>
            <w:vMerge w:val="restart"/>
            <w:tcBorders>
              <w:top w:val="single" w:sz="4" w:space="0" w:color="000000"/>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Jedn. miary</w:t>
            </w:r>
          </w:p>
        </w:tc>
        <w:tc>
          <w:tcPr>
            <w:tcW w:w="917" w:type="dxa"/>
            <w:vMerge w:val="restart"/>
            <w:tcBorders>
              <w:top w:val="single" w:sz="4" w:space="0" w:color="000000"/>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Ilość</w:t>
            </w:r>
          </w:p>
        </w:tc>
        <w:tc>
          <w:tcPr>
            <w:tcW w:w="917" w:type="dxa"/>
            <w:tcBorders>
              <w:top w:val="single" w:sz="4" w:space="0" w:color="000000"/>
              <w:left w:val="nil"/>
              <w:bottom w:val="nil"/>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Cena</w:t>
            </w:r>
          </w:p>
        </w:tc>
        <w:tc>
          <w:tcPr>
            <w:tcW w:w="1293" w:type="dxa"/>
            <w:tcBorders>
              <w:top w:val="single" w:sz="4" w:space="0" w:color="000000"/>
              <w:left w:val="nil"/>
              <w:bottom w:val="nil"/>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Wartość</w:t>
            </w:r>
          </w:p>
        </w:tc>
      </w:tr>
      <w:tr w:rsidR="0048142C" w:rsidRPr="000C05C2" w:rsidTr="002A07FB">
        <w:trPr>
          <w:trHeight w:val="30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vMerge/>
            <w:tcBorders>
              <w:top w:val="single" w:sz="4" w:space="0" w:color="000000"/>
              <w:left w:val="single" w:sz="4" w:space="0" w:color="000000"/>
              <w:bottom w:val="single" w:sz="4" w:space="0" w:color="000000"/>
              <w:right w:val="single" w:sz="4" w:space="0" w:color="000000"/>
            </w:tcBorders>
            <w:vAlign w:val="center"/>
          </w:tcPr>
          <w:p w:rsidR="0048142C" w:rsidRPr="000C05C2" w:rsidRDefault="0048142C" w:rsidP="000C05C2">
            <w:pPr>
              <w:suppressAutoHyphens w:val="0"/>
              <w:rPr>
                <w:rFonts w:ascii="Arial" w:hAnsi="Arial" w:cs="Arial"/>
                <w:b/>
                <w:bCs/>
                <w:sz w:val="15"/>
                <w:szCs w:val="15"/>
                <w:lang w:eastAsia="pl-PL"/>
              </w:rPr>
            </w:pPr>
          </w:p>
        </w:tc>
        <w:tc>
          <w:tcPr>
            <w:tcW w:w="1063" w:type="dxa"/>
            <w:vMerge/>
            <w:tcBorders>
              <w:top w:val="single" w:sz="4" w:space="0" w:color="000000"/>
              <w:left w:val="single" w:sz="4" w:space="0" w:color="000000"/>
              <w:bottom w:val="single" w:sz="4" w:space="0" w:color="000000"/>
              <w:right w:val="single" w:sz="4" w:space="0" w:color="000000"/>
            </w:tcBorders>
            <w:vAlign w:val="center"/>
          </w:tcPr>
          <w:p w:rsidR="0048142C" w:rsidRPr="000C05C2" w:rsidRDefault="0048142C" w:rsidP="000C05C2">
            <w:pPr>
              <w:suppressAutoHyphens w:val="0"/>
              <w:rPr>
                <w:rFonts w:ascii="Arial" w:hAnsi="Arial" w:cs="Arial"/>
                <w:b/>
                <w:bCs/>
                <w:sz w:val="15"/>
                <w:szCs w:val="15"/>
                <w:lang w:eastAsia="pl-PL"/>
              </w:rPr>
            </w:pPr>
          </w:p>
        </w:tc>
        <w:tc>
          <w:tcPr>
            <w:tcW w:w="3420" w:type="dxa"/>
            <w:vMerge/>
            <w:tcBorders>
              <w:top w:val="single" w:sz="4" w:space="0" w:color="000000"/>
              <w:left w:val="single" w:sz="4" w:space="0" w:color="000000"/>
              <w:bottom w:val="single" w:sz="4" w:space="0" w:color="000000"/>
              <w:right w:val="single" w:sz="4" w:space="0" w:color="000000"/>
            </w:tcBorders>
            <w:vAlign w:val="center"/>
          </w:tcPr>
          <w:p w:rsidR="0048142C" w:rsidRPr="000C05C2" w:rsidRDefault="0048142C" w:rsidP="000C05C2">
            <w:pPr>
              <w:suppressAutoHyphens w:val="0"/>
              <w:rPr>
                <w:rFonts w:ascii="Arial" w:hAnsi="Arial" w:cs="Arial"/>
                <w:b/>
                <w:bCs/>
                <w:sz w:val="15"/>
                <w:szCs w:val="15"/>
                <w:lang w:eastAsia="pl-PL"/>
              </w:rPr>
            </w:pPr>
          </w:p>
        </w:tc>
        <w:tc>
          <w:tcPr>
            <w:tcW w:w="688" w:type="dxa"/>
            <w:vMerge/>
            <w:tcBorders>
              <w:top w:val="single" w:sz="4" w:space="0" w:color="000000"/>
              <w:left w:val="single" w:sz="4" w:space="0" w:color="000000"/>
              <w:bottom w:val="single" w:sz="4" w:space="0" w:color="000000"/>
              <w:right w:val="single" w:sz="4" w:space="0" w:color="000000"/>
            </w:tcBorders>
            <w:vAlign w:val="center"/>
          </w:tcPr>
          <w:p w:rsidR="0048142C" w:rsidRPr="000C05C2" w:rsidRDefault="0048142C" w:rsidP="000C05C2">
            <w:pPr>
              <w:suppressAutoHyphens w:val="0"/>
              <w:rPr>
                <w:rFonts w:ascii="Arial" w:hAnsi="Arial" w:cs="Arial"/>
                <w:b/>
                <w:bCs/>
                <w:sz w:val="15"/>
                <w:szCs w:val="15"/>
                <w:lang w:eastAsia="pl-PL"/>
              </w:rPr>
            </w:pPr>
          </w:p>
        </w:tc>
        <w:tc>
          <w:tcPr>
            <w:tcW w:w="917" w:type="dxa"/>
            <w:vMerge/>
            <w:tcBorders>
              <w:top w:val="single" w:sz="4" w:space="0" w:color="000000"/>
              <w:left w:val="single" w:sz="4" w:space="0" w:color="000000"/>
              <w:bottom w:val="single" w:sz="4" w:space="0" w:color="000000"/>
              <w:right w:val="single" w:sz="4" w:space="0" w:color="000000"/>
            </w:tcBorders>
            <w:vAlign w:val="center"/>
          </w:tcPr>
          <w:p w:rsidR="0048142C" w:rsidRPr="000C05C2" w:rsidRDefault="0048142C" w:rsidP="000C05C2">
            <w:pPr>
              <w:suppressAutoHyphens w:val="0"/>
              <w:rPr>
                <w:rFonts w:ascii="Arial" w:hAnsi="Arial" w:cs="Arial"/>
                <w:b/>
                <w:bCs/>
                <w:sz w:val="15"/>
                <w:szCs w:val="15"/>
                <w:lang w:eastAsia="pl-PL"/>
              </w:rPr>
            </w:pPr>
          </w:p>
        </w:tc>
        <w:tc>
          <w:tcPr>
            <w:tcW w:w="917" w:type="dxa"/>
            <w:tcBorders>
              <w:top w:val="nil"/>
              <w:left w:val="nil"/>
              <w:bottom w:val="nil"/>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zł</w:t>
            </w:r>
          </w:p>
        </w:tc>
        <w:tc>
          <w:tcPr>
            <w:tcW w:w="1293" w:type="dxa"/>
            <w:tcBorders>
              <w:top w:val="nil"/>
              <w:left w:val="nil"/>
              <w:bottom w:val="nil"/>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zł</w:t>
            </w:r>
          </w:p>
        </w:tc>
      </w:tr>
      <w:tr w:rsidR="0048142C" w:rsidRPr="000C05C2" w:rsidTr="002A07FB">
        <w:trPr>
          <w:trHeight w:val="30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vMerge/>
            <w:tcBorders>
              <w:top w:val="single" w:sz="4" w:space="0" w:color="000000"/>
              <w:left w:val="single" w:sz="4" w:space="0" w:color="000000"/>
              <w:bottom w:val="single" w:sz="4" w:space="0" w:color="000000"/>
              <w:right w:val="single" w:sz="4" w:space="0" w:color="000000"/>
            </w:tcBorders>
            <w:vAlign w:val="center"/>
          </w:tcPr>
          <w:p w:rsidR="0048142C" w:rsidRPr="000C05C2" w:rsidRDefault="0048142C" w:rsidP="000C05C2">
            <w:pPr>
              <w:suppressAutoHyphens w:val="0"/>
              <w:rPr>
                <w:rFonts w:ascii="Arial" w:hAnsi="Arial" w:cs="Arial"/>
                <w:b/>
                <w:bCs/>
                <w:sz w:val="15"/>
                <w:szCs w:val="15"/>
                <w:lang w:eastAsia="pl-PL"/>
              </w:rPr>
            </w:pPr>
          </w:p>
        </w:tc>
        <w:tc>
          <w:tcPr>
            <w:tcW w:w="1063" w:type="dxa"/>
            <w:vMerge/>
            <w:tcBorders>
              <w:top w:val="single" w:sz="4" w:space="0" w:color="000000"/>
              <w:left w:val="single" w:sz="4" w:space="0" w:color="000000"/>
              <w:bottom w:val="single" w:sz="4" w:space="0" w:color="000000"/>
              <w:right w:val="single" w:sz="4" w:space="0" w:color="000000"/>
            </w:tcBorders>
            <w:vAlign w:val="center"/>
          </w:tcPr>
          <w:p w:rsidR="0048142C" w:rsidRPr="000C05C2" w:rsidRDefault="0048142C" w:rsidP="000C05C2">
            <w:pPr>
              <w:suppressAutoHyphens w:val="0"/>
              <w:rPr>
                <w:rFonts w:ascii="Arial" w:hAnsi="Arial" w:cs="Arial"/>
                <w:b/>
                <w:bCs/>
                <w:sz w:val="15"/>
                <w:szCs w:val="15"/>
                <w:lang w:eastAsia="pl-PL"/>
              </w:rPr>
            </w:pPr>
          </w:p>
        </w:tc>
        <w:tc>
          <w:tcPr>
            <w:tcW w:w="3420" w:type="dxa"/>
            <w:vMerge/>
            <w:tcBorders>
              <w:top w:val="single" w:sz="4" w:space="0" w:color="000000"/>
              <w:left w:val="single" w:sz="4" w:space="0" w:color="000000"/>
              <w:bottom w:val="single" w:sz="4" w:space="0" w:color="000000"/>
              <w:right w:val="single" w:sz="4" w:space="0" w:color="000000"/>
            </w:tcBorders>
            <w:vAlign w:val="center"/>
          </w:tcPr>
          <w:p w:rsidR="0048142C" w:rsidRPr="000C05C2" w:rsidRDefault="0048142C" w:rsidP="000C05C2">
            <w:pPr>
              <w:suppressAutoHyphens w:val="0"/>
              <w:rPr>
                <w:rFonts w:ascii="Arial" w:hAnsi="Arial" w:cs="Arial"/>
                <w:b/>
                <w:bCs/>
                <w:sz w:val="15"/>
                <w:szCs w:val="15"/>
                <w:lang w:eastAsia="pl-PL"/>
              </w:rPr>
            </w:pPr>
          </w:p>
        </w:tc>
        <w:tc>
          <w:tcPr>
            <w:tcW w:w="688" w:type="dxa"/>
            <w:vMerge/>
            <w:tcBorders>
              <w:top w:val="single" w:sz="4" w:space="0" w:color="000000"/>
              <w:left w:val="single" w:sz="4" w:space="0" w:color="000000"/>
              <w:bottom w:val="single" w:sz="4" w:space="0" w:color="000000"/>
              <w:right w:val="single" w:sz="4" w:space="0" w:color="000000"/>
            </w:tcBorders>
            <w:vAlign w:val="center"/>
          </w:tcPr>
          <w:p w:rsidR="0048142C" w:rsidRPr="000C05C2" w:rsidRDefault="0048142C" w:rsidP="000C05C2">
            <w:pPr>
              <w:suppressAutoHyphens w:val="0"/>
              <w:rPr>
                <w:rFonts w:ascii="Arial" w:hAnsi="Arial" w:cs="Arial"/>
                <w:b/>
                <w:bCs/>
                <w:sz w:val="15"/>
                <w:szCs w:val="15"/>
                <w:lang w:eastAsia="pl-PL"/>
              </w:rPr>
            </w:pPr>
          </w:p>
        </w:tc>
        <w:tc>
          <w:tcPr>
            <w:tcW w:w="917" w:type="dxa"/>
            <w:vMerge/>
            <w:tcBorders>
              <w:top w:val="single" w:sz="4" w:space="0" w:color="000000"/>
              <w:left w:val="single" w:sz="4" w:space="0" w:color="000000"/>
              <w:bottom w:val="single" w:sz="4" w:space="0" w:color="000000"/>
              <w:right w:val="single" w:sz="4" w:space="0" w:color="000000"/>
            </w:tcBorders>
            <w:vAlign w:val="center"/>
          </w:tcPr>
          <w:p w:rsidR="0048142C" w:rsidRPr="000C05C2" w:rsidRDefault="0048142C" w:rsidP="000C05C2">
            <w:pPr>
              <w:suppressAutoHyphens w:val="0"/>
              <w:rPr>
                <w:rFonts w:ascii="Arial" w:hAnsi="Arial" w:cs="Arial"/>
                <w:b/>
                <w:bCs/>
                <w:sz w:val="15"/>
                <w:szCs w:val="15"/>
                <w:lang w:eastAsia="pl-PL"/>
              </w:rPr>
            </w:pP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Calibri" w:hAnsi="Calibri" w:cs="Calibri"/>
                <w:lang w:eastAsia="pl-PL"/>
              </w:rPr>
            </w:pPr>
            <w:r w:rsidRPr="000C05C2">
              <w:rPr>
                <w:rFonts w:ascii="Calibri" w:hAnsi="Calibri" w:cs="Calibri"/>
                <w:sz w:val="22"/>
                <w:szCs w:val="22"/>
                <w:lang w:eastAsia="pl-PL"/>
              </w:rPr>
              <w:t> </w:t>
            </w: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(5 x 6)</w:t>
            </w:r>
          </w:p>
        </w:tc>
      </w:tr>
      <w:tr w:rsidR="0048142C" w:rsidRPr="000C05C2" w:rsidTr="002A07FB">
        <w:trPr>
          <w:trHeight w:val="30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1</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2</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3</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4</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5</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6</w:t>
            </w: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7</w:t>
            </w:r>
          </w:p>
        </w:tc>
      </w:tr>
      <w:tr w:rsidR="0048142C" w:rsidRPr="000C05C2" w:rsidTr="002A07FB">
        <w:trPr>
          <w:trHeight w:val="30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 </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b/>
                <w:bCs/>
                <w:sz w:val="15"/>
                <w:szCs w:val="15"/>
                <w:lang w:eastAsia="pl-PL"/>
              </w:rPr>
            </w:pPr>
            <w:r w:rsidRPr="000C05C2">
              <w:rPr>
                <w:rFonts w:ascii="Arial" w:hAnsi="Arial" w:cs="Arial"/>
                <w:b/>
                <w:bCs/>
                <w:sz w:val="15"/>
                <w:szCs w:val="15"/>
                <w:lang w:eastAsia="pl-PL"/>
              </w:rPr>
              <w:t> </w:t>
            </w:r>
          </w:p>
        </w:tc>
        <w:tc>
          <w:tcPr>
            <w:tcW w:w="7235" w:type="dxa"/>
            <w:gridSpan w:val="5"/>
            <w:tcBorders>
              <w:top w:val="single" w:sz="4" w:space="0" w:color="000000"/>
              <w:left w:val="nil"/>
              <w:bottom w:val="single" w:sz="4" w:space="0" w:color="000000"/>
              <w:right w:val="single" w:sz="4" w:space="0" w:color="000000"/>
            </w:tcBorders>
          </w:tcPr>
          <w:p w:rsidR="0048142C" w:rsidRPr="000C05C2" w:rsidRDefault="0048142C" w:rsidP="000C05C2">
            <w:pPr>
              <w:suppressAutoHyphens w:val="0"/>
              <w:rPr>
                <w:rFonts w:ascii="Arial" w:hAnsi="Arial" w:cs="Arial"/>
                <w:b/>
                <w:bCs/>
                <w:sz w:val="15"/>
                <w:szCs w:val="15"/>
                <w:lang w:eastAsia="pl-PL"/>
              </w:rPr>
            </w:pPr>
            <w:r w:rsidRPr="000C05C2">
              <w:rPr>
                <w:rFonts w:ascii="Arial" w:hAnsi="Arial" w:cs="Arial"/>
                <w:b/>
                <w:bCs/>
                <w:sz w:val="15"/>
                <w:szCs w:val="15"/>
                <w:lang w:eastAsia="pl-PL"/>
              </w:rPr>
              <w:t>Roboty przygotowawcze, rozbiórkowe, ziemne</w:t>
            </w:r>
          </w:p>
        </w:tc>
      </w:tr>
      <w:tr w:rsidR="0048142C" w:rsidRPr="000C05C2" w:rsidTr="002A07FB">
        <w:trPr>
          <w:trHeight w:val="917"/>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 </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Roboty pomiarowe, granice, pkt. główne-geodeta. Pomiar geodezyjny - wykonawca - stała obsługa geodezyjna w trakcie budowy, zabezpieczenie istniejących pkt. geodezyjnych. Pomiar powykonawczy</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km</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0,88</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30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2</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D-02.00.01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 xml:space="preserve">Odsłonięcie krawędzi jezdni </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mb</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1 500,00</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665"/>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3</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D-01.02.04</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Rozebranie krawężników betonowych 15x30 cm na ławie betonowej, wraz z wywozem na miejsce wskazane przez inwestora - odległość uzgodnić z inwestorem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mb</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322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27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b/>
                <w:bCs/>
                <w:sz w:val="15"/>
                <w:szCs w:val="15"/>
                <w:lang w:eastAsia="pl-PL"/>
              </w:rPr>
            </w:pPr>
            <w:r w:rsidRPr="000C05C2">
              <w:rPr>
                <w:rFonts w:ascii="Arial" w:hAnsi="Arial" w:cs="Arial"/>
                <w:b/>
                <w:bCs/>
                <w:sz w:val="15"/>
                <w:szCs w:val="15"/>
                <w:lang w:eastAsia="pl-PL"/>
              </w:rPr>
              <w:t> </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b/>
                <w:bCs/>
                <w:color w:val="000000"/>
                <w:sz w:val="15"/>
                <w:szCs w:val="15"/>
                <w:lang w:eastAsia="pl-PL"/>
              </w:rPr>
            </w:pPr>
            <w:r w:rsidRPr="000C05C2">
              <w:rPr>
                <w:rFonts w:ascii="Arial" w:hAnsi="Arial" w:cs="Arial"/>
                <w:b/>
                <w:bCs/>
                <w:color w:val="000000"/>
                <w:sz w:val="15"/>
                <w:szCs w:val="15"/>
                <w:lang w:eastAsia="pl-PL"/>
              </w:rPr>
              <w:t> </w:t>
            </w:r>
          </w:p>
        </w:tc>
        <w:tc>
          <w:tcPr>
            <w:tcW w:w="5942" w:type="dxa"/>
            <w:gridSpan w:val="4"/>
            <w:tcBorders>
              <w:top w:val="single" w:sz="4" w:space="0" w:color="000000"/>
              <w:left w:val="nil"/>
              <w:bottom w:val="single" w:sz="4" w:space="0" w:color="000000"/>
              <w:right w:val="nil"/>
            </w:tcBorders>
          </w:tcPr>
          <w:p w:rsidR="0048142C" w:rsidRPr="000C05C2" w:rsidRDefault="0048142C" w:rsidP="000C05C2">
            <w:pPr>
              <w:suppressAutoHyphens w:val="0"/>
              <w:rPr>
                <w:rFonts w:ascii="Arial" w:hAnsi="Arial" w:cs="Arial"/>
                <w:b/>
                <w:bCs/>
                <w:color w:val="000000"/>
                <w:sz w:val="15"/>
                <w:szCs w:val="15"/>
                <w:lang w:eastAsia="pl-PL"/>
              </w:rPr>
            </w:pPr>
            <w:r w:rsidRPr="000C05C2">
              <w:rPr>
                <w:rFonts w:ascii="Arial" w:hAnsi="Arial" w:cs="Arial"/>
                <w:b/>
                <w:bCs/>
                <w:color w:val="000000"/>
                <w:sz w:val="15"/>
                <w:szCs w:val="15"/>
                <w:lang w:eastAsia="pl-PL"/>
              </w:rPr>
              <w:t>Odbudowa krawędzi, poszerzenie jezdni, krawężniki</w:t>
            </w: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b/>
                <w:bCs/>
                <w:color w:val="000000"/>
                <w:sz w:val="15"/>
                <w:szCs w:val="15"/>
                <w:lang w:eastAsia="pl-PL"/>
              </w:rPr>
            </w:pPr>
            <w:r w:rsidRPr="000C05C2">
              <w:rPr>
                <w:rFonts w:ascii="Arial" w:hAnsi="Arial" w:cs="Arial"/>
                <w:b/>
                <w:bCs/>
                <w:color w:val="000000"/>
                <w:sz w:val="15"/>
                <w:szCs w:val="15"/>
                <w:lang w:eastAsia="pl-PL"/>
              </w:rPr>
              <w:t> </w:t>
            </w:r>
          </w:p>
        </w:tc>
      </w:tr>
      <w:tr w:rsidR="0048142C" w:rsidRPr="000C05C2" w:rsidTr="002A07FB">
        <w:trPr>
          <w:trHeight w:val="1246"/>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4</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D-04.01.01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Mechaniczne wykonanie koryta szer</w:t>
            </w:r>
            <w:r>
              <w:rPr>
                <w:rFonts w:ascii="Arial" w:hAnsi="Arial" w:cs="Arial"/>
                <w:sz w:val="15"/>
                <w:szCs w:val="15"/>
                <w:lang w:eastAsia="pl-PL"/>
              </w:rPr>
              <w:t>.</w:t>
            </w:r>
            <w:r w:rsidRPr="000C05C2">
              <w:rPr>
                <w:rFonts w:ascii="Arial" w:hAnsi="Arial" w:cs="Arial"/>
                <w:sz w:val="15"/>
                <w:szCs w:val="15"/>
                <w:lang w:eastAsia="pl-PL"/>
              </w:rPr>
              <w:t xml:space="preserve"> 30-55 cm w gruncie kat. I-IV głębokości 50 cm, wraz z rozbiórką wywozem ewentualnych pozostałości po istniejącej nawierzchni, podbudowy (w tym wykopy pod krawężnik)   (260m x 0,4m + 200 m x 0,55m + 30m x 0,3m + 145m x 0,3m + 102m x 0,3m)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297,1</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697"/>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5</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D-04.01.01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Wywóz samochodami samowyładowczymi na miejsce wskazane przez inwestora (odległość uzgodnić z inwestorem) grunt. kat. I-IV       (297,1m x 0,5m)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3</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148,55</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84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6</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D-04.02.01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 xml:space="preserve">Warstwa odsączająca z piasku. Zagęszczenie mechaniczne. Grubość warstwy po zagęszczeniu 20 cm.                                                    </w:t>
            </w:r>
            <w:r>
              <w:rPr>
                <w:rFonts w:ascii="Arial" w:hAnsi="Arial" w:cs="Arial"/>
                <w:sz w:val="15"/>
                <w:szCs w:val="15"/>
                <w:lang w:eastAsia="pl-PL"/>
              </w:rPr>
              <w:t xml:space="preserve">   </w:t>
            </w:r>
            <w:r w:rsidRPr="000C05C2">
              <w:rPr>
                <w:rFonts w:ascii="Arial" w:hAnsi="Arial" w:cs="Arial"/>
                <w:sz w:val="15"/>
                <w:szCs w:val="15"/>
                <w:lang w:eastAsia="pl-PL"/>
              </w:rPr>
              <w:t xml:space="preserve">    (260m x 0,4m + 200 m x 0,55m)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214</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266"/>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7</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Pr>
                <w:rFonts w:ascii="Arial" w:hAnsi="Arial" w:cs="Arial"/>
                <w:sz w:val="15"/>
                <w:szCs w:val="15"/>
                <w:lang w:eastAsia="pl-PL"/>
              </w:rPr>
              <w:t>D-08.01</w:t>
            </w:r>
            <w:r w:rsidRPr="000C05C2">
              <w:rPr>
                <w:rFonts w:ascii="Arial" w:hAnsi="Arial" w:cs="Arial"/>
                <w:sz w:val="15"/>
                <w:szCs w:val="15"/>
                <w:lang w:eastAsia="pl-PL"/>
              </w:rPr>
              <w:t>.01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 xml:space="preserve">Ława pod krawężnik betonowa C 12/15 z oporem   (230m + 145m+102m) x 0,08 m3/m </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3</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38,2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42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8</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D-08.01.01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Krawężniki betonowe o wymiarach 15x30 cm  , 15x22cm    (230m + 145m+102m)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477</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759"/>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9</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D-04.04.02</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Podbudowa z kruszywa 0/31,5, stabilizowanego mechanicznie - warstwa dolna o grubości po zagęszczeniu 20 cm       (260m x 0,4m + 200 m x 0,35m)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174</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30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10</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D-04.03.01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Skropienie nawierzchni drogowej</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174</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533"/>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11</w:t>
            </w:r>
          </w:p>
        </w:tc>
        <w:tc>
          <w:tcPr>
            <w:tcW w:w="1063" w:type="dxa"/>
            <w:tcBorders>
              <w:top w:val="nil"/>
              <w:left w:val="nil"/>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D-05.03.05b</w:t>
            </w:r>
          </w:p>
        </w:tc>
        <w:tc>
          <w:tcPr>
            <w:tcW w:w="3420" w:type="dxa"/>
            <w:tcBorders>
              <w:top w:val="nil"/>
              <w:left w:val="nil"/>
              <w:bottom w:val="nil"/>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Nawierzchnia z mieszanki mineralno-bitumicznej AC11W grubość po zagęszcz. 2 cm.              (260m x 0,35m + 200 m x 0,35m)</w:t>
            </w:r>
          </w:p>
        </w:tc>
        <w:tc>
          <w:tcPr>
            <w:tcW w:w="688" w:type="dxa"/>
            <w:tcBorders>
              <w:top w:val="nil"/>
              <w:left w:val="nil"/>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161</w:t>
            </w:r>
          </w:p>
        </w:tc>
        <w:tc>
          <w:tcPr>
            <w:tcW w:w="917" w:type="dxa"/>
            <w:tcBorders>
              <w:top w:val="nil"/>
              <w:left w:val="nil"/>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30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single" w:sz="4" w:space="0" w:color="auto"/>
              <w:left w:val="single" w:sz="4" w:space="0" w:color="auto"/>
              <w:bottom w:val="single" w:sz="4" w:space="0" w:color="auto"/>
              <w:right w:val="single" w:sz="4" w:space="0" w:color="auto"/>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 </w:t>
            </w:r>
          </w:p>
        </w:tc>
        <w:tc>
          <w:tcPr>
            <w:tcW w:w="1063" w:type="dxa"/>
            <w:tcBorders>
              <w:top w:val="single" w:sz="4" w:space="0" w:color="auto"/>
              <w:left w:val="nil"/>
              <w:bottom w:val="single" w:sz="4" w:space="0" w:color="auto"/>
              <w:right w:val="single" w:sz="4" w:space="0" w:color="auto"/>
            </w:tcBorders>
          </w:tcPr>
          <w:p w:rsidR="0048142C" w:rsidRPr="000C05C2" w:rsidRDefault="0048142C" w:rsidP="000C05C2">
            <w:pPr>
              <w:suppressAutoHyphens w:val="0"/>
              <w:rPr>
                <w:rFonts w:ascii="Arial" w:hAnsi="Arial" w:cs="Arial"/>
                <w:b/>
                <w:bCs/>
                <w:color w:val="000000"/>
                <w:sz w:val="15"/>
                <w:szCs w:val="15"/>
                <w:lang w:eastAsia="pl-PL"/>
              </w:rPr>
            </w:pPr>
            <w:r w:rsidRPr="000C05C2">
              <w:rPr>
                <w:rFonts w:ascii="Arial" w:hAnsi="Arial" w:cs="Arial"/>
                <w:b/>
                <w:bCs/>
                <w:color w:val="000000"/>
                <w:sz w:val="15"/>
                <w:szCs w:val="15"/>
                <w:lang w:eastAsia="pl-PL"/>
              </w:rPr>
              <w:t> </w:t>
            </w:r>
          </w:p>
        </w:tc>
        <w:tc>
          <w:tcPr>
            <w:tcW w:w="5942" w:type="dxa"/>
            <w:gridSpan w:val="4"/>
            <w:tcBorders>
              <w:top w:val="single" w:sz="4" w:space="0" w:color="auto"/>
              <w:left w:val="nil"/>
              <w:bottom w:val="single" w:sz="4" w:space="0" w:color="auto"/>
              <w:right w:val="single" w:sz="4" w:space="0" w:color="auto"/>
            </w:tcBorders>
          </w:tcPr>
          <w:p w:rsidR="0048142C" w:rsidRPr="000C05C2" w:rsidRDefault="0048142C" w:rsidP="000C05C2">
            <w:pPr>
              <w:suppressAutoHyphens w:val="0"/>
              <w:rPr>
                <w:rFonts w:ascii="Arial" w:hAnsi="Arial" w:cs="Arial"/>
                <w:b/>
                <w:bCs/>
                <w:color w:val="000000"/>
                <w:sz w:val="15"/>
                <w:szCs w:val="15"/>
                <w:lang w:eastAsia="pl-PL"/>
              </w:rPr>
            </w:pPr>
            <w:r w:rsidRPr="000C05C2">
              <w:rPr>
                <w:rFonts w:ascii="Arial" w:hAnsi="Arial" w:cs="Arial"/>
                <w:b/>
                <w:bCs/>
                <w:color w:val="000000"/>
                <w:sz w:val="15"/>
                <w:szCs w:val="15"/>
                <w:lang w:eastAsia="pl-PL"/>
              </w:rPr>
              <w:t xml:space="preserve">Remont kanalizacji deszczowej </w:t>
            </w:r>
          </w:p>
        </w:tc>
        <w:tc>
          <w:tcPr>
            <w:tcW w:w="1293" w:type="dxa"/>
            <w:tcBorders>
              <w:top w:val="single" w:sz="4" w:space="0" w:color="auto"/>
              <w:left w:val="nil"/>
              <w:bottom w:val="single" w:sz="4" w:space="0" w:color="auto"/>
              <w:right w:val="single" w:sz="4" w:space="0" w:color="auto"/>
            </w:tcBorders>
            <w:noWrap/>
            <w:vAlign w:val="bottom"/>
          </w:tcPr>
          <w:p w:rsidR="0048142C" w:rsidRPr="000C05C2" w:rsidRDefault="0048142C" w:rsidP="000C05C2">
            <w:pPr>
              <w:suppressAutoHyphens w:val="0"/>
              <w:rPr>
                <w:rFonts w:ascii="Calibri" w:hAnsi="Calibri" w:cs="Calibri"/>
                <w:color w:val="000000"/>
                <w:lang w:eastAsia="pl-PL"/>
              </w:rPr>
            </w:pPr>
            <w:r w:rsidRPr="000C05C2">
              <w:rPr>
                <w:rFonts w:ascii="Calibri" w:hAnsi="Calibri" w:cs="Calibri"/>
                <w:color w:val="000000"/>
                <w:sz w:val="22"/>
                <w:szCs w:val="22"/>
                <w:lang w:eastAsia="pl-PL"/>
              </w:rPr>
              <w:t> </w:t>
            </w:r>
          </w:p>
        </w:tc>
      </w:tr>
      <w:tr w:rsidR="0048142C" w:rsidRPr="000C05C2" w:rsidTr="002A07FB">
        <w:trPr>
          <w:trHeight w:val="1417"/>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12</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D-02.01.01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Wykopy oraz przekopy wykonywane koparkami na odkład w gruncie kat.III. Pełne umocnienie pionowych ścian wykopów liniowych o szer.</w:t>
            </w:r>
            <w:r>
              <w:rPr>
                <w:rFonts w:ascii="Arial" w:hAnsi="Arial" w:cs="Arial"/>
                <w:color w:val="000000"/>
                <w:sz w:val="15"/>
                <w:szCs w:val="15"/>
                <w:lang w:eastAsia="pl-PL"/>
              </w:rPr>
              <w:t xml:space="preserve"> </w:t>
            </w:r>
            <w:r w:rsidRPr="000C05C2">
              <w:rPr>
                <w:rFonts w:ascii="Arial" w:hAnsi="Arial" w:cs="Arial"/>
                <w:color w:val="000000"/>
                <w:sz w:val="15"/>
                <w:szCs w:val="15"/>
                <w:lang w:eastAsia="pl-PL"/>
              </w:rPr>
              <w:t>do 1m i głęb.</w:t>
            </w:r>
            <w:r>
              <w:rPr>
                <w:rFonts w:ascii="Arial" w:hAnsi="Arial" w:cs="Arial"/>
                <w:color w:val="000000"/>
                <w:sz w:val="15"/>
                <w:szCs w:val="15"/>
                <w:lang w:eastAsia="pl-PL"/>
              </w:rPr>
              <w:t xml:space="preserve"> </w:t>
            </w:r>
            <w:r w:rsidRPr="000C05C2">
              <w:rPr>
                <w:rFonts w:ascii="Arial" w:hAnsi="Arial" w:cs="Arial"/>
                <w:color w:val="000000"/>
                <w:sz w:val="15"/>
                <w:szCs w:val="15"/>
                <w:lang w:eastAsia="pl-PL"/>
              </w:rPr>
              <w:t>do 3m balami drew. lub szalunkami w gruncie kat.III-IV z rozbiórką, odwodnieniem wykopu z transp.</w:t>
            </w:r>
            <w:r>
              <w:rPr>
                <w:rFonts w:ascii="Arial" w:hAnsi="Arial" w:cs="Arial"/>
                <w:color w:val="000000"/>
                <w:sz w:val="15"/>
                <w:szCs w:val="15"/>
                <w:lang w:eastAsia="pl-PL"/>
              </w:rPr>
              <w:t xml:space="preserve"> </w:t>
            </w:r>
            <w:r w:rsidRPr="000C05C2">
              <w:rPr>
                <w:rFonts w:ascii="Arial" w:hAnsi="Arial" w:cs="Arial"/>
                <w:color w:val="000000"/>
                <w:sz w:val="15"/>
                <w:szCs w:val="15"/>
                <w:lang w:eastAsia="pl-PL"/>
              </w:rPr>
              <w:t>urobku na rejestrowane wysypisko wskazane przez inwestora                                             (15m x 0,8m x 1,2m)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r w:rsidRPr="00380992">
              <w:rPr>
                <w:rFonts w:ascii="Arial" w:hAnsi="Arial" w:cs="Arial"/>
                <w:color w:val="000000"/>
                <w:sz w:val="15"/>
                <w:szCs w:val="15"/>
                <w:vertAlign w:val="superscript"/>
                <w:lang w:eastAsia="pl-PL"/>
              </w:rPr>
              <w:t>3</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14,4</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558"/>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auto"/>
              <w:bottom w:val="single" w:sz="4" w:space="0" w:color="auto"/>
              <w:right w:val="single" w:sz="4" w:space="0" w:color="auto"/>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13</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D-03.02.01</w:t>
            </w:r>
          </w:p>
        </w:tc>
        <w:tc>
          <w:tcPr>
            <w:tcW w:w="3420" w:type="dxa"/>
            <w:tcBorders>
              <w:top w:val="nil"/>
              <w:left w:val="nil"/>
              <w:bottom w:val="single" w:sz="4" w:space="0" w:color="auto"/>
              <w:right w:val="single" w:sz="4" w:space="0" w:color="auto"/>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Studnie rewizyjne z kręgów betonowych o śr. 600 z płytą denną w gotowym wykopie (wraz z wpustem ulicznym)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kpl.</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1</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single" w:sz="4" w:space="0" w:color="000000"/>
              <w:left w:val="nil"/>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552"/>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auto"/>
              <w:bottom w:val="single" w:sz="4" w:space="0" w:color="auto"/>
              <w:right w:val="single" w:sz="4" w:space="0" w:color="auto"/>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14</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D-03.02.01</w:t>
            </w:r>
          </w:p>
        </w:tc>
        <w:tc>
          <w:tcPr>
            <w:tcW w:w="3420" w:type="dxa"/>
            <w:tcBorders>
              <w:top w:val="nil"/>
              <w:left w:val="nil"/>
              <w:bottom w:val="single" w:sz="4" w:space="0" w:color="auto"/>
              <w:right w:val="single" w:sz="4" w:space="0" w:color="auto"/>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Kanały rurowe - rury z tworzywa o wytrzymałości SN&gt;8 kN/m</w:t>
            </w:r>
            <w:r w:rsidRPr="00603F39">
              <w:rPr>
                <w:rFonts w:ascii="Arial" w:hAnsi="Arial" w:cs="Arial"/>
                <w:color w:val="000000"/>
                <w:sz w:val="15"/>
                <w:szCs w:val="15"/>
                <w:vertAlign w:val="superscript"/>
                <w:lang w:eastAsia="pl-PL"/>
              </w:rPr>
              <w:t>2</w:t>
            </w:r>
            <w:r w:rsidRPr="000C05C2">
              <w:rPr>
                <w:rFonts w:ascii="Arial" w:hAnsi="Arial" w:cs="Arial"/>
                <w:color w:val="000000"/>
                <w:sz w:val="15"/>
                <w:szCs w:val="15"/>
                <w:lang w:eastAsia="pl-PL"/>
              </w:rPr>
              <w:t xml:space="preserve"> o śr. 300 mm uszczelnianie uszczelką gumową </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mb</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15</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single" w:sz="4" w:space="0" w:color="000000"/>
              <w:left w:val="nil"/>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559"/>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auto"/>
              <w:bottom w:val="single" w:sz="4" w:space="0" w:color="auto"/>
              <w:right w:val="single" w:sz="4" w:space="0" w:color="auto"/>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15</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D-02.03.01</w:t>
            </w:r>
          </w:p>
        </w:tc>
        <w:tc>
          <w:tcPr>
            <w:tcW w:w="3420" w:type="dxa"/>
            <w:tcBorders>
              <w:top w:val="nil"/>
              <w:left w:val="nil"/>
              <w:bottom w:val="single" w:sz="4" w:space="0" w:color="auto"/>
              <w:right w:val="single" w:sz="4" w:space="0" w:color="auto"/>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Zasypywanie wykopów - grunt zagęszczalny kat. I-II wraz z dowozem piasku i zagęszczeniem nasypu</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r w:rsidRPr="00380992">
              <w:rPr>
                <w:rFonts w:ascii="Arial" w:hAnsi="Arial" w:cs="Arial"/>
                <w:color w:val="000000"/>
                <w:sz w:val="15"/>
                <w:szCs w:val="15"/>
                <w:vertAlign w:val="superscript"/>
                <w:lang w:eastAsia="pl-PL"/>
              </w:rPr>
              <w:t>3</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14</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single" w:sz="4" w:space="0" w:color="000000"/>
              <w:left w:val="nil"/>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567"/>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auto"/>
              <w:bottom w:val="single" w:sz="4" w:space="0" w:color="auto"/>
              <w:right w:val="single" w:sz="4" w:space="0" w:color="auto"/>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16</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D-04.04.02</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Podbudowa z kruszywa 0/31,5, stabilizowanego mechanicznie - warstwa dolna o grubości po zagęszczeniu 20 cm       (10m x 0,8m )</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8</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single" w:sz="4" w:space="0" w:color="000000"/>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268"/>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 </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 </w:t>
            </w:r>
          </w:p>
        </w:tc>
        <w:tc>
          <w:tcPr>
            <w:tcW w:w="5942" w:type="dxa"/>
            <w:gridSpan w:val="4"/>
            <w:tcBorders>
              <w:top w:val="nil"/>
              <w:left w:val="nil"/>
              <w:bottom w:val="single" w:sz="4" w:space="0" w:color="000000"/>
              <w:right w:val="nil"/>
            </w:tcBorders>
          </w:tcPr>
          <w:p w:rsidR="0048142C" w:rsidRPr="000C05C2" w:rsidRDefault="0048142C" w:rsidP="000C05C2">
            <w:pPr>
              <w:suppressAutoHyphens w:val="0"/>
              <w:rPr>
                <w:rFonts w:ascii="Arial" w:hAnsi="Arial" w:cs="Arial"/>
                <w:b/>
                <w:bCs/>
                <w:color w:val="000000"/>
                <w:sz w:val="15"/>
                <w:szCs w:val="15"/>
                <w:lang w:eastAsia="pl-PL"/>
              </w:rPr>
            </w:pPr>
            <w:r w:rsidRPr="000C05C2">
              <w:rPr>
                <w:rFonts w:ascii="Arial" w:hAnsi="Arial" w:cs="Arial"/>
                <w:b/>
                <w:bCs/>
                <w:color w:val="000000"/>
                <w:sz w:val="15"/>
                <w:szCs w:val="15"/>
                <w:lang w:eastAsia="pl-PL"/>
              </w:rPr>
              <w:t>Budowa chodnika</w:t>
            </w: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 </w:t>
            </w:r>
          </w:p>
        </w:tc>
      </w:tr>
      <w:tr w:rsidR="0048142C" w:rsidRPr="000C05C2" w:rsidTr="002A07FB">
        <w:trPr>
          <w:trHeight w:val="109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17</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D-04.01.01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Mechaniczne wykonanie koryta na całej szerokości chodnika w gruncie kat. I-IV głębokości 50 cm, , wraz z rozbiórką wywozem ewentualnych pozostałości po istniejącej nawierzchni, podbudowy                             (20m x 2,3m)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r w:rsidRPr="00380992">
              <w:rPr>
                <w:rFonts w:ascii="Arial" w:hAnsi="Arial" w:cs="Arial"/>
                <w:color w:val="000000"/>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46</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554"/>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18</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D-04.01.01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Wywóz ziemi samochodami samowyładowczymi na miejsce wskazane przez inwestora (odległość uzgodnić z inwestorem) grunt. kat. I-IV</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r w:rsidRPr="00380992">
              <w:rPr>
                <w:rFonts w:ascii="Arial" w:hAnsi="Arial" w:cs="Arial"/>
                <w:color w:val="000000"/>
                <w:sz w:val="15"/>
                <w:szCs w:val="15"/>
                <w:vertAlign w:val="superscript"/>
                <w:lang w:eastAsia="pl-PL"/>
              </w:rPr>
              <w:t>3</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23</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565"/>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19</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D-04.02.01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Warstwa odsączająca z piasku. Zagęszczenie mechaniczne. Grubość warstwy po zagęszczeniu 20 cm.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r w:rsidRPr="00380992">
              <w:rPr>
                <w:rFonts w:ascii="Arial" w:hAnsi="Arial" w:cs="Arial"/>
                <w:color w:val="000000"/>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23</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42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20</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D-08.03.01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Ława pod obrzeża betonowa C 12/15 z oporem   (40m x 0,06 m</w:t>
            </w:r>
            <w:r w:rsidRPr="00603F39">
              <w:rPr>
                <w:rFonts w:ascii="Arial" w:hAnsi="Arial" w:cs="Arial"/>
                <w:color w:val="000000"/>
                <w:sz w:val="15"/>
                <w:szCs w:val="15"/>
                <w:vertAlign w:val="superscript"/>
                <w:lang w:eastAsia="pl-PL"/>
              </w:rPr>
              <w:t>3</w:t>
            </w:r>
            <w:r w:rsidRPr="000C05C2">
              <w:rPr>
                <w:rFonts w:ascii="Arial" w:hAnsi="Arial" w:cs="Arial"/>
                <w:color w:val="000000"/>
                <w:sz w:val="15"/>
                <w:szCs w:val="15"/>
                <w:lang w:eastAsia="pl-PL"/>
              </w:rPr>
              <w:t>/m)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r w:rsidRPr="00380992">
              <w:rPr>
                <w:rFonts w:ascii="Arial" w:hAnsi="Arial" w:cs="Arial"/>
                <w:color w:val="000000"/>
                <w:sz w:val="15"/>
                <w:szCs w:val="15"/>
                <w:vertAlign w:val="superscript"/>
                <w:lang w:eastAsia="pl-PL"/>
              </w:rPr>
              <w:t>3</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2,4</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481"/>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21</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D-08.03.01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Obrzeża betonowe o wymiarach 8x30 cm na podsypce piaskowej z wypełnieniem spoin piaskiem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40</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63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22</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D-04.06.01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Podbudowy z mieszanki związanej cementem CBGM C5/6. Grubość warstwy po zagęszczeniu 20 cm wraz z pielęgnacją.</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r w:rsidRPr="00380992">
              <w:rPr>
                <w:rFonts w:ascii="Arial" w:hAnsi="Arial" w:cs="Arial"/>
                <w:color w:val="000000"/>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38</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765"/>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23</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D-05.03.23a</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Nawierzchnia z kostki betonowej szarej grubość 8 cm układanej na podsypce cementowo-piaskowej 1:4 gr. 4 cm, wraz z regulacją urządzeń</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r w:rsidRPr="00380992">
              <w:rPr>
                <w:rFonts w:ascii="Arial" w:hAnsi="Arial" w:cs="Arial"/>
                <w:color w:val="000000"/>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38</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196"/>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 </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FF0000"/>
                <w:sz w:val="15"/>
                <w:szCs w:val="15"/>
                <w:lang w:eastAsia="pl-PL"/>
              </w:rPr>
            </w:pPr>
            <w:r w:rsidRPr="000C05C2">
              <w:rPr>
                <w:rFonts w:ascii="Arial" w:hAnsi="Arial" w:cs="Arial"/>
                <w:color w:val="FF0000"/>
                <w:sz w:val="15"/>
                <w:szCs w:val="15"/>
                <w:lang w:eastAsia="pl-PL"/>
              </w:rPr>
              <w:t> </w:t>
            </w:r>
          </w:p>
        </w:tc>
        <w:tc>
          <w:tcPr>
            <w:tcW w:w="5942" w:type="dxa"/>
            <w:gridSpan w:val="4"/>
            <w:tcBorders>
              <w:top w:val="single" w:sz="4" w:space="0" w:color="000000"/>
              <w:left w:val="nil"/>
              <w:bottom w:val="single" w:sz="4" w:space="0" w:color="000000"/>
              <w:right w:val="nil"/>
            </w:tcBorders>
          </w:tcPr>
          <w:p w:rsidR="0048142C" w:rsidRPr="000C05C2" w:rsidRDefault="0048142C" w:rsidP="000C05C2">
            <w:pPr>
              <w:suppressAutoHyphens w:val="0"/>
              <w:rPr>
                <w:rFonts w:ascii="Arial" w:hAnsi="Arial" w:cs="Arial"/>
                <w:b/>
                <w:bCs/>
                <w:sz w:val="15"/>
                <w:szCs w:val="15"/>
                <w:lang w:eastAsia="pl-PL"/>
              </w:rPr>
            </w:pPr>
            <w:r w:rsidRPr="000C05C2">
              <w:rPr>
                <w:rFonts w:ascii="Arial" w:hAnsi="Arial" w:cs="Arial"/>
                <w:b/>
                <w:bCs/>
                <w:sz w:val="15"/>
                <w:szCs w:val="15"/>
                <w:lang w:eastAsia="pl-PL"/>
              </w:rPr>
              <w:t>Jezdnia, istniejące skrzyżowania asfaltowe</w:t>
            </w: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b/>
                <w:bCs/>
                <w:color w:val="FF0000"/>
                <w:sz w:val="15"/>
                <w:szCs w:val="15"/>
                <w:lang w:eastAsia="pl-PL"/>
              </w:rPr>
            </w:pPr>
            <w:r w:rsidRPr="000C05C2">
              <w:rPr>
                <w:rFonts w:ascii="Arial" w:hAnsi="Arial" w:cs="Arial"/>
                <w:b/>
                <w:bCs/>
                <w:color w:val="FF0000"/>
                <w:sz w:val="15"/>
                <w:szCs w:val="15"/>
                <w:lang w:eastAsia="pl-PL"/>
              </w:rPr>
              <w:t> </w:t>
            </w:r>
          </w:p>
        </w:tc>
      </w:tr>
      <w:tr w:rsidR="0048142C" w:rsidRPr="000C05C2" w:rsidTr="002A07FB">
        <w:trPr>
          <w:trHeight w:val="951"/>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24</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D-04.03.01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Mechaniczne czyszczenie nawierzchni drogowej ulepszonej (bitum).                                          (300m x 5,3m + 25m x 5,9m + 55m x 7m + 105m x 6,3m + 30m x 6,55m + 215m x 5,85m + 150m</w:t>
            </w:r>
            <w:r>
              <w:rPr>
                <w:rFonts w:ascii="Arial" w:hAnsi="Arial" w:cs="Arial"/>
                <w:sz w:val="15"/>
                <w:szCs w:val="15"/>
                <w:lang w:eastAsia="pl-PL"/>
              </w:rPr>
              <w:t xml:space="preserve"> x 5,50m + 820m</w:t>
            </w:r>
            <w:r w:rsidRPr="00603F39">
              <w:rPr>
                <w:rFonts w:ascii="Arial" w:hAnsi="Arial" w:cs="Arial"/>
                <w:sz w:val="15"/>
                <w:szCs w:val="15"/>
                <w:vertAlign w:val="superscript"/>
                <w:lang w:eastAsia="pl-PL"/>
              </w:rPr>
              <w:t>2</w:t>
            </w:r>
            <w:r>
              <w:rPr>
                <w:rFonts w:ascii="Arial" w:hAnsi="Arial" w:cs="Arial"/>
                <w:sz w:val="15"/>
                <w:szCs w:val="15"/>
                <w:lang w:eastAsia="pl-PL"/>
              </w:rPr>
              <w:t xml:space="preserve"> (skrzyżowania)</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5 883,25</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131"/>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25</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D-04.03.01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 xml:space="preserve">Skropienie nawierzchni drogowej                             </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5 883,25</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685"/>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26</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D-05.03.05b</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Profil z mieszanki mineralno bitumicznej AC16W 75kg/m</w:t>
            </w:r>
            <w:r w:rsidRPr="00603F39">
              <w:rPr>
                <w:rFonts w:ascii="Arial" w:hAnsi="Arial" w:cs="Arial"/>
                <w:sz w:val="15"/>
                <w:szCs w:val="15"/>
                <w:vertAlign w:val="superscript"/>
                <w:lang w:eastAsia="pl-PL"/>
              </w:rPr>
              <w:t xml:space="preserve">2 </w:t>
            </w:r>
            <w:r w:rsidRPr="000C05C2">
              <w:rPr>
                <w:rFonts w:ascii="Arial" w:hAnsi="Arial" w:cs="Arial"/>
                <w:sz w:val="15"/>
                <w:szCs w:val="15"/>
                <w:lang w:eastAsia="pl-PL"/>
              </w:rPr>
              <w:t>- 3 cm wraz z wypełnieniem ubytków w istniejącej jezdni                                                   5428,25 m</w:t>
            </w:r>
            <w:r w:rsidRPr="00603F39">
              <w:rPr>
                <w:rFonts w:ascii="Arial" w:hAnsi="Arial" w:cs="Arial"/>
                <w:sz w:val="15"/>
                <w:szCs w:val="15"/>
                <w:vertAlign w:val="superscript"/>
                <w:lang w:eastAsia="pl-PL"/>
              </w:rPr>
              <w:t>2</w:t>
            </w:r>
            <w:r w:rsidRPr="000C05C2">
              <w:rPr>
                <w:rFonts w:ascii="Arial" w:hAnsi="Arial" w:cs="Arial"/>
                <w:sz w:val="15"/>
                <w:szCs w:val="15"/>
                <w:lang w:eastAsia="pl-PL"/>
              </w:rPr>
              <w:t xml:space="preserve"> x 0,075 t/m</w:t>
            </w:r>
            <w:r w:rsidRPr="00603F39">
              <w:rPr>
                <w:rFonts w:ascii="Arial" w:hAnsi="Arial" w:cs="Arial"/>
                <w:sz w:val="15"/>
                <w:szCs w:val="15"/>
                <w:vertAlign w:val="superscript"/>
                <w:lang w:eastAsia="pl-PL"/>
              </w:rPr>
              <w:t>2</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t</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407,12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132"/>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27</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D-04.03.01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 xml:space="preserve">Skropienie nawierzchni drogowej                    </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5 883,25</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839"/>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28</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D-05.03.05a</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 xml:space="preserve">Warstwa ścieralna z mieszanki mineralno-bitumicznej AC11S - 4 cm po zagęszczeniu,        (300m x 5,2m + 25m x 5,8m + 55m x 6,95m + 105m x 6,2m + 30m x 6,5m + 215m x 5,8m + 150m x 5,4m + 811m2 (skrzyżowania))    </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5 801,25</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135"/>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 </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 </w:t>
            </w:r>
          </w:p>
        </w:tc>
        <w:tc>
          <w:tcPr>
            <w:tcW w:w="5942" w:type="dxa"/>
            <w:gridSpan w:val="4"/>
            <w:tcBorders>
              <w:top w:val="single" w:sz="4" w:space="0" w:color="000000"/>
              <w:left w:val="nil"/>
              <w:bottom w:val="nil"/>
              <w:right w:val="nil"/>
            </w:tcBorders>
          </w:tcPr>
          <w:p w:rsidR="0048142C" w:rsidRPr="000C05C2" w:rsidRDefault="0048142C" w:rsidP="000C05C2">
            <w:pPr>
              <w:suppressAutoHyphens w:val="0"/>
              <w:rPr>
                <w:rFonts w:ascii="Arial" w:hAnsi="Arial" w:cs="Arial"/>
                <w:b/>
                <w:bCs/>
                <w:sz w:val="15"/>
                <w:szCs w:val="15"/>
                <w:lang w:eastAsia="pl-PL"/>
              </w:rPr>
            </w:pPr>
            <w:r w:rsidRPr="000C05C2">
              <w:rPr>
                <w:rFonts w:ascii="Arial" w:hAnsi="Arial" w:cs="Arial"/>
                <w:b/>
                <w:bCs/>
                <w:sz w:val="15"/>
                <w:szCs w:val="15"/>
                <w:lang w:eastAsia="pl-PL"/>
              </w:rPr>
              <w:t xml:space="preserve">Przełożenie istniejącej nawierzchni z kostki betonowej </w:t>
            </w:r>
          </w:p>
        </w:tc>
        <w:tc>
          <w:tcPr>
            <w:tcW w:w="1293" w:type="dxa"/>
            <w:tcBorders>
              <w:top w:val="nil"/>
              <w:left w:val="nil"/>
              <w:bottom w:val="nil"/>
              <w:right w:val="single" w:sz="4" w:space="0" w:color="000000"/>
            </w:tcBorders>
          </w:tcPr>
          <w:p w:rsidR="0048142C" w:rsidRPr="000C05C2" w:rsidRDefault="0048142C" w:rsidP="000C05C2">
            <w:pPr>
              <w:suppressAutoHyphens w:val="0"/>
              <w:jc w:val="center"/>
              <w:rPr>
                <w:rFonts w:ascii="Arial" w:hAnsi="Arial" w:cs="Arial"/>
                <w:color w:val="FF0000"/>
                <w:sz w:val="15"/>
                <w:szCs w:val="15"/>
                <w:lang w:eastAsia="pl-PL"/>
              </w:rPr>
            </w:pPr>
            <w:r w:rsidRPr="000C05C2">
              <w:rPr>
                <w:rFonts w:ascii="Arial" w:hAnsi="Arial" w:cs="Arial"/>
                <w:color w:val="FF0000"/>
                <w:sz w:val="15"/>
                <w:szCs w:val="15"/>
                <w:lang w:eastAsia="pl-PL"/>
              </w:rPr>
              <w:t> </w:t>
            </w:r>
          </w:p>
        </w:tc>
      </w:tr>
      <w:tr w:rsidR="0048142C" w:rsidRPr="000C05C2" w:rsidTr="002A07FB">
        <w:trPr>
          <w:trHeight w:val="689"/>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29</w:t>
            </w:r>
          </w:p>
        </w:tc>
        <w:tc>
          <w:tcPr>
            <w:tcW w:w="1063" w:type="dxa"/>
            <w:tcBorders>
              <w:top w:val="nil"/>
              <w:left w:val="nil"/>
              <w:bottom w:val="single" w:sz="4" w:space="0" w:color="000000"/>
              <w:right w:val="nil"/>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D-05.03.23a</w:t>
            </w:r>
          </w:p>
        </w:tc>
        <w:tc>
          <w:tcPr>
            <w:tcW w:w="3420" w:type="dxa"/>
            <w:tcBorders>
              <w:top w:val="single" w:sz="4" w:space="0" w:color="000000"/>
              <w:left w:val="single" w:sz="4" w:space="0" w:color="000000"/>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Regulacja nawierzchnia z kostki betonowej grubość 8 cm układanej na podsypce cementowo-piaskowej 1:4 gr. 4 cm, wraz z regulacją urządzeń</w:t>
            </w:r>
          </w:p>
        </w:tc>
        <w:tc>
          <w:tcPr>
            <w:tcW w:w="688" w:type="dxa"/>
            <w:tcBorders>
              <w:top w:val="single" w:sz="4" w:space="0" w:color="000000"/>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single" w:sz="4" w:space="0" w:color="000000"/>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30</w:t>
            </w:r>
          </w:p>
        </w:tc>
        <w:tc>
          <w:tcPr>
            <w:tcW w:w="917" w:type="dxa"/>
            <w:tcBorders>
              <w:top w:val="single" w:sz="4" w:space="0" w:color="000000"/>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single" w:sz="4" w:space="0" w:color="000000"/>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212"/>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30</w:t>
            </w:r>
          </w:p>
        </w:tc>
        <w:tc>
          <w:tcPr>
            <w:tcW w:w="1063" w:type="dxa"/>
            <w:tcBorders>
              <w:top w:val="nil"/>
              <w:left w:val="nil"/>
              <w:bottom w:val="single" w:sz="4" w:space="0" w:color="000000"/>
              <w:right w:val="nil"/>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D-08.01.01</w:t>
            </w:r>
          </w:p>
        </w:tc>
        <w:tc>
          <w:tcPr>
            <w:tcW w:w="3420" w:type="dxa"/>
            <w:tcBorders>
              <w:top w:val="nil"/>
              <w:left w:val="single" w:sz="4" w:space="0" w:color="auto"/>
              <w:bottom w:val="single" w:sz="4" w:space="0" w:color="auto"/>
              <w:right w:val="single" w:sz="4" w:space="0" w:color="auto"/>
            </w:tcBorders>
          </w:tcPr>
          <w:p w:rsidR="0048142C" w:rsidRPr="000C05C2" w:rsidRDefault="0048142C" w:rsidP="000C05C2">
            <w:pPr>
              <w:suppressAutoHyphens w:val="0"/>
              <w:rPr>
                <w:rFonts w:ascii="Arial" w:hAnsi="Arial" w:cs="Arial"/>
                <w:sz w:val="15"/>
                <w:szCs w:val="15"/>
                <w:lang w:eastAsia="pl-PL"/>
              </w:rPr>
            </w:pPr>
            <w:r>
              <w:rPr>
                <w:rFonts w:ascii="Arial" w:hAnsi="Arial" w:cs="Arial"/>
                <w:sz w:val="15"/>
                <w:szCs w:val="15"/>
                <w:lang w:eastAsia="pl-PL"/>
              </w:rPr>
              <w:t>Regulacja istniejącego kra</w:t>
            </w:r>
            <w:r w:rsidRPr="000C05C2">
              <w:rPr>
                <w:rFonts w:ascii="Arial" w:hAnsi="Arial" w:cs="Arial"/>
                <w:sz w:val="15"/>
                <w:szCs w:val="15"/>
                <w:lang w:eastAsia="pl-PL"/>
              </w:rPr>
              <w:t>wężnika</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mb</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20</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129"/>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 </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 </w:t>
            </w:r>
          </w:p>
        </w:tc>
        <w:tc>
          <w:tcPr>
            <w:tcW w:w="5942" w:type="dxa"/>
            <w:gridSpan w:val="4"/>
            <w:tcBorders>
              <w:top w:val="nil"/>
              <w:left w:val="nil"/>
              <w:bottom w:val="single" w:sz="4" w:space="0" w:color="000000"/>
              <w:right w:val="nil"/>
            </w:tcBorders>
            <w:vAlign w:val="center"/>
          </w:tcPr>
          <w:p w:rsidR="0048142C" w:rsidRPr="000C05C2" w:rsidRDefault="0048142C" w:rsidP="000C05C2">
            <w:pPr>
              <w:suppressAutoHyphens w:val="0"/>
              <w:rPr>
                <w:rFonts w:ascii="Arial" w:hAnsi="Arial" w:cs="Arial"/>
                <w:b/>
                <w:bCs/>
                <w:sz w:val="15"/>
                <w:szCs w:val="15"/>
                <w:lang w:eastAsia="pl-PL"/>
              </w:rPr>
            </w:pPr>
            <w:r w:rsidRPr="000C05C2">
              <w:rPr>
                <w:rFonts w:ascii="Arial" w:hAnsi="Arial" w:cs="Arial"/>
                <w:b/>
                <w:bCs/>
                <w:sz w:val="15"/>
                <w:szCs w:val="15"/>
                <w:lang w:eastAsia="pl-PL"/>
              </w:rPr>
              <w:t>Zjazdy na posesje - masa asfaltowa 3szt.</w:t>
            </w:r>
          </w:p>
        </w:tc>
        <w:tc>
          <w:tcPr>
            <w:tcW w:w="1293" w:type="dxa"/>
            <w:tcBorders>
              <w:top w:val="nil"/>
              <w:left w:val="nil"/>
              <w:bottom w:val="nil"/>
              <w:right w:val="single" w:sz="4" w:space="0" w:color="000000"/>
            </w:tcBorders>
            <w:vAlign w:val="center"/>
          </w:tcPr>
          <w:p w:rsidR="0048142C" w:rsidRPr="000C05C2" w:rsidRDefault="0048142C" w:rsidP="000C05C2">
            <w:pPr>
              <w:suppressAutoHyphens w:val="0"/>
              <w:rPr>
                <w:rFonts w:ascii="Arial" w:hAnsi="Arial" w:cs="Arial"/>
                <w:b/>
                <w:bCs/>
                <w:sz w:val="15"/>
                <w:szCs w:val="15"/>
                <w:lang w:eastAsia="pl-PL"/>
              </w:rPr>
            </w:pPr>
            <w:r w:rsidRPr="000C05C2">
              <w:rPr>
                <w:rFonts w:ascii="Arial" w:hAnsi="Arial" w:cs="Arial"/>
                <w:b/>
                <w:bCs/>
                <w:sz w:val="15"/>
                <w:szCs w:val="15"/>
                <w:lang w:eastAsia="pl-PL"/>
              </w:rPr>
              <w:t> </w:t>
            </w:r>
          </w:p>
        </w:tc>
      </w:tr>
      <w:tr w:rsidR="0048142C" w:rsidRPr="000C05C2" w:rsidTr="002A07FB">
        <w:trPr>
          <w:trHeight w:val="1134"/>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31</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D-04.01.01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 xml:space="preserve">Mechaniczne wykonanie koryta na całej szerokości zjazdów w gruncie kat. I-IV głębokości 50 cm, wraz z rozbiórką wywozem ewentualnych pozostałości po istniejącej nawierzchni, podbudowy  (5m x 4,3m x 2 + 5m x3,3m) </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59,50</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single" w:sz="4" w:space="0" w:color="000000"/>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543"/>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32</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D-04.01.01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Wywóz samochodami samowyładowczymi na miejsce wskazane przez inwestora (odległość uzgodnić z inwestorem) grunt. kat. I-IV</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3</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29,75</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435"/>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33</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D-04.02.01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Warstwa odsączająca z piasku. Zagęszczenie mechaniczne. Grubość warstwy po zagęszczeniu 20 cm.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59,50</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461"/>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34</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D-04.04.02</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Podbudowa z kruszywa 0/31,5, stabilizowanego mechanicznie - warstwa o grubości po zagęszczeniu 20 cm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59,50</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144"/>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35</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D-04.03.01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 xml:space="preserve">Skropienie nawierzchni drogowej                          </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59,50</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542"/>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36</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D-05.03.05a</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 xml:space="preserve">Warstwa ścieralna z mieszanki mineralno-bitumicznej AC11S - 5 cm po zagęszczeniu,               (5m x 4m x 2 + 5m x3m)                           </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55,00</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255"/>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 </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 </w:t>
            </w:r>
          </w:p>
        </w:tc>
        <w:tc>
          <w:tcPr>
            <w:tcW w:w="5942" w:type="dxa"/>
            <w:gridSpan w:val="4"/>
            <w:tcBorders>
              <w:top w:val="nil"/>
              <w:left w:val="nil"/>
              <w:bottom w:val="single" w:sz="4" w:space="0" w:color="000000"/>
              <w:right w:val="nil"/>
            </w:tcBorders>
            <w:vAlign w:val="center"/>
          </w:tcPr>
          <w:p w:rsidR="0048142C" w:rsidRPr="000C05C2" w:rsidRDefault="0048142C" w:rsidP="000C05C2">
            <w:pPr>
              <w:suppressAutoHyphens w:val="0"/>
              <w:rPr>
                <w:rFonts w:ascii="Arial" w:hAnsi="Arial" w:cs="Arial"/>
                <w:b/>
                <w:bCs/>
                <w:sz w:val="15"/>
                <w:szCs w:val="15"/>
                <w:lang w:eastAsia="pl-PL"/>
              </w:rPr>
            </w:pPr>
            <w:r w:rsidRPr="000C05C2">
              <w:rPr>
                <w:rFonts w:ascii="Arial" w:hAnsi="Arial" w:cs="Arial"/>
                <w:b/>
                <w:bCs/>
                <w:sz w:val="15"/>
                <w:szCs w:val="15"/>
                <w:lang w:eastAsia="pl-PL"/>
              </w:rPr>
              <w:t xml:space="preserve">Zjazdy na posesje - polbruk 10szt. </w:t>
            </w:r>
          </w:p>
        </w:tc>
        <w:tc>
          <w:tcPr>
            <w:tcW w:w="1293"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 </w:t>
            </w:r>
          </w:p>
        </w:tc>
      </w:tr>
      <w:tr w:rsidR="0048142C" w:rsidRPr="000C05C2" w:rsidTr="002A07FB">
        <w:trPr>
          <w:trHeight w:val="1006"/>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37</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D-04.01.01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Mechaniczne wykonanie koryta na całej szerokości zjazdów w gruncie kat. I-IV głębokości 50 cm, wraz z rozbiórką wywozem ewentualnych pozostałości po istniejącej nawierzchni, podbudowy    ( 5m x 4,3m x 5 + 2m x 4,3m x 5)</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r w:rsidRPr="00380992">
              <w:rPr>
                <w:rFonts w:ascii="Arial" w:hAnsi="Arial" w:cs="Arial"/>
                <w:color w:val="000000"/>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150,5</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515"/>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38</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D-04.01.01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Wywóz samochodami samowyładowczymi na miejsce wskazane przez inwestora (odległość uzgodnić z inwestorem) grunt. kat. I-IV</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r w:rsidRPr="00380992">
              <w:rPr>
                <w:rFonts w:ascii="Arial" w:hAnsi="Arial" w:cs="Arial"/>
                <w:color w:val="000000"/>
                <w:sz w:val="15"/>
                <w:szCs w:val="15"/>
                <w:vertAlign w:val="superscript"/>
                <w:lang w:eastAsia="pl-PL"/>
              </w:rPr>
              <w:t>3</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75,25</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553"/>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39</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D-04.02.01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Warstwa odsączająca z piasku. Zagęszczenie mechaniczne. Grubość warstwy po zagęszczeniu 20 cm.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75,25</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321"/>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40</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Pr>
                <w:rFonts w:ascii="Arial" w:hAnsi="Arial" w:cs="Arial"/>
                <w:color w:val="000000"/>
                <w:sz w:val="15"/>
                <w:szCs w:val="15"/>
                <w:lang w:eastAsia="pl-PL"/>
              </w:rPr>
              <w:t>D-08.01</w:t>
            </w:r>
            <w:r w:rsidRPr="000C05C2">
              <w:rPr>
                <w:rFonts w:ascii="Arial" w:hAnsi="Arial" w:cs="Arial"/>
                <w:color w:val="000000"/>
                <w:sz w:val="15"/>
                <w:szCs w:val="15"/>
                <w:lang w:eastAsia="pl-PL"/>
              </w:rPr>
              <w:t>.01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Ława pod krawężnik betonowa C 12/15 z oporem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r w:rsidRPr="00380992">
              <w:rPr>
                <w:rFonts w:ascii="Arial" w:hAnsi="Arial" w:cs="Arial"/>
                <w:color w:val="000000"/>
                <w:sz w:val="15"/>
                <w:szCs w:val="15"/>
                <w:vertAlign w:val="superscript"/>
                <w:lang w:eastAsia="pl-PL"/>
              </w:rPr>
              <w:t>3</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3,2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499"/>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41</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D-08.01.01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Krawężniki betonowe najazdowe wtopione o wymiarach 15x22 cm na podsypce piaskowej, wraz z wypełnieniem spoin piaskiem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40</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18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42</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D-08.03.01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Ława pod obrzeża betonowa C 12/15 z oporem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r w:rsidRPr="00380992">
              <w:rPr>
                <w:rFonts w:ascii="Arial" w:hAnsi="Arial" w:cs="Arial"/>
                <w:color w:val="000000"/>
                <w:sz w:val="15"/>
                <w:szCs w:val="15"/>
                <w:vertAlign w:val="superscript"/>
                <w:lang w:eastAsia="pl-PL"/>
              </w:rPr>
              <w:t>3</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4,2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554"/>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43</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D-08.03.01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Obrzeża betonowe o wymiarach 8x30 cm na podsypce piaskowej z wypełnieniem spoin piaskiem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70</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707"/>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44</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D-04.06.01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Podbudowy z mieszanki związanej cementem CBGM C5/6. Grubość warstwy po zagęszczeniu 20 cm wraz z pielęgnacją.           ( 5m x 4m x 5 + 2m x 4m x 5)</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r w:rsidRPr="00380992">
              <w:rPr>
                <w:rFonts w:ascii="Arial" w:hAnsi="Arial" w:cs="Arial"/>
                <w:color w:val="000000"/>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140</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703"/>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45</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D-05.03.23a</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color w:val="000000"/>
                <w:sz w:val="15"/>
                <w:szCs w:val="15"/>
                <w:lang w:eastAsia="pl-PL"/>
              </w:rPr>
            </w:pPr>
            <w:r w:rsidRPr="000C05C2">
              <w:rPr>
                <w:rFonts w:ascii="Arial" w:hAnsi="Arial" w:cs="Arial"/>
                <w:color w:val="000000"/>
                <w:sz w:val="15"/>
                <w:szCs w:val="15"/>
                <w:lang w:eastAsia="pl-PL"/>
              </w:rPr>
              <w:t>Nawierzchnia z kostki betonowej czerwonej 100% kolor grubość 8 cm układanej na podsypce cementowo-piaskowej 1:4 gr. 4 cm, wraz z regulacją urządzeń.</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m</w:t>
            </w:r>
            <w:r w:rsidRPr="00380992">
              <w:rPr>
                <w:rFonts w:ascii="Arial" w:hAnsi="Arial" w:cs="Arial"/>
                <w:color w:val="000000"/>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r w:rsidRPr="000C05C2">
              <w:rPr>
                <w:rFonts w:ascii="Arial" w:hAnsi="Arial" w:cs="Arial"/>
                <w:color w:val="000000"/>
                <w:sz w:val="15"/>
                <w:szCs w:val="15"/>
                <w:lang w:eastAsia="pl-PL"/>
              </w:rPr>
              <w:t>140</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color w:val="000000"/>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24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 </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 </w:t>
            </w:r>
          </w:p>
        </w:tc>
        <w:tc>
          <w:tcPr>
            <w:tcW w:w="5942" w:type="dxa"/>
            <w:gridSpan w:val="4"/>
            <w:tcBorders>
              <w:top w:val="single" w:sz="4" w:space="0" w:color="000000"/>
              <w:left w:val="nil"/>
              <w:bottom w:val="single" w:sz="4" w:space="0" w:color="000000"/>
              <w:right w:val="nil"/>
            </w:tcBorders>
          </w:tcPr>
          <w:p w:rsidR="0048142C" w:rsidRPr="000C05C2" w:rsidRDefault="0048142C" w:rsidP="000C05C2">
            <w:pPr>
              <w:suppressAutoHyphens w:val="0"/>
              <w:rPr>
                <w:rFonts w:ascii="Arial" w:hAnsi="Arial" w:cs="Arial"/>
                <w:b/>
                <w:bCs/>
                <w:sz w:val="15"/>
                <w:szCs w:val="15"/>
                <w:lang w:eastAsia="pl-PL"/>
              </w:rPr>
            </w:pPr>
            <w:r w:rsidRPr="000C05C2">
              <w:rPr>
                <w:rFonts w:ascii="Arial" w:hAnsi="Arial" w:cs="Arial"/>
                <w:b/>
                <w:bCs/>
                <w:sz w:val="15"/>
                <w:szCs w:val="15"/>
                <w:lang w:eastAsia="pl-PL"/>
              </w:rPr>
              <w:t>Wykończenia</w:t>
            </w: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b/>
                <w:bCs/>
                <w:sz w:val="15"/>
                <w:szCs w:val="15"/>
                <w:lang w:eastAsia="pl-PL"/>
              </w:rPr>
            </w:pPr>
            <w:r w:rsidRPr="000C05C2">
              <w:rPr>
                <w:rFonts w:ascii="Arial" w:hAnsi="Arial" w:cs="Arial"/>
                <w:b/>
                <w:bCs/>
                <w:sz w:val="15"/>
                <w:szCs w:val="15"/>
                <w:lang w:eastAsia="pl-PL"/>
              </w:rPr>
              <w:t> </w:t>
            </w:r>
          </w:p>
        </w:tc>
      </w:tr>
      <w:tr w:rsidR="0048142C" w:rsidRPr="000C05C2" w:rsidTr="002A07FB">
        <w:trPr>
          <w:trHeight w:val="563"/>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46</w:t>
            </w:r>
          </w:p>
        </w:tc>
        <w:tc>
          <w:tcPr>
            <w:tcW w:w="106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D-02.00.01</w:t>
            </w:r>
          </w:p>
        </w:tc>
        <w:tc>
          <w:tcPr>
            <w:tcW w:w="3420" w:type="dxa"/>
            <w:tcBorders>
              <w:top w:val="nil"/>
              <w:left w:val="nil"/>
              <w:bottom w:val="single" w:sz="4" w:space="0" w:color="000000"/>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Ścinka istniejących poboczy wraz z odwiezieniem urobku                                                                     1480m x 0,5m</w:t>
            </w:r>
          </w:p>
        </w:tc>
        <w:tc>
          <w:tcPr>
            <w:tcW w:w="688"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740,00</w:t>
            </w:r>
          </w:p>
        </w:tc>
        <w:tc>
          <w:tcPr>
            <w:tcW w:w="917"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single" w:sz="4" w:space="0" w:color="000000"/>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771"/>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584" w:type="dxa"/>
            <w:tcBorders>
              <w:top w:val="nil"/>
              <w:left w:val="single" w:sz="4" w:space="0" w:color="000000"/>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47</w:t>
            </w:r>
          </w:p>
        </w:tc>
        <w:tc>
          <w:tcPr>
            <w:tcW w:w="1063" w:type="dxa"/>
            <w:tcBorders>
              <w:top w:val="nil"/>
              <w:left w:val="nil"/>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D-04.04.02</w:t>
            </w:r>
          </w:p>
        </w:tc>
        <w:tc>
          <w:tcPr>
            <w:tcW w:w="3420" w:type="dxa"/>
            <w:tcBorders>
              <w:top w:val="nil"/>
              <w:left w:val="nil"/>
              <w:bottom w:val="nil"/>
              <w:right w:val="single" w:sz="4" w:space="0" w:color="000000"/>
            </w:tcBorders>
          </w:tcPr>
          <w:p w:rsidR="0048142C" w:rsidRPr="000C05C2" w:rsidRDefault="0048142C" w:rsidP="000C05C2">
            <w:pPr>
              <w:suppressAutoHyphens w:val="0"/>
              <w:rPr>
                <w:rFonts w:ascii="Arial" w:hAnsi="Arial" w:cs="Arial"/>
                <w:sz w:val="15"/>
                <w:szCs w:val="15"/>
                <w:lang w:eastAsia="pl-PL"/>
              </w:rPr>
            </w:pPr>
            <w:r w:rsidRPr="000C05C2">
              <w:rPr>
                <w:rFonts w:ascii="Arial" w:hAnsi="Arial" w:cs="Arial"/>
                <w:sz w:val="15"/>
                <w:szCs w:val="15"/>
                <w:lang w:eastAsia="pl-PL"/>
              </w:rPr>
              <w:t>Utwardzenie poboczy z kruszywa stabilizowanego mechanicznie 0/31,5 stabilizowanego mechanicznie - warstwa górna o grubości po zagęszczeniu 10 cm</w:t>
            </w:r>
          </w:p>
        </w:tc>
        <w:tc>
          <w:tcPr>
            <w:tcW w:w="688" w:type="dxa"/>
            <w:tcBorders>
              <w:top w:val="nil"/>
              <w:left w:val="nil"/>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m</w:t>
            </w:r>
            <w:r w:rsidRPr="00380992">
              <w:rPr>
                <w:rFonts w:ascii="Arial" w:hAnsi="Arial" w:cs="Arial"/>
                <w:sz w:val="15"/>
                <w:szCs w:val="15"/>
                <w:vertAlign w:val="superscript"/>
                <w:lang w:eastAsia="pl-PL"/>
              </w:rPr>
              <w:t>2</w:t>
            </w:r>
          </w:p>
        </w:tc>
        <w:tc>
          <w:tcPr>
            <w:tcW w:w="917" w:type="dxa"/>
            <w:tcBorders>
              <w:top w:val="nil"/>
              <w:left w:val="nil"/>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r w:rsidRPr="000C05C2">
              <w:rPr>
                <w:rFonts w:ascii="Arial" w:hAnsi="Arial" w:cs="Arial"/>
                <w:sz w:val="15"/>
                <w:szCs w:val="15"/>
                <w:lang w:eastAsia="pl-PL"/>
              </w:rPr>
              <w:t>740,00</w:t>
            </w:r>
          </w:p>
        </w:tc>
        <w:tc>
          <w:tcPr>
            <w:tcW w:w="917" w:type="dxa"/>
            <w:tcBorders>
              <w:top w:val="nil"/>
              <w:left w:val="nil"/>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c>
          <w:tcPr>
            <w:tcW w:w="1293" w:type="dxa"/>
            <w:tcBorders>
              <w:top w:val="nil"/>
              <w:left w:val="nil"/>
              <w:bottom w:val="nil"/>
              <w:right w:val="single" w:sz="4" w:space="0" w:color="000000"/>
            </w:tcBorders>
          </w:tcPr>
          <w:p w:rsidR="0048142C" w:rsidRPr="000C05C2" w:rsidRDefault="0048142C" w:rsidP="000C05C2">
            <w:pPr>
              <w:suppressAutoHyphens w:val="0"/>
              <w:jc w:val="center"/>
              <w:rPr>
                <w:rFonts w:ascii="Arial" w:hAnsi="Arial" w:cs="Arial"/>
                <w:sz w:val="15"/>
                <w:szCs w:val="15"/>
                <w:lang w:eastAsia="pl-PL"/>
              </w:rPr>
            </w:pPr>
          </w:p>
        </w:tc>
      </w:tr>
      <w:tr w:rsidR="0048142C" w:rsidRPr="000C05C2" w:rsidTr="002A07FB">
        <w:trPr>
          <w:trHeight w:val="30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7589" w:type="dxa"/>
            <w:gridSpan w:val="6"/>
            <w:tcBorders>
              <w:top w:val="single" w:sz="4" w:space="0" w:color="000000"/>
              <w:left w:val="single" w:sz="4" w:space="0" w:color="000000"/>
              <w:bottom w:val="single" w:sz="4" w:space="0" w:color="000000"/>
              <w:right w:val="single" w:sz="4" w:space="0" w:color="000000"/>
            </w:tcBorders>
          </w:tcPr>
          <w:p w:rsidR="0048142C" w:rsidRPr="002A07FB" w:rsidRDefault="0048142C" w:rsidP="000C05C2">
            <w:pPr>
              <w:suppressAutoHyphens w:val="0"/>
              <w:rPr>
                <w:rFonts w:ascii="Arial" w:hAnsi="Arial" w:cs="Arial"/>
                <w:b/>
                <w:bCs/>
                <w:lang w:eastAsia="pl-PL"/>
              </w:rPr>
            </w:pPr>
            <w:r w:rsidRPr="002A07FB">
              <w:rPr>
                <w:rFonts w:ascii="Arial" w:hAnsi="Arial" w:cs="Arial"/>
                <w:b/>
                <w:bCs/>
                <w:sz w:val="22"/>
                <w:szCs w:val="22"/>
                <w:lang w:eastAsia="pl-PL"/>
              </w:rPr>
              <w:t>Wartość kosztorysowa robót bez podatku VAT</w:t>
            </w:r>
          </w:p>
        </w:tc>
        <w:tc>
          <w:tcPr>
            <w:tcW w:w="1293" w:type="dxa"/>
            <w:tcBorders>
              <w:top w:val="single" w:sz="4" w:space="0" w:color="000000"/>
              <w:left w:val="nil"/>
              <w:bottom w:val="single" w:sz="4" w:space="0" w:color="000000"/>
              <w:right w:val="single" w:sz="4" w:space="0" w:color="000000"/>
            </w:tcBorders>
          </w:tcPr>
          <w:p w:rsidR="0048142C" w:rsidRPr="002A07FB" w:rsidRDefault="0048142C" w:rsidP="000C05C2">
            <w:pPr>
              <w:suppressAutoHyphens w:val="0"/>
              <w:jc w:val="center"/>
              <w:rPr>
                <w:rFonts w:ascii="Arial" w:hAnsi="Arial" w:cs="Arial"/>
                <w:b/>
                <w:bCs/>
                <w:lang w:eastAsia="pl-PL"/>
              </w:rPr>
            </w:pPr>
          </w:p>
        </w:tc>
      </w:tr>
      <w:tr w:rsidR="0048142C" w:rsidRPr="000C05C2" w:rsidTr="002A07FB">
        <w:trPr>
          <w:trHeight w:val="300"/>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7589" w:type="dxa"/>
            <w:gridSpan w:val="6"/>
            <w:tcBorders>
              <w:top w:val="single" w:sz="4" w:space="0" w:color="000000"/>
              <w:left w:val="single" w:sz="4" w:space="0" w:color="000000"/>
              <w:bottom w:val="single" w:sz="4" w:space="0" w:color="000000"/>
              <w:right w:val="single" w:sz="4" w:space="0" w:color="000000"/>
            </w:tcBorders>
          </w:tcPr>
          <w:p w:rsidR="0048142C" w:rsidRPr="002A07FB" w:rsidRDefault="0048142C" w:rsidP="000C05C2">
            <w:pPr>
              <w:suppressAutoHyphens w:val="0"/>
              <w:rPr>
                <w:rFonts w:ascii="Arial" w:hAnsi="Arial" w:cs="Arial"/>
                <w:b/>
                <w:bCs/>
                <w:lang w:eastAsia="pl-PL"/>
              </w:rPr>
            </w:pPr>
            <w:r w:rsidRPr="002A07FB">
              <w:rPr>
                <w:rFonts w:ascii="Arial" w:hAnsi="Arial" w:cs="Arial"/>
                <w:b/>
                <w:bCs/>
                <w:sz w:val="22"/>
                <w:szCs w:val="22"/>
                <w:lang w:eastAsia="pl-PL"/>
              </w:rPr>
              <w:t>Podatek VAT</w:t>
            </w:r>
          </w:p>
        </w:tc>
        <w:tc>
          <w:tcPr>
            <w:tcW w:w="1293" w:type="dxa"/>
            <w:tcBorders>
              <w:top w:val="nil"/>
              <w:left w:val="nil"/>
              <w:bottom w:val="single" w:sz="4" w:space="0" w:color="000000"/>
              <w:right w:val="single" w:sz="4" w:space="0" w:color="000000"/>
            </w:tcBorders>
          </w:tcPr>
          <w:p w:rsidR="0048142C" w:rsidRPr="002A07FB" w:rsidRDefault="0048142C" w:rsidP="000C05C2">
            <w:pPr>
              <w:suppressAutoHyphens w:val="0"/>
              <w:jc w:val="center"/>
              <w:rPr>
                <w:rFonts w:ascii="Arial" w:hAnsi="Arial" w:cs="Arial"/>
                <w:b/>
                <w:bCs/>
                <w:lang w:eastAsia="pl-PL"/>
              </w:rPr>
            </w:pPr>
          </w:p>
        </w:tc>
      </w:tr>
      <w:tr w:rsidR="0048142C" w:rsidRPr="000C05C2" w:rsidTr="002A07FB">
        <w:trPr>
          <w:trHeight w:val="173"/>
        </w:trPr>
        <w:tc>
          <w:tcPr>
            <w:tcW w:w="160" w:type="dxa"/>
            <w:tcBorders>
              <w:top w:val="nil"/>
              <w:left w:val="nil"/>
              <w:bottom w:val="nil"/>
              <w:right w:val="nil"/>
            </w:tcBorders>
            <w:noWrap/>
            <w:vAlign w:val="bottom"/>
          </w:tcPr>
          <w:p w:rsidR="0048142C" w:rsidRPr="000C05C2" w:rsidRDefault="0048142C" w:rsidP="000C05C2">
            <w:pPr>
              <w:suppressAutoHyphens w:val="0"/>
              <w:rPr>
                <w:rFonts w:ascii="Calibri" w:hAnsi="Calibri" w:cs="Calibri"/>
                <w:color w:val="FF0000"/>
                <w:lang w:eastAsia="pl-PL"/>
              </w:rPr>
            </w:pPr>
          </w:p>
        </w:tc>
        <w:tc>
          <w:tcPr>
            <w:tcW w:w="7589" w:type="dxa"/>
            <w:gridSpan w:val="6"/>
            <w:tcBorders>
              <w:top w:val="single" w:sz="4" w:space="0" w:color="000000"/>
              <w:left w:val="single" w:sz="4" w:space="0" w:color="000000"/>
              <w:bottom w:val="single" w:sz="4" w:space="0" w:color="000000"/>
              <w:right w:val="single" w:sz="4" w:space="0" w:color="000000"/>
            </w:tcBorders>
          </w:tcPr>
          <w:p w:rsidR="0048142C" w:rsidRPr="002A07FB" w:rsidRDefault="0048142C" w:rsidP="000C05C2">
            <w:pPr>
              <w:suppressAutoHyphens w:val="0"/>
              <w:rPr>
                <w:rFonts w:ascii="Arial" w:hAnsi="Arial" w:cs="Arial"/>
                <w:b/>
                <w:bCs/>
                <w:lang w:eastAsia="pl-PL"/>
              </w:rPr>
            </w:pPr>
            <w:r w:rsidRPr="002A07FB">
              <w:rPr>
                <w:rFonts w:ascii="Arial" w:hAnsi="Arial" w:cs="Arial"/>
                <w:b/>
                <w:bCs/>
                <w:sz w:val="22"/>
                <w:szCs w:val="22"/>
                <w:lang w:eastAsia="pl-PL"/>
              </w:rPr>
              <w:t>Ogółem wartość kosztorysowa robót (brutto)</w:t>
            </w:r>
          </w:p>
        </w:tc>
        <w:tc>
          <w:tcPr>
            <w:tcW w:w="1293" w:type="dxa"/>
            <w:tcBorders>
              <w:top w:val="nil"/>
              <w:left w:val="nil"/>
              <w:bottom w:val="single" w:sz="4" w:space="0" w:color="000000"/>
              <w:right w:val="single" w:sz="4" w:space="0" w:color="000000"/>
            </w:tcBorders>
          </w:tcPr>
          <w:p w:rsidR="0048142C" w:rsidRPr="002A07FB" w:rsidRDefault="0048142C" w:rsidP="000C05C2">
            <w:pPr>
              <w:suppressAutoHyphens w:val="0"/>
              <w:jc w:val="center"/>
              <w:rPr>
                <w:rFonts w:ascii="Arial" w:hAnsi="Arial" w:cs="Arial"/>
                <w:b/>
                <w:bCs/>
                <w:lang w:eastAsia="pl-PL"/>
              </w:rPr>
            </w:pPr>
          </w:p>
        </w:tc>
      </w:tr>
    </w:tbl>
    <w:p w:rsidR="0048142C" w:rsidRDefault="0048142C" w:rsidP="002A07FB">
      <w:pPr>
        <w:ind w:left="-142"/>
        <w:rPr>
          <w:rFonts w:ascii="Arial" w:hAnsi="Arial" w:cs="Arial"/>
          <w:bCs/>
          <w:sz w:val="20"/>
          <w:szCs w:val="20"/>
          <w:u w:val="single"/>
          <w:shd w:val="clear" w:color="auto" w:fill="FFFFFF"/>
        </w:rPr>
      </w:pPr>
    </w:p>
    <w:p w:rsidR="0048142C" w:rsidRDefault="0048142C" w:rsidP="002A07FB">
      <w:pPr>
        <w:ind w:left="-142"/>
        <w:rPr>
          <w:rFonts w:ascii="Arial" w:hAnsi="Arial" w:cs="Arial"/>
          <w:bCs/>
          <w:sz w:val="20"/>
          <w:szCs w:val="20"/>
          <w:u w:val="single"/>
          <w:shd w:val="clear" w:color="auto" w:fill="FFFFFF"/>
        </w:rPr>
      </w:pPr>
      <w:r w:rsidRPr="00380992">
        <w:rPr>
          <w:rFonts w:ascii="Arial" w:hAnsi="Arial" w:cs="Arial"/>
          <w:bCs/>
          <w:sz w:val="20"/>
          <w:szCs w:val="20"/>
          <w:u w:val="single"/>
          <w:shd w:val="clear" w:color="auto" w:fill="FFFFFF"/>
        </w:rPr>
        <w:t>Przed przystąpieniem do wykonywania robót wykonawca przedstawi przedstawicielowi zamawiającego zatwierdzony przez organ Zarządzający ruchem, projekt organizacji ruchu i zabezp</w:t>
      </w:r>
      <w:r>
        <w:rPr>
          <w:rFonts w:ascii="Arial" w:hAnsi="Arial" w:cs="Arial"/>
          <w:bCs/>
          <w:sz w:val="20"/>
          <w:szCs w:val="20"/>
          <w:u w:val="single"/>
          <w:shd w:val="clear" w:color="auto" w:fill="FFFFFF"/>
        </w:rPr>
        <w:t>ieczenia robót.</w:t>
      </w:r>
    </w:p>
    <w:p w:rsidR="0048142C" w:rsidRPr="00380992" w:rsidRDefault="0048142C" w:rsidP="00380992">
      <w:pPr>
        <w:ind w:left="-142"/>
        <w:jc w:val="both"/>
        <w:rPr>
          <w:rFonts w:ascii="Arial" w:hAnsi="Arial" w:cs="Arial"/>
          <w:bCs/>
          <w:sz w:val="20"/>
          <w:szCs w:val="20"/>
          <w:u w:val="single"/>
          <w:shd w:val="clear" w:color="auto" w:fill="FFFFFF"/>
        </w:rPr>
      </w:pPr>
    </w:p>
    <w:p w:rsidR="0048142C" w:rsidRPr="000C05C2" w:rsidRDefault="0048142C" w:rsidP="002A07FB">
      <w:pPr>
        <w:ind w:left="-142"/>
        <w:jc w:val="both"/>
        <w:rPr>
          <w:rFonts w:ascii="Arial" w:hAnsi="Arial" w:cs="Arial"/>
          <w:bCs/>
          <w:i/>
          <w:color w:val="FF0000"/>
          <w:sz w:val="18"/>
          <w:szCs w:val="18"/>
          <w:shd w:val="clear" w:color="auto" w:fill="FFFFFF"/>
        </w:rPr>
      </w:pPr>
      <w:r w:rsidRPr="002A07FB">
        <w:rPr>
          <w:rFonts w:ascii="Arial" w:hAnsi="Arial" w:cs="Arial"/>
          <w:b/>
          <w:bCs/>
          <w:i/>
          <w:color w:val="FF0000"/>
          <w:sz w:val="18"/>
          <w:szCs w:val="18"/>
          <w:shd w:val="clear" w:color="auto" w:fill="FFFFFF"/>
        </w:rPr>
        <w:t>UWAGA</w:t>
      </w:r>
      <w:r w:rsidRPr="000C05C2">
        <w:rPr>
          <w:rFonts w:ascii="Arial" w:hAnsi="Arial" w:cs="Arial"/>
          <w:bCs/>
          <w:i/>
          <w:color w:val="FF0000"/>
          <w:sz w:val="18"/>
          <w:szCs w:val="18"/>
          <w:shd w:val="clear" w:color="auto" w:fill="FFFFFF"/>
        </w:rPr>
        <w:t>:</w:t>
      </w:r>
      <w:r>
        <w:rPr>
          <w:rFonts w:ascii="Arial" w:hAnsi="Arial" w:cs="Arial"/>
          <w:bCs/>
          <w:i/>
          <w:color w:val="FF0000"/>
          <w:sz w:val="18"/>
          <w:szCs w:val="18"/>
          <w:shd w:val="clear" w:color="auto" w:fill="FFFFFF"/>
        </w:rPr>
        <w:t xml:space="preserve"> </w:t>
      </w:r>
      <w:r w:rsidRPr="000C05C2">
        <w:rPr>
          <w:rFonts w:ascii="Arial" w:hAnsi="Arial" w:cs="Arial"/>
          <w:bCs/>
          <w:i/>
          <w:color w:val="FF0000"/>
          <w:sz w:val="18"/>
          <w:szCs w:val="18"/>
          <w:shd w:val="clear" w:color="auto" w:fill="FFFFFF"/>
        </w:rPr>
        <w:t>Zamawiający informuje, że na etapie składania ofert nie żąda przedłożenia kosztorysu ofertowego załączonego do SIWZ. Przedmiotowy kosztorys ofertowy wybrany Wykonawca będzie  zobowiązany przedłożyć przed podpisaniem umowy.</w:t>
      </w:r>
    </w:p>
    <w:p w:rsidR="0048142C" w:rsidRDefault="0048142C" w:rsidP="00EA48DF">
      <w:pPr>
        <w:suppressAutoHyphens w:val="0"/>
        <w:rPr>
          <w:color w:val="FF0000"/>
        </w:rPr>
      </w:pPr>
    </w:p>
    <w:p w:rsidR="0048142C" w:rsidRDefault="0048142C" w:rsidP="00EA48DF">
      <w:pPr>
        <w:suppressAutoHyphens w:val="0"/>
        <w:rPr>
          <w:color w:val="FF0000"/>
        </w:rPr>
      </w:pPr>
    </w:p>
    <w:p w:rsidR="0048142C" w:rsidRDefault="0048142C" w:rsidP="00EA48DF">
      <w:pPr>
        <w:suppressAutoHyphens w:val="0"/>
        <w:rPr>
          <w:color w:val="FF0000"/>
        </w:rPr>
      </w:pPr>
    </w:p>
    <w:p w:rsidR="0048142C" w:rsidRPr="001D7B24" w:rsidRDefault="0048142C" w:rsidP="00EA48DF">
      <w:pPr>
        <w:suppressAutoHyphens w:val="0"/>
      </w:pPr>
    </w:p>
    <w:p w:rsidR="0048142C" w:rsidRPr="001D7B24" w:rsidRDefault="0048142C" w:rsidP="00C67899">
      <w:pPr>
        <w:suppressAutoHyphens w:val="0"/>
        <w:rPr>
          <w:rFonts w:ascii="Arial" w:hAnsi="Arial" w:cs="Arial"/>
          <w:sz w:val="16"/>
          <w:szCs w:val="16"/>
          <w:lang w:eastAsia="pl-PL"/>
        </w:rPr>
      </w:pPr>
      <w:r w:rsidRPr="001D7B24">
        <w:rPr>
          <w:rFonts w:ascii="Arial" w:hAnsi="Arial" w:cs="Arial"/>
          <w:sz w:val="16"/>
          <w:szCs w:val="16"/>
          <w:lang w:eastAsia="pl-PL"/>
        </w:rPr>
        <w:t>..........................................................................                                                          ..............................................</w:t>
      </w:r>
    </w:p>
    <w:p w:rsidR="0048142C" w:rsidRPr="001D7B24" w:rsidRDefault="0048142C" w:rsidP="00C67899">
      <w:pPr>
        <w:suppressAutoHyphens w:val="0"/>
        <w:rPr>
          <w:rFonts w:ascii="Arial" w:hAnsi="Arial" w:cs="Arial"/>
          <w:sz w:val="16"/>
          <w:szCs w:val="16"/>
          <w:lang w:eastAsia="pl-PL"/>
        </w:rPr>
      </w:pPr>
      <w:r w:rsidRPr="001D7B24">
        <w:rPr>
          <w:rFonts w:ascii="Arial" w:hAnsi="Arial" w:cs="Arial"/>
          <w:sz w:val="16"/>
          <w:szCs w:val="16"/>
          <w:lang w:eastAsia="pl-PL"/>
        </w:rPr>
        <w:t xml:space="preserve">     (pieczęć i podpis(y) osób uprawnionych                                                                                 (data)             </w:t>
      </w:r>
    </w:p>
    <w:p w:rsidR="0048142C" w:rsidRDefault="0048142C" w:rsidP="00C67899">
      <w:pPr>
        <w:suppressAutoHyphens w:val="0"/>
        <w:rPr>
          <w:rFonts w:ascii="Arial" w:hAnsi="Arial" w:cs="Arial"/>
          <w:sz w:val="16"/>
          <w:szCs w:val="16"/>
          <w:lang w:eastAsia="pl-PL"/>
        </w:rPr>
      </w:pPr>
      <w:r w:rsidRPr="001D7B24">
        <w:rPr>
          <w:rFonts w:ascii="Arial" w:hAnsi="Arial" w:cs="Arial"/>
          <w:sz w:val="16"/>
          <w:szCs w:val="16"/>
          <w:lang w:eastAsia="pl-PL"/>
        </w:rPr>
        <w:t>do reprezentacji wykonawcy lub pełnomocnika)</w:t>
      </w:r>
    </w:p>
    <w:p w:rsidR="0048142C" w:rsidRDefault="0048142C" w:rsidP="00380992">
      <w:pPr>
        <w:suppressAutoHyphens w:val="0"/>
        <w:jc w:val="right"/>
        <w:rPr>
          <w:rFonts w:ascii="Arial" w:hAnsi="Arial" w:cs="Arial"/>
          <w:color w:val="FF0000"/>
          <w:sz w:val="16"/>
          <w:szCs w:val="16"/>
          <w:lang w:eastAsia="pl-PL"/>
        </w:rPr>
        <w:sectPr w:rsidR="0048142C" w:rsidSect="00E12D72">
          <w:footerReference w:type="default" r:id="rId13"/>
          <w:pgSz w:w="11906" w:h="16838"/>
          <w:pgMar w:top="1134" w:right="1134" w:bottom="1134" w:left="1701" w:header="709" w:footer="708" w:gutter="0"/>
          <w:cols w:space="708"/>
          <w:docGrid w:linePitch="360"/>
        </w:sectPr>
      </w:pPr>
      <w:r w:rsidRPr="003D7118">
        <w:rPr>
          <w:rFonts w:ascii="Arial" w:hAnsi="Arial" w:cs="Arial"/>
          <w:color w:val="FF0000"/>
          <w:sz w:val="16"/>
          <w:szCs w:val="16"/>
          <w:lang w:eastAsia="pl-PL"/>
        </w:rPr>
        <w:t xml:space="preserve">              </w:t>
      </w:r>
    </w:p>
    <w:p w:rsidR="0048142C" w:rsidRDefault="0048142C" w:rsidP="00380992">
      <w:pPr>
        <w:suppressAutoHyphens w:val="0"/>
        <w:jc w:val="right"/>
        <w:rPr>
          <w:rFonts w:ascii="Arial" w:hAnsi="Arial" w:cs="Arial"/>
          <w:bCs/>
          <w:i/>
          <w:sz w:val="18"/>
          <w:szCs w:val="18"/>
        </w:rPr>
      </w:pPr>
      <w:r w:rsidRPr="003D7118">
        <w:rPr>
          <w:rFonts w:ascii="Arial" w:hAnsi="Arial" w:cs="Arial"/>
          <w:color w:val="FF0000"/>
          <w:sz w:val="16"/>
          <w:szCs w:val="16"/>
          <w:lang w:eastAsia="pl-PL"/>
        </w:rPr>
        <w:lastRenderedPageBreak/>
        <w:t xml:space="preserve"> </w:t>
      </w:r>
      <w:r w:rsidRPr="000C05C2">
        <w:rPr>
          <w:rFonts w:ascii="Arial" w:hAnsi="Arial" w:cs="Arial"/>
          <w:bCs/>
          <w:i/>
          <w:sz w:val="18"/>
          <w:szCs w:val="18"/>
        </w:rPr>
        <w:t>Załącznik Nr 8</w:t>
      </w:r>
      <w:r>
        <w:rPr>
          <w:rFonts w:ascii="Arial" w:hAnsi="Arial" w:cs="Arial"/>
          <w:bCs/>
          <w:i/>
          <w:sz w:val="18"/>
          <w:szCs w:val="18"/>
        </w:rPr>
        <w:t>b</w:t>
      </w:r>
      <w:r w:rsidRPr="000C05C2">
        <w:rPr>
          <w:rFonts w:ascii="Arial" w:hAnsi="Arial" w:cs="Arial"/>
          <w:bCs/>
          <w:i/>
          <w:sz w:val="18"/>
          <w:szCs w:val="18"/>
        </w:rPr>
        <w:t>- kosztorys ofertowy</w:t>
      </w:r>
      <w:r>
        <w:rPr>
          <w:rFonts w:ascii="Arial" w:hAnsi="Arial" w:cs="Arial"/>
          <w:bCs/>
          <w:i/>
          <w:sz w:val="18"/>
          <w:szCs w:val="18"/>
        </w:rPr>
        <w:t xml:space="preserve"> </w:t>
      </w:r>
    </w:p>
    <w:p w:rsidR="0048142C" w:rsidRDefault="0048142C" w:rsidP="00380992">
      <w:pPr>
        <w:suppressAutoHyphens w:val="0"/>
        <w:jc w:val="right"/>
        <w:rPr>
          <w:rFonts w:ascii="Arial" w:hAnsi="Arial" w:cs="Arial"/>
          <w:bCs/>
          <w:i/>
          <w:sz w:val="18"/>
          <w:szCs w:val="18"/>
        </w:rPr>
      </w:pPr>
    </w:p>
    <w:tbl>
      <w:tblPr>
        <w:tblW w:w="9463" w:type="dxa"/>
        <w:tblInd w:w="55" w:type="dxa"/>
        <w:tblCellMar>
          <w:left w:w="70" w:type="dxa"/>
          <w:right w:w="70" w:type="dxa"/>
        </w:tblCellMar>
        <w:tblLook w:val="00A0" w:firstRow="1" w:lastRow="0" w:firstColumn="1" w:lastColumn="0" w:noHBand="0" w:noVBand="0"/>
      </w:tblPr>
      <w:tblGrid>
        <w:gridCol w:w="160"/>
        <w:gridCol w:w="770"/>
        <w:gridCol w:w="1311"/>
        <w:gridCol w:w="3413"/>
        <w:gridCol w:w="687"/>
        <w:gridCol w:w="916"/>
        <w:gridCol w:w="916"/>
        <w:gridCol w:w="1290"/>
      </w:tblGrid>
      <w:tr w:rsidR="0048142C" w:rsidRPr="00255EB8" w:rsidTr="002A07FB">
        <w:trPr>
          <w:trHeight w:val="300"/>
        </w:trPr>
        <w:tc>
          <w:tcPr>
            <w:tcW w:w="9463" w:type="dxa"/>
            <w:gridSpan w:val="8"/>
            <w:tcBorders>
              <w:top w:val="nil"/>
              <w:left w:val="nil"/>
              <w:bottom w:val="nil"/>
              <w:right w:val="nil"/>
            </w:tcBorders>
          </w:tcPr>
          <w:p w:rsidR="0048142C" w:rsidRPr="00255EB8" w:rsidRDefault="0048142C" w:rsidP="00255EB8">
            <w:pPr>
              <w:suppressAutoHyphens w:val="0"/>
              <w:jc w:val="center"/>
              <w:rPr>
                <w:rFonts w:ascii="Arial" w:hAnsi="Arial" w:cs="Arial"/>
                <w:b/>
                <w:bCs/>
                <w:lang w:eastAsia="pl-PL"/>
              </w:rPr>
            </w:pPr>
            <w:r w:rsidRPr="00255EB8">
              <w:rPr>
                <w:rFonts w:ascii="Arial" w:hAnsi="Arial" w:cs="Arial"/>
                <w:b/>
                <w:bCs/>
                <w:sz w:val="22"/>
                <w:szCs w:val="22"/>
                <w:lang w:eastAsia="pl-PL"/>
              </w:rPr>
              <w:t>KOSZTORYS OFERTOWY – ZADANIE 2</w:t>
            </w:r>
          </w:p>
        </w:tc>
      </w:tr>
      <w:tr w:rsidR="0048142C" w:rsidRPr="00255EB8" w:rsidTr="002A07FB">
        <w:trPr>
          <w:trHeight w:val="345"/>
        </w:trPr>
        <w:tc>
          <w:tcPr>
            <w:tcW w:w="9463" w:type="dxa"/>
            <w:gridSpan w:val="8"/>
            <w:tcBorders>
              <w:top w:val="nil"/>
              <w:left w:val="nil"/>
              <w:bottom w:val="nil"/>
              <w:right w:val="nil"/>
            </w:tcBorders>
          </w:tcPr>
          <w:p w:rsidR="0048142C" w:rsidRPr="00255EB8" w:rsidRDefault="0048142C" w:rsidP="00255EB8">
            <w:pPr>
              <w:suppressAutoHyphens w:val="0"/>
              <w:jc w:val="center"/>
              <w:rPr>
                <w:rFonts w:ascii="Arial" w:hAnsi="Arial" w:cs="Arial"/>
                <w:b/>
                <w:bCs/>
                <w:sz w:val="27"/>
                <w:szCs w:val="27"/>
                <w:lang w:eastAsia="pl-PL"/>
              </w:rPr>
            </w:pPr>
          </w:p>
        </w:tc>
      </w:tr>
      <w:tr w:rsidR="0048142C" w:rsidRPr="00255EB8" w:rsidTr="002A07FB">
        <w:trPr>
          <w:trHeight w:val="45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lang w:eastAsia="pl-PL"/>
              </w:rPr>
            </w:pPr>
          </w:p>
        </w:tc>
        <w:tc>
          <w:tcPr>
            <w:tcW w:w="2081" w:type="dxa"/>
            <w:gridSpan w:val="2"/>
            <w:tcBorders>
              <w:top w:val="nil"/>
              <w:left w:val="nil"/>
              <w:bottom w:val="nil"/>
              <w:right w:val="nil"/>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NAZWA INWESTYCJI</w:t>
            </w:r>
          </w:p>
        </w:tc>
        <w:tc>
          <w:tcPr>
            <w:tcW w:w="7222" w:type="dxa"/>
            <w:gridSpan w:val="5"/>
            <w:tcBorders>
              <w:top w:val="nil"/>
              <w:left w:val="nil"/>
              <w:bottom w:val="nil"/>
              <w:right w:val="nil"/>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 xml:space="preserve">Przebudowa drogi powiatowej nr 1200 N gr. woj. (Kołodzieje) – Bałoszyce – Babięty Wlk. odc. gr. woj. – Jawty Wlk. dł. 500 mb. </w:t>
            </w:r>
          </w:p>
        </w:tc>
      </w:tr>
      <w:tr w:rsidR="0048142C" w:rsidRPr="00255EB8" w:rsidTr="002A07FB">
        <w:trPr>
          <w:trHeight w:val="48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2081" w:type="dxa"/>
            <w:gridSpan w:val="2"/>
            <w:tcBorders>
              <w:top w:val="nil"/>
              <w:left w:val="nil"/>
              <w:bottom w:val="nil"/>
              <w:right w:val="nil"/>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ADRES INWESTYCJI</w:t>
            </w:r>
          </w:p>
        </w:tc>
        <w:tc>
          <w:tcPr>
            <w:tcW w:w="7222" w:type="dxa"/>
            <w:gridSpan w:val="5"/>
            <w:tcBorders>
              <w:top w:val="nil"/>
              <w:left w:val="nil"/>
              <w:bottom w:val="nil"/>
              <w:right w:val="nil"/>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 xml:space="preserve">Droga powiatowa nr 1200 N gr. woj. (Kołodzieje) – Bałoszyce – Babięty Wlk.,  działki nr 237/2 obręb 19 Jawty Wielkie, nr 143 obręb 36 Wiśniówek. </w:t>
            </w:r>
          </w:p>
        </w:tc>
      </w:tr>
      <w:tr w:rsidR="0048142C" w:rsidRPr="00255EB8" w:rsidTr="002A07FB">
        <w:trPr>
          <w:trHeight w:val="30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2081" w:type="dxa"/>
            <w:gridSpan w:val="2"/>
            <w:tcBorders>
              <w:top w:val="nil"/>
              <w:left w:val="nil"/>
              <w:bottom w:val="nil"/>
              <w:right w:val="nil"/>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INWESTOR</w:t>
            </w:r>
          </w:p>
        </w:tc>
        <w:tc>
          <w:tcPr>
            <w:tcW w:w="7222" w:type="dxa"/>
            <w:gridSpan w:val="5"/>
            <w:tcBorders>
              <w:top w:val="nil"/>
              <w:left w:val="nil"/>
              <w:bottom w:val="nil"/>
              <w:right w:val="nil"/>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Powiatowy Zarząd Dróg w Iławie</w:t>
            </w:r>
          </w:p>
        </w:tc>
      </w:tr>
      <w:tr w:rsidR="0048142C" w:rsidRPr="00255EB8" w:rsidTr="002A07FB">
        <w:trPr>
          <w:trHeight w:val="30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2081" w:type="dxa"/>
            <w:gridSpan w:val="2"/>
            <w:tcBorders>
              <w:top w:val="nil"/>
              <w:left w:val="nil"/>
              <w:bottom w:val="nil"/>
              <w:right w:val="nil"/>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ADRES INWESTORA</w:t>
            </w:r>
          </w:p>
        </w:tc>
        <w:tc>
          <w:tcPr>
            <w:tcW w:w="7222" w:type="dxa"/>
            <w:gridSpan w:val="5"/>
            <w:tcBorders>
              <w:top w:val="nil"/>
              <w:left w:val="nil"/>
              <w:bottom w:val="nil"/>
              <w:right w:val="nil"/>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ul. Tadeusza Kościuszki 33A, 14-200 Iława</w:t>
            </w:r>
          </w:p>
        </w:tc>
      </w:tr>
      <w:tr w:rsidR="0048142C" w:rsidRPr="00255EB8" w:rsidTr="002A07FB">
        <w:trPr>
          <w:trHeight w:val="30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2081" w:type="dxa"/>
            <w:gridSpan w:val="2"/>
            <w:tcBorders>
              <w:top w:val="nil"/>
              <w:left w:val="nil"/>
              <w:bottom w:val="nil"/>
              <w:right w:val="nil"/>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KOD POZYCJI</w:t>
            </w:r>
          </w:p>
        </w:tc>
        <w:tc>
          <w:tcPr>
            <w:tcW w:w="7222" w:type="dxa"/>
            <w:gridSpan w:val="5"/>
            <w:tcBorders>
              <w:top w:val="nil"/>
              <w:left w:val="nil"/>
              <w:bottom w:val="nil"/>
              <w:right w:val="nil"/>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Kod pozycji zgodny z numerami specyfikacji technicznej</w:t>
            </w:r>
          </w:p>
        </w:tc>
      </w:tr>
      <w:tr w:rsidR="0048142C" w:rsidRPr="00255EB8" w:rsidTr="002A07FB">
        <w:trPr>
          <w:trHeight w:val="30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2081" w:type="dxa"/>
            <w:gridSpan w:val="2"/>
            <w:tcBorders>
              <w:top w:val="nil"/>
              <w:left w:val="nil"/>
              <w:bottom w:val="nil"/>
              <w:right w:val="nil"/>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BRANŻA</w:t>
            </w:r>
          </w:p>
        </w:tc>
        <w:tc>
          <w:tcPr>
            <w:tcW w:w="7222" w:type="dxa"/>
            <w:gridSpan w:val="5"/>
            <w:tcBorders>
              <w:top w:val="nil"/>
              <w:left w:val="nil"/>
              <w:bottom w:val="nil"/>
              <w:right w:val="nil"/>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drogowa CPV - 45 23 31 20-6</w:t>
            </w:r>
          </w:p>
        </w:tc>
      </w:tr>
      <w:tr w:rsidR="0048142C" w:rsidRPr="00255EB8" w:rsidTr="002A07FB">
        <w:trPr>
          <w:trHeight w:val="30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lang w:eastAsia="pl-PL"/>
              </w:rPr>
            </w:pPr>
          </w:p>
        </w:tc>
        <w:tc>
          <w:tcPr>
            <w:tcW w:w="1311"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lang w:eastAsia="pl-PL"/>
              </w:rPr>
            </w:pPr>
          </w:p>
        </w:tc>
        <w:tc>
          <w:tcPr>
            <w:tcW w:w="3413"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lang w:eastAsia="pl-PL"/>
              </w:rPr>
            </w:pPr>
          </w:p>
        </w:tc>
        <w:tc>
          <w:tcPr>
            <w:tcW w:w="687"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lang w:eastAsia="pl-PL"/>
              </w:rPr>
            </w:pPr>
          </w:p>
        </w:tc>
        <w:tc>
          <w:tcPr>
            <w:tcW w:w="916"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lang w:eastAsia="pl-PL"/>
              </w:rPr>
            </w:pPr>
          </w:p>
        </w:tc>
        <w:tc>
          <w:tcPr>
            <w:tcW w:w="916"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lang w:eastAsia="pl-PL"/>
              </w:rPr>
            </w:pPr>
          </w:p>
        </w:tc>
        <w:tc>
          <w:tcPr>
            <w:tcW w:w="129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lang w:eastAsia="pl-PL"/>
              </w:rPr>
            </w:pPr>
          </w:p>
        </w:tc>
      </w:tr>
      <w:tr w:rsidR="0048142C" w:rsidRPr="00255EB8" w:rsidTr="002A07FB">
        <w:trPr>
          <w:trHeight w:val="30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vMerge w:val="restart"/>
            <w:tcBorders>
              <w:top w:val="single" w:sz="4" w:space="0" w:color="000000"/>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Lp.</w:t>
            </w:r>
          </w:p>
        </w:tc>
        <w:tc>
          <w:tcPr>
            <w:tcW w:w="1311" w:type="dxa"/>
            <w:vMerge w:val="restart"/>
            <w:tcBorders>
              <w:top w:val="single" w:sz="4" w:space="0" w:color="000000"/>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Nr spec.techn.</w:t>
            </w:r>
          </w:p>
        </w:tc>
        <w:tc>
          <w:tcPr>
            <w:tcW w:w="3413" w:type="dxa"/>
            <w:vMerge w:val="restart"/>
            <w:tcBorders>
              <w:top w:val="single" w:sz="4" w:space="0" w:color="000000"/>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Opis</w:t>
            </w:r>
          </w:p>
        </w:tc>
        <w:tc>
          <w:tcPr>
            <w:tcW w:w="687" w:type="dxa"/>
            <w:vMerge w:val="restart"/>
            <w:tcBorders>
              <w:top w:val="single" w:sz="4" w:space="0" w:color="000000"/>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Jedn. miary</w:t>
            </w:r>
          </w:p>
        </w:tc>
        <w:tc>
          <w:tcPr>
            <w:tcW w:w="916" w:type="dxa"/>
            <w:vMerge w:val="restart"/>
            <w:tcBorders>
              <w:top w:val="single" w:sz="4" w:space="0" w:color="000000"/>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Ilość</w:t>
            </w:r>
          </w:p>
        </w:tc>
        <w:tc>
          <w:tcPr>
            <w:tcW w:w="916" w:type="dxa"/>
            <w:tcBorders>
              <w:top w:val="single" w:sz="4" w:space="0" w:color="000000"/>
              <w:left w:val="nil"/>
              <w:bottom w:val="nil"/>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Cena</w:t>
            </w:r>
          </w:p>
        </w:tc>
        <w:tc>
          <w:tcPr>
            <w:tcW w:w="1290" w:type="dxa"/>
            <w:tcBorders>
              <w:top w:val="single" w:sz="4" w:space="0" w:color="000000"/>
              <w:left w:val="nil"/>
              <w:bottom w:val="nil"/>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Wartość</w:t>
            </w:r>
          </w:p>
        </w:tc>
      </w:tr>
      <w:tr w:rsidR="0048142C" w:rsidRPr="00255EB8" w:rsidTr="002A07FB">
        <w:trPr>
          <w:trHeight w:val="30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vMerge/>
            <w:tcBorders>
              <w:top w:val="single" w:sz="4" w:space="0" w:color="000000"/>
              <w:left w:val="single" w:sz="4" w:space="0" w:color="000000"/>
              <w:bottom w:val="single" w:sz="4" w:space="0" w:color="000000"/>
              <w:right w:val="single" w:sz="4" w:space="0" w:color="000000"/>
            </w:tcBorders>
            <w:vAlign w:val="center"/>
          </w:tcPr>
          <w:p w:rsidR="0048142C" w:rsidRPr="00255EB8" w:rsidRDefault="0048142C" w:rsidP="00255EB8">
            <w:pPr>
              <w:suppressAutoHyphens w:val="0"/>
              <w:rPr>
                <w:rFonts w:ascii="Arial" w:hAnsi="Arial" w:cs="Arial"/>
                <w:b/>
                <w:bCs/>
                <w:sz w:val="15"/>
                <w:szCs w:val="15"/>
                <w:lang w:eastAsia="pl-PL"/>
              </w:rPr>
            </w:pPr>
          </w:p>
        </w:tc>
        <w:tc>
          <w:tcPr>
            <w:tcW w:w="1311" w:type="dxa"/>
            <w:vMerge/>
            <w:tcBorders>
              <w:top w:val="single" w:sz="4" w:space="0" w:color="000000"/>
              <w:left w:val="single" w:sz="4" w:space="0" w:color="000000"/>
              <w:bottom w:val="single" w:sz="4" w:space="0" w:color="000000"/>
              <w:right w:val="single" w:sz="4" w:space="0" w:color="000000"/>
            </w:tcBorders>
            <w:vAlign w:val="center"/>
          </w:tcPr>
          <w:p w:rsidR="0048142C" w:rsidRPr="00255EB8" w:rsidRDefault="0048142C" w:rsidP="00255EB8">
            <w:pPr>
              <w:suppressAutoHyphens w:val="0"/>
              <w:rPr>
                <w:rFonts w:ascii="Arial" w:hAnsi="Arial" w:cs="Arial"/>
                <w:b/>
                <w:bCs/>
                <w:sz w:val="15"/>
                <w:szCs w:val="15"/>
                <w:lang w:eastAsia="pl-PL"/>
              </w:rPr>
            </w:pPr>
          </w:p>
        </w:tc>
        <w:tc>
          <w:tcPr>
            <w:tcW w:w="3413" w:type="dxa"/>
            <w:vMerge/>
            <w:tcBorders>
              <w:top w:val="single" w:sz="4" w:space="0" w:color="000000"/>
              <w:left w:val="single" w:sz="4" w:space="0" w:color="000000"/>
              <w:bottom w:val="single" w:sz="4" w:space="0" w:color="000000"/>
              <w:right w:val="single" w:sz="4" w:space="0" w:color="000000"/>
            </w:tcBorders>
            <w:vAlign w:val="center"/>
          </w:tcPr>
          <w:p w:rsidR="0048142C" w:rsidRPr="00255EB8" w:rsidRDefault="0048142C" w:rsidP="00255EB8">
            <w:pPr>
              <w:suppressAutoHyphens w:val="0"/>
              <w:rPr>
                <w:rFonts w:ascii="Arial" w:hAnsi="Arial" w:cs="Arial"/>
                <w:b/>
                <w:bCs/>
                <w:sz w:val="15"/>
                <w:szCs w:val="15"/>
                <w:lang w:eastAsia="pl-PL"/>
              </w:rPr>
            </w:pPr>
          </w:p>
        </w:tc>
        <w:tc>
          <w:tcPr>
            <w:tcW w:w="687" w:type="dxa"/>
            <w:vMerge/>
            <w:tcBorders>
              <w:top w:val="single" w:sz="4" w:space="0" w:color="000000"/>
              <w:left w:val="single" w:sz="4" w:space="0" w:color="000000"/>
              <w:bottom w:val="single" w:sz="4" w:space="0" w:color="000000"/>
              <w:right w:val="single" w:sz="4" w:space="0" w:color="000000"/>
            </w:tcBorders>
            <w:vAlign w:val="center"/>
          </w:tcPr>
          <w:p w:rsidR="0048142C" w:rsidRPr="00255EB8" w:rsidRDefault="0048142C" w:rsidP="00255EB8">
            <w:pPr>
              <w:suppressAutoHyphens w:val="0"/>
              <w:rPr>
                <w:rFonts w:ascii="Arial" w:hAnsi="Arial" w:cs="Arial"/>
                <w:b/>
                <w:bCs/>
                <w:sz w:val="15"/>
                <w:szCs w:val="15"/>
                <w:lang w:eastAsia="pl-PL"/>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48142C" w:rsidRPr="00255EB8" w:rsidRDefault="0048142C" w:rsidP="00255EB8">
            <w:pPr>
              <w:suppressAutoHyphens w:val="0"/>
              <w:rPr>
                <w:rFonts w:ascii="Arial" w:hAnsi="Arial" w:cs="Arial"/>
                <w:b/>
                <w:bCs/>
                <w:sz w:val="15"/>
                <w:szCs w:val="15"/>
                <w:lang w:eastAsia="pl-PL"/>
              </w:rPr>
            </w:pPr>
          </w:p>
        </w:tc>
        <w:tc>
          <w:tcPr>
            <w:tcW w:w="916" w:type="dxa"/>
            <w:tcBorders>
              <w:top w:val="nil"/>
              <w:left w:val="nil"/>
              <w:bottom w:val="nil"/>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zł</w:t>
            </w:r>
          </w:p>
        </w:tc>
        <w:tc>
          <w:tcPr>
            <w:tcW w:w="1290" w:type="dxa"/>
            <w:tcBorders>
              <w:top w:val="nil"/>
              <w:left w:val="nil"/>
              <w:bottom w:val="nil"/>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zł</w:t>
            </w:r>
          </w:p>
        </w:tc>
      </w:tr>
      <w:tr w:rsidR="0048142C" w:rsidRPr="00255EB8" w:rsidTr="002A07FB">
        <w:trPr>
          <w:trHeight w:val="30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vMerge/>
            <w:tcBorders>
              <w:top w:val="single" w:sz="4" w:space="0" w:color="000000"/>
              <w:left w:val="single" w:sz="4" w:space="0" w:color="000000"/>
              <w:bottom w:val="single" w:sz="4" w:space="0" w:color="000000"/>
              <w:right w:val="single" w:sz="4" w:space="0" w:color="000000"/>
            </w:tcBorders>
            <w:vAlign w:val="center"/>
          </w:tcPr>
          <w:p w:rsidR="0048142C" w:rsidRPr="00255EB8" w:rsidRDefault="0048142C" w:rsidP="00255EB8">
            <w:pPr>
              <w:suppressAutoHyphens w:val="0"/>
              <w:rPr>
                <w:rFonts w:ascii="Arial" w:hAnsi="Arial" w:cs="Arial"/>
                <w:b/>
                <w:bCs/>
                <w:sz w:val="15"/>
                <w:szCs w:val="15"/>
                <w:lang w:eastAsia="pl-PL"/>
              </w:rPr>
            </w:pPr>
          </w:p>
        </w:tc>
        <w:tc>
          <w:tcPr>
            <w:tcW w:w="1311" w:type="dxa"/>
            <w:vMerge/>
            <w:tcBorders>
              <w:top w:val="single" w:sz="4" w:space="0" w:color="000000"/>
              <w:left w:val="single" w:sz="4" w:space="0" w:color="000000"/>
              <w:bottom w:val="single" w:sz="4" w:space="0" w:color="000000"/>
              <w:right w:val="single" w:sz="4" w:space="0" w:color="000000"/>
            </w:tcBorders>
            <w:vAlign w:val="center"/>
          </w:tcPr>
          <w:p w:rsidR="0048142C" w:rsidRPr="00255EB8" w:rsidRDefault="0048142C" w:rsidP="00255EB8">
            <w:pPr>
              <w:suppressAutoHyphens w:val="0"/>
              <w:rPr>
                <w:rFonts w:ascii="Arial" w:hAnsi="Arial" w:cs="Arial"/>
                <w:b/>
                <w:bCs/>
                <w:sz w:val="15"/>
                <w:szCs w:val="15"/>
                <w:lang w:eastAsia="pl-PL"/>
              </w:rPr>
            </w:pPr>
          </w:p>
        </w:tc>
        <w:tc>
          <w:tcPr>
            <w:tcW w:w="3413" w:type="dxa"/>
            <w:vMerge/>
            <w:tcBorders>
              <w:top w:val="single" w:sz="4" w:space="0" w:color="000000"/>
              <w:left w:val="single" w:sz="4" w:space="0" w:color="000000"/>
              <w:bottom w:val="single" w:sz="4" w:space="0" w:color="000000"/>
              <w:right w:val="single" w:sz="4" w:space="0" w:color="000000"/>
            </w:tcBorders>
            <w:vAlign w:val="center"/>
          </w:tcPr>
          <w:p w:rsidR="0048142C" w:rsidRPr="00255EB8" w:rsidRDefault="0048142C" w:rsidP="00255EB8">
            <w:pPr>
              <w:suppressAutoHyphens w:val="0"/>
              <w:rPr>
                <w:rFonts w:ascii="Arial" w:hAnsi="Arial" w:cs="Arial"/>
                <w:b/>
                <w:bCs/>
                <w:sz w:val="15"/>
                <w:szCs w:val="15"/>
                <w:lang w:eastAsia="pl-PL"/>
              </w:rPr>
            </w:pPr>
          </w:p>
        </w:tc>
        <w:tc>
          <w:tcPr>
            <w:tcW w:w="687" w:type="dxa"/>
            <w:vMerge/>
            <w:tcBorders>
              <w:top w:val="single" w:sz="4" w:space="0" w:color="000000"/>
              <w:left w:val="single" w:sz="4" w:space="0" w:color="000000"/>
              <w:bottom w:val="single" w:sz="4" w:space="0" w:color="000000"/>
              <w:right w:val="single" w:sz="4" w:space="0" w:color="000000"/>
            </w:tcBorders>
            <w:vAlign w:val="center"/>
          </w:tcPr>
          <w:p w:rsidR="0048142C" w:rsidRPr="00255EB8" w:rsidRDefault="0048142C" w:rsidP="00255EB8">
            <w:pPr>
              <w:suppressAutoHyphens w:val="0"/>
              <w:rPr>
                <w:rFonts w:ascii="Arial" w:hAnsi="Arial" w:cs="Arial"/>
                <w:b/>
                <w:bCs/>
                <w:sz w:val="15"/>
                <w:szCs w:val="15"/>
                <w:lang w:eastAsia="pl-PL"/>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48142C" w:rsidRPr="00255EB8" w:rsidRDefault="0048142C" w:rsidP="00255EB8">
            <w:pPr>
              <w:suppressAutoHyphens w:val="0"/>
              <w:rPr>
                <w:rFonts w:ascii="Arial" w:hAnsi="Arial" w:cs="Arial"/>
                <w:b/>
                <w:bCs/>
                <w:sz w:val="15"/>
                <w:szCs w:val="15"/>
                <w:lang w:eastAsia="pl-PL"/>
              </w:rPr>
            </w:pP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Calibri" w:hAnsi="Calibri" w:cs="Calibri"/>
                <w:lang w:eastAsia="pl-PL"/>
              </w:rPr>
            </w:pPr>
            <w:r w:rsidRPr="00255EB8">
              <w:rPr>
                <w:rFonts w:ascii="Calibri" w:hAnsi="Calibri" w:cs="Calibri"/>
                <w:sz w:val="22"/>
                <w:szCs w:val="22"/>
                <w:lang w:eastAsia="pl-PL"/>
              </w:rPr>
              <w:t> </w:t>
            </w: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(5 x 6)</w:t>
            </w:r>
          </w:p>
        </w:tc>
      </w:tr>
      <w:tr w:rsidR="0048142C" w:rsidRPr="00255EB8" w:rsidTr="002A07FB">
        <w:trPr>
          <w:trHeight w:val="30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1</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2</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3</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4</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5</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6</w:t>
            </w: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7</w:t>
            </w:r>
          </w:p>
        </w:tc>
      </w:tr>
      <w:tr w:rsidR="0048142C" w:rsidRPr="00255EB8" w:rsidTr="002A07FB">
        <w:trPr>
          <w:trHeight w:val="30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 </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b/>
                <w:bCs/>
                <w:sz w:val="15"/>
                <w:szCs w:val="15"/>
                <w:lang w:eastAsia="pl-PL"/>
              </w:rPr>
            </w:pPr>
            <w:r w:rsidRPr="00255EB8">
              <w:rPr>
                <w:rFonts w:ascii="Arial" w:hAnsi="Arial" w:cs="Arial"/>
                <w:b/>
                <w:bCs/>
                <w:sz w:val="15"/>
                <w:szCs w:val="15"/>
                <w:lang w:eastAsia="pl-PL"/>
              </w:rPr>
              <w:t> </w:t>
            </w:r>
          </w:p>
        </w:tc>
        <w:tc>
          <w:tcPr>
            <w:tcW w:w="7222" w:type="dxa"/>
            <w:gridSpan w:val="5"/>
            <w:tcBorders>
              <w:top w:val="single" w:sz="4" w:space="0" w:color="000000"/>
              <w:left w:val="nil"/>
              <w:bottom w:val="single" w:sz="4" w:space="0" w:color="000000"/>
              <w:right w:val="single" w:sz="4" w:space="0" w:color="000000"/>
            </w:tcBorders>
          </w:tcPr>
          <w:p w:rsidR="0048142C" w:rsidRPr="00255EB8" w:rsidRDefault="0048142C" w:rsidP="00255EB8">
            <w:pPr>
              <w:suppressAutoHyphens w:val="0"/>
              <w:rPr>
                <w:rFonts w:ascii="Arial" w:hAnsi="Arial" w:cs="Arial"/>
                <w:b/>
                <w:bCs/>
                <w:sz w:val="15"/>
                <w:szCs w:val="15"/>
                <w:lang w:eastAsia="pl-PL"/>
              </w:rPr>
            </w:pPr>
            <w:r w:rsidRPr="00255EB8">
              <w:rPr>
                <w:rFonts w:ascii="Arial" w:hAnsi="Arial" w:cs="Arial"/>
                <w:b/>
                <w:bCs/>
                <w:sz w:val="15"/>
                <w:szCs w:val="15"/>
                <w:lang w:eastAsia="pl-PL"/>
              </w:rPr>
              <w:t>Roboty przygotowawcze, rozbiórkowe, ziemne</w:t>
            </w:r>
          </w:p>
        </w:tc>
      </w:tr>
      <w:tr w:rsidR="0048142C" w:rsidRPr="00255EB8" w:rsidTr="002A07FB">
        <w:trPr>
          <w:trHeight w:val="81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 </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Roboty pomiarowe, granice, pkt. główne-geodeta. Pomiar geodezyjny - wykonawca - stała obsługa geodezyjna w trakcie</w:t>
            </w:r>
            <w:r>
              <w:rPr>
                <w:rFonts w:ascii="Arial" w:hAnsi="Arial" w:cs="Arial"/>
                <w:sz w:val="15"/>
                <w:szCs w:val="15"/>
                <w:lang w:eastAsia="pl-PL"/>
              </w:rPr>
              <w:t xml:space="preserve"> budowy, zabezpieczenie istnieją</w:t>
            </w:r>
            <w:r w:rsidRPr="00255EB8">
              <w:rPr>
                <w:rFonts w:ascii="Arial" w:hAnsi="Arial" w:cs="Arial"/>
                <w:sz w:val="15"/>
                <w:szCs w:val="15"/>
                <w:lang w:eastAsia="pl-PL"/>
              </w:rPr>
              <w:t>cych pkt. geodezyjnych. Pomiar powykonawczy</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km</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0,50</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214"/>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b/>
                <w:bCs/>
                <w:sz w:val="15"/>
                <w:szCs w:val="15"/>
                <w:lang w:eastAsia="pl-PL"/>
              </w:rPr>
            </w:pPr>
            <w:r w:rsidRPr="00255EB8">
              <w:rPr>
                <w:rFonts w:ascii="Arial" w:hAnsi="Arial" w:cs="Arial"/>
                <w:b/>
                <w:bCs/>
                <w:sz w:val="15"/>
                <w:szCs w:val="15"/>
                <w:lang w:eastAsia="pl-PL"/>
              </w:rPr>
              <w:t> </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b/>
                <w:bCs/>
                <w:color w:val="FF0000"/>
                <w:sz w:val="15"/>
                <w:szCs w:val="15"/>
                <w:lang w:eastAsia="pl-PL"/>
              </w:rPr>
            </w:pPr>
            <w:r w:rsidRPr="00255EB8">
              <w:rPr>
                <w:rFonts w:ascii="Arial" w:hAnsi="Arial" w:cs="Arial"/>
                <w:b/>
                <w:bCs/>
                <w:color w:val="FF0000"/>
                <w:sz w:val="15"/>
                <w:szCs w:val="15"/>
                <w:lang w:eastAsia="pl-PL"/>
              </w:rPr>
              <w:t> </w:t>
            </w:r>
          </w:p>
        </w:tc>
        <w:tc>
          <w:tcPr>
            <w:tcW w:w="5932" w:type="dxa"/>
            <w:gridSpan w:val="4"/>
            <w:tcBorders>
              <w:top w:val="single" w:sz="4" w:space="0" w:color="000000"/>
              <w:left w:val="nil"/>
              <w:bottom w:val="single" w:sz="4" w:space="0" w:color="000000"/>
              <w:right w:val="nil"/>
            </w:tcBorders>
          </w:tcPr>
          <w:p w:rsidR="0048142C" w:rsidRPr="00255EB8" w:rsidRDefault="0048142C" w:rsidP="00255EB8">
            <w:pPr>
              <w:suppressAutoHyphens w:val="0"/>
              <w:rPr>
                <w:rFonts w:ascii="Arial" w:hAnsi="Arial" w:cs="Arial"/>
                <w:b/>
                <w:bCs/>
                <w:sz w:val="15"/>
                <w:szCs w:val="15"/>
                <w:lang w:eastAsia="pl-PL"/>
              </w:rPr>
            </w:pPr>
            <w:r w:rsidRPr="00255EB8">
              <w:rPr>
                <w:rFonts w:ascii="Arial" w:hAnsi="Arial" w:cs="Arial"/>
                <w:b/>
                <w:bCs/>
                <w:sz w:val="15"/>
                <w:szCs w:val="15"/>
                <w:lang w:eastAsia="pl-PL"/>
              </w:rPr>
              <w:t>Odbudowa krawędzi, poszerzenie jezdni</w:t>
            </w: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b/>
                <w:bCs/>
                <w:color w:val="FF0000"/>
                <w:sz w:val="15"/>
                <w:szCs w:val="15"/>
                <w:lang w:eastAsia="pl-PL"/>
              </w:rPr>
            </w:pPr>
            <w:r w:rsidRPr="00255EB8">
              <w:rPr>
                <w:rFonts w:ascii="Arial" w:hAnsi="Arial" w:cs="Arial"/>
                <w:b/>
                <w:bCs/>
                <w:color w:val="FF0000"/>
                <w:sz w:val="15"/>
                <w:szCs w:val="15"/>
                <w:lang w:eastAsia="pl-PL"/>
              </w:rPr>
              <w:t> </w:t>
            </w:r>
          </w:p>
        </w:tc>
      </w:tr>
      <w:tr w:rsidR="0048142C" w:rsidRPr="00255EB8" w:rsidTr="002A07FB">
        <w:trPr>
          <w:trHeight w:val="855"/>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2</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D-04.01.01</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Mechaniczne wykonanie koryta szer</w:t>
            </w:r>
            <w:r>
              <w:rPr>
                <w:rFonts w:ascii="Arial" w:hAnsi="Arial" w:cs="Arial"/>
                <w:sz w:val="15"/>
                <w:szCs w:val="15"/>
                <w:lang w:eastAsia="pl-PL"/>
              </w:rPr>
              <w:t>.</w:t>
            </w:r>
            <w:r w:rsidRPr="00255EB8">
              <w:rPr>
                <w:rFonts w:ascii="Arial" w:hAnsi="Arial" w:cs="Arial"/>
                <w:sz w:val="15"/>
                <w:szCs w:val="15"/>
                <w:lang w:eastAsia="pl-PL"/>
              </w:rPr>
              <w:t xml:space="preserve"> 90 cm w gruncie kat. I-IV głębokości 50 cm, wraz z rozbiórką wywozem ewentualnych pozostałości po istniejącej nawierzchni, podbudowy   (500m x 0,9m)</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450</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683"/>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3</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D-04.01.01</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Wywóz samochodami samowyładowczymi na miejsce wskazane przez inwestora (odległośc uzgodnic z inwestorem) grunt. kat. I-IV       (450m x 0,5m)</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3</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225</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693"/>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4</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D-04.02.01</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Warstwa odsączająca z piasku. Zagęszczenie mechaniczne. Grubość warstwy po zagęszczeniu 20 cm.                                                        (500m x 0,9m )</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450</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561"/>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5</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D-04.04.02</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Podbudowa z kruszywa 0/31,5, stabilizowanego mechanicznie - warstwa dolna o grubości po zagęszczeniu 20 cm       (500m x 0,9m )</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450</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13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6</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D-04.03.01</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Skropienie nawierzchni drogowej</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450</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515"/>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nil"/>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7</w:t>
            </w:r>
          </w:p>
        </w:tc>
        <w:tc>
          <w:tcPr>
            <w:tcW w:w="1311" w:type="dxa"/>
            <w:tcBorders>
              <w:top w:val="nil"/>
              <w:left w:val="nil"/>
              <w:bottom w:val="nil"/>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D-05.03.05b</w:t>
            </w:r>
          </w:p>
        </w:tc>
        <w:tc>
          <w:tcPr>
            <w:tcW w:w="3413" w:type="dxa"/>
            <w:tcBorders>
              <w:top w:val="nil"/>
              <w:left w:val="nil"/>
              <w:bottom w:val="nil"/>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Nawierzchnia z mieszanki mineralno-bitumicznej AC11W grubość po zagęszcz. 2 cm.    (500m x 0.85m)</w:t>
            </w:r>
          </w:p>
        </w:tc>
        <w:tc>
          <w:tcPr>
            <w:tcW w:w="687" w:type="dxa"/>
            <w:tcBorders>
              <w:top w:val="nil"/>
              <w:left w:val="nil"/>
              <w:bottom w:val="nil"/>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nil"/>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425</w:t>
            </w:r>
          </w:p>
        </w:tc>
        <w:tc>
          <w:tcPr>
            <w:tcW w:w="916" w:type="dxa"/>
            <w:tcBorders>
              <w:top w:val="nil"/>
              <w:left w:val="nil"/>
              <w:bottom w:val="nil"/>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nil"/>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125"/>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single" w:sz="4" w:space="0" w:color="auto"/>
              <w:left w:val="single" w:sz="4" w:space="0" w:color="auto"/>
              <w:bottom w:val="single" w:sz="4" w:space="0" w:color="auto"/>
              <w:right w:val="single" w:sz="4" w:space="0" w:color="auto"/>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 </w:t>
            </w:r>
          </w:p>
        </w:tc>
        <w:tc>
          <w:tcPr>
            <w:tcW w:w="1311" w:type="dxa"/>
            <w:tcBorders>
              <w:top w:val="single" w:sz="4" w:space="0" w:color="auto"/>
              <w:left w:val="nil"/>
              <w:bottom w:val="single" w:sz="4" w:space="0" w:color="auto"/>
              <w:right w:val="single" w:sz="4" w:space="0" w:color="auto"/>
            </w:tcBorders>
          </w:tcPr>
          <w:p w:rsidR="0048142C" w:rsidRPr="00255EB8" w:rsidRDefault="0048142C" w:rsidP="00255EB8">
            <w:pPr>
              <w:suppressAutoHyphens w:val="0"/>
              <w:rPr>
                <w:rFonts w:ascii="Arial" w:hAnsi="Arial" w:cs="Arial"/>
                <w:b/>
                <w:bCs/>
                <w:color w:val="FF0000"/>
                <w:sz w:val="15"/>
                <w:szCs w:val="15"/>
                <w:lang w:eastAsia="pl-PL"/>
              </w:rPr>
            </w:pPr>
            <w:r w:rsidRPr="00255EB8">
              <w:rPr>
                <w:rFonts w:ascii="Arial" w:hAnsi="Arial" w:cs="Arial"/>
                <w:b/>
                <w:bCs/>
                <w:color w:val="FF0000"/>
                <w:sz w:val="15"/>
                <w:szCs w:val="15"/>
                <w:lang w:eastAsia="pl-PL"/>
              </w:rPr>
              <w:t> </w:t>
            </w:r>
          </w:p>
        </w:tc>
        <w:tc>
          <w:tcPr>
            <w:tcW w:w="5932" w:type="dxa"/>
            <w:gridSpan w:val="4"/>
            <w:tcBorders>
              <w:top w:val="single" w:sz="4" w:space="0" w:color="auto"/>
              <w:left w:val="nil"/>
              <w:bottom w:val="single" w:sz="4" w:space="0" w:color="auto"/>
              <w:right w:val="single" w:sz="4" w:space="0" w:color="auto"/>
            </w:tcBorders>
          </w:tcPr>
          <w:p w:rsidR="0048142C" w:rsidRPr="00255EB8" w:rsidRDefault="0048142C" w:rsidP="00255EB8">
            <w:pPr>
              <w:suppressAutoHyphens w:val="0"/>
              <w:rPr>
                <w:rFonts w:ascii="Arial" w:hAnsi="Arial" w:cs="Arial"/>
                <w:b/>
                <w:bCs/>
                <w:sz w:val="15"/>
                <w:szCs w:val="15"/>
                <w:lang w:eastAsia="pl-PL"/>
              </w:rPr>
            </w:pPr>
            <w:r w:rsidRPr="00255EB8">
              <w:rPr>
                <w:rFonts w:ascii="Arial" w:hAnsi="Arial" w:cs="Arial"/>
                <w:b/>
                <w:bCs/>
                <w:sz w:val="15"/>
                <w:szCs w:val="15"/>
                <w:lang w:eastAsia="pl-PL"/>
              </w:rPr>
              <w:t xml:space="preserve">Remont przepustów - 2 szt. </w:t>
            </w:r>
          </w:p>
        </w:tc>
        <w:tc>
          <w:tcPr>
            <w:tcW w:w="1290" w:type="dxa"/>
            <w:tcBorders>
              <w:top w:val="single" w:sz="4" w:space="0" w:color="auto"/>
              <w:left w:val="nil"/>
              <w:bottom w:val="single" w:sz="4" w:space="0" w:color="auto"/>
              <w:right w:val="single" w:sz="4" w:space="0" w:color="auto"/>
            </w:tcBorders>
            <w:noWrap/>
            <w:vAlign w:val="bottom"/>
          </w:tcPr>
          <w:p w:rsidR="0048142C" w:rsidRPr="00255EB8" w:rsidRDefault="0048142C" w:rsidP="00255EB8">
            <w:pPr>
              <w:suppressAutoHyphens w:val="0"/>
              <w:rPr>
                <w:rFonts w:ascii="Calibri" w:hAnsi="Calibri" w:cs="Calibri"/>
                <w:color w:val="FF0000"/>
                <w:lang w:eastAsia="pl-PL"/>
              </w:rPr>
            </w:pPr>
            <w:r w:rsidRPr="00255EB8">
              <w:rPr>
                <w:rFonts w:ascii="Calibri" w:hAnsi="Calibri" w:cs="Calibri"/>
                <w:color w:val="FF0000"/>
                <w:sz w:val="22"/>
                <w:szCs w:val="22"/>
                <w:lang w:eastAsia="pl-PL"/>
              </w:rPr>
              <w:t> </w:t>
            </w:r>
          </w:p>
        </w:tc>
      </w:tr>
      <w:tr w:rsidR="0048142C" w:rsidRPr="00255EB8" w:rsidTr="002A07FB">
        <w:trPr>
          <w:trHeight w:val="98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8</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D-02.00.01</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Wykopy pod przepusty wraz z zasypaniem i zagęszczeniem wykonywane koparkami na odkład. Zabezpieczenie instalacji i ogrodzeń, z wykorzystaniem na miejscu. Rozbiórka istniejących przepustów wraz z wywozem        1m x 1m x 23m</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3</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23</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274"/>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auto"/>
              <w:bottom w:val="single" w:sz="4" w:space="0" w:color="auto"/>
              <w:right w:val="single" w:sz="4" w:space="0" w:color="auto"/>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9</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D-03.01.03</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Ława fundamentowa żwirowa gr. 20 cm   0,4m x 0,2m x 23mb</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3</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1,84</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55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auto"/>
              <w:bottom w:val="single" w:sz="4" w:space="0" w:color="auto"/>
              <w:right w:val="single" w:sz="4" w:space="0" w:color="auto"/>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10</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D-03.01.03</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Przepusty rurowe pod zjazdami - rury strukturalne z tworzywa o SN &gt; 8 o śr. 40 cm     23mb</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23</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42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auto"/>
              <w:bottom w:val="single" w:sz="4" w:space="0" w:color="auto"/>
              <w:right w:val="single" w:sz="4" w:space="0" w:color="auto"/>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11</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D-03.01.03</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Ścianki czołowe betonowe dla rur o śr. 40 cm.      4szt</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ściank.</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4</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15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 </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color w:val="FF0000"/>
                <w:sz w:val="15"/>
                <w:szCs w:val="15"/>
                <w:lang w:eastAsia="pl-PL"/>
              </w:rPr>
            </w:pPr>
            <w:r w:rsidRPr="00255EB8">
              <w:rPr>
                <w:rFonts w:ascii="Arial" w:hAnsi="Arial" w:cs="Arial"/>
                <w:color w:val="FF0000"/>
                <w:sz w:val="15"/>
                <w:szCs w:val="15"/>
                <w:lang w:eastAsia="pl-PL"/>
              </w:rPr>
              <w:t> </w:t>
            </w:r>
          </w:p>
        </w:tc>
        <w:tc>
          <w:tcPr>
            <w:tcW w:w="5932" w:type="dxa"/>
            <w:gridSpan w:val="4"/>
            <w:tcBorders>
              <w:top w:val="single" w:sz="4" w:space="0" w:color="000000"/>
              <w:left w:val="nil"/>
              <w:bottom w:val="single" w:sz="4" w:space="0" w:color="000000"/>
              <w:right w:val="nil"/>
            </w:tcBorders>
          </w:tcPr>
          <w:p w:rsidR="0048142C" w:rsidRPr="00255EB8" w:rsidRDefault="0048142C" w:rsidP="00255EB8">
            <w:pPr>
              <w:suppressAutoHyphens w:val="0"/>
              <w:rPr>
                <w:rFonts w:ascii="Arial" w:hAnsi="Arial" w:cs="Arial"/>
                <w:b/>
                <w:bCs/>
                <w:sz w:val="15"/>
                <w:szCs w:val="15"/>
                <w:lang w:eastAsia="pl-PL"/>
              </w:rPr>
            </w:pPr>
            <w:r w:rsidRPr="00255EB8">
              <w:rPr>
                <w:rFonts w:ascii="Arial" w:hAnsi="Arial" w:cs="Arial"/>
                <w:b/>
                <w:bCs/>
                <w:sz w:val="15"/>
                <w:szCs w:val="15"/>
                <w:lang w:eastAsia="pl-PL"/>
              </w:rPr>
              <w:t>Jezdnia, istniejące skrzyżowania asfaltowe</w:t>
            </w: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b/>
                <w:bCs/>
                <w:color w:val="FF0000"/>
                <w:sz w:val="15"/>
                <w:szCs w:val="15"/>
                <w:lang w:eastAsia="pl-PL"/>
              </w:rPr>
            </w:pPr>
            <w:r w:rsidRPr="00255EB8">
              <w:rPr>
                <w:rFonts w:ascii="Arial" w:hAnsi="Arial" w:cs="Arial"/>
                <w:b/>
                <w:bCs/>
                <w:color w:val="FF0000"/>
                <w:sz w:val="15"/>
                <w:szCs w:val="15"/>
                <w:lang w:eastAsia="pl-PL"/>
              </w:rPr>
              <w:t> </w:t>
            </w:r>
          </w:p>
        </w:tc>
      </w:tr>
      <w:tr w:rsidR="0048142C" w:rsidRPr="00255EB8" w:rsidTr="002A07FB">
        <w:trPr>
          <w:trHeight w:val="551"/>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12</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D-04.03.01</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Mechaniczne czyszczenie nawierzchni drogowej ulepszonej (bitum).                                          (500m x 4,75m )</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2 375,00</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259"/>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13</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D-04.03.01</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 xml:space="preserve">Skropienie nawierzchni drogowej                             </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2 375,00</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697"/>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14</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D-05.03.05b</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Profil z mieszanki mineralno bitumicznej AC16W 75kg/m</w:t>
            </w:r>
            <w:r w:rsidRPr="00406A38">
              <w:rPr>
                <w:rFonts w:ascii="Arial" w:hAnsi="Arial" w:cs="Arial"/>
                <w:sz w:val="15"/>
                <w:szCs w:val="15"/>
                <w:vertAlign w:val="superscript"/>
                <w:lang w:eastAsia="pl-PL"/>
              </w:rPr>
              <w:t>2</w:t>
            </w:r>
            <w:r w:rsidRPr="00255EB8">
              <w:rPr>
                <w:rFonts w:ascii="Arial" w:hAnsi="Arial" w:cs="Arial"/>
                <w:sz w:val="15"/>
                <w:szCs w:val="15"/>
                <w:lang w:eastAsia="pl-PL"/>
              </w:rPr>
              <w:t xml:space="preserve"> - 3 cm wraz z wypełnieniem ubytków w istniejącej jezdni                                                   2375,00 m2 x 0,075 t/m2</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t</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178,13</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141"/>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15</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D-04.03.01</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 xml:space="preserve">Skropienie nawierzchni drogowej                    </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2 375,00</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526"/>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16</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D-05.03.05a</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 xml:space="preserve">Warstwa ścieralna z mieszanki mineralno-bitumicznej AC11S - 4 cm po zagęszczeniu,        (500m x 4,65m)    </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2 325,00</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136"/>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 </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 </w:t>
            </w:r>
          </w:p>
        </w:tc>
        <w:tc>
          <w:tcPr>
            <w:tcW w:w="5932" w:type="dxa"/>
            <w:gridSpan w:val="4"/>
            <w:tcBorders>
              <w:top w:val="nil"/>
              <w:left w:val="nil"/>
              <w:bottom w:val="single" w:sz="4" w:space="0" w:color="000000"/>
              <w:right w:val="nil"/>
            </w:tcBorders>
            <w:vAlign w:val="center"/>
          </w:tcPr>
          <w:p w:rsidR="0048142C" w:rsidRPr="00255EB8" w:rsidRDefault="0048142C" w:rsidP="00255EB8">
            <w:pPr>
              <w:suppressAutoHyphens w:val="0"/>
              <w:rPr>
                <w:rFonts w:ascii="Arial" w:hAnsi="Arial" w:cs="Arial"/>
                <w:b/>
                <w:bCs/>
                <w:sz w:val="15"/>
                <w:szCs w:val="15"/>
                <w:lang w:eastAsia="pl-PL"/>
              </w:rPr>
            </w:pPr>
            <w:r w:rsidRPr="00255EB8">
              <w:rPr>
                <w:rFonts w:ascii="Arial" w:hAnsi="Arial" w:cs="Arial"/>
                <w:b/>
                <w:bCs/>
                <w:sz w:val="15"/>
                <w:szCs w:val="15"/>
                <w:lang w:eastAsia="pl-PL"/>
              </w:rPr>
              <w:t>Zjazdy na posesje - masa asfaltowa 8szt.</w:t>
            </w:r>
          </w:p>
        </w:tc>
        <w:tc>
          <w:tcPr>
            <w:tcW w:w="1290" w:type="dxa"/>
            <w:tcBorders>
              <w:top w:val="nil"/>
              <w:left w:val="nil"/>
              <w:bottom w:val="nil"/>
              <w:right w:val="single" w:sz="4" w:space="0" w:color="000000"/>
            </w:tcBorders>
            <w:vAlign w:val="center"/>
          </w:tcPr>
          <w:p w:rsidR="0048142C" w:rsidRPr="00255EB8" w:rsidRDefault="0048142C" w:rsidP="00255EB8">
            <w:pPr>
              <w:suppressAutoHyphens w:val="0"/>
              <w:rPr>
                <w:rFonts w:ascii="Arial" w:hAnsi="Arial" w:cs="Arial"/>
                <w:b/>
                <w:bCs/>
                <w:sz w:val="15"/>
                <w:szCs w:val="15"/>
                <w:lang w:eastAsia="pl-PL"/>
              </w:rPr>
            </w:pPr>
            <w:r w:rsidRPr="00255EB8">
              <w:rPr>
                <w:rFonts w:ascii="Arial" w:hAnsi="Arial" w:cs="Arial"/>
                <w:b/>
                <w:bCs/>
                <w:sz w:val="15"/>
                <w:szCs w:val="15"/>
                <w:lang w:eastAsia="pl-PL"/>
              </w:rPr>
              <w:t> </w:t>
            </w:r>
          </w:p>
        </w:tc>
      </w:tr>
      <w:tr w:rsidR="0048142C" w:rsidRPr="00255EB8" w:rsidTr="002A07FB">
        <w:trPr>
          <w:trHeight w:val="123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17</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D-04.01.01</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Mechaniczne wykonanie kor</w:t>
            </w:r>
            <w:r>
              <w:rPr>
                <w:rFonts w:ascii="Arial" w:hAnsi="Arial" w:cs="Arial"/>
                <w:sz w:val="15"/>
                <w:szCs w:val="15"/>
                <w:lang w:eastAsia="pl-PL"/>
              </w:rPr>
              <w:t>yta na całej szerokości zjazdów</w:t>
            </w:r>
            <w:r w:rsidRPr="00255EB8">
              <w:rPr>
                <w:rFonts w:ascii="Arial" w:hAnsi="Arial" w:cs="Arial"/>
                <w:sz w:val="15"/>
                <w:szCs w:val="15"/>
                <w:lang w:eastAsia="pl-PL"/>
              </w:rPr>
              <w:t xml:space="preserve"> w gruncie kat. I-IV głębokości 50 cm, wraz z rozbiórką wywozem ewentualnych pozostałości po istniejącej nawierzchni, podbudowy  (15,3m x 5m + 12,3m x 5m + 8,3m x 5m + 5,3m x 4m + 6,3m x 4m + 8,3m x 4m + 6,3m x 4m   + 5,3m x 4m ) </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305,50</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single" w:sz="4" w:space="0" w:color="000000"/>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554"/>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18</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D-04.01.01</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Wywóz samochodami samowyładowczymi na miejsce wsk</w:t>
            </w:r>
            <w:r>
              <w:rPr>
                <w:rFonts w:ascii="Arial" w:hAnsi="Arial" w:cs="Arial"/>
                <w:sz w:val="15"/>
                <w:szCs w:val="15"/>
                <w:lang w:eastAsia="pl-PL"/>
              </w:rPr>
              <w:t>azane przez inwestora (odległość</w:t>
            </w:r>
            <w:r w:rsidRPr="00255EB8">
              <w:rPr>
                <w:rFonts w:ascii="Arial" w:hAnsi="Arial" w:cs="Arial"/>
                <w:sz w:val="15"/>
                <w:szCs w:val="15"/>
                <w:lang w:eastAsia="pl-PL"/>
              </w:rPr>
              <w:t xml:space="preserve"> uzgodni</w:t>
            </w:r>
            <w:r>
              <w:rPr>
                <w:rFonts w:ascii="Arial" w:hAnsi="Arial" w:cs="Arial"/>
                <w:sz w:val="15"/>
                <w:szCs w:val="15"/>
                <w:lang w:eastAsia="pl-PL"/>
              </w:rPr>
              <w:t>ć</w:t>
            </w:r>
            <w:r w:rsidRPr="00255EB8">
              <w:rPr>
                <w:rFonts w:ascii="Arial" w:hAnsi="Arial" w:cs="Arial"/>
                <w:sz w:val="15"/>
                <w:szCs w:val="15"/>
                <w:lang w:eastAsia="pl-PL"/>
              </w:rPr>
              <w:t xml:space="preserve"> z inwestorem) grunt. kat. I-IV</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3</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152,75</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561"/>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19</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D-04.02.01</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Warstwa odsączająca z piasku. Zagęszczenie mechaniczne. Grubość warstwy po zagęszczeniu 20 cm.</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305,50</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555"/>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20</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D-04.04.02</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Podbudowa z kruszywa 0/31,5, stabilizowanego mechanicznie - warstwa o grubości po zagęszczeniu 20 cm</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305,50</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124"/>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21</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D-04.03.01</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 xml:space="preserve">Skropienie nawierzchni drogowej                          </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305,50</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771"/>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22</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D-05.03.05a</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 xml:space="preserve">Warstwa ścieralna z mieszanki mineralno-bitumicznej AC11S - 5 cm po zagęszczeniu,               (15m x 5m + 12m x 5m + 8m x 5m + 5m x 4m + 6m x 4m + 8m x 4m + 6m x 4m + 5m x 4m )                         </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295,00</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240"/>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 </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 </w:t>
            </w:r>
          </w:p>
        </w:tc>
        <w:tc>
          <w:tcPr>
            <w:tcW w:w="5932" w:type="dxa"/>
            <w:gridSpan w:val="4"/>
            <w:tcBorders>
              <w:top w:val="single" w:sz="4" w:space="0" w:color="000000"/>
              <w:left w:val="nil"/>
              <w:bottom w:val="single" w:sz="4" w:space="0" w:color="000000"/>
              <w:right w:val="nil"/>
            </w:tcBorders>
          </w:tcPr>
          <w:p w:rsidR="0048142C" w:rsidRPr="00255EB8" w:rsidRDefault="0048142C" w:rsidP="00255EB8">
            <w:pPr>
              <w:suppressAutoHyphens w:val="0"/>
              <w:rPr>
                <w:rFonts w:ascii="Arial" w:hAnsi="Arial" w:cs="Arial"/>
                <w:b/>
                <w:bCs/>
                <w:sz w:val="15"/>
                <w:szCs w:val="15"/>
                <w:lang w:eastAsia="pl-PL"/>
              </w:rPr>
            </w:pPr>
            <w:r w:rsidRPr="00255EB8">
              <w:rPr>
                <w:rFonts w:ascii="Arial" w:hAnsi="Arial" w:cs="Arial"/>
                <w:b/>
                <w:bCs/>
                <w:sz w:val="15"/>
                <w:szCs w:val="15"/>
                <w:lang w:eastAsia="pl-PL"/>
              </w:rPr>
              <w:t>Wykończenia</w:t>
            </w: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b/>
                <w:bCs/>
                <w:sz w:val="15"/>
                <w:szCs w:val="15"/>
                <w:lang w:eastAsia="pl-PL"/>
              </w:rPr>
            </w:pPr>
            <w:r w:rsidRPr="00255EB8">
              <w:rPr>
                <w:rFonts w:ascii="Arial" w:hAnsi="Arial" w:cs="Arial"/>
                <w:b/>
                <w:bCs/>
                <w:sz w:val="15"/>
                <w:szCs w:val="15"/>
                <w:lang w:eastAsia="pl-PL"/>
              </w:rPr>
              <w:t> </w:t>
            </w:r>
          </w:p>
        </w:tc>
      </w:tr>
      <w:tr w:rsidR="0048142C" w:rsidRPr="00255EB8" w:rsidTr="002A07FB">
        <w:trPr>
          <w:trHeight w:val="481"/>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23</w:t>
            </w:r>
          </w:p>
        </w:tc>
        <w:tc>
          <w:tcPr>
            <w:tcW w:w="1311"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D-02.00.01</w:t>
            </w:r>
          </w:p>
        </w:tc>
        <w:tc>
          <w:tcPr>
            <w:tcW w:w="3413" w:type="dxa"/>
            <w:tcBorders>
              <w:top w:val="nil"/>
              <w:left w:val="nil"/>
              <w:bottom w:val="single" w:sz="4" w:space="0" w:color="000000"/>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Ścinka istniejących poboczy wraz z odwiezieniem urobku                                                                     500m x 1m x 2</w:t>
            </w:r>
          </w:p>
        </w:tc>
        <w:tc>
          <w:tcPr>
            <w:tcW w:w="687"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1 000,00</w:t>
            </w:r>
          </w:p>
        </w:tc>
        <w:tc>
          <w:tcPr>
            <w:tcW w:w="916"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801"/>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nil"/>
              <w:left w:val="single" w:sz="4" w:space="0" w:color="000000"/>
              <w:bottom w:val="nil"/>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24</w:t>
            </w:r>
          </w:p>
        </w:tc>
        <w:tc>
          <w:tcPr>
            <w:tcW w:w="1311" w:type="dxa"/>
            <w:tcBorders>
              <w:top w:val="nil"/>
              <w:left w:val="nil"/>
              <w:bottom w:val="nil"/>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D-04.04.02</w:t>
            </w:r>
          </w:p>
        </w:tc>
        <w:tc>
          <w:tcPr>
            <w:tcW w:w="3413" w:type="dxa"/>
            <w:tcBorders>
              <w:top w:val="nil"/>
              <w:left w:val="nil"/>
              <w:bottom w:val="nil"/>
              <w:right w:val="single" w:sz="4" w:space="0" w:color="000000"/>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Utwardzenie poboczy z kruszywa stabilizowanego mechanicznie 0/31,5 stabilizowanego mechanicznie - warstwa górna o grubości po zagęszczeniu 10 cm</w:t>
            </w:r>
          </w:p>
        </w:tc>
        <w:tc>
          <w:tcPr>
            <w:tcW w:w="687" w:type="dxa"/>
            <w:tcBorders>
              <w:top w:val="nil"/>
              <w:left w:val="nil"/>
              <w:bottom w:val="nil"/>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2</w:t>
            </w:r>
          </w:p>
        </w:tc>
        <w:tc>
          <w:tcPr>
            <w:tcW w:w="916" w:type="dxa"/>
            <w:tcBorders>
              <w:top w:val="nil"/>
              <w:left w:val="nil"/>
              <w:bottom w:val="nil"/>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1 000,00</w:t>
            </w:r>
          </w:p>
        </w:tc>
        <w:tc>
          <w:tcPr>
            <w:tcW w:w="916" w:type="dxa"/>
            <w:tcBorders>
              <w:top w:val="nil"/>
              <w:left w:val="nil"/>
              <w:bottom w:val="nil"/>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nil"/>
              <w:left w:val="nil"/>
              <w:bottom w:val="nil"/>
              <w:right w:val="single" w:sz="4" w:space="0" w:color="000000"/>
            </w:tcBorders>
          </w:tcPr>
          <w:p w:rsidR="0048142C" w:rsidRPr="00255EB8" w:rsidRDefault="0048142C" w:rsidP="00255EB8">
            <w:pPr>
              <w:suppressAutoHyphens w:val="0"/>
              <w:jc w:val="center"/>
              <w:rPr>
                <w:rFonts w:ascii="Arial" w:hAnsi="Arial" w:cs="Arial"/>
                <w:sz w:val="15"/>
                <w:szCs w:val="15"/>
                <w:lang w:eastAsia="pl-PL"/>
              </w:rPr>
            </w:pPr>
          </w:p>
        </w:tc>
      </w:tr>
      <w:tr w:rsidR="0048142C" w:rsidRPr="00255EB8" w:rsidTr="002A07FB">
        <w:trPr>
          <w:trHeight w:val="699"/>
        </w:trPr>
        <w:tc>
          <w:tcPr>
            <w:tcW w:w="160" w:type="dxa"/>
            <w:tcBorders>
              <w:top w:val="nil"/>
              <w:left w:val="nil"/>
              <w:bottom w:val="nil"/>
              <w:right w:val="nil"/>
            </w:tcBorders>
            <w:noWrap/>
            <w:vAlign w:val="bottom"/>
          </w:tcPr>
          <w:p w:rsidR="0048142C" w:rsidRPr="00255EB8" w:rsidRDefault="0048142C" w:rsidP="00255EB8">
            <w:pPr>
              <w:suppressAutoHyphens w:val="0"/>
              <w:rPr>
                <w:rFonts w:ascii="Calibri" w:hAnsi="Calibri" w:cs="Calibri"/>
                <w:color w:val="FF0000"/>
                <w:lang w:eastAsia="pl-PL"/>
              </w:rPr>
            </w:pPr>
          </w:p>
        </w:tc>
        <w:tc>
          <w:tcPr>
            <w:tcW w:w="770" w:type="dxa"/>
            <w:tcBorders>
              <w:top w:val="single" w:sz="4" w:space="0" w:color="000000"/>
              <w:left w:val="single" w:sz="4" w:space="0" w:color="000000"/>
              <w:bottom w:val="nil"/>
              <w:right w:val="nil"/>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25</w:t>
            </w:r>
          </w:p>
        </w:tc>
        <w:tc>
          <w:tcPr>
            <w:tcW w:w="1311" w:type="dxa"/>
            <w:tcBorders>
              <w:top w:val="single" w:sz="4" w:space="0" w:color="auto"/>
              <w:left w:val="single" w:sz="4" w:space="0" w:color="auto"/>
              <w:bottom w:val="single" w:sz="4" w:space="0" w:color="auto"/>
              <w:right w:val="single" w:sz="4" w:space="0" w:color="auto"/>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D-02.01.01</w:t>
            </w:r>
          </w:p>
        </w:tc>
        <w:tc>
          <w:tcPr>
            <w:tcW w:w="3413" w:type="dxa"/>
            <w:tcBorders>
              <w:top w:val="single" w:sz="4" w:space="0" w:color="auto"/>
              <w:left w:val="nil"/>
              <w:bottom w:val="single" w:sz="4" w:space="0" w:color="auto"/>
              <w:right w:val="single" w:sz="4" w:space="0" w:color="auto"/>
            </w:tcBorders>
          </w:tcPr>
          <w:p w:rsidR="0048142C" w:rsidRPr="00255EB8" w:rsidRDefault="0048142C" w:rsidP="00255EB8">
            <w:pPr>
              <w:suppressAutoHyphens w:val="0"/>
              <w:rPr>
                <w:rFonts w:ascii="Arial" w:hAnsi="Arial" w:cs="Arial"/>
                <w:sz w:val="15"/>
                <w:szCs w:val="15"/>
                <w:lang w:eastAsia="pl-PL"/>
              </w:rPr>
            </w:pPr>
            <w:r w:rsidRPr="00255EB8">
              <w:rPr>
                <w:rFonts w:ascii="Arial" w:hAnsi="Arial" w:cs="Arial"/>
                <w:sz w:val="15"/>
                <w:szCs w:val="15"/>
                <w:lang w:eastAsia="pl-PL"/>
              </w:rPr>
              <w:t>Wykopy rowów grunt kat.I</w:t>
            </w:r>
            <w:r>
              <w:rPr>
                <w:rFonts w:ascii="Arial" w:hAnsi="Arial" w:cs="Arial"/>
                <w:sz w:val="15"/>
                <w:szCs w:val="15"/>
                <w:lang w:eastAsia="pl-PL"/>
              </w:rPr>
              <w:t>-IV, wraz z oczyszczeniem, wycię</w:t>
            </w:r>
            <w:r w:rsidRPr="00255EB8">
              <w:rPr>
                <w:rFonts w:ascii="Arial" w:hAnsi="Arial" w:cs="Arial"/>
                <w:sz w:val="15"/>
                <w:szCs w:val="15"/>
                <w:lang w:eastAsia="pl-PL"/>
              </w:rPr>
              <w:t>ciem z rowów krzewów, krzaków itp. wraz z utylizacja   (300mb dwustronnie, 200mb jednostronnie)</w:t>
            </w:r>
          </w:p>
        </w:tc>
        <w:tc>
          <w:tcPr>
            <w:tcW w:w="687" w:type="dxa"/>
            <w:tcBorders>
              <w:top w:val="single" w:sz="4" w:space="0" w:color="auto"/>
              <w:left w:val="nil"/>
              <w:bottom w:val="single" w:sz="4" w:space="0" w:color="auto"/>
              <w:right w:val="single" w:sz="4" w:space="0" w:color="auto"/>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m</w:t>
            </w:r>
            <w:r w:rsidRPr="00255EB8">
              <w:rPr>
                <w:rFonts w:ascii="Arial" w:hAnsi="Arial" w:cs="Arial"/>
                <w:sz w:val="15"/>
                <w:szCs w:val="15"/>
                <w:vertAlign w:val="superscript"/>
                <w:lang w:eastAsia="pl-PL"/>
              </w:rPr>
              <w:t>3</w:t>
            </w:r>
          </w:p>
        </w:tc>
        <w:tc>
          <w:tcPr>
            <w:tcW w:w="916" w:type="dxa"/>
            <w:tcBorders>
              <w:top w:val="single" w:sz="4" w:space="0" w:color="auto"/>
              <w:left w:val="nil"/>
              <w:bottom w:val="single" w:sz="4" w:space="0" w:color="auto"/>
              <w:right w:val="single" w:sz="4" w:space="0" w:color="auto"/>
            </w:tcBorders>
          </w:tcPr>
          <w:p w:rsidR="0048142C" w:rsidRPr="00255EB8" w:rsidRDefault="0048142C" w:rsidP="00255EB8">
            <w:pPr>
              <w:suppressAutoHyphens w:val="0"/>
              <w:jc w:val="center"/>
              <w:rPr>
                <w:rFonts w:ascii="Arial" w:hAnsi="Arial" w:cs="Arial"/>
                <w:sz w:val="15"/>
                <w:szCs w:val="15"/>
                <w:lang w:eastAsia="pl-PL"/>
              </w:rPr>
            </w:pPr>
            <w:r w:rsidRPr="00255EB8">
              <w:rPr>
                <w:rFonts w:ascii="Arial" w:hAnsi="Arial" w:cs="Arial"/>
                <w:sz w:val="15"/>
                <w:szCs w:val="15"/>
                <w:lang w:eastAsia="pl-PL"/>
              </w:rPr>
              <w:t>560,00</w:t>
            </w:r>
          </w:p>
        </w:tc>
        <w:tc>
          <w:tcPr>
            <w:tcW w:w="916" w:type="dxa"/>
            <w:tcBorders>
              <w:top w:val="single" w:sz="4" w:space="0" w:color="auto"/>
              <w:left w:val="nil"/>
              <w:bottom w:val="single" w:sz="4" w:space="0" w:color="auto"/>
              <w:right w:val="single" w:sz="4" w:space="0" w:color="auto"/>
            </w:tcBorders>
          </w:tcPr>
          <w:p w:rsidR="0048142C" w:rsidRPr="00255EB8" w:rsidRDefault="0048142C" w:rsidP="00255EB8">
            <w:pPr>
              <w:suppressAutoHyphens w:val="0"/>
              <w:jc w:val="center"/>
              <w:rPr>
                <w:rFonts w:ascii="Arial" w:hAnsi="Arial" w:cs="Arial"/>
                <w:sz w:val="15"/>
                <w:szCs w:val="15"/>
                <w:lang w:eastAsia="pl-PL"/>
              </w:rPr>
            </w:pPr>
          </w:p>
        </w:tc>
        <w:tc>
          <w:tcPr>
            <w:tcW w:w="1290" w:type="dxa"/>
            <w:tcBorders>
              <w:top w:val="single" w:sz="4" w:space="0" w:color="auto"/>
              <w:left w:val="nil"/>
              <w:bottom w:val="single" w:sz="4" w:space="0" w:color="auto"/>
              <w:right w:val="single" w:sz="4" w:space="0" w:color="auto"/>
            </w:tcBorders>
          </w:tcPr>
          <w:p w:rsidR="0048142C" w:rsidRPr="00255EB8" w:rsidRDefault="0048142C" w:rsidP="00255EB8">
            <w:pPr>
              <w:suppressAutoHyphens w:val="0"/>
              <w:jc w:val="center"/>
              <w:rPr>
                <w:rFonts w:ascii="Arial" w:hAnsi="Arial" w:cs="Arial"/>
                <w:sz w:val="15"/>
                <w:szCs w:val="15"/>
                <w:lang w:eastAsia="pl-PL"/>
              </w:rPr>
            </w:pPr>
          </w:p>
        </w:tc>
      </w:tr>
      <w:tr w:rsidR="0048142C" w:rsidRPr="002A07FB" w:rsidTr="002A07FB">
        <w:trPr>
          <w:trHeight w:val="127"/>
        </w:trPr>
        <w:tc>
          <w:tcPr>
            <w:tcW w:w="160" w:type="dxa"/>
            <w:tcBorders>
              <w:top w:val="nil"/>
              <w:left w:val="nil"/>
              <w:bottom w:val="nil"/>
              <w:right w:val="nil"/>
            </w:tcBorders>
            <w:noWrap/>
            <w:vAlign w:val="bottom"/>
          </w:tcPr>
          <w:p w:rsidR="0048142C" w:rsidRPr="002A07FB" w:rsidRDefault="0048142C" w:rsidP="00255EB8">
            <w:pPr>
              <w:suppressAutoHyphens w:val="0"/>
              <w:rPr>
                <w:rFonts w:ascii="Calibri" w:hAnsi="Calibri" w:cs="Calibri"/>
                <w:color w:val="FF0000"/>
                <w:lang w:eastAsia="pl-PL"/>
              </w:rPr>
            </w:pPr>
          </w:p>
        </w:tc>
        <w:tc>
          <w:tcPr>
            <w:tcW w:w="8013" w:type="dxa"/>
            <w:gridSpan w:val="6"/>
            <w:tcBorders>
              <w:top w:val="single" w:sz="4" w:space="0" w:color="000000"/>
              <w:left w:val="single" w:sz="4" w:space="0" w:color="000000"/>
              <w:bottom w:val="single" w:sz="4" w:space="0" w:color="000000"/>
              <w:right w:val="single" w:sz="4" w:space="0" w:color="000000"/>
            </w:tcBorders>
          </w:tcPr>
          <w:p w:rsidR="0048142C" w:rsidRPr="002A07FB" w:rsidRDefault="0048142C" w:rsidP="00255EB8">
            <w:pPr>
              <w:suppressAutoHyphens w:val="0"/>
              <w:rPr>
                <w:rFonts w:ascii="Arial" w:hAnsi="Arial" w:cs="Arial"/>
                <w:b/>
                <w:bCs/>
                <w:lang w:eastAsia="pl-PL"/>
              </w:rPr>
            </w:pPr>
            <w:r w:rsidRPr="002A07FB">
              <w:rPr>
                <w:rFonts w:ascii="Arial" w:hAnsi="Arial" w:cs="Arial"/>
                <w:b/>
                <w:bCs/>
                <w:sz w:val="22"/>
                <w:szCs w:val="22"/>
                <w:lang w:eastAsia="pl-PL"/>
              </w:rPr>
              <w:t>Wartość kosztorysowa robót bez podatku VAT</w:t>
            </w:r>
          </w:p>
        </w:tc>
        <w:tc>
          <w:tcPr>
            <w:tcW w:w="1290" w:type="dxa"/>
            <w:tcBorders>
              <w:top w:val="nil"/>
              <w:left w:val="nil"/>
              <w:bottom w:val="single" w:sz="4" w:space="0" w:color="000000"/>
              <w:right w:val="single" w:sz="4" w:space="0" w:color="000000"/>
            </w:tcBorders>
          </w:tcPr>
          <w:p w:rsidR="0048142C" w:rsidRPr="002A07FB" w:rsidRDefault="0048142C" w:rsidP="00255EB8">
            <w:pPr>
              <w:suppressAutoHyphens w:val="0"/>
              <w:jc w:val="center"/>
              <w:rPr>
                <w:rFonts w:ascii="Arial" w:hAnsi="Arial" w:cs="Arial"/>
                <w:b/>
                <w:bCs/>
                <w:lang w:eastAsia="pl-PL"/>
              </w:rPr>
            </w:pPr>
          </w:p>
        </w:tc>
      </w:tr>
      <w:tr w:rsidR="0048142C" w:rsidRPr="002A07FB" w:rsidTr="002A07FB">
        <w:trPr>
          <w:trHeight w:val="230"/>
        </w:trPr>
        <w:tc>
          <w:tcPr>
            <w:tcW w:w="160" w:type="dxa"/>
            <w:tcBorders>
              <w:top w:val="nil"/>
              <w:left w:val="nil"/>
              <w:bottom w:val="nil"/>
              <w:right w:val="nil"/>
            </w:tcBorders>
            <w:noWrap/>
            <w:vAlign w:val="bottom"/>
          </w:tcPr>
          <w:p w:rsidR="0048142C" w:rsidRPr="002A07FB" w:rsidRDefault="0048142C" w:rsidP="00255EB8">
            <w:pPr>
              <w:suppressAutoHyphens w:val="0"/>
              <w:rPr>
                <w:rFonts w:ascii="Calibri" w:hAnsi="Calibri" w:cs="Calibri"/>
                <w:color w:val="FF0000"/>
                <w:lang w:eastAsia="pl-PL"/>
              </w:rPr>
            </w:pPr>
          </w:p>
        </w:tc>
        <w:tc>
          <w:tcPr>
            <w:tcW w:w="8013" w:type="dxa"/>
            <w:gridSpan w:val="6"/>
            <w:tcBorders>
              <w:top w:val="single" w:sz="4" w:space="0" w:color="000000"/>
              <w:left w:val="single" w:sz="4" w:space="0" w:color="000000"/>
              <w:bottom w:val="single" w:sz="4" w:space="0" w:color="000000"/>
              <w:right w:val="single" w:sz="4" w:space="0" w:color="000000"/>
            </w:tcBorders>
          </w:tcPr>
          <w:p w:rsidR="0048142C" w:rsidRPr="002A07FB" w:rsidRDefault="0048142C" w:rsidP="00255EB8">
            <w:pPr>
              <w:suppressAutoHyphens w:val="0"/>
              <w:rPr>
                <w:rFonts w:ascii="Arial" w:hAnsi="Arial" w:cs="Arial"/>
                <w:b/>
                <w:bCs/>
                <w:lang w:eastAsia="pl-PL"/>
              </w:rPr>
            </w:pPr>
            <w:r w:rsidRPr="002A07FB">
              <w:rPr>
                <w:rFonts w:ascii="Arial" w:hAnsi="Arial" w:cs="Arial"/>
                <w:b/>
                <w:bCs/>
                <w:sz w:val="22"/>
                <w:szCs w:val="22"/>
                <w:lang w:eastAsia="pl-PL"/>
              </w:rPr>
              <w:t>Podatek VAT</w:t>
            </w:r>
          </w:p>
        </w:tc>
        <w:tc>
          <w:tcPr>
            <w:tcW w:w="1290" w:type="dxa"/>
            <w:tcBorders>
              <w:top w:val="nil"/>
              <w:left w:val="nil"/>
              <w:bottom w:val="single" w:sz="4" w:space="0" w:color="000000"/>
              <w:right w:val="single" w:sz="4" w:space="0" w:color="000000"/>
            </w:tcBorders>
          </w:tcPr>
          <w:p w:rsidR="0048142C" w:rsidRPr="002A07FB" w:rsidRDefault="0048142C" w:rsidP="00255EB8">
            <w:pPr>
              <w:suppressAutoHyphens w:val="0"/>
              <w:jc w:val="center"/>
              <w:rPr>
                <w:rFonts w:ascii="Arial" w:hAnsi="Arial" w:cs="Arial"/>
                <w:b/>
                <w:bCs/>
                <w:lang w:eastAsia="pl-PL"/>
              </w:rPr>
            </w:pPr>
          </w:p>
        </w:tc>
      </w:tr>
      <w:tr w:rsidR="0048142C" w:rsidRPr="002A07FB" w:rsidTr="002A07FB">
        <w:trPr>
          <w:trHeight w:val="134"/>
        </w:trPr>
        <w:tc>
          <w:tcPr>
            <w:tcW w:w="160" w:type="dxa"/>
            <w:tcBorders>
              <w:top w:val="nil"/>
              <w:left w:val="nil"/>
              <w:bottom w:val="nil"/>
              <w:right w:val="nil"/>
            </w:tcBorders>
            <w:noWrap/>
            <w:vAlign w:val="bottom"/>
          </w:tcPr>
          <w:p w:rsidR="0048142C" w:rsidRPr="002A07FB" w:rsidRDefault="0048142C" w:rsidP="00255EB8">
            <w:pPr>
              <w:suppressAutoHyphens w:val="0"/>
              <w:rPr>
                <w:rFonts w:ascii="Calibri" w:hAnsi="Calibri" w:cs="Calibri"/>
                <w:color w:val="FF0000"/>
                <w:lang w:eastAsia="pl-PL"/>
              </w:rPr>
            </w:pPr>
          </w:p>
        </w:tc>
        <w:tc>
          <w:tcPr>
            <w:tcW w:w="8013" w:type="dxa"/>
            <w:gridSpan w:val="6"/>
            <w:tcBorders>
              <w:top w:val="single" w:sz="4" w:space="0" w:color="000000"/>
              <w:left w:val="single" w:sz="4" w:space="0" w:color="000000"/>
              <w:bottom w:val="single" w:sz="4" w:space="0" w:color="000000"/>
              <w:right w:val="single" w:sz="4" w:space="0" w:color="000000"/>
            </w:tcBorders>
          </w:tcPr>
          <w:p w:rsidR="0048142C" w:rsidRPr="002A07FB" w:rsidRDefault="0048142C" w:rsidP="00255EB8">
            <w:pPr>
              <w:suppressAutoHyphens w:val="0"/>
              <w:rPr>
                <w:rFonts w:ascii="Arial" w:hAnsi="Arial" w:cs="Arial"/>
                <w:b/>
                <w:bCs/>
                <w:lang w:eastAsia="pl-PL"/>
              </w:rPr>
            </w:pPr>
            <w:r w:rsidRPr="002A07FB">
              <w:rPr>
                <w:rFonts w:ascii="Arial" w:hAnsi="Arial" w:cs="Arial"/>
                <w:b/>
                <w:bCs/>
                <w:sz w:val="22"/>
                <w:szCs w:val="22"/>
                <w:lang w:eastAsia="pl-PL"/>
              </w:rPr>
              <w:t>Ogółem wartość kosztorysowa robót</w:t>
            </w:r>
          </w:p>
        </w:tc>
        <w:tc>
          <w:tcPr>
            <w:tcW w:w="1290" w:type="dxa"/>
            <w:tcBorders>
              <w:top w:val="nil"/>
              <w:left w:val="nil"/>
              <w:bottom w:val="single" w:sz="4" w:space="0" w:color="000000"/>
              <w:right w:val="single" w:sz="4" w:space="0" w:color="000000"/>
            </w:tcBorders>
          </w:tcPr>
          <w:p w:rsidR="0048142C" w:rsidRPr="002A07FB" w:rsidRDefault="0048142C" w:rsidP="00255EB8">
            <w:pPr>
              <w:suppressAutoHyphens w:val="0"/>
              <w:jc w:val="center"/>
              <w:rPr>
                <w:rFonts w:ascii="Arial" w:hAnsi="Arial" w:cs="Arial"/>
                <w:b/>
                <w:bCs/>
                <w:lang w:eastAsia="pl-PL"/>
              </w:rPr>
            </w:pPr>
          </w:p>
        </w:tc>
      </w:tr>
    </w:tbl>
    <w:p w:rsidR="0048142C" w:rsidRPr="00255EB8" w:rsidRDefault="0048142C" w:rsidP="00255EB8">
      <w:pPr>
        <w:suppressAutoHyphens w:val="0"/>
        <w:rPr>
          <w:lang w:eastAsia="pl-PL"/>
        </w:rPr>
      </w:pPr>
    </w:p>
    <w:p w:rsidR="0048142C" w:rsidRDefault="0048142C" w:rsidP="00255EB8">
      <w:pPr>
        <w:ind w:left="-142"/>
        <w:jc w:val="both"/>
        <w:rPr>
          <w:rFonts w:ascii="Arial" w:hAnsi="Arial" w:cs="Arial"/>
          <w:bCs/>
          <w:sz w:val="20"/>
          <w:szCs w:val="20"/>
          <w:u w:val="single"/>
          <w:shd w:val="clear" w:color="auto" w:fill="FFFFFF"/>
        </w:rPr>
      </w:pPr>
      <w:r w:rsidRPr="00380992">
        <w:rPr>
          <w:rFonts w:ascii="Arial" w:hAnsi="Arial" w:cs="Arial"/>
          <w:bCs/>
          <w:sz w:val="20"/>
          <w:szCs w:val="20"/>
          <w:u w:val="single"/>
          <w:shd w:val="clear" w:color="auto" w:fill="FFFFFF"/>
        </w:rPr>
        <w:t>Przed przystąpieniem do wykonywania robót wykonawca przedstawi przedstawicielowi zamawiającego zatwierdzony przez organ Zarządzający ruchem, projekt organizacji ruchu i zabezp</w:t>
      </w:r>
      <w:r>
        <w:rPr>
          <w:rFonts w:ascii="Arial" w:hAnsi="Arial" w:cs="Arial"/>
          <w:bCs/>
          <w:sz w:val="20"/>
          <w:szCs w:val="20"/>
          <w:u w:val="single"/>
          <w:shd w:val="clear" w:color="auto" w:fill="FFFFFF"/>
        </w:rPr>
        <w:t>ieczenia robót.</w:t>
      </w:r>
    </w:p>
    <w:p w:rsidR="0048142C" w:rsidRPr="00380992" w:rsidRDefault="0048142C" w:rsidP="00255EB8">
      <w:pPr>
        <w:ind w:left="-142"/>
        <w:jc w:val="both"/>
        <w:rPr>
          <w:rFonts w:ascii="Arial" w:hAnsi="Arial" w:cs="Arial"/>
          <w:bCs/>
          <w:sz w:val="20"/>
          <w:szCs w:val="20"/>
          <w:u w:val="single"/>
          <w:shd w:val="clear" w:color="auto" w:fill="FFFFFF"/>
        </w:rPr>
      </w:pPr>
    </w:p>
    <w:p w:rsidR="0048142C" w:rsidRPr="000C05C2" w:rsidRDefault="0048142C" w:rsidP="002A07FB">
      <w:pPr>
        <w:ind w:left="-142"/>
        <w:jc w:val="both"/>
        <w:rPr>
          <w:rFonts w:ascii="Arial" w:hAnsi="Arial" w:cs="Arial"/>
          <w:bCs/>
          <w:i/>
          <w:color w:val="FF0000"/>
          <w:sz w:val="18"/>
          <w:szCs w:val="18"/>
          <w:shd w:val="clear" w:color="auto" w:fill="FFFFFF"/>
        </w:rPr>
      </w:pPr>
      <w:r w:rsidRPr="000C05C2">
        <w:rPr>
          <w:rFonts w:ascii="Arial" w:hAnsi="Arial" w:cs="Arial"/>
          <w:bCs/>
          <w:i/>
          <w:color w:val="FF0000"/>
          <w:sz w:val="18"/>
          <w:szCs w:val="18"/>
          <w:shd w:val="clear" w:color="auto" w:fill="FFFFFF"/>
        </w:rPr>
        <w:t>UWAGA:</w:t>
      </w:r>
      <w:r>
        <w:rPr>
          <w:rFonts w:ascii="Arial" w:hAnsi="Arial" w:cs="Arial"/>
          <w:bCs/>
          <w:i/>
          <w:color w:val="FF0000"/>
          <w:sz w:val="18"/>
          <w:szCs w:val="18"/>
          <w:shd w:val="clear" w:color="auto" w:fill="FFFFFF"/>
        </w:rPr>
        <w:t xml:space="preserve"> </w:t>
      </w:r>
      <w:r w:rsidRPr="000C05C2">
        <w:rPr>
          <w:rFonts w:ascii="Arial" w:hAnsi="Arial" w:cs="Arial"/>
          <w:bCs/>
          <w:i/>
          <w:color w:val="FF0000"/>
          <w:sz w:val="18"/>
          <w:szCs w:val="18"/>
          <w:shd w:val="clear" w:color="auto" w:fill="FFFFFF"/>
        </w:rPr>
        <w:t>Zamawiający informuje, że na etapie składania ofert nie żąda przedłożenia kosztorysu ofertowego załączonego do SIWZ. Przedmiotowy kosztorys ofertowy wybrany Wykonawca będzie  zobowiązany przedłożyć przed podpisaniem umowy.</w:t>
      </w:r>
    </w:p>
    <w:p w:rsidR="0048142C" w:rsidRDefault="0048142C" w:rsidP="00255EB8">
      <w:pPr>
        <w:suppressAutoHyphens w:val="0"/>
        <w:rPr>
          <w:color w:val="FF0000"/>
        </w:rPr>
      </w:pPr>
    </w:p>
    <w:p w:rsidR="0048142C" w:rsidRDefault="0048142C" w:rsidP="00255EB8">
      <w:pPr>
        <w:suppressAutoHyphens w:val="0"/>
      </w:pPr>
    </w:p>
    <w:p w:rsidR="0048142C" w:rsidRDefault="0048142C" w:rsidP="00255EB8">
      <w:pPr>
        <w:suppressAutoHyphens w:val="0"/>
      </w:pPr>
    </w:p>
    <w:p w:rsidR="0048142C" w:rsidRPr="001D7B24" w:rsidRDefault="0048142C" w:rsidP="00255EB8">
      <w:pPr>
        <w:suppressAutoHyphens w:val="0"/>
      </w:pPr>
    </w:p>
    <w:p w:rsidR="0048142C" w:rsidRPr="001D7B24" w:rsidRDefault="0048142C" w:rsidP="00255EB8">
      <w:pPr>
        <w:suppressAutoHyphens w:val="0"/>
        <w:rPr>
          <w:rFonts w:ascii="Arial" w:hAnsi="Arial" w:cs="Arial"/>
          <w:sz w:val="16"/>
          <w:szCs w:val="16"/>
          <w:lang w:eastAsia="pl-PL"/>
        </w:rPr>
      </w:pPr>
      <w:r w:rsidRPr="001D7B24">
        <w:rPr>
          <w:rFonts w:ascii="Arial" w:hAnsi="Arial" w:cs="Arial"/>
          <w:sz w:val="16"/>
          <w:szCs w:val="16"/>
          <w:lang w:eastAsia="pl-PL"/>
        </w:rPr>
        <w:t>..........................................................................                                                          ..............................................</w:t>
      </w:r>
    </w:p>
    <w:p w:rsidR="0048142C" w:rsidRPr="001D7B24" w:rsidRDefault="0048142C" w:rsidP="00255EB8">
      <w:pPr>
        <w:suppressAutoHyphens w:val="0"/>
        <w:rPr>
          <w:rFonts w:ascii="Arial" w:hAnsi="Arial" w:cs="Arial"/>
          <w:sz w:val="16"/>
          <w:szCs w:val="16"/>
          <w:lang w:eastAsia="pl-PL"/>
        </w:rPr>
      </w:pPr>
      <w:r w:rsidRPr="001D7B24">
        <w:rPr>
          <w:rFonts w:ascii="Arial" w:hAnsi="Arial" w:cs="Arial"/>
          <w:sz w:val="16"/>
          <w:szCs w:val="16"/>
          <w:lang w:eastAsia="pl-PL"/>
        </w:rPr>
        <w:t xml:space="preserve">     (pieczęć i podpis(y) osób uprawnionych                                                                                 (data)             </w:t>
      </w:r>
    </w:p>
    <w:p w:rsidR="0048142C" w:rsidRPr="001D7B24" w:rsidRDefault="0048142C" w:rsidP="00255EB8">
      <w:pPr>
        <w:suppressAutoHyphens w:val="0"/>
        <w:rPr>
          <w:rFonts w:ascii="Arial" w:hAnsi="Arial" w:cs="Arial"/>
          <w:sz w:val="16"/>
          <w:szCs w:val="16"/>
          <w:lang w:eastAsia="pl-PL"/>
        </w:rPr>
      </w:pPr>
      <w:r w:rsidRPr="001D7B24">
        <w:rPr>
          <w:rFonts w:ascii="Arial" w:hAnsi="Arial" w:cs="Arial"/>
          <w:sz w:val="16"/>
          <w:szCs w:val="16"/>
          <w:lang w:eastAsia="pl-PL"/>
        </w:rPr>
        <w:t>do reprezentacji wykonawcy lub pełnomocnika)</w:t>
      </w:r>
    </w:p>
    <w:p w:rsidR="0048142C" w:rsidRDefault="0048142C" w:rsidP="00380992">
      <w:pPr>
        <w:suppressAutoHyphens w:val="0"/>
        <w:jc w:val="right"/>
        <w:rPr>
          <w:rFonts w:ascii="Arial" w:hAnsi="Arial" w:cs="Arial"/>
          <w:color w:val="FF0000"/>
          <w:sz w:val="16"/>
          <w:szCs w:val="16"/>
          <w:lang w:eastAsia="pl-PL"/>
        </w:rPr>
      </w:pPr>
    </w:p>
    <w:p w:rsidR="0048142C" w:rsidRDefault="0048142C" w:rsidP="00380992">
      <w:pPr>
        <w:suppressAutoHyphens w:val="0"/>
        <w:jc w:val="right"/>
        <w:rPr>
          <w:rFonts w:ascii="Arial" w:hAnsi="Arial" w:cs="Arial"/>
          <w:color w:val="FF0000"/>
          <w:sz w:val="16"/>
          <w:szCs w:val="16"/>
          <w:lang w:eastAsia="pl-PL"/>
        </w:rPr>
      </w:pPr>
    </w:p>
    <w:p w:rsidR="0048142C" w:rsidRDefault="0048142C" w:rsidP="00380992">
      <w:pPr>
        <w:suppressAutoHyphens w:val="0"/>
        <w:jc w:val="right"/>
        <w:rPr>
          <w:rFonts w:ascii="Arial" w:hAnsi="Arial" w:cs="Arial"/>
          <w:color w:val="FF0000"/>
          <w:sz w:val="16"/>
          <w:szCs w:val="16"/>
          <w:lang w:eastAsia="pl-PL"/>
        </w:rPr>
      </w:pPr>
    </w:p>
    <w:p w:rsidR="0048142C" w:rsidRDefault="0048142C" w:rsidP="00380992">
      <w:pPr>
        <w:suppressAutoHyphens w:val="0"/>
        <w:jc w:val="right"/>
        <w:rPr>
          <w:rFonts w:ascii="Arial" w:hAnsi="Arial" w:cs="Arial"/>
          <w:color w:val="FF0000"/>
          <w:sz w:val="16"/>
          <w:szCs w:val="16"/>
          <w:lang w:eastAsia="pl-PL"/>
        </w:rPr>
      </w:pPr>
    </w:p>
    <w:p w:rsidR="0048142C" w:rsidRDefault="0048142C" w:rsidP="00380992">
      <w:pPr>
        <w:suppressAutoHyphens w:val="0"/>
        <w:jc w:val="right"/>
        <w:rPr>
          <w:rFonts w:ascii="Arial" w:hAnsi="Arial" w:cs="Arial"/>
          <w:color w:val="FF0000"/>
          <w:sz w:val="16"/>
          <w:szCs w:val="16"/>
          <w:lang w:eastAsia="pl-PL"/>
        </w:rPr>
      </w:pPr>
    </w:p>
    <w:p w:rsidR="0048142C" w:rsidRDefault="0048142C" w:rsidP="00380992">
      <w:pPr>
        <w:suppressAutoHyphens w:val="0"/>
        <w:jc w:val="right"/>
        <w:rPr>
          <w:rFonts w:ascii="Arial" w:hAnsi="Arial" w:cs="Arial"/>
          <w:color w:val="FF0000"/>
          <w:sz w:val="16"/>
          <w:szCs w:val="16"/>
          <w:lang w:eastAsia="pl-PL"/>
        </w:rPr>
      </w:pPr>
    </w:p>
    <w:p w:rsidR="0048142C" w:rsidRDefault="0048142C" w:rsidP="00380992">
      <w:pPr>
        <w:suppressAutoHyphens w:val="0"/>
        <w:jc w:val="right"/>
        <w:rPr>
          <w:rFonts w:ascii="Arial" w:hAnsi="Arial" w:cs="Arial"/>
          <w:color w:val="FF0000"/>
          <w:sz w:val="16"/>
          <w:szCs w:val="16"/>
          <w:lang w:eastAsia="pl-PL"/>
        </w:rPr>
      </w:pPr>
    </w:p>
    <w:p w:rsidR="0048142C" w:rsidRDefault="0048142C" w:rsidP="00380992">
      <w:pPr>
        <w:suppressAutoHyphens w:val="0"/>
        <w:jc w:val="right"/>
        <w:rPr>
          <w:rFonts w:ascii="Arial" w:hAnsi="Arial" w:cs="Arial"/>
          <w:color w:val="FF0000"/>
          <w:sz w:val="16"/>
          <w:szCs w:val="16"/>
          <w:lang w:eastAsia="pl-PL"/>
        </w:rPr>
      </w:pPr>
    </w:p>
    <w:p w:rsidR="0048142C" w:rsidRDefault="0048142C" w:rsidP="00380992">
      <w:pPr>
        <w:suppressAutoHyphens w:val="0"/>
        <w:jc w:val="right"/>
        <w:rPr>
          <w:rFonts w:ascii="Arial" w:hAnsi="Arial" w:cs="Arial"/>
          <w:color w:val="FF0000"/>
          <w:sz w:val="16"/>
          <w:szCs w:val="16"/>
          <w:lang w:eastAsia="pl-PL"/>
        </w:rPr>
      </w:pPr>
    </w:p>
    <w:p w:rsidR="0048142C" w:rsidRDefault="0048142C" w:rsidP="00380992">
      <w:pPr>
        <w:suppressAutoHyphens w:val="0"/>
        <w:jc w:val="right"/>
        <w:rPr>
          <w:rFonts w:ascii="Arial" w:hAnsi="Arial" w:cs="Arial"/>
          <w:color w:val="FF0000"/>
          <w:sz w:val="16"/>
          <w:szCs w:val="16"/>
          <w:lang w:eastAsia="pl-PL"/>
        </w:rPr>
      </w:pPr>
    </w:p>
    <w:p w:rsidR="0048142C" w:rsidRDefault="0048142C" w:rsidP="00380992">
      <w:pPr>
        <w:suppressAutoHyphens w:val="0"/>
        <w:jc w:val="right"/>
        <w:rPr>
          <w:rFonts w:ascii="Arial" w:hAnsi="Arial" w:cs="Arial"/>
          <w:color w:val="FF0000"/>
          <w:sz w:val="16"/>
          <w:szCs w:val="16"/>
          <w:lang w:eastAsia="pl-PL"/>
        </w:rPr>
      </w:pPr>
    </w:p>
    <w:p w:rsidR="0048142C" w:rsidRDefault="0048142C" w:rsidP="00380992">
      <w:pPr>
        <w:suppressAutoHyphens w:val="0"/>
        <w:jc w:val="right"/>
        <w:rPr>
          <w:rFonts w:ascii="Arial" w:hAnsi="Arial" w:cs="Arial"/>
          <w:color w:val="FF0000"/>
          <w:sz w:val="16"/>
          <w:szCs w:val="16"/>
          <w:lang w:eastAsia="pl-PL"/>
        </w:rPr>
      </w:pPr>
    </w:p>
    <w:p w:rsidR="0048142C" w:rsidRDefault="0048142C" w:rsidP="00380992">
      <w:pPr>
        <w:suppressAutoHyphens w:val="0"/>
        <w:jc w:val="right"/>
        <w:rPr>
          <w:rFonts w:ascii="Arial" w:hAnsi="Arial" w:cs="Arial"/>
          <w:color w:val="FF0000"/>
          <w:sz w:val="16"/>
          <w:szCs w:val="16"/>
          <w:lang w:eastAsia="pl-PL"/>
        </w:rPr>
      </w:pPr>
    </w:p>
    <w:p w:rsidR="0048142C" w:rsidRDefault="0048142C" w:rsidP="00380992">
      <w:pPr>
        <w:suppressAutoHyphens w:val="0"/>
        <w:jc w:val="right"/>
        <w:rPr>
          <w:rFonts w:ascii="Arial" w:hAnsi="Arial" w:cs="Arial"/>
          <w:color w:val="FF0000"/>
          <w:sz w:val="16"/>
          <w:szCs w:val="16"/>
          <w:lang w:eastAsia="pl-PL"/>
        </w:rPr>
      </w:pPr>
    </w:p>
    <w:p w:rsidR="0048142C" w:rsidRDefault="0048142C" w:rsidP="00380992">
      <w:pPr>
        <w:suppressAutoHyphens w:val="0"/>
        <w:jc w:val="right"/>
        <w:rPr>
          <w:rFonts w:ascii="Arial" w:hAnsi="Arial" w:cs="Arial"/>
          <w:bCs/>
          <w:i/>
          <w:sz w:val="18"/>
          <w:szCs w:val="18"/>
        </w:rPr>
        <w:sectPr w:rsidR="0048142C" w:rsidSect="00E12D72">
          <w:pgSz w:w="11906" w:h="16838"/>
          <w:pgMar w:top="1134" w:right="1134" w:bottom="1134" w:left="1701" w:header="709" w:footer="708" w:gutter="0"/>
          <w:cols w:space="708"/>
          <w:docGrid w:linePitch="360"/>
        </w:sectPr>
      </w:pPr>
    </w:p>
    <w:p w:rsidR="0048142C" w:rsidRDefault="0048142C" w:rsidP="00380992">
      <w:pPr>
        <w:suppressAutoHyphens w:val="0"/>
        <w:jc w:val="right"/>
        <w:rPr>
          <w:rFonts w:ascii="Arial" w:hAnsi="Arial" w:cs="Arial"/>
          <w:bCs/>
          <w:i/>
          <w:sz w:val="18"/>
          <w:szCs w:val="18"/>
        </w:rPr>
      </w:pPr>
      <w:r w:rsidRPr="000C05C2">
        <w:rPr>
          <w:rFonts w:ascii="Arial" w:hAnsi="Arial" w:cs="Arial"/>
          <w:bCs/>
          <w:i/>
          <w:sz w:val="18"/>
          <w:szCs w:val="18"/>
        </w:rPr>
        <w:lastRenderedPageBreak/>
        <w:t>Załącznik Nr 8</w:t>
      </w:r>
      <w:r>
        <w:rPr>
          <w:rFonts w:ascii="Arial" w:hAnsi="Arial" w:cs="Arial"/>
          <w:bCs/>
          <w:i/>
          <w:sz w:val="18"/>
          <w:szCs w:val="18"/>
        </w:rPr>
        <w:t>c</w:t>
      </w:r>
      <w:r w:rsidRPr="000C05C2">
        <w:rPr>
          <w:rFonts w:ascii="Arial" w:hAnsi="Arial" w:cs="Arial"/>
          <w:bCs/>
          <w:i/>
          <w:sz w:val="18"/>
          <w:szCs w:val="18"/>
        </w:rPr>
        <w:t>- kosztorys ofertowy</w:t>
      </w:r>
      <w:r>
        <w:rPr>
          <w:rFonts w:ascii="Arial" w:hAnsi="Arial" w:cs="Arial"/>
          <w:bCs/>
          <w:i/>
          <w:sz w:val="18"/>
          <w:szCs w:val="18"/>
        </w:rPr>
        <w:t xml:space="preserve"> </w:t>
      </w:r>
    </w:p>
    <w:p w:rsidR="0048142C" w:rsidRDefault="0048142C" w:rsidP="00185028">
      <w:pPr>
        <w:suppressAutoHyphens w:val="0"/>
        <w:jc w:val="center"/>
        <w:rPr>
          <w:rFonts w:ascii="Arial" w:hAnsi="Arial" w:cs="Arial"/>
          <w:color w:val="FF0000"/>
          <w:sz w:val="16"/>
          <w:szCs w:val="16"/>
          <w:lang w:eastAsia="pl-PL"/>
        </w:rPr>
      </w:pPr>
    </w:p>
    <w:tbl>
      <w:tblPr>
        <w:tblW w:w="9463" w:type="dxa"/>
        <w:tblInd w:w="55" w:type="dxa"/>
        <w:tblCellMar>
          <w:left w:w="70" w:type="dxa"/>
          <w:right w:w="70" w:type="dxa"/>
        </w:tblCellMar>
        <w:tblLook w:val="00A0" w:firstRow="1" w:lastRow="0" w:firstColumn="1" w:lastColumn="0" w:noHBand="0" w:noVBand="0"/>
      </w:tblPr>
      <w:tblGrid>
        <w:gridCol w:w="160"/>
        <w:gridCol w:w="770"/>
        <w:gridCol w:w="1311"/>
        <w:gridCol w:w="3413"/>
        <w:gridCol w:w="687"/>
        <w:gridCol w:w="916"/>
        <w:gridCol w:w="916"/>
        <w:gridCol w:w="1290"/>
      </w:tblGrid>
      <w:tr w:rsidR="0048142C" w:rsidRPr="005563F3" w:rsidTr="00F76CFB">
        <w:trPr>
          <w:trHeight w:val="300"/>
        </w:trPr>
        <w:tc>
          <w:tcPr>
            <w:tcW w:w="9463" w:type="dxa"/>
            <w:gridSpan w:val="8"/>
            <w:tcBorders>
              <w:top w:val="nil"/>
              <w:left w:val="nil"/>
              <w:bottom w:val="nil"/>
              <w:right w:val="nil"/>
            </w:tcBorders>
          </w:tcPr>
          <w:p w:rsidR="0048142C" w:rsidRPr="005563F3" w:rsidRDefault="0048142C" w:rsidP="005563F3">
            <w:pPr>
              <w:suppressAutoHyphens w:val="0"/>
              <w:jc w:val="center"/>
              <w:rPr>
                <w:rFonts w:ascii="Arial" w:hAnsi="Arial" w:cs="Arial"/>
                <w:b/>
                <w:bCs/>
                <w:sz w:val="27"/>
                <w:szCs w:val="27"/>
                <w:lang w:eastAsia="pl-PL"/>
              </w:rPr>
            </w:pPr>
            <w:r w:rsidRPr="005563F3">
              <w:rPr>
                <w:rFonts w:ascii="Arial" w:hAnsi="Arial" w:cs="Arial"/>
                <w:b/>
                <w:bCs/>
                <w:sz w:val="27"/>
                <w:szCs w:val="27"/>
                <w:lang w:eastAsia="pl-PL"/>
              </w:rPr>
              <w:t>KOSZTORYS OFERTOWY – ZADANIE 3</w:t>
            </w:r>
          </w:p>
        </w:tc>
      </w:tr>
      <w:tr w:rsidR="0048142C" w:rsidRPr="005563F3" w:rsidTr="00F76CFB">
        <w:trPr>
          <w:trHeight w:val="345"/>
        </w:trPr>
        <w:tc>
          <w:tcPr>
            <w:tcW w:w="9463" w:type="dxa"/>
            <w:gridSpan w:val="8"/>
            <w:tcBorders>
              <w:top w:val="nil"/>
              <w:left w:val="nil"/>
              <w:bottom w:val="nil"/>
              <w:right w:val="nil"/>
            </w:tcBorders>
          </w:tcPr>
          <w:p w:rsidR="0048142C" w:rsidRPr="005563F3" w:rsidRDefault="0048142C" w:rsidP="005563F3">
            <w:pPr>
              <w:suppressAutoHyphens w:val="0"/>
              <w:jc w:val="center"/>
              <w:rPr>
                <w:rFonts w:ascii="Arial" w:hAnsi="Arial" w:cs="Arial"/>
                <w:b/>
                <w:bCs/>
                <w:color w:val="FF0000"/>
                <w:sz w:val="27"/>
                <w:szCs w:val="27"/>
                <w:lang w:eastAsia="pl-PL"/>
              </w:rPr>
            </w:pPr>
          </w:p>
        </w:tc>
      </w:tr>
      <w:tr w:rsidR="0048142C" w:rsidRPr="005563F3" w:rsidTr="00F76CFB">
        <w:trPr>
          <w:trHeight w:val="255"/>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2081" w:type="dxa"/>
            <w:gridSpan w:val="2"/>
            <w:tcBorders>
              <w:top w:val="nil"/>
              <w:left w:val="nil"/>
              <w:bottom w:val="nil"/>
              <w:right w:val="nil"/>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NAZWA INWESTYCJI</w:t>
            </w:r>
          </w:p>
        </w:tc>
        <w:tc>
          <w:tcPr>
            <w:tcW w:w="7222" w:type="dxa"/>
            <w:gridSpan w:val="5"/>
            <w:tcBorders>
              <w:top w:val="nil"/>
              <w:left w:val="nil"/>
              <w:bottom w:val="nil"/>
              <w:right w:val="nil"/>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Przebudowa drogi powiatowej nr 2850N ul. Traugutta (Zalewo) dł. 520  mb</w:t>
            </w:r>
          </w:p>
        </w:tc>
      </w:tr>
      <w:tr w:rsidR="0048142C" w:rsidRPr="005563F3" w:rsidTr="00F76CFB">
        <w:trPr>
          <w:trHeight w:val="45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2081" w:type="dxa"/>
            <w:gridSpan w:val="2"/>
            <w:tcBorders>
              <w:top w:val="nil"/>
              <w:left w:val="nil"/>
              <w:bottom w:val="nil"/>
              <w:right w:val="nil"/>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ADRES INWESTYCJI</w:t>
            </w:r>
          </w:p>
        </w:tc>
        <w:tc>
          <w:tcPr>
            <w:tcW w:w="7222" w:type="dxa"/>
            <w:gridSpan w:val="5"/>
            <w:tcBorders>
              <w:top w:val="nil"/>
              <w:left w:val="nil"/>
              <w:bottom w:val="nil"/>
              <w:right w:val="nil"/>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 xml:space="preserve">Droga powiatowa nr 2850N ul. Traugutta (Zalewo)  działki nr 115, 119/1 obręb 2 Zalewo Gmina Zalewo. </w:t>
            </w:r>
          </w:p>
        </w:tc>
      </w:tr>
      <w:tr w:rsidR="0048142C" w:rsidRPr="005563F3" w:rsidTr="00F76CFB">
        <w:trPr>
          <w:trHeight w:val="30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2081" w:type="dxa"/>
            <w:gridSpan w:val="2"/>
            <w:tcBorders>
              <w:top w:val="nil"/>
              <w:left w:val="nil"/>
              <w:bottom w:val="nil"/>
              <w:right w:val="nil"/>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INWESTOR</w:t>
            </w:r>
          </w:p>
        </w:tc>
        <w:tc>
          <w:tcPr>
            <w:tcW w:w="7222" w:type="dxa"/>
            <w:gridSpan w:val="5"/>
            <w:tcBorders>
              <w:top w:val="nil"/>
              <w:left w:val="nil"/>
              <w:bottom w:val="nil"/>
              <w:right w:val="nil"/>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Powiatowy Zarząd Dróg w Iławie</w:t>
            </w:r>
          </w:p>
        </w:tc>
      </w:tr>
      <w:tr w:rsidR="0048142C" w:rsidRPr="005563F3" w:rsidTr="00F76CFB">
        <w:trPr>
          <w:trHeight w:val="30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2081" w:type="dxa"/>
            <w:gridSpan w:val="2"/>
            <w:tcBorders>
              <w:top w:val="nil"/>
              <w:left w:val="nil"/>
              <w:bottom w:val="nil"/>
              <w:right w:val="nil"/>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ADRES INWESTORA</w:t>
            </w:r>
          </w:p>
        </w:tc>
        <w:tc>
          <w:tcPr>
            <w:tcW w:w="7222" w:type="dxa"/>
            <w:gridSpan w:val="5"/>
            <w:tcBorders>
              <w:top w:val="nil"/>
              <w:left w:val="nil"/>
              <w:bottom w:val="nil"/>
              <w:right w:val="nil"/>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ul. Tadeusza Kościuszki 33A, 14-200 Iława</w:t>
            </w:r>
          </w:p>
        </w:tc>
      </w:tr>
      <w:tr w:rsidR="0048142C" w:rsidRPr="005563F3" w:rsidTr="00F76CFB">
        <w:trPr>
          <w:trHeight w:val="30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2081" w:type="dxa"/>
            <w:gridSpan w:val="2"/>
            <w:tcBorders>
              <w:top w:val="nil"/>
              <w:left w:val="nil"/>
              <w:bottom w:val="nil"/>
              <w:right w:val="nil"/>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KOD POZYCJI</w:t>
            </w:r>
          </w:p>
        </w:tc>
        <w:tc>
          <w:tcPr>
            <w:tcW w:w="7222" w:type="dxa"/>
            <w:gridSpan w:val="5"/>
            <w:tcBorders>
              <w:top w:val="nil"/>
              <w:left w:val="nil"/>
              <w:bottom w:val="nil"/>
              <w:right w:val="nil"/>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Kod pozycji zgodny z numerami specyfikacji technicznej</w:t>
            </w:r>
          </w:p>
        </w:tc>
      </w:tr>
      <w:tr w:rsidR="0048142C" w:rsidRPr="005563F3" w:rsidTr="00F76CFB">
        <w:trPr>
          <w:trHeight w:val="30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2081" w:type="dxa"/>
            <w:gridSpan w:val="2"/>
            <w:tcBorders>
              <w:top w:val="nil"/>
              <w:left w:val="nil"/>
              <w:bottom w:val="nil"/>
              <w:right w:val="nil"/>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BRANŻA</w:t>
            </w:r>
          </w:p>
        </w:tc>
        <w:tc>
          <w:tcPr>
            <w:tcW w:w="7222" w:type="dxa"/>
            <w:gridSpan w:val="5"/>
            <w:tcBorders>
              <w:top w:val="nil"/>
              <w:left w:val="nil"/>
              <w:bottom w:val="nil"/>
              <w:right w:val="nil"/>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drogowa CPV - 45 23 31 20-6</w:t>
            </w:r>
          </w:p>
        </w:tc>
      </w:tr>
      <w:tr w:rsidR="0048142C" w:rsidRPr="005563F3" w:rsidTr="00F76CFB">
        <w:trPr>
          <w:trHeight w:val="30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1311"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3413"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687"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916"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916"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129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r>
      <w:tr w:rsidR="0048142C" w:rsidRPr="005563F3" w:rsidTr="00F76CFB">
        <w:trPr>
          <w:trHeight w:val="30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vMerge w:val="restart"/>
            <w:tcBorders>
              <w:top w:val="single" w:sz="4" w:space="0" w:color="000000"/>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Lp.</w:t>
            </w:r>
          </w:p>
        </w:tc>
        <w:tc>
          <w:tcPr>
            <w:tcW w:w="1311" w:type="dxa"/>
            <w:vMerge w:val="restart"/>
            <w:tcBorders>
              <w:top w:val="single" w:sz="4" w:space="0" w:color="000000"/>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Nr spec.techn.</w:t>
            </w:r>
          </w:p>
        </w:tc>
        <w:tc>
          <w:tcPr>
            <w:tcW w:w="3413" w:type="dxa"/>
            <w:vMerge w:val="restart"/>
            <w:tcBorders>
              <w:top w:val="single" w:sz="4" w:space="0" w:color="000000"/>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Opis</w:t>
            </w:r>
          </w:p>
        </w:tc>
        <w:tc>
          <w:tcPr>
            <w:tcW w:w="687" w:type="dxa"/>
            <w:vMerge w:val="restart"/>
            <w:tcBorders>
              <w:top w:val="single" w:sz="4" w:space="0" w:color="000000"/>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Jedn. miary</w:t>
            </w:r>
          </w:p>
        </w:tc>
        <w:tc>
          <w:tcPr>
            <w:tcW w:w="916" w:type="dxa"/>
            <w:vMerge w:val="restart"/>
            <w:tcBorders>
              <w:top w:val="single" w:sz="4" w:space="0" w:color="000000"/>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Ilość</w:t>
            </w:r>
          </w:p>
        </w:tc>
        <w:tc>
          <w:tcPr>
            <w:tcW w:w="916" w:type="dxa"/>
            <w:tcBorders>
              <w:top w:val="single" w:sz="4" w:space="0" w:color="000000"/>
              <w:left w:val="nil"/>
              <w:bottom w:val="nil"/>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Cena</w:t>
            </w:r>
          </w:p>
        </w:tc>
        <w:tc>
          <w:tcPr>
            <w:tcW w:w="1290" w:type="dxa"/>
            <w:tcBorders>
              <w:top w:val="single" w:sz="4" w:space="0" w:color="000000"/>
              <w:left w:val="nil"/>
              <w:bottom w:val="nil"/>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Wartość</w:t>
            </w:r>
          </w:p>
        </w:tc>
      </w:tr>
      <w:tr w:rsidR="0048142C" w:rsidRPr="005563F3" w:rsidTr="00F76CFB">
        <w:trPr>
          <w:trHeight w:val="30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vMerge/>
            <w:tcBorders>
              <w:top w:val="single" w:sz="4" w:space="0" w:color="000000"/>
              <w:left w:val="single" w:sz="4" w:space="0" w:color="000000"/>
              <w:bottom w:val="single" w:sz="4" w:space="0" w:color="000000"/>
              <w:right w:val="single" w:sz="4" w:space="0" w:color="000000"/>
            </w:tcBorders>
            <w:vAlign w:val="center"/>
          </w:tcPr>
          <w:p w:rsidR="0048142C" w:rsidRPr="005563F3" w:rsidRDefault="0048142C" w:rsidP="005563F3">
            <w:pPr>
              <w:suppressAutoHyphens w:val="0"/>
              <w:rPr>
                <w:rFonts w:ascii="Arial" w:hAnsi="Arial" w:cs="Arial"/>
                <w:b/>
                <w:bCs/>
                <w:sz w:val="15"/>
                <w:szCs w:val="15"/>
                <w:lang w:eastAsia="pl-PL"/>
              </w:rPr>
            </w:pPr>
          </w:p>
        </w:tc>
        <w:tc>
          <w:tcPr>
            <w:tcW w:w="1311" w:type="dxa"/>
            <w:vMerge/>
            <w:tcBorders>
              <w:top w:val="single" w:sz="4" w:space="0" w:color="000000"/>
              <w:left w:val="single" w:sz="4" w:space="0" w:color="000000"/>
              <w:bottom w:val="single" w:sz="4" w:space="0" w:color="000000"/>
              <w:right w:val="single" w:sz="4" w:space="0" w:color="000000"/>
            </w:tcBorders>
            <w:vAlign w:val="center"/>
          </w:tcPr>
          <w:p w:rsidR="0048142C" w:rsidRPr="005563F3" w:rsidRDefault="0048142C" w:rsidP="005563F3">
            <w:pPr>
              <w:suppressAutoHyphens w:val="0"/>
              <w:rPr>
                <w:rFonts w:ascii="Arial" w:hAnsi="Arial" w:cs="Arial"/>
                <w:b/>
                <w:bCs/>
                <w:sz w:val="15"/>
                <w:szCs w:val="15"/>
                <w:lang w:eastAsia="pl-PL"/>
              </w:rPr>
            </w:pPr>
          </w:p>
        </w:tc>
        <w:tc>
          <w:tcPr>
            <w:tcW w:w="3413" w:type="dxa"/>
            <w:vMerge/>
            <w:tcBorders>
              <w:top w:val="single" w:sz="4" w:space="0" w:color="000000"/>
              <w:left w:val="single" w:sz="4" w:space="0" w:color="000000"/>
              <w:bottom w:val="single" w:sz="4" w:space="0" w:color="000000"/>
              <w:right w:val="single" w:sz="4" w:space="0" w:color="000000"/>
            </w:tcBorders>
            <w:vAlign w:val="center"/>
          </w:tcPr>
          <w:p w:rsidR="0048142C" w:rsidRPr="005563F3" w:rsidRDefault="0048142C" w:rsidP="005563F3">
            <w:pPr>
              <w:suppressAutoHyphens w:val="0"/>
              <w:rPr>
                <w:rFonts w:ascii="Arial" w:hAnsi="Arial" w:cs="Arial"/>
                <w:b/>
                <w:bCs/>
                <w:sz w:val="15"/>
                <w:szCs w:val="15"/>
                <w:lang w:eastAsia="pl-PL"/>
              </w:rPr>
            </w:pPr>
          </w:p>
        </w:tc>
        <w:tc>
          <w:tcPr>
            <w:tcW w:w="687" w:type="dxa"/>
            <w:vMerge/>
            <w:tcBorders>
              <w:top w:val="single" w:sz="4" w:space="0" w:color="000000"/>
              <w:left w:val="single" w:sz="4" w:space="0" w:color="000000"/>
              <w:bottom w:val="single" w:sz="4" w:space="0" w:color="000000"/>
              <w:right w:val="single" w:sz="4" w:space="0" w:color="000000"/>
            </w:tcBorders>
            <w:vAlign w:val="center"/>
          </w:tcPr>
          <w:p w:rsidR="0048142C" w:rsidRPr="005563F3" w:rsidRDefault="0048142C" w:rsidP="005563F3">
            <w:pPr>
              <w:suppressAutoHyphens w:val="0"/>
              <w:rPr>
                <w:rFonts w:ascii="Arial" w:hAnsi="Arial" w:cs="Arial"/>
                <w:b/>
                <w:bCs/>
                <w:sz w:val="15"/>
                <w:szCs w:val="15"/>
                <w:lang w:eastAsia="pl-PL"/>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48142C" w:rsidRPr="005563F3" w:rsidRDefault="0048142C" w:rsidP="005563F3">
            <w:pPr>
              <w:suppressAutoHyphens w:val="0"/>
              <w:rPr>
                <w:rFonts w:ascii="Arial" w:hAnsi="Arial" w:cs="Arial"/>
                <w:b/>
                <w:bCs/>
                <w:sz w:val="15"/>
                <w:szCs w:val="15"/>
                <w:lang w:eastAsia="pl-PL"/>
              </w:rPr>
            </w:pPr>
          </w:p>
        </w:tc>
        <w:tc>
          <w:tcPr>
            <w:tcW w:w="916"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zł</w:t>
            </w:r>
          </w:p>
        </w:tc>
        <w:tc>
          <w:tcPr>
            <w:tcW w:w="1290"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zł</w:t>
            </w:r>
          </w:p>
        </w:tc>
      </w:tr>
      <w:tr w:rsidR="0048142C" w:rsidRPr="005563F3" w:rsidTr="00F76CFB">
        <w:trPr>
          <w:trHeight w:val="30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vMerge/>
            <w:tcBorders>
              <w:top w:val="single" w:sz="4" w:space="0" w:color="000000"/>
              <w:left w:val="single" w:sz="4" w:space="0" w:color="000000"/>
              <w:bottom w:val="single" w:sz="4" w:space="0" w:color="000000"/>
              <w:right w:val="single" w:sz="4" w:space="0" w:color="000000"/>
            </w:tcBorders>
            <w:vAlign w:val="center"/>
          </w:tcPr>
          <w:p w:rsidR="0048142C" w:rsidRPr="005563F3" w:rsidRDefault="0048142C" w:rsidP="005563F3">
            <w:pPr>
              <w:suppressAutoHyphens w:val="0"/>
              <w:rPr>
                <w:rFonts w:ascii="Arial" w:hAnsi="Arial" w:cs="Arial"/>
                <w:b/>
                <w:bCs/>
                <w:sz w:val="15"/>
                <w:szCs w:val="15"/>
                <w:lang w:eastAsia="pl-PL"/>
              </w:rPr>
            </w:pPr>
          </w:p>
        </w:tc>
        <w:tc>
          <w:tcPr>
            <w:tcW w:w="1311" w:type="dxa"/>
            <w:vMerge/>
            <w:tcBorders>
              <w:top w:val="single" w:sz="4" w:space="0" w:color="000000"/>
              <w:left w:val="single" w:sz="4" w:space="0" w:color="000000"/>
              <w:bottom w:val="single" w:sz="4" w:space="0" w:color="000000"/>
              <w:right w:val="single" w:sz="4" w:space="0" w:color="000000"/>
            </w:tcBorders>
            <w:vAlign w:val="center"/>
          </w:tcPr>
          <w:p w:rsidR="0048142C" w:rsidRPr="005563F3" w:rsidRDefault="0048142C" w:rsidP="005563F3">
            <w:pPr>
              <w:suppressAutoHyphens w:val="0"/>
              <w:rPr>
                <w:rFonts w:ascii="Arial" w:hAnsi="Arial" w:cs="Arial"/>
                <w:b/>
                <w:bCs/>
                <w:sz w:val="15"/>
                <w:szCs w:val="15"/>
                <w:lang w:eastAsia="pl-PL"/>
              </w:rPr>
            </w:pPr>
          </w:p>
        </w:tc>
        <w:tc>
          <w:tcPr>
            <w:tcW w:w="3413" w:type="dxa"/>
            <w:vMerge/>
            <w:tcBorders>
              <w:top w:val="single" w:sz="4" w:space="0" w:color="000000"/>
              <w:left w:val="single" w:sz="4" w:space="0" w:color="000000"/>
              <w:bottom w:val="single" w:sz="4" w:space="0" w:color="000000"/>
              <w:right w:val="single" w:sz="4" w:space="0" w:color="000000"/>
            </w:tcBorders>
            <w:vAlign w:val="center"/>
          </w:tcPr>
          <w:p w:rsidR="0048142C" w:rsidRPr="005563F3" w:rsidRDefault="0048142C" w:rsidP="005563F3">
            <w:pPr>
              <w:suppressAutoHyphens w:val="0"/>
              <w:rPr>
                <w:rFonts w:ascii="Arial" w:hAnsi="Arial" w:cs="Arial"/>
                <w:b/>
                <w:bCs/>
                <w:sz w:val="15"/>
                <w:szCs w:val="15"/>
                <w:lang w:eastAsia="pl-PL"/>
              </w:rPr>
            </w:pPr>
          </w:p>
        </w:tc>
        <w:tc>
          <w:tcPr>
            <w:tcW w:w="687" w:type="dxa"/>
            <w:vMerge/>
            <w:tcBorders>
              <w:top w:val="single" w:sz="4" w:space="0" w:color="000000"/>
              <w:left w:val="single" w:sz="4" w:space="0" w:color="000000"/>
              <w:bottom w:val="single" w:sz="4" w:space="0" w:color="000000"/>
              <w:right w:val="single" w:sz="4" w:space="0" w:color="000000"/>
            </w:tcBorders>
            <w:vAlign w:val="center"/>
          </w:tcPr>
          <w:p w:rsidR="0048142C" w:rsidRPr="005563F3" w:rsidRDefault="0048142C" w:rsidP="005563F3">
            <w:pPr>
              <w:suppressAutoHyphens w:val="0"/>
              <w:rPr>
                <w:rFonts w:ascii="Arial" w:hAnsi="Arial" w:cs="Arial"/>
                <w:b/>
                <w:bCs/>
                <w:sz w:val="15"/>
                <w:szCs w:val="15"/>
                <w:lang w:eastAsia="pl-PL"/>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48142C" w:rsidRPr="005563F3" w:rsidRDefault="0048142C" w:rsidP="005563F3">
            <w:pPr>
              <w:suppressAutoHyphens w:val="0"/>
              <w:rPr>
                <w:rFonts w:ascii="Arial" w:hAnsi="Arial" w:cs="Arial"/>
                <w:b/>
                <w:bCs/>
                <w:sz w:val="15"/>
                <w:szCs w:val="15"/>
                <w:lang w:eastAsia="pl-PL"/>
              </w:rPr>
            </w:pP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Calibri" w:hAnsi="Calibri" w:cs="Calibri"/>
                <w:lang w:eastAsia="pl-PL"/>
              </w:rPr>
            </w:pPr>
            <w:r w:rsidRPr="005563F3">
              <w:rPr>
                <w:rFonts w:ascii="Calibri" w:hAnsi="Calibri" w:cs="Calibri"/>
                <w:sz w:val="22"/>
                <w:szCs w:val="22"/>
                <w:lang w:eastAsia="pl-PL"/>
              </w:rPr>
              <w:t> </w:t>
            </w: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(5 x 6)</w:t>
            </w:r>
          </w:p>
        </w:tc>
      </w:tr>
      <w:tr w:rsidR="0048142C" w:rsidRPr="005563F3" w:rsidTr="00F76CFB">
        <w:trPr>
          <w:trHeight w:val="30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1</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2</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3</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4</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5</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6</w:t>
            </w: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b/>
                <w:bCs/>
                <w:sz w:val="15"/>
                <w:szCs w:val="15"/>
                <w:lang w:eastAsia="pl-PL"/>
              </w:rPr>
            </w:pPr>
            <w:r w:rsidRPr="005563F3">
              <w:rPr>
                <w:rFonts w:ascii="Arial" w:hAnsi="Arial" w:cs="Arial"/>
                <w:b/>
                <w:bCs/>
                <w:sz w:val="15"/>
                <w:szCs w:val="15"/>
                <w:lang w:eastAsia="pl-PL"/>
              </w:rPr>
              <w:t>7</w:t>
            </w:r>
          </w:p>
        </w:tc>
      </w:tr>
      <w:tr w:rsidR="0048142C" w:rsidRPr="005563F3" w:rsidTr="00F76CFB">
        <w:trPr>
          <w:trHeight w:val="30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b/>
                <w:bCs/>
                <w:color w:val="FF0000"/>
                <w:sz w:val="15"/>
                <w:szCs w:val="15"/>
                <w:lang w:eastAsia="pl-PL"/>
              </w:rPr>
            </w:pPr>
            <w:r w:rsidRPr="005563F3">
              <w:rPr>
                <w:rFonts w:ascii="Arial" w:hAnsi="Arial" w:cs="Arial"/>
                <w:b/>
                <w:bCs/>
                <w:color w:val="FF0000"/>
                <w:sz w:val="15"/>
                <w:szCs w:val="15"/>
                <w:lang w:eastAsia="pl-PL"/>
              </w:rPr>
              <w:t> </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b/>
                <w:bCs/>
                <w:sz w:val="15"/>
                <w:szCs w:val="15"/>
                <w:lang w:eastAsia="pl-PL"/>
              </w:rPr>
            </w:pPr>
            <w:r w:rsidRPr="005563F3">
              <w:rPr>
                <w:rFonts w:ascii="Arial" w:hAnsi="Arial" w:cs="Arial"/>
                <w:b/>
                <w:bCs/>
                <w:sz w:val="15"/>
                <w:szCs w:val="15"/>
                <w:lang w:eastAsia="pl-PL"/>
              </w:rPr>
              <w:t> </w:t>
            </w:r>
          </w:p>
        </w:tc>
        <w:tc>
          <w:tcPr>
            <w:tcW w:w="7222" w:type="dxa"/>
            <w:gridSpan w:val="5"/>
            <w:tcBorders>
              <w:top w:val="single" w:sz="4" w:space="0" w:color="000000"/>
              <w:left w:val="nil"/>
              <w:bottom w:val="single" w:sz="4" w:space="0" w:color="000000"/>
              <w:right w:val="single" w:sz="4" w:space="0" w:color="000000"/>
            </w:tcBorders>
          </w:tcPr>
          <w:p w:rsidR="0048142C" w:rsidRPr="005563F3" w:rsidRDefault="0048142C" w:rsidP="005563F3">
            <w:pPr>
              <w:suppressAutoHyphens w:val="0"/>
              <w:rPr>
                <w:rFonts w:ascii="Arial" w:hAnsi="Arial" w:cs="Arial"/>
                <w:b/>
                <w:bCs/>
                <w:sz w:val="15"/>
                <w:szCs w:val="15"/>
                <w:lang w:eastAsia="pl-PL"/>
              </w:rPr>
            </w:pPr>
            <w:r w:rsidRPr="005563F3">
              <w:rPr>
                <w:rFonts w:ascii="Arial" w:hAnsi="Arial" w:cs="Arial"/>
                <w:b/>
                <w:bCs/>
                <w:sz w:val="15"/>
                <w:szCs w:val="15"/>
                <w:lang w:eastAsia="pl-PL"/>
              </w:rPr>
              <w:t>Roboty przygotowawcze, rozbiórkowe, ziemne</w:t>
            </w:r>
          </w:p>
        </w:tc>
      </w:tr>
      <w:tr w:rsidR="0048142C" w:rsidRPr="005563F3" w:rsidTr="00F76CFB">
        <w:trPr>
          <w:trHeight w:val="852"/>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1</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 </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Roboty pomiarowe, granice, pkt. główne-geodeta. Pomiar geodezyjny - wykonawca - stała obsługa geodezyjna w trakcie</w:t>
            </w:r>
            <w:r>
              <w:rPr>
                <w:rFonts w:ascii="Arial" w:hAnsi="Arial" w:cs="Arial"/>
                <w:sz w:val="15"/>
                <w:szCs w:val="15"/>
                <w:lang w:eastAsia="pl-PL"/>
              </w:rPr>
              <w:t xml:space="preserve"> budowy, zabezpieczenie istnieją</w:t>
            </w:r>
            <w:r w:rsidRPr="005563F3">
              <w:rPr>
                <w:rFonts w:ascii="Arial" w:hAnsi="Arial" w:cs="Arial"/>
                <w:sz w:val="15"/>
                <w:szCs w:val="15"/>
                <w:lang w:eastAsia="pl-PL"/>
              </w:rPr>
              <w:t>cych pkt. geodezyjnych. Pomiar powykonawczy</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km</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0,52</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681"/>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2</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D-01.02.04</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Rozebranie krawężników betonowych 15x30 cm na ławie betonowej, wraz z wywozem na miejsce wska</w:t>
            </w:r>
            <w:r>
              <w:rPr>
                <w:rFonts w:ascii="Arial" w:hAnsi="Arial" w:cs="Arial"/>
                <w:sz w:val="15"/>
                <w:szCs w:val="15"/>
                <w:lang w:eastAsia="pl-PL"/>
              </w:rPr>
              <w:t>zane przez inwestora - odległość uzgodnić</w:t>
            </w:r>
            <w:r w:rsidRPr="005563F3">
              <w:rPr>
                <w:rFonts w:ascii="Arial" w:hAnsi="Arial" w:cs="Arial"/>
                <w:sz w:val="15"/>
                <w:szCs w:val="15"/>
                <w:lang w:eastAsia="pl-PL"/>
              </w:rPr>
              <w:t xml:space="preserve"> z inwestorem</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mb</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200</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138"/>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b/>
                <w:bCs/>
                <w:sz w:val="15"/>
                <w:szCs w:val="15"/>
                <w:lang w:eastAsia="pl-PL"/>
              </w:rPr>
            </w:pPr>
            <w:r w:rsidRPr="00AB2EA2">
              <w:rPr>
                <w:rFonts w:ascii="Arial" w:hAnsi="Arial" w:cs="Arial"/>
                <w:b/>
                <w:bCs/>
                <w:sz w:val="15"/>
                <w:szCs w:val="15"/>
                <w:lang w:eastAsia="pl-PL"/>
              </w:rPr>
              <w:t> </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b/>
                <w:bCs/>
                <w:color w:val="FF0000"/>
                <w:sz w:val="15"/>
                <w:szCs w:val="15"/>
                <w:lang w:eastAsia="pl-PL"/>
              </w:rPr>
            </w:pPr>
            <w:r w:rsidRPr="005563F3">
              <w:rPr>
                <w:rFonts w:ascii="Arial" w:hAnsi="Arial" w:cs="Arial"/>
                <w:b/>
                <w:bCs/>
                <w:color w:val="FF0000"/>
                <w:sz w:val="15"/>
                <w:szCs w:val="15"/>
                <w:lang w:eastAsia="pl-PL"/>
              </w:rPr>
              <w:t> </w:t>
            </w:r>
          </w:p>
        </w:tc>
        <w:tc>
          <w:tcPr>
            <w:tcW w:w="5932" w:type="dxa"/>
            <w:gridSpan w:val="4"/>
            <w:tcBorders>
              <w:top w:val="single" w:sz="4" w:space="0" w:color="000000"/>
              <w:left w:val="nil"/>
              <w:bottom w:val="single" w:sz="4" w:space="0" w:color="000000"/>
              <w:right w:val="nil"/>
            </w:tcBorders>
          </w:tcPr>
          <w:p w:rsidR="0048142C" w:rsidRPr="005563F3" w:rsidRDefault="0048142C" w:rsidP="005563F3">
            <w:pPr>
              <w:suppressAutoHyphens w:val="0"/>
              <w:rPr>
                <w:rFonts w:ascii="Arial" w:hAnsi="Arial" w:cs="Arial"/>
                <w:b/>
                <w:bCs/>
                <w:sz w:val="15"/>
                <w:szCs w:val="15"/>
                <w:lang w:eastAsia="pl-PL"/>
              </w:rPr>
            </w:pPr>
            <w:r w:rsidRPr="005563F3">
              <w:rPr>
                <w:rFonts w:ascii="Arial" w:hAnsi="Arial" w:cs="Arial"/>
                <w:b/>
                <w:bCs/>
                <w:sz w:val="15"/>
                <w:szCs w:val="15"/>
                <w:lang w:eastAsia="pl-PL"/>
              </w:rPr>
              <w:t>Odbudowa krawędzi, poszerzenie jezdni, krawężniki</w:t>
            </w: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b/>
                <w:bCs/>
                <w:color w:val="FF0000"/>
                <w:sz w:val="15"/>
                <w:szCs w:val="15"/>
                <w:lang w:eastAsia="pl-PL"/>
              </w:rPr>
            </w:pPr>
            <w:r w:rsidRPr="005563F3">
              <w:rPr>
                <w:rFonts w:ascii="Arial" w:hAnsi="Arial" w:cs="Arial"/>
                <w:b/>
                <w:bCs/>
                <w:color w:val="FF0000"/>
                <w:sz w:val="15"/>
                <w:szCs w:val="15"/>
                <w:lang w:eastAsia="pl-PL"/>
              </w:rPr>
              <w:t> </w:t>
            </w:r>
          </w:p>
        </w:tc>
      </w:tr>
      <w:tr w:rsidR="0048142C" w:rsidRPr="005563F3" w:rsidTr="00F76CFB">
        <w:trPr>
          <w:trHeight w:val="1045"/>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3</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D-04.01.01</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Mechaniczne wykonanie koryta szer 30-70 cm w gruncie kat. I-IV głębokości 50 cm, wraz z rozbiórką wywozem ewentualnych pozostałości po istniejącej nawierzchni, podbudowy (w tym wykopy pod krawężnik)   (180m x 0,50m x 2 + 70m x 0,70m + 70m x 0,5m + 200m x 0,30 m )</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324</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737"/>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4</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D-04.01.01</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Wywóz samochodami samowyładowczymi na miejsce wsk</w:t>
            </w:r>
            <w:r>
              <w:rPr>
                <w:rFonts w:ascii="Arial" w:hAnsi="Arial" w:cs="Arial"/>
                <w:sz w:val="15"/>
                <w:szCs w:val="15"/>
                <w:lang w:eastAsia="pl-PL"/>
              </w:rPr>
              <w:t>azane przez inwestora (odległość uzgodnić</w:t>
            </w:r>
            <w:r w:rsidRPr="005563F3">
              <w:rPr>
                <w:rFonts w:ascii="Arial" w:hAnsi="Arial" w:cs="Arial"/>
                <w:sz w:val="15"/>
                <w:szCs w:val="15"/>
                <w:lang w:eastAsia="pl-PL"/>
              </w:rPr>
              <w:t xml:space="preserve"> z inwestorem) grunt. kat. I-IV       (297,1m x 0,5m)</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3</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162</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987"/>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5</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D-04.02.01</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 xml:space="preserve">Warstwa odsączająca z piasku. Zagęszczenie mechaniczne. Grubość warstwy po zagęszczeniu 20 cm.                                      (180m x 0,50m x 2 + 70m x 0,70m + 70m x 0,5m )                                  </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264</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549"/>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6</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D-04.04.02</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 xml:space="preserve">Podbudowa z kruszywa 0/31,5, stabilizowanego mechanicznie - warstwa dolna o grubości po zagęszczeniu 20 cm      </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264</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132"/>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7</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D-04.03.01</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Skropienie nawierzchni drogowej</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m2</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264</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542"/>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nil"/>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8</w:t>
            </w:r>
          </w:p>
        </w:tc>
        <w:tc>
          <w:tcPr>
            <w:tcW w:w="1311"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D-05.03.05b</w:t>
            </w:r>
          </w:p>
        </w:tc>
        <w:tc>
          <w:tcPr>
            <w:tcW w:w="3413" w:type="dxa"/>
            <w:tcBorders>
              <w:top w:val="nil"/>
              <w:left w:val="nil"/>
              <w:bottom w:val="nil"/>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 xml:space="preserve">Nawierzchnia z mieszanki mineralno-bitumicznej AC11W grubość po zagęszcz. 2 cm.         (180m x 0,40m x 2 + 70m x 0,60m + 70m x 0,5m ) </w:t>
            </w:r>
          </w:p>
        </w:tc>
        <w:tc>
          <w:tcPr>
            <w:tcW w:w="687"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221</w:t>
            </w:r>
          </w:p>
        </w:tc>
        <w:tc>
          <w:tcPr>
            <w:tcW w:w="916"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397"/>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single" w:sz="4" w:space="0" w:color="000000"/>
              <w:left w:val="single" w:sz="4" w:space="0" w:color="000000"/>
              <w:bottom w:val="nil"/>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9</w:t>
            </w:r>
          </w:p>
        </w:tc>
        <w:tc>
          <w:tcPr>
            <w:tcW w:w="1311" w:type="dxa"/>
            <w:tcBorders>
              <w:top w:val="single" w:sz="4" w:space="0" w:color="000000"/>
              <w:left w:val="nil"/>
              <w:bottom w:val="single" w:sz="4" w:space="0" w:color="000000"/>
              <w:right w:val="single" w:sz="4" w:space="0" w:color="000000"/>
            </w:tcBorders>
          </w:tcPr>
          <w:p w:rsidR="0048142C" w:rsidRPr="005563F3" w:rsidRDefault="0048142C" w:rsidP="00D0639D">
            <w:pPr>
              <w:suppressAutoHyphens w:val="0"/>
              <w:jc w:val="center"/>
              <w:rPr>
                <w:rFonts w:ascii="Arial" w:hAnsi="Arial" w:cs="Arial"/>
                <w:sz w:val="15"/>
                <w:szCs w:val="15"/>
                <w:lang w:eastAsia="pl-PL"/>
              </w:rPr>
            </w:pPr>
            <w:r w:rsidRPr="005563F3">
              <w:rPr>
                <w:rFonts w:ascii="Arial" w:hAnsi="Arial" w:cs="Arial"/>
                <w:sz w:val="15"/>
                <w:szCs w:val="15"/>
                <w:lang w:eastAsia="pl-PL"/>
              </w:rPr>
              <w:t>D-08.0</w:t>
            </w:r>
            <w:r>
              <w:rPr>
                <w:rFonts w:ascii="Arial" w:hAnsi="Arial" w:cs="Arial"/>
                <w:sz w:val="15"/>
                <w:szCs w:val="15"/>
                <w:lang w:eastAsia="pl-PL"/>
              </w:rPr>
              <w:t>1</w:t>
            </w:r>
            <w:r w:rsidRPr="005563F3">
              <w:rPr>
                <w:rFonts w:ascii="Arial" w:hAnsi="Arial" w:cs="Arial"/>
                <w:sz w:val="15"/>
                <w:szCs w:val="15"/>
                <w:lang w:eastAsia="pl-PL"/>
              </w:rPr>
              <w:t>.01</w:t>
            </w:r>
          </w:p>
        </w:tc>
        <w:tc>
          <w:tcPr>
            <w:tcW w:w="3413"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Pr>
                <w:rFonts w:ascii="Arial" w:hAnsi="Arial" w:cs="Arial"/>
                <w:sz w:val="15"/>
                <w:szCs w:val="15"/>
                <w:lang w:eastAsia="pl-PL"/>
              </w:rPr>
              <w:t>Ława pod krawęż</w:t>
            </w:r>
            <w:r w:rsidRPr="005563F3">
              <w:rPr>
                <w:rFonts w:ascii="Arial" w:hAnsi="Arial" w:cs="Arial"/>
                <w:sz w:val="15"/>
                <w:szCs w:val="15"/>
                <w:lang w:eastAsia="pl-PL"/>
              </w:rPr>
              <w:t>nik betonowa C 12/15 z oporem  (200m x 0,08 m</w:t>
            </w:r>
            <w:r w:rsidRPr="00AB2EA2">
              <w:rPr>
                <w:rFonts w:ascii="Arial" w:hAnsi="Arial" w:cs="Arial"/>
                <w:sz w:val="15"/>
                <w:szCs w:val="15"/>
                <w:vertAlign w:val="superscript"/>
                <w:lang w:eastAsia="pl-PL"/>
              </w:rPr>
              <w:t>3</w:t>
            </w:r>
            <w:r w:rsidRPr="005563F3">
              <w:rPr>
                <w:rFonts w:ascii="Arial" w:hAnsi="Arial" w:cs="Arial"/>
                <w:sz w:val="15"/>
                <w:szCs w:val="15"/>
                <w:lang w:eastAsia="pl-PL"/>
              </w:rPr>
              <w:t>/m )</w:t>
            </w:r>
          </w:p>
        </w:tc>
        <w:tc>
          <w:tcPr>
            <w:tcW w:w="687"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3</w:t>
            </w:r>
          </w:p>
        </w:tc>
        <w:tc>
          <w:tcPr>
            <w:tcW w:w="916"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16</w:t>
            </w:r>
          </w:p>
        </w:tc>
        <w:tc>
          <w:tcPr>
            <w:tcW w:w="916"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261"/>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single" w:sz="4" w:space="0" w:color="000000"/>
              <w:left w:val="single" w:sz="4" w:space="0" w:color="000000"/>
              <w:bottom w:val="nil"/>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10</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D-08.01.01</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Krawężniki betonowe o wymiarach 15x30 cm , 15x22cm    (200mb)</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200</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196"/>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single" w:sz="4" w:space="0" w:color="000000"/>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color w:val="FF0000"/>
                <w:sz w:val="15"/>
                <w:szCs w:val="15"/>
                <w:lang w:eastAsia="pl-PL"/>
              </w:rPr>
            </w:pPr>
            <w:r w:rsidRPr="005563F3">
              <w:rPr>
                <w:rFonts w:ascii="Arial" w:hAnsi="Arial" w:cs="Arial"/>
                <w:color w:val="FF0000"/>
                <w:sz w:val="15"/>
                <w:szCs w:val="15"/>
                <w:lang w:eastAsia="pl-PL"/>
              </w:rPr>
              <w:t> </w:t>
            </w:r>
          </w:p>
        </w:tc>
        <w:tc>
          <w:tcPr>
            <w:tcW w:w="5932" w:type="dxa"/>
            <w:gridSpan w:val="4"/>
            <w:tcBorders>
              <w:top w:val="single" w:sz="4" w:space="0" w:color="000000"/>
              <w:left w:val="nil"/>
              <w:bottom w:val="single" w:sz="4" w:space="0" w:color="000000"/>
              <w:right w:val="nil"/>
            </w:tcBorders>
          </w:tcPr>
          <w:p w:rsidR="0048142C" w:rsidRPr="005563F3" w:rsidRDefault="0048142C" w:rsidP="005563F3">
            <w:pPr>
              <w:suppressAutoHyphens w:val="0"/>
              <w:rPr>
                <w:rFonts w:ascii="Arial" w:hAnsi="Arial" w:cs="Arial"/>
                <w:b/>
                <w:bCs/>
                <w:sz w:val="15"/>
                <w:szCs w:val="15"/>
                <w:lang w:eastAsia="pl-PL"/>
              </w:rPr>
            </w:pPr>
            <w:r w:rsidRPr="005563F3">
              <w:rPr>
                <w:rFonts w:ascii="Arial" w:hAnsi="Arial" w:cs="Arial"/>
                <w:b/>
                <w:bCs/>
                <w:sz w:val="15"/>
                <w:szCs w:val="15"/>
                <w:lang w:eastAsia="pl-PL"/>
              </w:rPr>
              <w:t>Jezdnia, istniejące skrzyżowania asfaltowe</w:t>
            </w: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b/>
                <w:bCs/>
                <w:color w:val="FF0000"/>
                <w:sz w:val="15"/>
                <w:szCs w:val="15"/>
                <w:lang w:eastAsia="pl-PL"/>
              </w:rPr>
            </w:pPr>
            <w:r w:rsidRPr="005563F3">
              <w:rPr>
                <w:rFonts w:ascii="Arial" w:hAnsi="Arial" w:cs="Arial"/>
                <w:b/>
                <w:bCs/>
                <w:color w:val="FF0000"/>
                <w:sz w:val="15"/>
                <w:szCs w:val="15"/>
                <w:lang w:eastAsia="pl-PL"/>
              </w:rPr>
              <w:t> </w:t>
            </w:r>
          </w:p>
        </w:tc>
      </w:tr>
      <w:tr w:rsidR="0048142C" w:rsidRPr="005563F3" w:rsidTr="00F76CFB">
        <w:trPr>
          <w:trHeight w:val="836"/>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Pr>
                <w:rFonts w:ascii="Arial" w:hAnsi="Arial" w:cs="Arial"/>
                <w:sz w:val="15"/>
                <w:szCs w:val="15"/>
                <w:lang w:eastAsia="pl-PL"/>
              </w:rPr>
              <w:t>11</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D-04.03.01</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Mechaniczne czyszczenie nawierzchni drogowej ulepszonej (bitum).                                          (95m x 5,60m + 45m x 5m + 130m x 4,40m + 180m x 4,20 + 70m x 5,10m+ 150</w:t>
            </w:r>
            <w:r>
              <w:rPr>
                <w:rFonts w:ascii="Arial" w:hAnsi="Arial" w:cs="Arial"/>
                <w:sz w:val="15"/>
                <w:szCs w:val="15"/>
                <w:lang w:eastAsia="pl-PL"/>
              </w:rPr>
              <w:t>m</w:t>
            </w:r>
            <w:r w:rsidRPr="00AB2EA2">
              <w:rPr>
                <w:rFonts w:ascii="Arial" w:hAnsi="Arial" w:cs="Arial"/>
                <w:sz w:val="15"/>
                <w:szCs w:val="15"/>
                <w:vertAlign w:val="superscript"/>
                <w:lang w:eastAsia="pl-PL"/>
              </w:rPr>
              <w:t xml:space="preserve">2 </w:t>
            </w:r>
            <w:r>
              <w:rPr>
                <w:rFonts w:ascii="Arial" w:hAnsi="Arial" w:cs="Arial"/>
                <w:sz w:val="15"/>
                <w:szCs w:val="15"/>
                <w:lang w:eastAsia="pl-PL"/>
              </w:rPr>
              <w:t>(skrzyżowanie i poszerzenie)</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2 592,00</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112"/>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color w:val="FF0000"/>
                <w:sz w:val="15"/>
                <w:szCs w:val="15"/>
                <w:lang w:eastAsia="pl-PL"/>
              </w:rPr>
            </w:pPr>
            <w:r>
              <w:rPr>
                <w:rFonts w:ascii="Arial" w:hAnsi="Arial" w:cs="Arial"/>
                <w:sz w:val="15"/>
                <w:szCs w:val="15"/>
                <w:lang w:eastAsia="pl-PL"/>
              </w:rPr>
              <w:t>12</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D-04.03.01</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 xml:space="preserve">Skropienie nawierzchni drogowej                             </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2 592,00</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697"/>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color w:val="FF0000"/>
                <w:sz w:val="15"/>
                <w:szCs w:val="15"/>
                <w:lang w:eastAsia="pl-PL"/>
              </w:rPr>
            </w:pPr>
            <w:r w:rsidRPr="005563F3">
              <w:rPr>
                <w:rFonts w:ascii="Arial" w:hAnsi="Arial" w:cs="Arial"/>
                <w:color w:val="FF0000"/>
                <w:sz w:val="15"/>
                <w:szCs w:val="15"/>
                <w:lang w:eastAsia="pl-PL"/>
              </w:rPr>
              <w:t> </w:t>
            </w:r>
            <w:r w:rsidRPr="00AB2EA2">
              <w:rPr>
                <w:rFonts w:ascii="Arial" w:hAnsi="Arial" w:cs="Arial"/>
                <w:sz w:val="15"/>
                <w:szCs w:val="15"/>
                <w:lang w:eastAsia="pl-PL"/>
              </w:rPr>
              <w:t>13</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D-05.03.05b</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 xml:space="preserve">Profil z mieszanki mineralno </w:t>
            </w:r>
            <w:r>
              <w:rPr>
                <w:rFonts w:ascii="Arial" w:hAnsi="Arial" w:cs="Arial"/>
                <w:sz w:val="15"/>
                <w:szCs w:val="15"/>
                <w:lang w:eastAsia="pl-PL"/>
              </w:rPr>
              <w:t xml:space="preserve">- </w:t>
            </w:r>
            <w:r w:rsidRPr="005563F3">
              <w:rPr>
                <w:rFonts w:ascii="Arial" w:hAnsi="Arial" w:cs="Arial"/>
                <w:sz w:val="15"/>
                <w:szCs w:val="15"/>
                <w:lang w:eastAsia="pl-PL"/>
              </w:rPr>
              <w:t>bitumicznej AC16W 75kg/m</w:t>
            </w:r>
            <w:r w:rsidRPr="00AB2EA2">
              <w:rPr>
                <w:rFonts w:ascii="Arial" w:hAnsi="Arial" w:cs="Arial"/>
                <w:sz w:val="15"/>
                <w:szCs w:val="15"/>
                <w:vertAlign w:val="superscript"/>
                <w:lang w:eastAsia="pl-PL"/>
              </w:rPr>
              <w:t>2</w:t>
            </w:r>
            <w:r w:rsidRPr="005563F3">
              <w:rPr>
                <w:rFonts w:ascii="Arial" w:hAnsi="Arial" w:cs="Arial"/>
                <w:sz w:val="15"/>
                <w:szCs w:val="15"/>
                <w:lang w:eastAsia="pl-PL"/>
              </w:rPr>
              <w:t xml:space="preserve"> - 3 cm wraz z wypełnieniem ubytków w istniejącej jezdni                                                   (2592 m2 x 0,075 t/m</w:t>
            </w:r>
            <w:r w:rsidRPr="00AB2EA2">
              <w:rPr>
                <w:rFonts w:ascii="Arial" w:hAnsi="Arial" w:cs="Arial"/>
                <w:sz w:val="15"/>
                <w:szCs w:val="15"/>
                <w:vertAlign w:val="superscript"/>
                <w:lang w:eastAsia="pl-PL"/>
              </w:rPr>
              <w:t>2</w:t>
            </w:r>
            <w:r w:rsidRPr="005563F3">
              <w:rPr>
                <w:rFonts w:ascii="Arial" w:hAnsi="Arial" w:cs="Arial"/>
                <w:sz w:val="15"/>
                <w:szCs w:val="15"/>
                <w:lang w:eastAsia="pl-PL"/>
              </w:rPr>
              <w:t>)</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t</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194,00</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13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color w:val="FF0000"/>
                <w:sz w:val="15"/>
                <w:szCs w:val="15"/>
                <w:lang w:eastAsia="pl-PL"/>
              </w:rPr>
            </w:pPr>
            <w:r w:rsidRPr="00AB2EA2">
              <w:rPr>
                <w:rFonts w:ascii="Arial" w:hAnsi="Arial" w:cs="Arial"/>
                <w:sz w:val="15"/>
                <w:szCs w:val="15"/>
                <w:lang w:eastAsia="pl-PL"/>
              </w:rPr>
              <w:t> 14</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D-04.03.01</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 xml:space="preserve">Skropienie nawierzchni drogowej                    </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2 592,00</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688"/>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color w:val="FF0000"/>
                <w:sz w:val="15"/>
                <w:szCs w:val="15"/>
                <w:lang w:eastAsia="pl-PL"/>
              </w:rPr>
            </w:pPr>
            <w:r w:rsidRPr="005563F3">
              <w:rPr>
                <w:rFonts w:ascii="Arial" w:hAnsi="Arial" w:cs="Arial"/>
                <w:color w:val="FF0000"/>
                <w:sz w:val="15"/>
                <w:szCs w:val="15"/>
                <w:lang w:eastAsia="pl-PL"/>
              </w:rPr>
              <w:t> </w:t>
            </w:r>
            <w:r w:rsidRPr="00AB2EA2">
              <w:rPr>
                <w:rFonts w:ascii="Arial" w:hAnsi="Arial" w:cs="Arial"/>
                <w:sz w:val="15"/>
                <w:szCs w:val="15"/>
                <w:lang w:eastAsia="pl-PL"/>
              </w:rPr>
              <w:t>15</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D-05.03.05a</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Warstwa ścieralna z mieszanki mineralno-bitumicznej AC11S - 4 cm po zagęszczeniu,       95m x 5,50m + 45m x 4,9m + 130m x 4,30m + 180m x 4,00 + 70m x 5,00m+ 150m</w:t>
            </w:r>
            <w:r w:rsidRPr="00AB2EA2">
              <w:rPr>
                <w:rFonts w:ascii="Arial" w:hAnsi="Arial" w:cs="Arial"/>
                <w:sz w:val="15"/>
                <w:szCs w:val="15"/>
                <w:vertAlign w:val="superscript"/>
                <w:lang w:eastAsia="pl-PL"/>
              </w:rPr>
              <w:t>2</w:t>
            </w:r>
            <w:r w:rsidRPr="005563F3">
              <w:rPr>
                <w:rFonts w:ascii="Arial" w:hAnsi="Arial" w:cs="Arial"/>
                <w:sz w:val="15"/>
                <w:szCs w:val="15"/>
                <w:lang w:eastAsia="pl-PL"/>
              </w:rPr>
              <w:t xml:space="preserve"> </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2 522,00</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115"/>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color w:val="FF0000"/>
                <w:sz w:val="15"/>
                <w:szCs w:val="15"/>
                <w:lang w:eastAsia="pl-PL"/>
              </w:rPr>
            </w:pPr>
            <w:r w:rsidRPr="005563F3">
              <w:rPr>
                <w:rFonts w:ascii="Arial" w:hAnsi="Arial" w:cs="Arial"/>
                <w:color w:val="FF0000"/>
                <w:sz w:val="15"/>
                <w:szCs w:val="15"/>
                <w:lang w:eastAsia="pl-PL"/>
              </w:rPr>
              <w:t> </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 </w:t>
            </w:r>
          </w:p>
        </w:tc>
        <w:tc>
          <w:tcPr>
            <w:tcW w:w="5932" w:type="dxa"/>
            <w:gridSpan w:val="4"/>
            <w:tcBorders>
              <w:top w:val="single" w:sz="4" w:space="0" w:color="000000"/>
              <w:left w:val="nil"/>
              <w:bottom w:val="nil"/>
              <w:right w:val="nil"/>
            </w:tcBorders>
          </w:tcPr>
          <w:p w:rsidR="0048142C" w:rsidRPr="005563F3" w:rsidRDefault="0048142C" w:rsidP="005563F3">
            <w:pPr>
              <w:suppressAutoHyphens w:val="0"/>
              <w:rPr>
                <w:rFonts w:ascii="Arial" w:hAnsi="Arial" w:cs="Arial"/>
                <w:b/>
                <w:bCs/>
                <w:sz w:val="15"/>
                <w:szCs w:val="15"/>
                <w:lang w:eastAsia="pl-PL"/>
              </w:rPr>
            </w:pPr>
            <w:r w:rsidRPr="005563F3">
              <w:rPr>
                <w:rFonts w:ascii="Arial" w:hAnsi="Arial" w:cs="Arial"/>
                <w:b/>
                <w:bCs/>
                <w:sz w:val="15"/>
                <w:szCs w:val="15"/>
                <w:lang w:eastAsia="pl-PL"/>
              </w:rPr>
              <w:t xml:space="preserve">Przełożenie istniejącej nawierzchni z kostki betonowej </w:t>
            </w:r>
          </w:p>
        </w:tc>
        <w:tc>
          <w:tcPr>
            <w:tcW w:w="1290"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 </w:t>
            </w:r>
          </w:p>
        </w:tc>
      </w:tr>
      <w:tr w:rsidR="0048142C" w:rsidRPr="005563F3" w:rsidTr="00F76CFB">
        <w:trPr>
          <w:trHeight w:val="93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color w:val="FF0000"/>
                <w:sz w:val="15"/>
                <w:szCs w:val="15"/>
                <w:lang w:eastAsia="pl-PL"/>
              </w:rPr>
            </w:pPr>
            <w:r w:rsidRPr="00AB2EA2">
              <w:rPr>
                <w:rFonts w:ascii="Arial" w:hAnsi="Arial" w:cs="Arial"/>
                <w:sz w:val="15"/>
                <w:szCs w:val="15"/>
                <w:lang w:eastAsia="pl-PL"/>
              </w:rPr>
              <w:t> 16</w:t>
            </w:r>
          </w:p>
        </w:tc>
        <w:tc>
          <w:tcPr>
            <w:tcW w:w="1311" w:type="dxa"/>
            <w:tcBorders>
              <w:top w:val="nil"/>
              <w:left w:val="nil"/>
              <w:bottom w:val="single" w:sz="4" w:space="0" w:color="000000"/>
              <w:right w:val="nil"/>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D-05.03.23a</w:t>
            </w:r>
          </w:p>
        </w:tc>
        <w:tc>
          <w:tcPr>
            <w:tcW w:w="3413" w:type="dxa"/>
            <w:tcBorders>
              <w:top w:val="single" w:sz="4" w:space="0" w:color="000000"/>
              <w:left w:val="single" w:sz="4" w:space="0" w:color="000000"/>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Regulacja nawierzchnia z kostki betonowej grubość 8 cm układanej na podsypce cementowo-piaskowej 1:4 gr. 4 cm, wraz z regulacją urządzeń</w:t>
            </w:r>
          </w:p>
        </w:tc>
        <w:tc>
          <w:tcPr>
            <w:tcW w:w="687"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10</w:t>
            </w:r>
          </w:p>
        </w:tc>
        <w:tc>
          <w:tcPr>
            <w:tcW w:w="916"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116"/>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color w:val="FF0000"/>
                <w:sz w:val="15"/>
                <w:szCs w:val="15"/>
                <w:lang w:eastAsia="pl-PL"/>
              </w:rPr>
            </w:pPr>
            <w:r w:rsidRPr="005563F3">
              <w:rPr>
                <w:rFonts w:ascii="Arial" w:hAnsi="Arial" w:cs="Arial"/>
                <w:color w:val="FF0000"/>
                <w:sz w:val="15"/>
                <w:szCs w:val="15"/>
                <w:lang w:eastAsia="pl-PL"/>
              </w:rPr>
              <w:t> </w:t>
            </w:r>
            <w:r w:rsidRPr="00AB2EA2">
              <w:rPr>
                <w:rFonts w:ascii="Arial" w:hAnsi="Arial" w:cs="Arial"/>
                <w:sz w:val="15"/>
                <w:szCs w:val="15"/>
                <w:lang w:eastAsia="pl-PL"/>
              </w:rPr>
              <w:t>17</w:t>
            </w:r>
          </w:p>
        </w:tc>
        <w:tc>
          <w:tcPr>
            <w:tcW w:w="1311" w:type="dxa"/>
            <w:tcBorders>
              <w:top w:val="nil"/>
              <w:left w:val="nil"/>
              <w:bottom w:val="single" w:sz="4" w:space="0" w:color="000000"/>
              <w:right w:val="nil"/>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D-08.01.01</w:t>
            </w:r>
          </w:p>
        </w:tc>
        <w:tc>
          <w:tcPr>
            <w:tcW w:w="3413" w:type="dxa"/>
            <w:tcBorders>
              <w:top w:val="nil"/>
              <w:left w:val="single" w:sz="4" w:space="0" w:color="auto"/>
              <w:bottom w:val="single" w:sz="4" w:space="0" w:color="auto"/>
              <w:right w:val="single" w:sz="4" w:space="0" w:color="auto"/>
            </w:tcBorders>
          </w:tcPr>
          <w:p w:rsidR="0048142C" w:rsidRPr="005563F3" w:rsidRDefault="0048142C" w:rsidP="005563F3">
            <w:pPr>
              <w:suppressAutoHyphens w:val="0"/>
              <w:rPr>
                <w:rFonts w:ascii="Arial" w:hAnsi="Arial" w:cs="Arial"/>
                <w:sz w:val="15"/>
                <w:szCs w:val="15"/>
                <w:lang w:eastAsia="pl-PL"/>
              </w:rPr>
            </w:pPr>
            <w:r>
              <w:rPr>
                <w:rFonts w:ascii="Arial" w:hAnsi="Arial" w:cs="Arial"/>
                <w:sz w:val="15"/>
                <w:szCs w:val="15"/>
                <w:lang w:eastAsia="pl-PL"/>
              </w:rPr>
              <w:t>Regulacja istniejącego kra</w:t>
            </w:r>
            <w:r w:rsidRPr="005563F3">
              <w:rPr>
                <w:rFonts w:ascii="Arial" w:hAnsi="Arial" w:cs="Arial"/>
                <w:sz w:val="15"/>
                <w:szCs w:val="15"/>
                <w:lang w:eastAsia="pl-PL"/>
              </w:rPr>
              <w:t>wężnika</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mb</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10</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285"/>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color w:val="FF0000"/>
                <w:sz w:val="15"/>
                <w:szCs w:val="15"/>
                <w:lang w:eastAsia="pl-PL"/>
              </w:rPr>
            </w:pPr>
            <w:r w:rsidRPr="005563F3">
              <w:rPr>
                <w:rFonts w:ascii="Arial" w:hAnsi="Arial" w:cs="Arial"/>
                <w:color w:val="FF0000"/>
                <w:sz w:val="15"/>
                <w:szCs w:val="15"/>
                <w:lang w:eastAsia="pl-PL"/>
              </w:rPr>
              <w:t> </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 </w:t>
            </w:r>
          </w:p>
        </w:tc>
        <w:tc>
          <w:tcPr>
            <w:tcW w:w="5932" w:type="dxa"/>
            <w:gridSpan w:val="4"/>
            <w:tcBorders>
              <w:top w:val="nil"/>
              <w:left w:val="nil"/>
              <w:bottom w:val="single" w:sz="4" w:space="0" w:color="000000"/>
              <w:right w:val="nil"/>
            </w:tcBorders>
            <w:vAlign w:val="center"/>
          </w:tcPr>
          <w:p w:rsidR="0048142C" w:rsidRPr="005563F3" w:rsidRDefault="0048142C" w:rsidP="005563F3">
            <w:pPr>
              <w:suppressAutoHyphens w:val="0"/>
              <w:rPr>
                <w:rFonts w:ascii="Arial" w:hAnsi="Arial" w:cs="Arial"/>
                <w:b/>
                <w:bCs/>
                <w:sz w:val="15"/>
                <w:szCs w:val="15"/>
                <w:lang w:eastAsia="pl-PL"/>
              </w:rPr>
            </w:pPr>
            <w:r w:rsidRPr="005563F3">
              <w:rPr>
                <w:rFonts w:ascii="Arial" w:hAnsi="Arial" w:cs="Arial"/>
                <w:b/>
                <w:bCs/>
                <w:sz w:val="15"/>
                <w:szCs w:val="15"/>
                <w:lang w:eastAsia="pl-PL"/>
              </w:rPr>
              <w:t>Zjazdy na posesje - masa asfaltowa 8szt.</w:t>
            </w:r>
          </w:p>
        </w:tc>
        <w:tc>
          <w:tcPr>
            <w:tcW w:w="1290" w:type="dxa"/>
            <w:tcBorders>
              <w:top w:val="nil"/>
              <w:left w:val="nil"/>
              <w:bottom w:val="nil"/>
              <w:right w:val="single" w:sz="4" w:space="0" w:color="000000"/>
            </w:tcBorders>
            <w:vAlign w:val="center"/>
          </w:tcPr>
          <w:p w:rsidR="0048142C" w:rsidRPr="005563F3" w:rsidRDefault="0048142C" w:rsidP="005563F3">
            <w:pPr>
              <w:suppressAutoHyphens w:val="0"/>
              <w:rPr>
                <w:rFonts w:ascii="Arial" w:hAnsi="Arial" w:cs="Arial"/>
                <w:b/>
                <w:bCs/>
                <w:sz w:val="15"/>
                <w:szCs w:val="15"/>
                <w:lang w:eastAsia="pl-PL"/>
              </w:rPr>
            </w:pPr>
            <w:r w:rsidRPr="005563F3">
              <w:rPr>
                <w:rFonts w:ascii="Arial" w:hAnsi="Arial" w:cs="Arial"/>
                <w:b/>
                <w:bCs/>
                <w:sz w:val="15"/>
                <w:szCs w:val="15"/>
                <w:lang w:eastAsia="pl-PL"/>
              </w:rPr>
              <w:t> </w:t>
            </w:r>
          </w:p>
        </w:tc>
      </w:tr>
      <w:tr w:rsidR="0048142C" w:rsidRPr="005563F3" w:rsidTr="00F76CFB">
        <w:trPr>
          <w:trHeight w:val="917"/>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color w:val="FF0000"/>
                <w:sz w:val="15"/>
                <w:szCs w:val="15"/>
                <w:lang w:eastAsia="pl-PL"/>
              </w:rPr>
            </w:pPr>
            <w:r w:rsidRPr="005563F3">
              <w:rPr>
                <w:rFonts w:ascii="Arial" w:hAnsi="Arial" w:cs="Arial"/>
                <w:color w:val="FF0000"/>
                <w:sz w:val="15"/>
                <w:szCs w:val="15"/>
                <w:lang w:eastAsia="pl-PL"/>
              </w:rPr>
              <w:t> </w:t>
            </w:r>
            <w:r w:rsidRPr="00AB2EA2">
              <w:rPr>
                <w:rFonts w:ascii="Arial" w:hAnsi="Arial" w:cs="Arial"/>
                <w:sz w:val="15"/>
                <w:szCs w:val="15"/>
                <w:lang w:eastAsia="pl-PL"/>
              </w:rPr>
              <w:t>18</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D-04.01.01</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Mechaniczne wykonanie kor</w:t>
            </w:r>
            <w:r>
              <w:rPr>
                <w:rFonts w:ascii="Arial" w:hAnsi="Arial" w:cs="Arial"/>
                <w:sz w:val="15"/>
                <w:szCs w:val="15"/>
                <w:lang w:eastAsia="pl-PL"/>
              </w:rPr>
              <w:t>yta na całej szerokości zjazdów</w:t>
            </w:r>
            <w:r w:rsidRPr="005563F3">
              <w:rPr>
                <w:rFonts w:ascii="Arial" w:hAnsi="Arial" w:cs="Arial"/>
                <w:sz w:val="15"/>
                <w:szCs w:val="15"/>
                <w:lang w:eastAsia="pl-PL"/>
              </w:rPr>
              <w:t xml:space="preserve"> w gruncie kat. I-IV głębokości 50 cm, wraz z rozbiórką wywozem ewentualnych pozostałości po istniejącej nawierzchni, podbudowy  (2m x 4,3m x 8) </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68,80</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561"/>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color w:val="FF0000"/>
                <w:sz w:val="15"/>
                <w:szCs w:val="15"/>
                <w:lang w:eastAsia="pl-PL"/>
              </w:rPr>
            </w:pPr>
            <w:r w:rsidRPr="005563F3">
              <w:rPr>
                <w:rFonts w:ascii="Arial" w:hAnsi="Arial" w:cs="Arial"/>
                <w:color w:val="FF0000"/>
                <w:sz w:val="15"/>
                <w:szCs w:val="15"/>
                <w:lang w:eastAsia="pl-PL"/>
              </w:rPr>
              <w:t> </w:t>
            </w:r>
            <w:r w:rsidRPr="00AB2EA2">
              <w:rPr>
                <w:rFonts w:ascii="Arial" w:hAnsi="Arial" w:cs="Arial"/>
                <w:sz w:val="15"/>
                <w:szCs w:val="15"/>
                <w:lang w:eastAsia="pl-PL"/>
              </w:rPr>
              <w:t>19</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D-04.01.01</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Wywóz samochodami samowyładowczymi na miejsce wskazane prz</w:t>
            </w:r>
            <w:r>
              <w:rPr>
                <w:rFonts w:ascii="Arial" w:hAnsi="Arial" w:cs="Arial"/>
                <w:sz w:val="15"/>
                <w:szCs w:val="15"/>
                <w:lang w:eastAsia="pl-PL"/>
              </w:rPr>
              <w:t>ez inwestora (odległość uzgodnić</w:t>
            </w:r>
            <w:r w:rsidRPr="005563F3">
              <w:rPr>
                <w:rFonts w:ascii="Arial" w:hAnsi="Arial" w:cs="Arial"/>
                <w:sz w:val="15"/>
                <w:szCs w:val="15"/>
                <w:lang w:eastAsia="pl-PL"/>
              </w:rPr>
              <w:t xml:space="preserve"> z inwestorem) grunt. kat. I-IV</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3</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34,40</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556"/>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color w:val="FF0000"/>
                <w:sz w:val="15"/>
                <w:szCs w:val="15"/>
                <w:lang w:eastAsia="pl-PL"/>
              </w:rPr>
            </w:pPr>
            <w:r w:rsidRPr="005563F3">
              <w:rPr>
                <w:rFonts w:ascii="Arial" w:hAnsi="Arial" w:cs="Arial"/>
                <w:color w:val="FF0000"/>
                <w:sz w:val="15"/>
                <w:szCs w:val="15"/>
                <w:lang w:eastAsia="pl-PL"/>
              </w:rPr>
              <w:t> </w:t>
            </w:r>
            <w:r w:rsidRPr="00AB2EA2">
              <w:rPr>
                <w:rFonts w:ascii="Arial" w:hAnsi="Arial" w:cs="Arial"/>
                <w:sz w:val="15"/>
                <w:szCs w:val="15"/>
                <w:lang w:eastAsia="pl-PL"/>
              </w:rPr>
              <w:t>20</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D-04.02.01</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Warstwa odsączająca z piasku. Zagęszczenie mechaniczne. Grubość warstwy po zagęszczeniu 20 cm.</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68,80</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421"/>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21</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D-04.04.02</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Podbudowa z kruszywa 0/31,5, stabilizowanego mechanicznie - warstwa o grubości po zagęszczeniu 20 cm</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68,80</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173"/>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22</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D-04.03.01</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 xml:space="preserve">Skropienie nawierzchni drogowej                          </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68,80</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559"/>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23</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D-05.03.05a</w:t>
            </w:r>
          </w:p>
        </w:tc>
        <w:tc>
          <w:tcPr>
            <w:tcW w:w="3413"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 xml:space="preserve">Warstwa ścieralna z mieszanki mineralno-bitumicznej AC11S - 5 cm po zagęszczeniu,               (2m x 4,0m x 8)                       </w:t>
            </w:r>
          </w:p>
        </w:tc>
        <w:tc>
          <w:tcPr>
            <w:tcW w:w="687"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64,00</w:t>
            </w:r>
          </w:p>
        </w:tc>
        <w:tc>
          <w:tcPr>
            <w:tcW w:w="916"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24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5563F3" w:rsidRDefault="0048142C" w:rsidP="005563F3">
            <w:pPr>
              <w:suppressAutoHyphens w:val="0"/>
              <w:jc w:val="center"/>
              <w:rPr>
                <w:rFonts w:ascii="Arial" w:hAnsi="Arial" w:cs="Arial"/>
                <w:color w:val="FF0000"/>
                <w:sz w:val="15"/>
                <w:szCs w:val="15"/>
                <w:lang w:eastAsia="pl-PL"/>
              </w:rPr>
            </w:pPr>
            <w:r w:rsidRPr="005563F3">
              <w:rPr>
                <w:rFonts w:ascii="Arial" w:hAnsi="Arial" w:cs="Arial"/>
                <w:color w:val="FF0000"/>
                <w:sz w:val="15"/>
                <w:szCs w:val="15"/>
                <w:lang w:eastAsia="pl-PL"/>
              </w:rPr>
              <w:t> </w:t>
            </w:r>
          </w:p>
        </w:tc>
        <w:tc>
          <w:tcPr>
            <w:tcW w:w="1311" w:type="dxa"/>
            <w:tcBorders>
              <w:top w:val="nil"/>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color w:val="FF0000"/>
                <w:sz w:val="15"/>
                <w:szCs w:val="15"/>
                <w:lang w:eastAsia="pl-PL"/>
              </w:rPr>
            </w:pPr>
            <w:r w:rsidRPr="005563F3">
              <w:rPr>
                <w:rFonts w:ascii="Arial" w:hAnsi="Arial" w:cs="Arial"/>
                <w:color w:val="FF0000"/>
                <w:sz w:val="15"/>
                <w:szCs w:val="15"/>
                <w:lang w:eastAsia="pl-PL"/>
              </w:rPr>
              <w:t> </w:t>
            </w:r>
          </w:p>
        </w:tc>
        <w:tc>
          <w:tcPr>
            <w:tcW w:w="5932" w:type="dxa"/>
            <w:gridSpan w:val="4"/>
            <w:tcBorders>
              <w:top w:val="single" w:sz="4" w:space="0" w:color="000000"/>
              <w:left w:val="nil"/>
              <w:bottom w:val="single" w:sz="4" w:space="0" w:color="000000"/>
              <w:right w:val="nil"/>
            </w:tcBorders>
          </w:tcPr>
          <w:p w:rsidR="0048142C" w:rsidRPr="005563F3" w:rsidRDefault="0048142C" w:rsidP="005563F3">
            <w:pPr>
              <w:suppressAutoHyphens w:val="0"/>
              <w:rPr>
                <w:rFonts w:ascii="Arial" w:hAnsi="Arial" w:cs="Arial"/>
                <w:b/>
                <w:bCs/>
                <w:sz w:val="15"/>
                <w:szCs w:val="15"/>
                <w:lang w:eastAsia="pl-PL"/>
              </w:rPr>
            </w:pPr>
            <w:r w:rsidRPr="005563F3">
              <w:rPr>
                <w:rFonts w:ascii="Arial" w:hAnsi="Arial" w:cs="Arial"/>
                <w:b/>
                <w:bCs/>
                <w:sz w:val="15"/>
                <w:szCs w:val="15"/>
                <w:lang w:eastAsia="pl-PL"/>
              </w:rPr>
              <w:t>Wykończenia</w:t>
            </w:r>
          </w:p>
        </w:tc>
        <w:tc>
          <w:tcPr>
            <w:tcW w:w="1290" w:type="dxa"/>
            <w:tcBorders>
              <w:top w:val="nil"/>
              <w:left w:val="nil"/>
              <w:bottom w:val="single" w:sz="4" w:space="0" w:color="000000"/>
              <w:right w:val="single" w:sz="4" w:space="0" w:color="000000"/>
            </w:tcBorders>
          </w:tcPr>
          <w:p w:rsidR="0048142C" w:rsidRPr="005563F3" w:rsidRDefault="0048142C" w:rsidP="005563F3">
            <w:pPr>
              <w:suppressAutoHyphens w:val="0"/>
              <w:rPr>
                <w:rFonts w:ascii="Arial" w:hAnsi="Arial" w:cs="Arial"/>
                <w:b/>
                <w:bCs/>
                <w:color w:val="FF0000"/>
                <w:sz w:val="15"/>
                <w:szCs w:val="15"/>
                <w:lang w:eastAsia="pl-PL"/>
              </w:rPr>
            </w:pPr>
            <w:r w:rsidRPr="005563F3">
              <w:rPr>
                <w:rFonts w:ascii="Arial" w:hAnsi="Arial" w:cs="Arial"/>
                <w:b/>
                <w:bCs/>
                <w:color w:val="FF0000"/>
                <w:sz w:val="15"/>
                <w:szCs w:val="15"/>
                <w:lang w:eastAsia="pl-PL"/>
              </w:rPr>
              <w:t> </w:t>
            </w:r>
          </w:p>
        </w:tc>
      </w:tr>
      <w:tr w:rsidR="0048142C" w:rsidRPr="005563F3" w:rsidTr="00F76CFB">
        <w:trPr>
          <w:trHeight w:val="727"/>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24</w:t>
            </w:r>
          </w:p>
        </w:tc>
        <w:tc>
          <w:tcPr>
            <w:tcW w:w="1311"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D-04.04.02</w:t>
            </w:r>
          </w:p>
        </w:tc>
        <w:tc>
          <w:tcPr>
            <w:tcW w:w="3413" w:type="dxa"/>
            <w:tcBorders>
              <w:top w:val="nil"/>
              <w:left w:val="nil"/>
              <w:bottom w:val="nil"/>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Utwardzenie parkingu z kruszywa stabilizowanego mechanicznie 0/31,5 stabilizowanego mechanicznie - warstwa górna o grubości po zagęszczeniu 10 cm</w:t>
            </w:r>
          </w:p>
        </w:tc>
        <w:tc>
          <w:tcPr>
            <w:tcW w:w="687"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80,00</w:t>
            </w:r>
          </w:p>
        </w:tc>
        <w:tc>
          <w:tcPr>
            <w:tcW w:w="916"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63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single" w:sz="4" w:space="0" w:color="000000"/>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25</w:t>
            </w:r>
          </w:p>
        </w:tc>
        <w:tc>
          <w:tcPr>
            <w:tcW w:w="1311"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D-02.00.01</w:t>
            </w:r>
          </w:p>
        </w:tc>
        <w:tc>
          <w:tcPr>
            <w:tcW w:w="3413"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Ścinka istniejących poboczy wraz z odwiezieniem urobku                                                                     180m x 0,5m x 2+ 70m x 0,5</w:t>
            </w:r>
          </w:p>
        </w:tc>
        <w:tc>
          <w:tcPr>
            <w:tcW w:w="687"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215,00</w:t>
            </w:r>
          </w:p>
        </w:tc>
        <w:tc>
          <w:tcPr>
            <w:tcW w:w="916"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single" w:sz="4" w:space="0" w:color="000000"/>
              <w:left w:val="nil"/>
              <w:bottom w:val="single" w:sz="4" w:space="0" w:color="000000"/>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5563F3" w:rsidTr="00F76CFB">
        <w:trPr>
          <w:trHeight w:val="930"/>
        </w:trPr>
        <w:tc>
          <w:tcPr>
            <w:tcW w:w="160" w:type="dxa"/>
            <w:tcBorders>
              <w:top w:val="nil"/>
              <w:left w:val="nil"/>
              <w:bottom w:val="nil"/>
              <w:right w:val="nil"/>
            </w:tcBorders>
            <w:noWrap/>
            <w:vAlign w:val="bottom"/>
          </w:tcPr>
          <w:p w:rsidR="0048142C" w:rsidRPr="005563F3" w:rsidRDefault="0048142C" w:rsidP="005563F3">
            <w:pPr>
              <w:suppressAutoHyphens w:val="0"/>
              <w:rPr>
                <w:rFonts w:ascii="Calibri" w:hAnsi="Calibri" w:cs="Calibri"/>
                <w:color w:val="FF0000"/>
                <w:lang w:eastAsia="pl-PL"/>
              </w:rPr>
            </w:pPr>
          </w:p>
        </w:tc>
        <w:tc>
          <w:tcPr>
            <w:tcW w:w="770" w:type="dxa"/>
            <w:tcBorders>
              <w:top w:val="nil"/>
              <w:left w:val="single" w:sz="4" w:space="0" w:color="000000"/>
              <w:bottom w:val="nil"/>
              <w:right w:val="single" w:sz="4" w:space="0" w:color="000000"/>
            </w:tcBorders>
          </w:tcPr>
          <w:p w:rsidR="0048142C" w:rsidRPr="00AB2EA2" w:rsidRDefault="0048142C" w:rsidP="005563F3">
            <w:pPr>
              <w:suppressAutoHyphens w:val="0"/>
              <w:jc w:val="center"/>
              <w:rPr>
                <w:rFonts w:ascii="Arial" w:hAnsi="Arial" w:cs="Arial"/>
                <w:sz w:val="15"/>
                <w:szCs w:val="15"/>
                <w:lang w:eastAsia="pl-PL"/>
              </w:rPr>
            </w:pPr>
            <w:r w:rsidRPr="00AB2EA2">
              <w:rPr>
                <w:rFonts w:ascii="Arial" w:hAnsi="Arial" w:cs="Arial"/>
                <w:sz w:val="15"/>
                <w:szCs w:val="15"/>
                <w:lang w:eastAsia="pl-PL"/>
              </w:rPr>
              <w:t> 26</w:t>
            </w:r>
          </w:p>
        </w:tc>
        <w:tc>
          <w:tcPr>
            <w:tcW w:w="1311"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D-04.04.02</w:t>
            </w:r>
          </w:p>
        </w:tc>
        <w:tc>
          <w:tcPr>
            <w:tcW w:w="3413" w:type="dxa"/>
            <w:tcBorders>
              <w:top w:val="nil"/>
              <w:left w:val="nil"/>
              <w:bottom w:val="nil"/>
              <w:right w:val="single" w:sz="4" w:space="0" w:color="000000"/>
            </w:tcBorders>
          </w:tcPr>
          <w:p w:rsidR="0048142C" w:rsidRPr="005563F3" w:rsidRDefault="0048142C" w:rsidP="005563F3">
            <w:pPr>
              <w:suppressAutoHyphens w:val="0"/>
              <w:rPr>
                <w:rFonts w:ascii="Arial" w:hAnsi="Arial" w:cs="Arial"/>
                <w:sz w:val="15"/>
                <w:szCs w:val="15"/>
                <w:lang w:eastAsia="pl-PL"/>
              </w:rPr>
            </w:pPr>
            <w:r w:rsidRPr="005563F3">
              <w:rPr>
                <w:rFonts w:ascii="Arial" w:hAnsi="Arial" w:cs="Arial"/>
                <w:sz w:val="15"/>
                <w:szCs w:val="15"/>
                <w:lang w:eastAsia="pl-PL"/>
              </w:rPr>
              <w:t>Utwardzenie poboczy z kruszywa stabilizowanego mechanicznie 0/31,5 stabilizowanego mechanicznie - warstwa górna o grubości po zagęszczeniu 10 cm</w:t>
            </w:r>
          </w:p>
        </w:tc>
        <w:tc>
          <w:tcPr>
            <w:tcW w:w="687"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m</w:t>
            </w:r>
            <w:r w:rsidRPr="00AB2EA2">
              <w:rPr>
                <w:rFonts w:ascii="Arial" w:hAnsi="Arial" w:cs="Arial"/>
                <w:sz w:val="15"/>
                <w:szCs w:val="15"/>
                <w:vertAlign w:val="superscript"/>
                <w:lang w:eastAsia="pl-PL"/>
              </w:rPr>
              <w:t>2</w:t>
            </w:r>
          </w:p>
        </w:tc>
        <w:tc>
          <w:tcPr>
            <w:tcW w:w="916"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r w:rsidRPr="005563F3">
              <w:rPr>
                <w:rFonts w:ascii="Arial" w:hAnsi="Arial" w:cs="Arial"/>
                <w:sz w:val="15"/>
                <w:szCs w:val="15"/>
                <w:lang w:eastAsia="pl-PL"/>
              </w:rPr>
              <w:t>215,00</w:t>
            </w:r>
          </w:p>
        </w:tc>
        <w:tc>
          <w:tcPr>
            <w:tcW w:w="916"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c>
          <w:tcPr>
            <w:tcW w:w="1290" w:type="dxa"/>
            <w:tcBorders>
              <w:top w:val="nil"/>
              <w:left w:val="nil"/>
              <w:bottom w:val="nil"/>
              <w:right w:val="single" w:sz="4" w:space="0" w:color="000000"/>
            </w:tcBorders>
          </w:tcPr>
          <w:p w:rsidR="0048142C" w:rsidRPr="005563F3" w:rsidRDefault="0048142C" w:rsidP="005563F3">
            <w:pPr>
              <w:suppressAutoHyphens w:val="0"/>
              <w:jc w:val="center"/>
              <w:rPr>
                <w:rFonts w:ascii="Arial" w:hAnsi="Arial" w:cs="Arial"/>
                <w:sz w:val="15"/>
                <w:szCs w:val="15"/>
                <w:lang w:eastAsia="pl-PL"/>
              </w:rPr>
            </w:pPr>
          </w:p>
        </w:tc>
      </w:tr>
      <w:tr w:rsidR="0048142C" w:rsidRPr="00F76CFB" w:rsidTr="00F76CFB">
        <w:trPr>
          <w:trHeight w:val="300"/>
        </w:trPr>
        <w:tc>
          <w:tcPr>
            <w:tcW w:w="160" w:type="dxa"/>
            <w:tcBorders>
              <w:top w:val="nil"/>
              <w:left w:val="nil"/>
              <w:bottom w:val="nil"/>
              <w:right w:val="nil"/>
            </w:tcBorders>
            <w:noWrap/>
            <w:vAlign w:val="bottom"/>
          </w:tcPr>
          <w:p w:rsidR="0048142C" w:rsidRPr="00F76CFB" w:rsidRDefault="0048142C" w:rsidP="005563F3">
            <w:pPr>
              <w:suppressAutoHyphens w:val="0"/>
              <w:rPr>
                <w:rFonts w:ascii="Calibri" w:hAnsi="Calibri" w:cs="Calibri"/>
                <w:color w:val="FF0000"/>
                <w:lang w:eastAsia="pl-PL"/>
              </w:rPr>
            </w:pPr>
          </w:p>
        </w:tc>
        <w:tc>
          <w:tcPr>
            <w:tcW w:w="8013" w:type="dxa"/>
            <w:gridSpan w:val="6"/>
            <w:tcBorders>
              <w:top w:val="single" w:sz="4" w:space="0" w:color="000000"/>
              <w:left w:val="single" w:sz="4" w:space="0" w:color="000000"/>
              <w:bottom w:val="single" w:sz="4" w:space="0" w:color="000000"/>
              <w:right w:val="single" w:sz="4" w:space="0" w:color="000000"/>
            </w:tcBorders>
          </w:tcPr>
          <w:p w:rsidR="0048142C" w:rsidRPr="00F76CFB" w:rsidRDefault="0048142C" w:rsidP="005563F3">
            <w:pPr>
              <w:suppressAutoHyphens w:val="0"/>
              <w:rPr>
                <w:rFonts w:ascii="Arial" w:hAnsi="Arial" w:cs="Arial"/>
                <w:b/>
                <w:bCs/>
                <w:lang w:eastAsia="pl-PL"/>
              </w:rPr>
            </w:pPr>
            <w:r w:rsidRPr="00F76CFB">
              <w:rPr>
                <w:rFonts w:ascii="Arial" w:hAnsi="Arial" w:cs="Arial"/>
                <w:b/>
                <w:bCs/>
                <w:sz w:val="22"/>
                <w:szCs w:val="22"/>
                <w:lang w:eastAsia="pl-PL"/>
              </w:rPr>
              <w:t>Wartość kosztorysowa robót bez podatku VAT</w:t>
            </w:r>
          </w:p>
        </w:tc>
        <w:tc>
          <w:tcPr>
            <w:tcW w:w="1290" w:type="dxa"/>
            <w:tcBorders>
              <w:top w:val="single" w:sz="4" w:space="0" w:color="000000"/>
              <w:left w:val="nil"/>
              <w:bottom w:val="single" w:sz="4" w:space="0" w:color="000000"/>
              <w:right w:val="single" w:sz="4" w:space="0" w:color="000000"/>
            </w:tcBorders>
          </w:tcPr>
          <w:p w:rsidR="0048142C" w:rsidRPr="00F76CFB" w:rsidRDefault="0048142C" w:rsidP="005563F3">
            <w:pPr>
              <w:suppressAutoHyphens w:val="0"/>
              <w:jc w:val="center"/>
              <w:rPr>
                <w:rFonts w:ascii="Arial" w:hAnsi="Arial" w:cs="Arial"/>
                <w:b/>
                <w:bCs/>
                <w:lang w:eastAsia="pl-PL"/>
              </w:rPr>
            </w:pPr>
          </w:p>
        </w:tc>
      </w:tr>
      <w:tr w:rsidR="0048142C" w:rsidRPr="00F76CFB" w:rsidTr="00F76CFB">
        <w:trPr>
          <w:trHeight w:val="300"/>
        </w:trPr>
        <w:tc>
          <w:tcPr>
            <w:tcW w:w="160" w:type="dxa"/>
            <w:tcBorders>
              <w:top w:val="nil"/>
              <w:left w:val="nil"/>
              <w:bottom w:val="nil"/>
              <w:right w:val="nil"/>
            </w:tcBorders>
            <w:noWrap/>
            <w:vAlign w:val="bottom"/>
          </w:tcPr>
          <w:p w:rsidR="0048142C" w:rsidRPr="00F76CFB" w:rsidRDefault="0048142C" w:rsidP="005563F3">
            <w:pPr>
              <w:suppressAutoHyphens w:val="0"/>
              <w:rPr>
                <w:rFonts w:ascii="Calibri" w:hAnsi="Calibri" w:cs="Calibri"/>
                <w:color w:val="FF0000"/>
                <w:lang w:eastAsia="pl-PL"/>
              </w:rPr>
            </w:pPr>
          </w:p>
        </w:tc>
        <w:tc>
          <w:tcPr>
            <w:tcW w:w="8013" w:type="dxa"/>
            <w:gridSpan w:val="6"/>
            <w:tcBorders>
              <w:top w:val="single" w:sz="4" w:space="0" w:color="000000"/>
              <w:left w:val="single" w:sz="4" w:space="0" w:color="000000"/>
              <w:bottom w:val="single" w:sz="4" w:space="0" w:color="000000"/>
              <w:right w:val="single" w:sz="4" w:space="0" w:color="000000"/>
            </w:tcBorders>
          </w:tcPr>
          <w:p w:rsidR="0048142C" w:rsidRPr="00F76CFB" w:rsidRDefault="0048142C" w:rsidP="005563F3">
            <w:pPr>
              <w:suppressAutoHyphens w:val="0"/>
              <w:rPr>
                <w:rFonts w:ascii="Arial" w:hAnsi="Arial" w:cs="Arial"/>
                <w:b/>
                <w:bCs/>
                <w:lang w:eastAsia="pl-PL"/>
              </w:rPr>
            </w:pPr>
            <w:r w:rsidRPr="00F76CFB">
              <w:rPr>
                <w:rFonts w:ascii="Arial" w:hAnsi="Arial" w:cs="Arial"/>
                <w:b/>
                <w:bCs/>
                <w:sz w:val="22"/>
                <w:szCs w:val="22"/>
                <w:lang w:eastAsia="pl-PL"/>
              </w:rPr>
              <w:t>Podatek VAT</w:t>
            </w:r>
          </w:p>
        </w:tc>
        <w:tc>
          <w:tcPr>
            <w:tcW w:w="1290" w:type="dxa"/>
            <w:tcBorders>
              <w:top w:val="nil"/>
              <w:left w:val="nil"/>
              <w:bottom w:val="single" w:sz="4" w:space="0" w:color="000000"/>
              <w:right w:val="single" w:sz="4" w:space="0" w:color="000000"/>
            </w:tcBorders>
          </w:tcPr>
          <w:p w:rsidR="0048142C" w:rsidRPr="00F76CFB" w:rsidRDefault="0048142C" w:rsidP="005563F3">
            <w:pPr>
              <w:suppressAutoHyphens w:val="0"/>
              <w:jc w:val="center"/>
              <w:rPr>
                <w:rFonts w:ascii="Arial" w:hAnsi="Arial" w:cs="Arial"/>
                <w:b/>
                <w:bCs/>
                <w:lang w:eastAsia="pl-PL"/>
              </w:rPr>
            </w:pPr>
          </w:p>
        </w:tc>
      </w:tr>
      <w:tr w:rsidR="0048142C" w:rsidRPr="00F76CFB" w:rsidTr="00F76CFB">
        <w:trPr>
          <w:trHeight w:val="300"/>
        </w:trPr>
        <w:tc>
          <w:tcPr>
            <w:tcW w:w="160" w:type="dxa"/>
            <w:tcBorders>
              <w:top w:val="nil"/>
              <w:left w:val="nil"/>
              <w:bottom w:val="nil"/>
              <w:right w:val="nil"/>
            </w:tcBorders>
            <w:noWrap/>
            <w:vAlign w:val="bottom"/>
          </w:tcPr>
          <w:p w:rsidR="0048142C" w:rsidRPr="00F76CFB" w:rsidRDefault="0048142C" w:rsidP="005563F3">
            <w:pPr>
              <w:suppressAutoHyphens w:val="0"/>
              <w:rPr>
                <w:rFonts w:ascii="Calibri" w:hAnsi="Calibri" w:cs="Calibri"/>
                <w:color w:val="FF0000"/>
                <w:lang w:eastAsia="pl-PL"/>
              </w:rPr>
            </w:pPr>
          </w:p>
        </w:tc>
        <w:tc>
          <w:tcPr>
            <w:tcW w:w="8013" w:type="dxa"/>
            <w:gridSpan w:val="6"/>
            <w:tcBorders>
              <w:top w:val="single" w:sz="4" w:space="0" w:color="000000"/>
              <w:left w:val="single" w:sz="4" w:space="0" w:color="000000"/>
              <w:bottom w:val="single" w:sz="4" w:space="0" w:color="000000"/>
              <w:right w:val="single" w:sz="4" w:space="0" w:color="000000"/>
            </w:tcBorders>
          </w:tcPr>
          <w:p w:rsidR="0048142C" w:rsidRPr="00F76CFB" w:rsidRDefault="0048142C" w:rsidP="005563F3">
            <w:pPr>
              <w:suppressAutoHyphens w:val="0"/>
              <w:rPr>
                <w:rFonts w:ascii="Arial" w:hAnsi="Arial" w:cs="Arial"/>
                <w:b/>
                <w:bCs/>
                <w:lang w:eastAsia="pl-PL"/>
              </w:rPr>
            </w:pPr>
            <w:r w:rsidRPr="00F76CFB">
              <w:rPr>
                <w:rFonts w:ascii="Arial" w:hAnsi="Arial" w:cs="Arial"/>
                <w:b/>
                <w:bCs/>
                <w:sz w:val="22"/>
                <w:szCs w:val="22"/>
                <w:lang w:eastAsia="pl-PL"/>
              </w:rPr>
              <w:t>Ogółem wartość kosztorysowa robót</w:t>
            </w:r>
          </w:p>
        </w:tc>
        <w:tc>
          <w:tcPr>
            <w:tcW w:w="1290" w:type="dxa"/>
            <w:tcBorders>
              <w:top w:val="nil"/>
              <w:left w:val="nil"/>
              <w:bottom w:val="single" w:sz="4" w:space="0" w:color="000000"/>
              <w:right w:val="single" w:sz="4" w:space="0" w:color="000000"/>
            </w:tcBorders>
          </w:tcPr>
          <w:p w:rsidR="0048142C" w:rsidRPr="00F76CFB" w:rsidRDefault="0048142C" w:rsidP="005563F3">
            <w:pPr>
              <w:suppressAutoHyphens w:val="0"/>
              <w:jc w:val="center"/>
              <w:rPr>
                <w:rFonts w:ascii="Arial" w:hAnsi="Arial" w:cs="Arial"/>
                <w:b/>
                <w:bCs/>
                <w:lang w:eastAsia="pl-PL"/>
              </w:rPr>
            </w:pPr>
          </w:p>
        </w:tc>
      </w:tr>
    </w:tbl>
    <w:p w:rsidR="0048142C" w:rsidRDefault="0048142C" w:rsidP="00AB2EA2">
      <w:pPr>
        <w:ind w:left="-142"/>
        <w:jc w:val="both"/>
        <w:rPr>
          <w:rFonts w:ascii="Arial" w:hAnsi="Arial" w:cs="Arial"/>
          <w:bCs/>
          <w:sz w:val="20"/>
          <w:szCs w:val="20"/>
          <w:u w:val="single"/>
          <w:shd w:val="clear" w:color="auto" w:fill="FFFFFF"/>
        </w:rPr>
      </w:pPr>
    </w:p>
    <w:p w:rsidR="0048142C" w:rsidRDefault="0048142C" w:rsidP="00AB2EA2">
      <w:pPr>
        <w:ind w:left="-142"/>
        <w:jc w:val="both"/>
        <w:rPr>
          <w:rFonts w:ascii="Arial" w:hAnsi="Arial" w:cs="Arial"/>
          <w:bCs/>
          <w:sz w:val="20"/>
          <w:szCs w:val="20"/>
          <w:u w:val="single"/>
          <w:shd w:val="clear" w:color="auto" w:fill="FFFFFF"/>
        </w:rPr>
      </w:pPr>
      <w:r w:rsidRPr="00380992">
        <w:rPr>
          <w:rFonts w:ascii="Arial" w:hAnsi="Arial" w:cs="Arial"/>
          <w:bCs/>
          <w:sz w:val="20"/>
          <w:szCs w:val="20"/>
          <w:u w:val="single"/>
          <w:shd w:val="clear" w:color="auto" w:fill="FFFFFF"/>
        </w:rPr>
        <w:t xml:space="preserve">Przed przystąpieniem do wykonywania robót wykonawca przedstawi przedstawicielowi zamawiającego zatwierdzony przez organ Zarządzający ruchem, projekt organizacji ruchu </w:t>
      </w:r>
      <w:r w:rsidRPr="00380992">
        <w:rPr>
          <w:rFonts w:ascii="Arial" w:hAnsi="Arial" w:cs="Arial"/>
          <w:bCs/>
          <w:sz w:val="20"/>
          <w:szCs w:val="20"/>
          <w:u w:val="single"/>
          <w:shd w:val="clear" w:color="auto" w:fill="FFFFFF"/>
        </w:rPr>
        <w:br/>
        <w:t>i zabezp</w:t>
      </w:r>
      <w:r>
        <w:rPr>
          <w:rFonts w:ascii="Arial" w:hAnsi="Arial" w:cs="Arial"/>
          <w:bCs/>
          <w:sz w:val="20"/>
          <w:szCs w:val="20"/>
          <w:u w:val="single"/>
          <w:shd w:val="clear" w:color="auto" w:fill="FFFFFF"/>
        </w:rPr>
        <w:t>ieczenia robót.</w:t>
      </w:r>
    </w:p>
    <w:p w:rsidR="0048142C" w:rsidRDefault="0048142C" w:rsidP="00AB2EA2">
      <w:pPr>
        <w:suppressAutoHyphens w:val="0"/>
        <w:rPr>
          <w:rFonts w:ascii="Arial" w:hAnsi="Arial" w:cs="Arial"/>
          <w:color w:val="FF0000"/>
          <w:sz w:val="16"/>
          <w:szCs w:val="16"/>
          <w:lang w:eastAsia="pl-PL"/>
        </w:rPr>
      </w:pPr>
    </w:p>
    <w:p w:rsidR="0048142C" w:rsidRDefault="0048142C" w:rsidP="00185028">
      <w:pPr>
        <w:suppressAutoHyphens w:val="0"/>
        <w:jc w:val="center"/>
        <w:rPr>
          <w:rFonts w:ascii="Arial" w:hAnsi="Arial" w:cs="Arial"/>
          <w:color w:val="FF0000"/>
          <w:sz w:val="16"/>
          <w:szCs w:val="16"/>
          <w:lang w:eastAsia="pl-PL"/>
        </w:rPr>
      </w:pPr>
    </w:p>
    <w:p w:rsidR="0048142C" w:rsidRPr="000C05C2" w:rsidRDefault="0048142C" w:rsidP="00F76CFB">
      <w:pPr>
        <w:ind w:left="-142"/>
        <w:jc w:val="both"/>
        <w:rPr>
          <w:rFonts w:ascii="Arial" w:hAnsi="Arial" w:cs="Arial"/>
          <w:bCs/>
          <w:i/>
          <w:color w:val="FF0000"/>
          <w:sz w:val="18"/>
          <w:szCs w:val="18"/>
          <w:shd w:val="clear" w:color="auto" w:fill="FFFFFF"/>
        </w:rPr>
      </w:pPr>
      <w:r w:rsidRPr="000C05C2">
        <w:rPr>
          <w:rFonts w:ascii="Arial" w:hAnsi="Arial" w:cs="Arial"/>
          <w:bCs/>
          <w:i/>
          <w:color w:val="FF0000"/>
          <w:sz w:val="18"/>
          <w:szCs w:val="18"/>
          <w:shd w:val="clear" w:color="auto" w:fill="FFFFFF"/>
        </w:rPr>
        <w:t>UWAGA:</w:t>
      </w:r>
      <w:r>
        <w:rPr>
          <w:rFonts w:ascii="Arial" w:hAnsi="Arial" w:cs="Arial"/>
          <w:bCs/>
          <w:i/>
          <w:color w:val="FF0000"/>
          <w:sz w:val="18"/>
          <w:szCs w:val="18"/>
          <w:shd w:val="clear" w:color="auto" w:fill="FFFFFF"/>
        </w:rPr>
        <w:t xml:space="preserve"> </w:t>
      </w:r>
      <w:r w:rsidRPr="000C05C2">
        <w:rPr>
          <w:rFonts w:ascii="Arial" w:hAnsi="Arial" w:cs="Arial"/>
          <w:bCs/>
          <w:i/>
          <w:color w:val="FF0000"/>
          <w:sz w:val="18"/>
          <w:szCs w:val="18"/>
          <w:shd w:val="clear" w:color="auto" w:fill="FFFFFF"/>
        </w:rPr>
        <w:t>Zamawiający informuje, że na etapie składania ofert nie żąda przedłożenia kosztorysu ofertowego załączonego do SIWZ. Przedmiotowy kosztorys ofertowy wybrany Wykonawca będzie  zobowiązany przedłożyć przed podpisaniem umowy.</w:t>
      </w:r>
    </w:p>
    <w:p w:rsidR="0048142C" w:rsidRDefault="0048142C" w:rsidP="00185028">
      <w:pPr>
        <w:suppressAutoHyphens w:val="0"/>
        <w:rPr>
          <w:color w:val="FF0000"/>
        </w:rPr>
      </w:pPr>
    </w:p>
    <w:p w:rsidR="0048142C" w:rsidRDefault="0048142C" w:rsidP="00185028">
      <w:pPr>
        <w:suppressAutoHyphens w:val="0"/>
      </w:pPr>
    </w:p>
    <w:p w:rsidR="0048142C" w:rsidRDefault="0048142C" w:rsidP="00185028">
      <w:pPr>
        <w:suppressAutoHyphens w:val="0"/>
      </w:pPr>
    </w:p>
    <w:p w:rsidR="0048142C" w:rsidRPr="001D7B24" w:rsidRDefault="0048142C" w:rsidP="00185028">
      <w:pPr>
        <w:suppressAutoHyphens w:val="0"/>
      </w:pPr>
    </w:p>
    <w:p w:rsidR="0048142C" w:rsidRPr="001D7B24" w:rsidRDefault="0048142C" w:rsidP="00185028">
      <w:pPr>
        <w:suppressAutoHyphens w:val="0"/>
        <w:rPr>
          <w:rFonts w:ascii="Arial" w:hAnsi="Arial" w:cs="Arial"/>
          <w:sz w:val="16"/>
          <w:szCs w:val="16"/>
          <w:lang w:eastAsia="pl-PL"/>
        </w:rPr>
      </w:pPr>
      <w:r w:rsidRPr="001D7B24">
        <w:rPr>
          <w:rFonts w:ascii="Arial" w:hAnsi="Arial" w:cs="Arial"/>
          <w:sz w:val="16"/>
          <w:szCs w:val="16"/>
          <w:lang w:eastAsia="pl-PL"/>
        </w:rPr>
        <w:t>..........................................................................                                                          ..............................................</w:t>
      </w:r>
    </w:p>
    <w:p w:rsidR="0048142C" w:rsidRPr="001D7B24" w:rsidRDefault="0048142C" w:rsidP="00185028">
      <w:pPr>
        <w:suppressAutoHyphens w:val="0"/>
        <w:rPr>
          <w:rFonts w:ascii="Arial" w:hAnsi="Arial" w:cs="Arial"/>
          <w:sz w:val="16"/>
          <w:szCs w:val="16"/>
          <w:lang w:eastAsia="pl-PL"/>
        </w:rPr>
      </w:pPr>
      <w:r w:rsidRPr="001D7B24">
        <w:rPr>
          <w:rFonts w:ascii="Arial" w:hAnsi="Arial" w:cs="Arial"/>
          <w:sz w:val="16"/>
          <w:szCs w:val="16"/>
          <w:lang w:eastAsia="pl-PL"/>
        </w:rPr>
        <w:t xml:space="preserve">     (pieczęć i podpis(y) osób uprawnionych                                                                                 (data)             </w:t>
      </w:r>
    </w:p>
    <w:p w:rsidR="0048142C" w:rsidRPr="00AB2EA2" w:rsidRDefault="0048142C" w:rsidP="00AB2EA2">
      <w:pPr>
        <w:suppressAutoHyphens w:val="0"/>
        <w:rPr>
          <w:rFonts w:ascii="Arial" w:hAnsi="Arial" w:cs="Arial"/>
          <w:sz w:val="16"/>
          <w:szCs w:val="16"/>
          <w:lang w:eastAsia="pl-PL"/>
        </w:rPr>
      </w:pPr>
      <w:r w:rsidRPr="001D7B24">
        <w:rPr>
          <w:rFonts w:ascii="Arial" w:hAnsi="Arial" w:cs="Arial"/>
          <w:sz w:val="16"/>
          <w:szCs w:val="16"/>
          <w:lang w:eastAsia="pl-PL"/>
        </w:rPr>
        <w:t>do reprezentacji wykonawcy lub pełnomocnika)</w:t>
      </w:r>
    </w:p>
    <w:sectPr w:rsidR="0048142C" w:rsidRPr="00AB2EA2" w:rsidSect="00E12D72">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4F" w:rsidRDefault="007E2E4F">
      <w:r>
        <w:separator/>
      </w:r>
    </w:p>
  </w:endnote>
  <w:endnote w:type="continuationSeparator" w:id="0">
    <w:p w:rsidR="007E2E4F" w:rsidRDefault="007E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2A" w:rsidRDefault="00EE2B2A">
    <w:pPr>
      <w:pStyle w:val="Stopka"/>
      <w:jc w:val="center"/>
    </w:pPr>
    <w:r>
      <w:fldChar w:fldCharType="begin"/>
    </w:r>
    <w:r>
      <w:instrText xml:space="preserve"> PAGE   \* MERGEFORMAT </w:instrText>
    </w:r>
    <w:r>
      <w:fldChar w:fldCharType="separate"/>
    </w:r>
    <w:r w:rsidR="00515728">
      <w:rPr>
        <w:noProof/>
      </w:rPr>
      <w:t>2</w:t>
    </w:r>
    <w:r>
      <w:rPr>
        <w:noProof/>
      </w:rPr>
      <w:fldChar w:fldCharType="end"/>
    </w:r>
  </w:p>
  <w:p w:rsidR="00EE2B2A" w:rsidRDefault="00EE2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4F" w:rsidRDefault="007E2E4F">
      <w:r>
        <w:separator/>
      </w:r>
    </w:p>
  </w:footnote>
  <w:footnote w:type="continuationSeparator" w:id="0">
    <w:p w:rsidR="007E2E4F" w:rsidRDefault="007E2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lowerLetter"/>
      <w:lvlText w:val="%1)"/>
      <w:lvlJc w:val="left"/>
      <w:pPr>
        <w:tabs>
          <w:tab w:val="num" w:pos="1077"/>
        </w:tabs>
        <w:ind w:left="1077" w:hanging="357"/>
      </w:pPr>
      <w:rPr>
        <w:rFonts w:ascii="Arial" w:hAnsi="Arial" w:cs="Arial"/>
        <w:b w:val="0"/>
        <w:color w:val="000000"/>
        <w:sz w:val="22"/>
        <w:szCs w:val="22"/>
      </w:rPr>
    </w:lvl>
  </w:abstractNum>
  <w:abstractNum w:abstractNumId="2">
    <w:nsid w:val="00000006"/>
    <w:multiLevelType w:val="singleLevel"/>
    <w:tmpl w:val="79C4DAF2"/>
    <w:name w:val="WW8Num6"/>
    <w:lvl w:ilvl="0">
      <w:start w:val="12"/>
      <w:numFmt w:val="upperRoman"/>
      <w:lvlText w:val="%1."/>
      <w:lvlJc w:val="left"/>
      <w:pPr>
        <w:tabs>
          <w:tab w:val="num" w:pos="340"/>
        </w:tabs>
        <w:ind w:left="340" w:hanging="340"/>
      </w:pPr>
      <w:rPr>
        <w:rFonts w:ascii="Arial" w:hAnsi="Arial" w:cs="Arial"/>
        <w:b/>
        <w:color w:val="auto"/>
        <w:sz w:val="22"/>
        <w:szCs w:val="22"/>
      </w:rPr>
    </w:lvl>
  </w:abstractNum>
  <w:abstractNum w:abstractNumId="3">
    <w:nsid w:val="00000008"/>
    <w:multiLevelType w:val="singleLevel"/>
    <w:tmpl w:val="00000008"/>
    <w:name w:val="WW8Num8"/>
    <w:lvl w:ilvl="0">
      <w:start w:val="1"/>
      <w:numFmt w:val="lowerLetter"/>
      <w:lvlText w:val="%1)"/>
      <w:lvlJc w:val="left"/>
      <w:pPr>
        <w:tabs>
          <w:tab w:val="num" w:pos="720"/>
        </w:tabs>
        <w:ind w:left="720" w:hanging="363"/>
      </w:pPr>
      <w:rPr>
        <w:rFonts w:cs="Arial"/>
      </w:rPr>
    </w:lvl>
  </w:abstractNum>
  <w:abstractNum w:abstractNumId="4">
    <w:nsid w:val="0000000A"/>
    <w:multiLevelType w:val="singleLevel"/>
    <w:tmpl w:val="0415000F"/>
    <w:lvl w:ilvl="0">
      <w:start w:val="1"/>
      <w:numFmt w:val="decimal"/>
      <w:lvlText w:val="%1."/>
      <w:lvlJc w:val="left"/>
      <w:pPr>
        <w:ind w:left="360" w:hanging="360"/>
      </w:pPr>
      <w:rPr>
        <w:rFonts w:cs="Times New Roman" w:hint="default"/>
        <w:b w:val="0"/>
        <w:iCs/>
        <w:sz w:val="22"/>
        <w:szCs w:val="22"/>
      </w:rPr>
    </w:lvl>
  </w:abstractNum>
  <w:abstractNum w:abstractNumId="5">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6">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8">
    <w:nsid w:val="00000013"/>
    <w:multiLevelType w:val="singleLevel"/>
    <w:tmpl w:val="00000013"/>
    <w:name w:val="WW8Num19"/>
    <w:lvl w:ilvl="0">
      <w:start w:val="3"/>
      <w:numFmt w:val="decimal"/>
      <w:lvlText w:val="%1."/>
      <w:lvlJc w:val="left"/>
      <w:pPr>
        <w:tabs>
          <w:tab w:val="num" w:pos="340"/>
        </w:tabs>
        <w:ind w:left="340" w:hanging="340"/>
      </w:pPr>
      <w:rPr>
        <w:rFonts w:ascii="Arial" w:hAnsi="Arial" w:cs="Times New Roman"/>
        <w:b w:val="0"/>
        <w:i w:val="0"/>
        <w:caps w:val="0"/>
        <w:smallCaps w:val="0"/>
        <w:strike w:val="0"/>
        <w:dstrike w:val="0"/>
        <w:vanish w:val="0"/>
        <w:color w:val="000000"/>
        <w:position w:val="0"/>
        <w:sz w:val="22"/>
        <w:szCs w:val="22"/>
        <w:u w:val="none"/>
        <w:effect w:val="none"/>
        <w:vertAlign w:val="baseline"/>
      </w:rPr>
    </w:lvl>
  </w:abstractNum>
  <w:abstractNum w:abstractNumId="9">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10">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17"/>
    <w:multiLevelType w:val="singleLevel"/>
    <w:tmpl w:val="4860DFE4"/>
    <w:name w:val="WW8Num23"/>
    <w:lvl w:ilvl="0">
      <w:start w:val="1"/>
      <w:numFmt w:val="lowerLetter"/>
      <w:lvlText w:val="%1)"/>
      <w:lvlJc w:val="left"/>
      <w:pPr>
        <w:tabs>
          <w:tab w:val="num" w:pos="1077"/>
        </w:tabs>
        <w:ind w:left="1077" w:hanging="357"/>
      </w:pPr>
      <w:rPr>
        <w:rFonts w:ascii="Arial" w:hAnsi="Arial" w:cs="Arial"/>
        <w:b w:val="0"/>
        <w:color w:val="000000"/>
        <w:sz w:val="22"/>
        <w:szCs w:val="22"/>
      </w:rPr>
    </w:lvl>
  </w:abstractNum>
  <w:abstractNum w:abstractNumId="12">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4">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5">
    <w:nsid w:val="0000001D"/>
    <w:multiLevelType w:val="singleLevel"/>
    <w:tmpl w:val="0000001D"/>
    <w:name w:val="WW8Num29"/>
    <w:lvl w:ilvl="0">
      <w:start w:val="1"/>
      <w:numFmt w:val="decimal"/>
      <w:lvlText w:val="%1)"/>
      <w:lvlJc w:val="left"/>
      <w:pPr>
        <w:tabs>
          <w:tab w:val="num" w:pos="720"/>
        </w:tabs>
        <w:ind w:left="720" w:hanging="363"/>
      </w:pPr>
      <w:rPr>
        <w:rFonts w:ascii="Verdana" w:eastAsia="Times New Roman" w:hAnsi="Verdana" w:cs="Tahoma"/>
      </w:rPr>
    </w:lvl>
  </w:abstractNum>
  <w:abstractNum w:abstractNumId="16">
    <w:nsid w:val="0000001E"/>
    <w:multiLevelType w:val="singleLevel"/>
    <w:tmpl w:val="778805BA"/>
    <w:name w:val="WW8Num30"/>
    <w:lvl w:ilvl="0">
      <w:start w:val="1"/>
      <w:numFmt w:val="decimal"/>
      <w:lvlText w:val="%1)"/>
      <w:lvlJc w:val="left"/>
      <w:pPr>
        <w:tabs>
          <w:tab w:val="num" w:pos="187"/>
        </w:tabs>
        <w:ind w:left="187" w:hanging="187"/>
      </w:pPr>
      <w:rPr>
        <w:rFonts w:ascii="Arial" w:eastAsia="Times New Roman" w:hAnsi="Arial" w:cs="Arial"/>
        <w:b w:val="0"/>
      </w:rPr>
    </w:lvl>
  </w:abstractNum>
  <w:abstractNum w:abstractNumId="17">
    <w:nsid w:val="0000001F"/>
    <w:multiLevelType w:val="multilevel"/>
    <w:tmpl w:val="0000001F"/>
    <w:name w:val="WW8Num31"/>
    <w:lvl w:ilvl="0">
      <w:start w:val="1"/>
      <w:numFmt w:val="decimal"/>
      <w:lvlText w:val="%1)"/>
      <w:lvlJc w:val="left"/>
      <w:pPr>
        <w:tabs>
          <w:tab w:val="num" w:pos="499"/>
        </w:tabs>
        <w:ind w:left="499" w:hanging="357"/>
      </w:pPr>
      <w:rPr>
        <w:rFonts w:ascii="Arial" w:hAnsi="Arial" w:cs="Arial"/>
        <w:b w:val="0"/>
        <w:bCs w:val="0"/>
        <w:sz w:val="22"/>
        <w:szCs w:val="22"/>
      </w:rPr>
    </w:lvl>
    <w:lvl w:ilvl="1">
      <w:start w:val="3"/>
      <w:numFmt w:val="decimal"/>
      <w:lvlText w:val="%2."/>
      <w:lvlJc w:val="left"/>
      <w:pPr>
        <w:tabs>
          <w:tab w:val="num" w:pos="357"/>
        </w:tabs>
        <w:ind w:left="357" w:hanging="357"/>
      </w:pPr>
      <w:rPr>
        <w:rFonts w:cs="Times New Roman"/>
      </w:rPr>
    </w:lvl>
    <w:lvl w:ilvl="2">
      <w:start w:val="1"/>
      <w:numFmt w:val="lowerLetter"/>
      <w:lvlText w:val="%3)"/>
      <w:lvlJc w:val="left"/>
      <w:pPr>
        <w:tabs>
          <w:tab w:val="num" w:pos="720"/>
        </w:tabs>
        <w:ind w:left="720" w:hanging="363"/>
      </w:pPr>
      <w:rPr>
        <w:rFonts w:cs="Arial"/>
      </w:rPr>
    </w:lvl>
    <w:lvl w:ilvl="3">
      <w:start w:val="1"/>
      <w:numFmt w:val="decimal"/>
      <w:lvlText w:val="%4)"/>
      <w:lvlJc w:val="left"/>
      <w:pPr>
        <w:tabs>
          <w:tab w:val="num" w:pos="720"/>
        </w:tabs>
        <w:ind w:left="720" w:hanging="363"/>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2"/>
    <w:multiLevelType w:val="singleLevel"/>
    <w:tmpl w:val="8F344B0A"/>
    <w:lvl w:ilvl="0">
      <w:start w:val="1"/>
      <w:numFmt w:val="decimal"/>
      <w:lvlText w:val="%1)"/>
      <w:lvlJc w:val="left"/>
      <w:pPr>
        <w:ind w:left="720" w:hanging="360"/>
      </w:pPr>
      <w:rPr>
        <w:rFonts w:cs="Times New Roman" w:hint="default"/>
        <w:sz w:val="22"/>
        <w:szCs w:val="22"/>
      </w:rPr>
    </w:lvl>
  </w:abstractNum>
  <w:abstractNum w:abstractNumId="20">
    <w:nsid w:val="00000024"/>
    <w:multiLevelType w:val="multilevel"/>
    <w:tmpl w:val="00000024"/>
    <w:name w:val="WW8Num36"/>
    <w:lvl w:ilvl="0">
      <w:start w:val="1"/>
      <w:numFmt w:val="lowerLetter"/>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decimal"/>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1">
    <w:nsid w:val="0000002A"/>
    <w:multiLevelType w:val="singleLevel"/>
    <w:tmpl w:val="0000002A"/>
    <w:name w:val="WW8Num42"/>
    <w:lvl w:ilvl="0">
      <w:start w:val="1"/>
      <w:numFmt w:val="decimal"/>
      <w:lvlText w:val="%1."/>
      <w:lvlJc w:val="left"/>
      <w:pPr>
        <w:tabs>
          <w:tab w:val="num" w:pos="357"/>
        </w:tabs>
        <w:ind w:left="357" w:hanging="357"/>
      </w:pPr>
      <w:rPr>
        <w:rFonts w:ascii="Arial" w:hAnsi="Arial" w:cs="Arial"/>
        <w:color w:val="000000"/>
        <w:sz w:val="22"/>
        <w:szCs w:val="22"/>
      </w:rPr>
    </w:lvl>
  </w:abstractNum>
  <w:abstractNum w:abstractNumId="2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23">
    <w:nsid w:val="0000002D"/>
    <w:multiLevelType w:val="singleLevel"/>
    <w:tmpl w:val="4F18D38A"/>
    <w:name w:val="WW8Num45"/>
    <w:lvl w:ilvl="0">
      <w:start w:val="1"/>
      <w:numFmt w:val="upperRoman"/>
      <w:lvlText w:val="%1."/>
      <w:lvlJc w:val="right"/>
      <w:pPr>
        <w:tabs>
          <w:tab w:val="num" w:pos="720"/>
        </w:tabs>
        <w:ind w:left="720" w:hanging="360"/>
      </w:pPr>
      <w:rPr>
        <w:rFonts w:cs="Times New Roman"/>
        <w:b/>
      </w:rPr>
    </w:lvl>
  </w:abstractNum>
  <w:abstractNum w:abstractNumId="2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2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26">
    <w:nsid w:val="00000031"/>
    <w:multiLevelType w:val="singleLevel"/>
    <w:tmpl w:val="00000031"/>
    <w:name w:val="WW8Num49"/>
    <w:lvl w:ilvl="0">
      <w:start w:val="1"/>
      <w:numFmt w:val="decimal"/>
      <w:lvlText w:val="%1)"/>
      <w:lvlJc w:val="left"/>
      <w:pPr>
        <w:tabs>
          <w:tab w:val="num" w:pos="0"/>
        </w:tabs>
        <w:ind w:left="1004" w:hanging="360"/>
      </w:pPr>
      <w:rPr>
        <w:rFonts w:ascii="Arial" w:hAnsi="Arial" w:cs="Arial"/>
        <w:b w:val="0"/>
        <w:bCs w:val="0"/>
        <w:i w:val="0"/>
        <w:iCs w:val="0"/>
        <w:caps w:val="0"/>
        <w:smallCaps w:val="0"/>
        <w:strike w:val="0"/>
        <w:dstrike w:val="0"/>
        <w:vanish w:val="0"/>
        <w:color w:val="000000"/>
        <w:position w:val="0"/>
        <w:sz w:val="22"/>
        <w:szCs w:val="22"/>
        <w:u w:val="none"/>
        <w:effect w:val="none"/>
        <w:vertAlign w:val="baseline"/>
      </w:rPr>
    </w:lvl>
  </w:abstractNum>
  <w:abstractNum w:abstractNumId="27">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0000034"/>
    <w:multiLevelType w:val="multilevel"/>
    <w:tmpl w:val="1222F19A"/>
    <w:name w:val="WW8Num52"/>
    <w:lvl w:ilvl="0">
      <w:start w:val="1"/>
      <w:numFmt w:val="decimal"/>
      <w:lvlText w:val="%1."/>
      <w:lvlJc w:val="left"/>
      <w:pPr>
        <w:tabs>
          <w:tab w:val="num" w:pos="720"/>
        </w:tabs>
        <w:ind w:left="720" w:hanging="363"/>
      </w:pPr>
      <w:rPr>
        <w:rFonts w:cs="Times New Roman"/>
        <w:sz w:val="22"/>
        <w:szCs w:val="22"/>
      </w:rPr>
    </w:lvl>
    <w:lvl w:ilvl="1">
      <w:start w:val="1"/>
      <w:numFmt w:val="decimal"/>
      <w:lvlText w:val="%2)"/>
      <w:lvlJc w:val="left"/>
      <w:pPr>
        <w:tabs>
          <w:tab w:val="num" w:pos="1080"/>
        </w:tabs>
        <w:ind w:left="1077" w:hanging="357"/>
      </w:pPr>
      <w:rPr>
        <w:rFonts w:cs="Times New Roman"/>
      </w:rPr>
    </w:lvl>
    <w:lvl w:ilvl="2">
      <w:start w:val="1"/>
      <w:numFmt w:val="bullet"/>
      <w:lvlText w:val="-"/>
      <w:lvlJc w:val="left"/>
      <w:pPr>
        <w:tabs>
          <w:tab w:val="num" w:pos="1437"/>
        </w:tabs>
        <w:ind w:left="1247" w:hanging="170"/>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357" w:hanging="357"/>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00000035"/>
    <w:multiLevelType w:val="singleLevel"/>
    <w:tmpl w:val="00000035"/>
    <w:name w:val="WW8Num53"/>
    <w:lvl w:ilvl="0">
      <w:start w:val="1"/>
      <w:numFmt w:val="decimal"/>
      <w:lvlText w:val="%1)"/>
      <w:lvlJc w:val="left"/>
      <w:pPr>
        <w:tabs>
          <w:tab w:val="num" w:pos="340"/>
        </w:tabs>
        <w:ind w:left="340" w:hanging="340"/>
      </w:pPr>
      <w:rPr>
        <w:rFonts w:cs="Arial"/>
      </w:rPr>
    </w:lvl>
  </w:abstractNum>
  <w:abstractNum w:abstractNumId="30">
    <w:nsid w:val="00000036"/>
    <w:multiLevelType w:val="singleLevel"/>
    <w:tmpl w:val="00000036"/>
    <w:name w:val="WW8Num54"/>
    <w:lvl w:ilvl="0">
      <w:start w:val="1"/>
      <w:numFmt w:val="decimal"/>
      <w:lvlText w:val="%1."/>
      <w:lvlJc w:val="left"/>
      <w:pPr>
        <w:tabs>
          <w:tab w:val="num" w:pos="357"/>
        </w:tabs>
        <w:ind w:left="357" w:hanging="357"/>
      </w:pPr>
      <w:rPr>
        <w:rFonts w:ascii="Arial" w:hAnsi="Arial" w:cs="Arial"/>
        <w:bCs/>
        <w:sz w:val="22"/>
        <w:szCs w:val="22"/>
      </w:rPr>
    </w:lvl>
  </w:abstractNum>
  <w:abstractNum w:abstractNumId="31">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32">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33">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34">
    <w:nsid w:val="00000042"/>
    <w:multiLevelType w:val="multilevel"/>
    <w:tmpl w:val="964C8DB6"/>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36">
    <w:nsid w:val="00000047"/>
    <w:multiLevelType w:val="multilevel"/>
    <w:tmpl w:val="00000047"/>
    <w:name w:val="WW8Num71"/>
    <w:lvl w:ilvl="0">
      <w:start w:val="1"/>
      <w:numFmt w:val="decimal"/>
      <w:lvlText w:val="§ %1."/>
      <w:lvlJc w:val="left"/>
      <w:pPr>
        <w:tabs>
          <w:tab w:val="num" w:pos="357"/>
        </w:tabs>
        <w:ind w:left="357" w:hanging="357"/>
      </w:pPr>
      <w:rPr>
        <w:rFonts w:cs="Times New Roman"/>
      </w:rPr>
    </w:lvl>
    <w:lvl w:ilvl="1">
      <w:start w:val="1"/>
      <w:numFmt w:val="decimal"/>
      <w:lvlText w:val="%2."/>
      <w:lvlJc w:val="left"/>
      <w:pPr>
        <w:tabs>
          <w:tab w:val="num" w:pos="363"/>
        </w:tabs>
        <w:ind w:left="363" w:hanging="363"/>
      </w:pPr>
      <w:rPr>
        <w:rFonts w:cs="Times New Roman"/>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7">
    <w:nsid w:val="00000049"/>
    <w:multiLevelType w:val="singleLevel"/>
    <w:tmpl w:val="00000049"/>
    <w:name w:val="WW8Num73"/>
    <w:lvl w:ilvl="0">
      <w:start w:val="1"/>
      <w:numFmt w:val="decimal"/>
      <w:lvlText w:val="%1)"/>
      <w:lvlJc w:val="left"/>
      <w:pPr>
        <w:tabs>
          <w:tab w:val="num" w:pos="357"/>
        </w:tabs>
        <w:ind w:left="357" w:hanging="357"/>
      </w:pPr>
      <w:rPr>
        <w:rFonts w:cs="Times New Roman"/>
      </w:rPr>
    </w:lvl>
  </w:abstractNum>
  <w:abstractNum w:abstractNumId="38">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vanish w:val="0"/>
        <w:color w:val="000000"/>
        <w:position w:val="0"/>
        <w:sz w:val="22"/>
        <w:szCs w:val="22"/>
        <w:vertAlign w:val="baseline"/>
      </w:rPr>
    </w:lvl>
  </w:abstractNum>
  <w:abstractNum w:abstractNumId="39">
    <w:nsid w:val="0000004C"/>
    <w:multiLevelType w:val="multilevel"/>
    <w:tmpl w:val="F1BAFE36"/>
    <w:name w:val="WW8Num76"/>
    <w:lvl w:ilvl="0">
      <w:start w:val="1"/>
      <w:numFmt w:val="lowerLetter"/>
      <w:lvlText w:val="%1)"/>
      <w:lvlJc w:val="left"/>
      <w:pPr>
        <w:tabs>
          <w:tab w:val="num" w:pos="680"/>
        </w:tabs>
        <w:ind w:left="680" w:hanging="340"/>
      </w:pPr>
      <w:rPr>
        <w:rFonts w:ascii="Arial" w:hAnsi="Arial" w:cs="Arial"/>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0000004D"/>
    <w:multiLevelType w:val="multilevel"/>
    <w:tmpl w:val="0B5C45E4"/>
    <w:name w:val="WW8Num77"/>
    <w:lvl w:ilvl="0">
      <w:start w:val="6"/>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0000004E"/>
    <w:multiLevelType w:val="multilevel"/>
    <w:tmpl w:val="0000004E"/>
    <w:name w:val="WW8Num78"/>
    <w:lvl w:ilvl="0">
      <w:start w:val="1"/>
      <w:numFmt w:val="lowerLetter"/>
      <w:lvlText w:val="%1)"/>
      <w:lvlJc w:val="left"/>
      <w:pPr>
        <w:tabs>
          <w:tab w:val="num" w:pos="680"/>
        </w:tabs>
        <w:ind w:left="680" w:hanging="340"/>
      </w:pPr>
      <w:rPr>
        <w:rFonts w:cs="Times New Roman"/>
        <w:b w:val="0"/>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4F"/>
    <w:multiLevelType w:val="multilevel"/>
    <w:tmpl w:val="0000004F"/>
    <w:name w:val="WW8Num79"/>
    <w:lvl w:ilvl="0">
      <w:start w:val="1"/>
      <w:numFmt w:val="decimal"/>
      <w:lvlText w:val="%1."/>
      <w:lvlJc w:val="left"/>
      <w:pPr>
        <w:tabs>
          <w:tab w:val="num" w:pos="0"/>
        </w:tabs>
        <w:ind w:left="340" w:hanging="340"/>
      </w:pPr>
      <w:rPr>
        <w:rFonts w:ascii="Arial" w:hAnsi="Arial" w:cs="Arial"/>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3"/>
    <w:multiLevelType w:val="multilevel"/>
    <w:tmpl w:val="00000053"/>
    <w:name w:val="WW8Num83"/>
    <w:lvl w:ilvl="0">
      <w:start w:val="1"/>
      <w:numFmt w:val="decimal"/>
      <w:lvlText w:val="%1."/>
      <w:lvlJc w:val="left"/>
      <w:pPr>
        <w:tabs>
          <w:tab w:val="num" w:pos="0"/>
        </w:tabs>
        <w:ind w:left="340" w:hanging="340"/>
      </w:pPr>
      <w:rPr>
        <w:rFonts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00000055"/>
    <w:multiLevelType w:val="multilevel"/>
    <w:tmpl w:val="06F67B0C"/>
    <w:name w:val="WW8Num85"/>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004D43F7"/>
    <w:multiLevelType w:val="multilevel"/>
    <w:tmpl w:val="E436A8D2"/>
    <w:lvl w:ilvl="0">
      <w:start w:val="2"/>
      <w:numFmt w:val="decimal"/>
      <w:lvlText w:val="%1."/>
      <w:lvlJc w:val="left"/>
      <w:pPr>
        <w:tabs>
          <w:tab w:val="num" w:pos="720"/>
        </w:tabs>
        <w:ind w:left="720" w:hanging="720"/>
      </w:pPr>
      <w:rPr>
        <w:rFonts w:cs="Times New Roman" w:hint="default"/>
      </w:rPr>
    </w:lvl>
    <w:lvl w:ilvl="1">
      <w:start w:val="5"/>
      <w:numFmt w:val="decimal"/>
      <w:lvlText w:val="%2."/>
      <w:lvlJc w:val="left"/>
      <w:pPr>
        <w:tabs>
          <w:tab w:val="num" w:pos="1440"/>
        </w:tabs>
        <w:ind w:left="1440" w:hanging="720"/>
      </w:pPr>
      <w:rPr>
        <w:rFonts w:cs="Times New Roman" w:hint="default"/>
        <w:b w:val="0"/>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48">
    <w:nsid w:val="00927E7A"/>
    <w:multiLevelType w:val="hybridMultilevel"/>
    <w:tmpl w:val="D81AEC20"/>
    <w:lvl w:ilvl="0" w:tplc="7178AA84">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0349364E"/>
    <w:multiLevelType w:val="hybridMultilevel"/>
    <w:tmpl w:val="0BDEC48E"/>
    <w:lvl w:ilvl="0" w:tplc="F7E82634">
      <w:start w:val="8"/>
      <w:numFmt w:val="decimal"/>
      <w:lvlText w:val="%1)"/>
      <w:lvlJc w:val="left"/>
      <w:pPr>
        <w:ind w:left="10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6DA0AB2"/>
    <w:multiLevelType w:val="hybridMultilevel"/>
    <w:tmpl w:val="2134332C"/>
    <w:lvl w:ilvl="0" w:tplc="38A212AE">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54">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149851FE"/>
    <w:multiLevelType w:val="hybridMultilevel"/>
    <w:tmpl w:val="BB2C177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nsid w:val="174E393B"/>
    <w:multiLevelType w:val="hybridMultilevel"/>
    <w:tmpl w:val="7B2A6258"/>
    <w:lvl w:ilvl="0" w:tplc="2A60F860">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0">
    <w:nsid w:val="1B205E46"/>
    <w:multiLevelType w:val="hybridMultilevel"/>
    <w:tmpl w:val="A46436EE"/>
    <w:lvl w:ilvl="0" w:tplc="0F7E974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2">
    <w:nsid w:val="1DC77FBE"/>
    <w:multiLevelType w:val="multilevel"/>
    <w:tmpl w:val="DD36046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3">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66">
    <w:nsid w:val="1F9D7311"/>
    <w:multiLevelType w:val="multilevel"/>
    <w:tmpl w:val="974CB752"/>
    <w:lvl w:ilvl="0">
      <w:start w:val="4"/>
      <w:numFmt w:val="upperRoman"/>
      <w:lvlText w:val="%1."/>
      <w:lvlJc w:val="left"/>
      <w:pPr>
        <w:tabs>
          <w:tab w:val="num" w:pos="340"/>
        </w:tabs>
        <w:ind w:left="340" w:hanging="340"/>
      </w:pPr>
      <w:rPr>
        <w:rFonts w:ascii="Arial" w:hAnsi="Arial" w:cs="Arial"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69">
    <w:nsid w:val="21D233B8"/>
    <w:multiLevelType w:val="hybridMultilevel"/>
    <w:tmpl w:val="B6F2178E"/>
    <w:lvl w:ilvl="0" w:tplc="235274FC">
      <w:start w:val="2"/>
      <w:numFmt w:val="decimal"/>
      <w:lvlText w:val="%1)"/>
      <w:lvlJc w:val="left"/>
      <w:pPr>
        <w:ind w:left="10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2">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26A95CDF"/>
    <w:multiLevelType w:val="multilevel"/>
    <w:tmpl w:val="2752FD3A"/>
    <w:lvl w:ilvl="0">
      <w:start w:val="1"/>
      <w:numFmt w:val="decimal"/>
      <w:lvlText w:val="%1."/>
      <w:lvlJc w:val="left"/>
      <w:pPr>
        <w:tabs>
          <w:tab w:val="num" w:pos="720"/>
        </w:tabs>
        <w:ind w:left="720" w:hanging="720"/>
      </w:pPr>
      <w:rPr>
        <w:rFonts w:cs="Times New Roman" w:hint="default"/>
        <w:b w:val="0"/>
        <w:color w:val="auto"/>
      </w:rPr>
    </w:lvl>
    <w:lvl w:ilvl="1">
      <w:start w:val="1"/>
      <w:numFmt w:val="decimal"/>
      <w:lvlText w:val="%2."/>
      <w:lvlJc w:val="left"/>
      <w:pPr>
        <w:tabs>
          <w:tab w:val="num" w:pos="1440"/>
        </w:tabs>
        <w:ind w:left="1440" w:hanging="720"/>
      </w:pPr>
      <w:rPr>
        <w:rFonts w:cs="Times New Roman" w:hint="default"/>
        <w:b w:val="0"/>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29375D60"/>
    <w:multiLevelType w:val="hybridMultilevel"/>
    <w:tmpl w:val="10ACE256"/>
    <w:lvl w:ilvl="0" w:tplc="444ED68C">
      <w:start w:val="1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2B0B75C3"/>
    <w:multiLevelType w:val="multilevel"/>
    <w:tmpl w:val="C8A05524"/>
    <w:lvl w:ilvl="0">
      <w:start w:val="3"/>
      <w:numFmt w:val="upperRoman"/>
      <w:lvlText w:val="%1."/>
      <w:lvlJc w:val="right"/>
      <w:pPr>
        <w:tabs>
          <w:tab w:val="num" w:pos="357"/>
        </w:tabs>
        <w:ind w:left="357" w:hanging="357"/>
      </w:pPr>
      <w:rPr>
        <w:rFonts w:cs="Times New Roman" w:hint="default"/>
        <w:b/>
        <w:i w:val="0"/>
        <w:sz w:val="22"/>
        <w:szCs w:val="22"/>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82"/>
        </w:tabs>
        <w:ind w:left="1073" w:hanging="363"/>
      </w:pPr>
      <w:rPr>
        <w:rFonts w:ascii="Arial Narrow" w:eastAsia="Times New Roman" w:hAnsi="Arial Narrow" w:cs="Tahoma"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7">
    <w:nsid w:val="2CB15031"/>
    <w:multiLevelType w:val="hybridMultilevel"/>
    <w:tmpl w:val="AEFA4316"/>
    <w:lvl w:ilvl="0" w:tplc="FFFFFFFF">
      <w:start w:val="1"/>
      <w:numFmt w:val="lowerLetter"/>
      <w:lvlText w:val="%1)"/>
      <w:lvlJc w:val="left"/>
      <w:pPr>
        <w:tabs>
          <w:tab w:val="num" w:pos="1077"/>
        </w:tabs>
        <w:ind w:left="1077" w:hanging="357"/>
      </w:pPr>
      <w:rPr>
        <w:rFonts w:cs="Times New Roman" w:hint="default"/>
      </w:rPr>
    </w:lvl>
    <w:lvl w:ilvl="1" w:tplc="3508E7B0">
      <w:start w:val="1"/>
      <w:numFmt w:val="bullet"/>
      <w:lvlText w:val=""/>
      <w:lvlJc w:val="left"/>
      <w:pPr>
        <w:tabs>
          <w:tab w:val="num" w:pos="1267"/>
        </w:tabs>
        <w:ind w:left="1267" w:hanging="187"/>
      </w:pPr>
      <w:rPr>
        <w:rFonts w:ascii="Symbol" w:hAnsi="Symbol" w:hint="default"/>
        <w:sz w:val="16"/>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
    <w:nsid w:val="2E3A1065"/>
    <w:multiLevelType w:val="hybridMultilevel"/>
    <w:tmpl w:val="419697EA"/>
    <w:lvl w:ilvl="0" w:tplc="73B0B7E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301C5991"/>
    <w:multiLevelType w:val="hybridMultilevel"/>
    <w:tmpl w:val="02E8B7B4"/>
    <w:lvl w:ilvl="0" w:tplc="3A4E22B4">
      <w:start w:val="1"/>
      <w:numFmt w:val="decimal"/>
      <w:lvlText w:val="%1."/>
      <w:lvlJc w:val="left"/>
      <w:pPr>
        <w:tabs>
          <w:tab w:val="num" w:pos="360"/>
        </w:tabs>
        <w:ind w:left="340" w:hanging="340"/>
      </w:pPr>
      <w:rPr>
        <w:rFonts w:cs="Times New Roman" w:hint="default"/>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81">
    <w:nsid w:val="3342239D"/>
    <w:multiLevelType w:val="multilevel"/>
    <w:tmpl w:val="6B620C5A"/>
    <w:lvl w:ilvl="0">
      <w:start w:val="3"/>
      <w:numFmt w:val="upperRoman"/>
      <w:lvlText w:val="§ %1."/>
      <w:lvlJc w:val="left"/>
      <w:pPr>
        <w:tabs>
          <w:tab w:val="num" w:pos="357"/>
        </w:tabs>
        <w:ind w:left="357" w:hanging="357"/>
      </w:pPr>
      <w:rPr>
        <w:rFonts w:ascii="Arial Narrow" w:hAnsi="Arial Narrow" w:cs="Times New Roman" w:hint="default"/>
        <w:b/>
        <w:i w:val="0"/>
        <w:sz w:val="22"/>
        <w:szCs w:val="22"/>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382D6634"/>
    <w:multiLevelType w:val="hybridMultilevel"/>
    <w:tmpl w:val="072219F4"/>
    <w:lvl w:ilvl="0" w:tplc="FE3A8446">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3A951FF7"/>
    <w:multiLevelType w:val="hybridMultilevel"/>
    <w:tmpl w:val="01149EA2"/>
    <w:lvl w:ilvl="0" w:tplc="70D06806">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0">
    <w:nsid w:val="40037503"/>
    <w:multiLevelType w:val="hybridMultilevel"/>
    <w:tmpl w:val="70724DCA"/>
    <w:lvl w:ilvl="0" w:tplc="24DA30B8">
      <w:start w:val="2"/>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430D192A"/>
    <w:multiLevelType w:val="multilevel"/>
    <w:tmpl w:val="643A6888"/>
    <w:name w:val="WW8Num322"/>
    <w:lvl w:ilvl="0">
      <w:start w:val="11"/>
      <w:numFmt w:val="upperRoman"/>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u w:val="none"/>
        <w:effect w:val="none"/>
        <w:vertAlign w:val="baseline"/>
      </w:rPr>
    </w:lvl>
    <w:lvl w:ilvl="1">
      <w:start w:val="3"/>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nsid w:val="434320A8"/>
    <w:multiLevelType w:val="hybridMultilevel"/>
    <w:tmpl w:val="DB2236AA"/>
    <w:lvl w:ilvl="0" w:tplc="1A34AF18">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43B372D2"/>
    <w:multiLevelType w:val="hybridMultilevel"/>
    <w:tmpl w:val="F370C208"/>
    <w:lvl w:ilvl="0" w:tplc="D272FDDA">
      <w:start w:val="1"/>
      <w:numFmt w:val="decimal"/>
      <w:lvlText w:val="%1)"/>
      <w:lvlJc w:val="left"/>
      <w:pPr>
        <w:tabs>
          <w:tab w:val="num" w:pos="357"/>
        </w:tabs>
        <w:ind w:left="357" w:hanging="357"/>
      </w:pPr>
      <w:rPr>
        <w:rFonts w:cs="Times New Roman"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vanish w:val="0"/>
        <w:color w:val="00000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cs="Times New Roman"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5">
    <w:nsid w:val="450627F3"/>
    <w:multiLevelType w:val="hybridMultilevel"/>
    <w:tmpl w:val="BF2A2D76"/>
    <w:lvl w:ilvl="0" w:tplc="04604BCE">
      <w:start w:val="6"/>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479272EE"/>
    <w:multiLevelType w:val="hybridMultilevel"/>
    <w:tmpl w:val="4912B01C"/>
    <w:lvl w:ilvl="0" w:tplc="B73C0C96">
      <w:start w:val="3"/>
      <w:numFmt w:val="decimal"/>
      <w:lvlText w:val="%1."/>
      <w:lvlJc w:val="left"/>
      <w:pPr>
        <w:ind w:left="1060" w:hanging="360"/>
      </w:pPr>
      <w:rPr>
        <w:rFonts w:cs="Times New Roman" w:hint="default"/>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7">
    <w:nsid w:val="496313C1"/>
    <w:multiLevelType w:val="hybridMultilevel"/>
    <w:tmpl w:val="297E199E"/>
    <w:lvl w:ilvl="0" w:tplc="9EFA88F4">
      <w:start w:val="9"/>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4EAD7EED"/>
    <w:multiLevelType w:val="multilevel"/>
    <w:tmpl w:val="BACCAA94"/>
    <w:lvl w:ilvl="0">
      <w:start w:val="2"/>
      <w:numFmt w:val="decimal"/>
      <w:lvlText w:val="%1."/>
      <w:lvlJc w:val="left"/>
      <w:pPr>
        <w:tabs>
          <w:tab w:val="num" w:pos="720"/>
        </w:tabs>
        <w:ind w:left="720" w:hanging="720"/>
      </w:pPr>
      <w:rPr>
        <w:rFonts w:cs="Times New Roman" w:hint="default"/>
      </w:rPr>
    </w:lvl>
    <w:lvl w:ilvl="1">
      <w:start w:val="3"/>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00">
    <w:nsid w:val="50C6033F"/>
    <w:multiLevelType w:val="hybridMultilevel"/>
    <w:tmpl w:val="70FA8FE2"/>
    <w:lvl w:ilvl="0" w:tplc="1772C29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1">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2">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5A8F7BED"/>
    <w:multiLevelType w:val="hybridMultilevel"/>
    <w:tmpl w:val="E9E8F3AC"/>
    <w:lvl w:ilvl="0" w:tplc="B54E0F50">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5DDF0BC3"/>
    <w:multiLevelType w:val="hybridMultilevel"/>
    <w:tmpl w:val="B02AE56C"/>
    <w:lvl w:ilvl="0" w:tplc="09904B72">
      <w:start w:val="9"/>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5E122B39"/>
    <w:multiLevelType w:val="hybridMultilevel"/>
    <w:tmpl w:val="DE90CC6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1293F52"/>
    <w:multiLevelType w:val="multilevel"/>
    <w:tmpl w:val="F996AB4E"/>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8">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67167635"/>
    <w:multiLevelType w:val="hybridMultilevel"/>
    <w:tmpl w:val="3C48F3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81B1705"/>
    <w:multiLevelType w:val="hybridMultilevel"/>
    <w:tmpl w:val="04266EDE"/>
    <w:lvl w:ilvl="0" w:tplc="91748244">
      <w:start w:val="6"/>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13">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4">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15">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16">
    <w:nsid w:val="6AEA5F25"/>
    <w:multiLevelType w:val="hybridMultilevel"/>
    <w:tmpl w:val="A5E00458"/>
    <w:lvl w:ilvl="0" w:tplc="211CB1E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8">
    <w:nsid w:val="6DAA5EF6"/>
    <w:multiLevelType w:val="hybridMultilevel"/>
    <w:tmpl w:val="C22A5E48"/>
    <w:lvl w:ilvl="0" w:tplc="63E840B6">
      <w:start w:val="4"/>
      <w:numFmt w:val="decimal"/>
      <w:lvlText w:val="%1)"/>
      <w:lvlJc w:val="left"/>
      <w:pPr>
        <w:ind w:left="10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22">
    <w:nsid w:val="731841B8"/>
    <w:multiLevelType w:val="hybridMultilevel"/>
    <w:tmpl w:val="FFDA1224"/>
    <w:lvl w:ilvl="0" w:tplc="78DE736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4">
    <w:nsid w:val="73A43561"/>
    <w:multiLevelType w:val="multilevel"/>
    <w:tmpl w:val="1FE88FE0"/>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340"/>
        </w:tabs>
        <w:ind w:left="340" w:hanging="340"/>
      </w:pPr>
      <w:rPr>
        <w:rFonts w:cs="Times New Roman"/>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5">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vanish w:val="0"/>
        <w:color w:val="000000"/>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7A5847BB"/>
    <w:multiLevelType w:val="hybridMultilevel"/>
    <w:tmpl w:val="366E72FE"/>
    <w:lvl w:ilvl="0" w:tplc="4380EEA6">
      <w:start w:val="1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7BC47046"/>
    <w:multiLevelType w:val="multilevel"/>
    <w:tmpl w:val="6D8620C0"/>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8">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29">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0">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31">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32">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9"/>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9"/>
  </w:num>
  <w:num w:numId="8">
    <w:abstractNumId w:val="33"/>
  </w:num>
  <w:num w:numId="9">
    <w:abstractNumId w:val="34"/>
  </w:num>
  <w:num w:numId="10">
    <w:abstractNumId w:val="24"/>
    <w:lvlOverride w:ilvl="0">
      <w:startOverride w:val="1"/>
    </w:lvlOverride>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5"/>
  </w:num>
  <w:num w:numId="14">
    <w:abstractNumId w:val="25"/>
    <w:lvlOverride w:ilvl="0">
      <w:startOverride w:val="1"/>
    </w:lvlOverride>
  </w:num>
  <w:num w:numId="1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num>
  <w:num w:numId="17">
    <w:abstractNumId w:val="32"/>
  </w:num>
  <w:num w:numId="18">
    <w:abstractNumId w:val="14"/>
    <w:lvlOverride w:ilvl="0">
      <w:startOverride w:val="1"/>
    </w:lvlOverride>
  </w:num>
  <w:num w:numId="19">
    <w:abstractNumId w:val="27"/>
  </w:num>
  <w:num w:numId="20">
    <w:abstractNumId w:val="12"/>
    <w:lvlOverride w:ilvl="0">
      <w:startOverride w:val="1"/>
    </w:lvlOverride>
  </w:num>
  <w:num w:numId="21">
    <w:abstractNumId w:val="13"/>
    <w:lvlOverride w:ilvl="0">
      <w:startOverride w:val="1"/>
    </w:lvlOverride>
  </w:num>
  <w:num w:numId="22">
    <w:abstractNumId w:val="128"/>
  </w:num>
  <w:num w:numId="23">
    <w:abstractNumId w:val="40"/>
  </w:num>
  <w:num w:numId="24">
    <w:abstractNumId w:val="43"/>
  </w:num>
  <w:num w:numId="25">
    <w:abstractNumId w:val="45"/>
  </w:num>
  <w:num w:numId="26">
    <w:abstractNumId w:val="113"/>
  </w:num>
  <w:num w:numId="27">
    <w:abstractNumId w:val="101"/>
  </w:num>
  <w:num w:numId="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9"/>
  </w:num>
  <w:num w:numId="37">
    <w:abstractNumId w:val="47"/>
  </w:num>
  <w:num w:numId="38">
    <w:abstractNumId w:val="81"/>
  </w:num>
  <w:num w:numId="39">
    <w:abstractNumId w:val="74"/>
  </w:num>
  <w:num w:numId="40">
    <w:abstractNumId w:val="115"/>
  </w:num>
  <w:num w:numId="41">
    <w:abstractNumId w:val="127"/>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117"/>
  </w:num>
  <w:num w:numId="45">
    <w:abstractNumId w:val="123"/>
  </w:num>
  <w:num w:numId="46">
    <w:abstractNumId w:val="114"/>
  </w:num>
  <w:num w:numId="47">
    <w:abstractNumId w:val="124"/>
  </w:num>
  <w:num w:numId="48">
    <w:abstractNumId w:val="69"/>
  </w:num>
  <w:num w:numId="49">
    <w:abstractNumId w:val="125"/>
  </w:num>
  <w:num w:numId="50">
    <w:abstractNumId w:val="118"/>
  </w:num>
  <w:num w:numId="51">
    <w:abstractNumId w:val="64"/>
  </w:num>
  <w:num w:numId="52">
    <w:abstractNumId w:val="91"/>
  </w:num>
  <w:num w:numId="53">
    <w:abstractNumId w:val="54"/>
  </w:num>
  <w:num w:numId="54">
    <w:abstractNumId w:val="100"/>
  </w:num>
  <w:num w:numId="55">
    <w:abstractNumId w:val="80"/>
  </w:num>
  <w:num w:numId="56">
    <w:abstractNumId w:val="77"/>
  </w:num>
  <w:num w:numId="57">
    <w:abstractNumId w:val="85"/>
  </w:num>
  <w:num w:numId="58">
    <w:abstractNumId w:val="104"/>
  </w:num>
  <w:num w:numId="59">
    <w:abstractNumId w:val="94"/>
  </w:num>
  <w:num w:numId="60">
    <w:abstractNumId w:val="63"/>
  </w:num>
  <w:num w:numId="61">
    <w:abstractNumId w:val="71"/>
  </w:num>
  <w:num w:numId="62">
    <w:abstractNumId w:val="83"/>
  </w:num>
  <w:num w:numId="63">
    <w:abstractNumId w:val="132"/>
  </w:num>
  <w:num w:numId="64">
    <w:abstractNumId w:val="116"/>
  </w:num>
  <w:num w:numId="65">
    <w:abstractNumId w:val="120"/>
  </w:num>
  <w:num w:numId="66">
    <w:abstractNumId w:val="53"/>
  </w:num>
  <w:num w:numId="67">
    <w:abstractNumId w:val="58"/>
  </w:num>
  <w:num w:numId="68">
    <w:abstractNumId w:val="88"/>
  </w:num>
  <w:num w:numId="69">
    <w:abstractNumId w:val="86"/>
  </w:num>
  <w:num w:numId="70">
    <w:abstractNumId w:val="108"/>
  </w:num>
  <w:num w:numId="71">
    <w:abstractNumId w:val="70"/>
  </w:num>
  <w:num w:numId="72">
    <w:abstractNumId w:val="82"/>
  </w:num>
  <w:num w:numId="73">
    <w:abstractNumId w:val="50"/>
  </w:num>
  <w:num w:numId="74">
    <w:abstractNumId w:val="93"/>
  </w:num>
  <w:num w:numId="75">
    <w:abstractNumId w:val="109"/>
  </w:num>
  <w:num w:numId="76">
    <w:abstractNumId w:val="65"/>
  </w:num>
  <w:num w:numId="77">
    <w:abstractNumId w:val="119"/>
  </w:num>
  <w:num w:numId="78">
    <w:abstractNumId w:val="52"/>
  </w:num>
  <w:num w:numId="79">
    <w:abstractNumId w:val="112"/>
  </w:num>
  <w:num w:numId="80">
    <w:abstractNumId w:val="62"/>
  </w:num>
  <w:num w:numId="81">
    <w:abstractNumId w:val="131"/>
  </w:num>
  <w:num w:numId="82">
    <w:abstractNumId w:val="130"/>
  </w:num>
  <w:num w:numId="83">
    <w:abstractNumId w:val="6"/>
  </w:num>
  <w:num w:numId="84">
    <w:abstractNumId w:val="59"/>
  </w:num>
  <w:num w:numId="85">
    <w:abstractNumId w:val="61"/>
  </w:num>
  <w:num w:numId="86">
    <w:abstractNumId w:val="5"/>
  </w:num>
  <w:num w:numId="87">
    <w:abstractNumId w:val="98"/>
  </w:num>
  <w:num w:numId="88">
    <w:abstractNumId w:val="121"/>
  </w:num>
  <w:num w:numId="89">
    <w:abstractNumId w:val="129"/>
  </w:num>
  <w:num w:numId="90">
    <w:abstractNumId w:val="73"/>
  </w:num>
  <w:num w:numId="91">
    <w:abstractNumId w:val="84"/>
  </w:num>
  <w:num w:numId="92">
    <w:abstractNumId w:val="89"/>
  </w:num>
  <w:num w:numId="93">
    <w:abstractNumId w:val="68"/>
  </w:num>
  <w:num w:numId="94">
    <w:abstractNumId w:val="55"/>
  </w:num>
  <w:num w:numId="95">
    <w:abstractNumId w:val="79"/>
  </w:num>
  <w:num w:numId="96">
    <w:abstractNumId w:val="56"/>
  </w:num>
  <w:num w:numId="97">
    <w:abstractNumId w:val="96"/>
  </w:num>
  <w:num w:numId="98">
    <w:abstractNumId w:val="107"/>
  </w:num>
  <w:num w:numId="99">
    <w:abstractNumId w:val="102"/>
  </w:num>
  <w:num w:numId="100">
    <w:abstractNumId w:val="76"/>
  </w:num>
  <w:num w:numId="101">
    <w:abstractNumId w:val="66"/>
  </w:num>
  <w:num w:numId="102">
    <w:abstractNumId w:val="49"/>
  </w:num>
  <w:num w:numId="103">
    <w:abstractNumId w:val="78"/>
  </w:num>
  <w:num w:numId="104">
    <w:abstractNumId w:val="57"/>
  </w:num>
  <w:num w:numId="105">
    <w:abstractNumId w:val="111"/>
  </w:num>
  <w:num w:numId="106">
    <w:abstractNumId w:val="105"/>
  </w:num>
  <w:num w:numId="107">
    <w:abstractNumId w:val="103"/>
  </w:num>
  <w:num w:numId="108">
    <w:abstractNumId w:val="126"/>
  </w:num>
  <w:num w:numId="109">
    <w:abstractNumId w:val="48"/>
  </w:num>
  <w:num w:numId="110">
    <w:abstractNumId w:val="90"/>
  </w:num>
  <w:num w:numId="111">
    <w:abstractNumId w:val="122"/>
  </w:num>
  <w:num w:numId="112">
    <w:abstractNumId w:val="95"/>
  </w:num>
  <w:num w:numId="113">
    <w:abstractNumId w:val="97"/>
  </w:num>
  <w:num w:numId="114">
    <w:abstractNumId w:val="51"/>
  </w:num>
  <w:num w:numId="115">
    <w:abstractNumId w:val="75"/>
  </w:num>
  <w:num w:numId="116">
    <w:abstractNumId w:val="106"/>
  </w:num>
  <w:num w:numId="117">
    <w:abstractNumId w:val="11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C9"/>
    <w:rsid w:val="000016CE"/>
    <w:rsid w:val="000031E9"/>
    <w:rsid w:val="00031863"/>
    <w:rsid w:val="00054F65"/>
    <w:rsid w:val="00057103"/>
    <w:rsid w:val="000623DF"/>
    <w:rsid w:val="000706C2"/>
    <w:rsid w:val="000768C5"/>
    <w:rsid w:val="0008245C"/>
    <w:rsid w:val="0008395C"/>
    <w:rsid w:val="00095C84"/>
    <w:rsid w:val="000B5ED5"/>
    <w:rsid w:val="000B7A3E"/>
    <w:rsid w:val="000C05C2"/>
    <w:rsid w:val="000C3ECF"/>
    <w:rsid w:val="000C4EA5"/>
    <w:rsid w:val="000D4D9A"/>
    <w:rsid w:val="000D749C"/>
    <w:rsid w:val="000E6CA2"/>
    <w:rsid w:val="00104810"/>
    <w:rsid w:val="0012282D"/>
    <w:rsid w:val="00122C6B"/>
    <w:rsid w:val="001301A5"/>
    <w:rsid w:val="001324B4"/>
    <w:rsid w:val="00136337"/>
    <w:rsid w:val="00140480"/>
    <w:rsid w:val="00150FBC"/>
    <w:rsid w:val="00155E6F"/>
    <w:rsid w:val="00155F40"/>
    <w:rsid w:val="00163F17"/>
    <w:rsid w:val="00170A54"/>
    <w:rsid w:val="00172BC9"/>
    <w:rsid w:val="00176B19"/>
    <w:rsid w:val="00185028"/>
    <w:rsid w:val="00192743"/>
    <w:rsid w:val="00196331"/>
    <w:rsid w:val="001A7297"/>
    <w:rsid w:val="001B1C5F"/>
    <w:rsid w:val="001B2274"/>
    <w:rsid w:val="001B3A88"/>
    <w:rsid w:val="001B3D03"/>
    <w:rsid w:val="001C0369"/>
    <w:rsid w:val="001C1E23"/>
    <w:rsid w:val="001D0E92"/>
    <w:rsid w:val="001D3C75"/>
    <w:rsid w:val="001D7B24"/>
    <w:rsid w:val="001E1B4F"/>
    <w:rsid w:val="001F2A00"/>
    <w:rsid w:val="001F64A7"/>
    <w:rsid w:val="00201F8F"/>
    <w:rsid w:val="00212DF8"/>
    <w:rsid w:val="00214919"/>
    <w:rsid w:val="002225FA"/>
    <w:rsid w:val="00226FB6"/>
    <w:rsid w:val="00235F32"/>
    <w:rsid w:val="002364D2"/>
    <w:rsid w:val="00236E1D"/>
    <w:rsid w:val="00240B9B"/>
    <w:rsid w:val="00255EB8"/>
    <w:rsid w:val="002652A0"/>
    <w:rsid w:val="002675B3"/>
    <w:rsid w:val="00271FB7"/>
    <w:rsid w:val="00271FE9"/>
    <w:rsid w:val="00274B4C"/>
    <w:rsid w:val="00276587"/>
    <w:rsid w:val="00277CFB"/>
    <w:rsid w:val="00291EB0"/>
    <w:rsid w:val="00292202"/>
    <w:rsid w:val="002A07FB"/>
    <w:rsid w:val="002C09D1"/>
    <w:rsid w:val="002D2F99"/>
    <w:rsid w:val="002E5EF6"/>
    <w:rsid w:val="002F2BF8"/>
    <w:rsid w:val="00302E74"/>
    <w:rsid w:val="00307F30"/>
    <w:rsid w:val="00312679"/>
    <w:rsid w:val="00315417"/>
    <w:rsid w:val="00320E69"/>
    <w:rsid w:val="00333397"/>
    <w:rsid w:val="00351C26"/>
    <w:rsid w:val="00360CC6"/>
    <w:rsid w:val="00364606"/>
    <w:rsid w:val="00374F10"/>
    <w:rsid w:val="003764FA"/>
    <w:rsid w:val="00380992"/>
    <w:rsid w:val="00383519"/>
    <w:rsid w:val="00392FEA"/>
    <w:rsid w:val="00393B9E"/>
    <w:rsid w:val="0039570F"/>
    <w:rsid w:val="00397A07"/>
    <w:rsid w:val="003B04C3"/>
    <w:rsid w:val="003B226E"/>
    <w:rsid w:val="003C3043"/>
    <w:rsid w:val="003C7D08"/>
    <w:rsid w:val="003D1F53"/>
    <w:rsid w:val="003D7118"/>
    <w:rsid w:val="003E275C"/>
    <w:rsid w:val="003E2D91"/>
    <w:rsid w:val="003F0C75"/>
    <w:rsid w:val="003F1641"/>
    <w:rsid w:val="003F41AA"/>
    <w:rsid w:val="003F6DBE"/>
    <w:rsid w:val="004029AE"/>
    <w:rsid w:val="00405226"/>
    <w:rsid w:val="00406A38"/>
    <w:rsid w:val="00413456"/>
    <w:rsid w:val="004234AD"/>
    <w:rsid w:val="00426E34"/>
    <w:rsid w:val="00427F3B"/>
    <w:rsid w:val="00431E0F"/>
    <w:rsid w:val="00436DAE"/>
    <w:rsid w:val="00437817"/>
    <w:rsid w:val="00441113"/>
    <w:rsid w:val="00444AE7"/>
    <w:rsid w:val="00473279"/>
    <w:rsid w:val="004740C3"/>
    <w:rsid w:val="0048142C"/>
    <w:rsid w:val="0048668E"/>
    <w:rsid w:val="004A4CBD"/>
    <w:rsid w:val="004C589D"/>
    <w:rsid w:val="004D54CA"/>
    <w:rsid w:val="004F21B0"/>
    <w:rsid w:val="004F5542"/>
    <w:rsid w:val="005018BD"/>
    <w:rsid w:val="00515728"/>
    <w:rsid w:val="005338FF"/>
    <w:rsid w:val="0053652F"/>
    <w:rsid w:val="00540D2A"/>
    <w:rsid w:val="005563F3"/>
    <w:rsid w:val="005570F0"/>
    <w:rsid w:val="00565963"/>
    <w:rsid w:val="00566005"/>
    <w:rsid w:val="00567266"/>
    <w:rsid w:val="00570B78"/>
    <w:rsid w:val="00570C2B"/>
    <w:rsid w:val="00574D40"/>
    <w:rsid w:val="00590527"/>
    <w:rsid w:val="00596FF6"/>
    <w:rsid w:val="005A6F80"/>
    <w:rsid w:val="005B5119"/>
    <w:rsid w:val="005C3990"/>
    <w:rsid w:val="005E454A"/>
    <w:rsid w:val="005F65A6"/>
    <w:rsid w:val="00603F39"/>
    <w:rsid w:val="00623D45"/>
    <w:rsid w:val="00625D6B"/>
    <w:rsid w:val="006268A9"/>
    <w:rsid w:val="00635029"/>
    <w:rsid w:val="00636FAE"/>
    <w:rsid w:val="00671980"/>
    <w:rsid w:val="006742C1"/>
    <w:rsid w:val="0067567E"/>
    <w:rsid w:val="00683D9E"/>
    <w:rsid w:val="006858B7"/>
    <w:rsid w:val="0069570A"/>
    <w:rsid w:val="006B358C"/>
    <w:rsid w:val="006B6005"/>
    <w:rsid w:val="006C7D78"/>
    <w:rsid w:val="006D0FA2"/>
    <w:rsid w:val="006D335C"/>
    <w:rsid w:val="006E2915"/>
    <w:rsid w:val="006E64F7"/>
    <w:rsid w:val="006E7105"/>
    <w:rsid w:val="006F1349"/>
    <w:rsid w:val="006F315B"/>
    <w:rsid w:val="00700C1A"/>
    <w:rsid w:val="0070284B"/>
    <w:rsid w:val="00715F2F"/>
    <w:rsid w:val="00730606"/>
    <w:rsid w:val="00736C61"/>
    <w:rsid w:val="00740274"/>
    <w:rsid w:val="007578DC"/>
    <w:rsid w:val="007612B3"/>
    <w:rsid w:val="00762E69"/>
    <w:rsid w:val="00764132"/>
    <w:rsid w:val="00765795"/>
    <w:rsid w:val="007700BB"/>
    <w:rsid w:val="00777F83"/>
    <w:rsid w:val="00780568"/>
    <w:rsid w:val="007823E8"/>
    <w:rsid w:val="007849DD"/>
    <w:rsid w:val="00791F30"/>
    <w:rsid w:val="007928D4"/>
    <w:rsid w:val="007B2B24"/>
    <w:rsid w:val="007C151A"/>
    <w:rsid w:val="007C1B88"/>
    <w:rsid w:val="007C4009"/>
    <w:rsid w:val="007E267A"/>
    <w:rsid w:val="007E2E4F"/>
    <w:rsid w:val="007E6219"/>
    <w:rsid w:val="007F42BA"/>
    <w:rsid w:val="007F46AF"/>
    <w:rsid w:val="00804BF7"/>
    <w:rsid w:val="00806C14"/>
    <w:rsid w:val="00813C89"/>
    <w:rsid w:val="00813DA6"/>
    <w:rsid w:val="008162F8"/>
    <w:rsid w:val="00830604"/>
    <w:rsid w:val="00831425"/>
    <w:rsid w:val="0084077D"/>
    <w:rsid w:val="00843C8D"/>
    <w:rsid w:val="008461A0"/>
    <w:rsid w:val="00864386"/>
    <w:rsid w:val="00867C49"/>
    <w:rsid w:val="00870CBC"/>
    <w:rsid w:val="00875984"/>
    <w:rsid w:val="0089366E"/>
    <w:rsid w:val="008D5019"/>
    <w:rsid w:val="008E4E83"/>
    <w:rsid w:val="008F3F5B"/>
    <w:rsid w:val="008F4298"/>
    <w:rsid w:val="00902455"/>
    <w:rsid w:val="009049E4"/>
    <w:rsid w:val="00906505"/>
    <w:rsid w:val="00911401"/>
    <w:rsid w:val="0091714B"/>
    <w:rsid w:val="009221DD"/>
    <w:rsid w:val="009228F8"/>
    <w:rsid w:val="00941694"/>
    <w:rsid w:val="00943250"/>
    <w:rsid w:val="00957E67"/>
    <w:rsid w:val="00961117"/>
    <w:rsid w:val="00972BAC"/>
    <w:rsid w:val="009A0DF5"/>
    <w:rsid w:val="009A40B6"/>
    <w:rsid w:val="009B19D0"/>
    <w:rsid w:val="009C1DFD"/>
    <w:rsid w:val="009C3545"/>
    <w:rsid w:val="009C76D2"/>
    <w:rsid w:val="009D30BD"/>
    <w:rsid w:val="009D5B2F"/>
    <w:rsid w:val="009D77FF"/>
    <w:rsid w:val="009E4B1C"/>
    <w:rsid w:val="009F063A"/>
    <w:rsid w:val="009F151C"/>
    <w:rsid w:val="009F1DD5"/>
    <w:rsid w:val="00A0604C"/>
    <w:rsid w:val="00A21447"/>
    <w:rsid w:val="00A37BBC"/>
    <w:rsid w:val="00A444EC"/>
    <w:rsid w:val="00A7075D"/>
    <w:rsid w:val="00A85428"/>
    <w:rsid w:val="00A857FE"/>
    <w:rsid w:val="00AA4606"/>
    <w:rsid w:val="00AA7B39"/>
    <w:rsid w:val="00AB0F83"/>
    <w:rsid w:val="00AB2EA2"/>
    <w:rsid w:val="00AB7A15"/>
    <w:rsid w:val="00AC0DCE"/>
    <w:rsid w:val="00AC4E1E"/>
    <w:rsid w:val="00B02077"/>
    <w:rsid w:val="00B03B8B"/>
    <w:rsid w:val="00B056E2"/>
    <w:rsid w:val="00B126ED"/>
    <w:rsid w:val="00B21768"/>
    <w:rsid w:val="00B22E8F"/>
    <w:rsid w:val="00B23AFD"/>
    <w:rsid w:val="00B2507A"/>
    <w:rsid w:val="00B320D3"/>
    <w:rsid w:val="00B37F38"/>
    <w:rsid w:val="00B4763F"/>
    <w:rsid w:val="00B60BF7"/>
    <w:rsid w:val="00B611BB"/>
    <w:rsid w:val="00B6247C"/>
    <w:rsid w:val="00B80D28"/>
    <w:rsid w:val="00B8726C"/>
    <w:rsid w:val="00B87A5F"/>
    <w:rsid w:val="00B90EA2"/>
    <w:rsid w:val="00B911EE"/>
    <w:rsid w:val="00BA136C"/>
    <w:rsid w:val="00BA62F5"/>
    <w:rsid w:val="00BC588A"/>
    <w:rsid w:val="00BE3242"/>
    <w:rsid w:val="00BE4069"/>
    <w:rsid w:val="00BE513E"/>
    <w:rsid w:val="00C01583"/>
    <w:rsid w:val="00C37ABB"/>
    <w:rsid w:val="00C4342F"/>
    <w:rsid w:val="00C46E8C"/>
    <w:rsid w:val="00C654F5"/>
    <w:rsid w:val="00C67899"/>
    <w:rsid w:val="00C7540A"/>
    <w:rsid w:val="00C7573C"/>
    <w:rsid w:val="00C8377A"/>
    <w:rsid w:val="00CB15B8"/>
    <w:rsid w:val="00CB7B27"/>
    <w:rsid w:val="00CC25C4"/>
    <w:rsid w:val="00CD1442"/>
    <w:rsid w:val="00CF168D"/>
    <w:rsid w:val="00CF1ECB"/>
    <w:rsid w:val="00D00F91"/>
    <w:rsid w:val="00D0639D"/>
    <w:rsid w:val="00D06E79"/>
    <w:rsid w:val="00D2071D"/>
    <w:rsid w:val="00D227F0"/>
    <w:rsid w:val="00D240EA"/>
    <w:rsid w:val="00D2499D"/>
    <w:rsid w:val="00D30E69"/>
    <w:rsid w:val="00D314EC"/>
    <w:rsid w:val="00D53D84"/>
    <w:rsid w:val="00D55E2B"/>
    <w:rsid w:val="00D56358"/>
    <w:rsid w:val="00D56C83"/>
    <w:rsid w:val="00D57D89"/>
    <w:rsid w:val="00D604B2"/>
    <w:rsid w:val="00D71238"/>
    <w:rsid w:val="00D77BA2"/>
    <w:rsid w:val="00D900F8"/>
    <w:rsid w:val="00DA2E66"/>
    <w:rsid w:val="00DE384F"/>
    <w:rsid w:val="00DE4A69"/>
    <w:rsid w:val="00DE7CE0"/>
    <w:rsid w:val="00DE7EB9"/>
    <w:rsid w:val="00DF5749"/>
    <w:rsid w:val="00E034C1"/>
    <w:rsid w:val="00E10053"/>
    <w:rsid w:val="00E12D72"/>
    <w:rsid w:val="00E211B1"/>
    <w:rsid w:val="00E25533"/>
    <w:rsid w:val="00E42815"/>
    <w:rsid w:val="00E46D17"/>
    <w:rsid w:val="00E51B45"/>
    <w:rsid w:val="00E56D4C"/>
    <w:rsid w:val="00E66007"/>
    <w:rsid w:val="00E66D41"/>
    <w:rsid w:val="00E82075"/>
    <w:rsid w:val="00E85F9E"/>
    <w:rsid w:val="00E86BD6"/>
    <w:rsid w:val="00E94B86"/>
    <w:rsid w:val="00EA48DF"/>
    <w:rsid w:val="00EA5503"/>
    <w:rsid w:val="00EB15B3"/>
    <w:rsid w:val="00EC31F3"/>
    <w:rsid w:val="00ED0034"/>
    <w:rsid w:val="00ED014E"/>
    <w:rsid w:val="00ED04B0"/>
    <w:rsid w:val="00ED0DBC"/>
    <w:rsid w:val="00EE1C02"/>
    <w:rsid w:val="00EE29FC"/>
    <w:rsid w:val="00EE2B2A"/>
    <w:rsid w:val="00F1795B"/>
    <w:rsid w:val="00F2485B"/>
    <w:rsid w:val="00F3687F"/>
    <w:rsid w:val="00F44229"/>
    <w:rsid w:val="00F540DC"/>
    <w:rsid w:val="00F7265E"/>
    <w:rsid w:val="00F74454"/>
    <w:rsid w:val="00F76CFB"/>
    <w:rsid w:val="00F81FED"/>
    <w:rsid w:val="00F92D85"/>
    <w:rsid w:val="00F94706"/>
    <w:rsid w:val="00FB75BA"/>
    <w:rsid w:val="00FC2AD6"/>
    <w:rsid w:val="00FE40B3"/>
    <w:rsid w:val="00FE41AE"/>
    <w:rsid w:val="00FF3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312679"/>
    <w:pPr>
      <w:suppressAutoHyphens/>
    </w:pPr>
    <w:rPr>
      <w:rFonts w:ascii="Times New Roman" w:eastAsia="Times New Roman" w:hAnsi="Times New Roman"/>
      <w:sz w:val="24"/>
      <w:szCs w:val="24"/>
      <w:lang w:eastAsia="zh-CN"/>
    </w:rPr>
  </w:style>
  <w:style w:type="paragraph" w:styleId="Nagwek1">
    <w:name w:val="heading 1"/>
    <w:basedOn w:val="Normalny"/>
    <w:next w:val="Normalny"/>
    <w:link w:val="Nagwek1Znak"/>
    <w:uiPriority w:val="99"/>
    <w:qFormat/>
    <w:rsid w:val="00C7573C"/>
    <w:pPr>
      <w:keepNext/>
      <w:spacing w:line="360" w:lineRule="auto"/>
      <w:outlineLvl w:val="0"/>
    </w:pPr>
    <w:rPr>
      <w:b/>
      <w:bCs/>
      <w:sz w:val="32"/>
      <w:u w:val="single"/>
    </w:rPr>
  </w:style>
  <w:style w:type="paragraph" w:styleId="Nagwek2">
    <w:name w:val="heading 2"/>
    <w:basedOn w:val="Normalny"/>
    <w:next w:val="Normalny"/>
    <w:link w:val="Nagwek2Znak"/>
    <w:uiPriority w:val="99"/>
    <w:qFormat/>
    <w:rsid w:val="00C7573C"/>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C7573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C7573C"/>
    <w:pPr>
      <w:keepNext/>
      <w:jc w:val="both"/>
      <w:outlineLvl w:val="3"/>
    </w:pPr>
    <w:rPr>
      <w:b/>
      <w:szCs w:val="20"/>
    </w:rPr>
  </w:style>
  <w:style w:type="paragraph" w:styleId="Nagwek5">
    <w:name w:val="heading 5"/>
    <w:basedOn w:val="Normalny"/>
    <w:next w:val="Normalny"/>
    <w:link w:val="Nagwek5Znak"/>
    <w:uiPriority w:val="99"/>
    <w:qFormat/>
    <w:rsid w:val="00C7573C"/>
    <w:pPr>
      <w:keepNext/>
      <w:ind w:left="7371"/>
      <w:jc w:val="right"/>
      <w:outlineLvl w:val="4"/>
    </w:pPr>
    <w:rPr>
      <w:b/>
      <w:i/>
      <w:sz w:val="28"/>
      <w:szCs w:val="20"/>
    </w:rPr>
  </w:style>
  <w:style w:type="paragraph" w:styleId="Nagwek6">
    <w:name w:val="heading 6"/>
    <w:basedOn w:val="Normalny"/>
    <w:next w:val="Normalny"/>
    <w:link w:val="Nagwek6Znak"/>
    <w:uiPriority w:val="99"/>
    <w:qFormat/>
    <w:rsid w:val="00C7573C"/>
    <w:pPr>
      <w:keepNext/>
      <w:jc w:val="center"/>
      <w:outlineLvl w:val="5"/>
    </w:pPr>
    <w:rPr>
      <w:rFonts w:ascii="Arial Narrow" w:hAnsi="Arial Narrow" w:cs="Arial Narrow"/>
      <w:b/>
      <w:szCs w:val="20"/>
    </w:rPr>
  </w:style>
  <w:style w:type="paragraph" w:styleId="Nagwek7">
    <w:name w:val="heading 7"/>
    <w:basedOn w:val="Normalny"/>
    <w:next w:val="Normalny"/>
    <w:link w:val="Nagwek7Znak"/>
    <w:uiPriority w:val="99"/>
    <w:qFormat/>
    <w:rsid w:val="00C7573C"/>
    <w:pPr>
      <w:keepNext/>
      <w:outlineLvl w:val="6"/>
    </w:pPr>
    <w:rPr>
      <w:b/>
      <w:bCs/>
    </w:rPr>
  </w:style>
  <w:style w:type="paragraph" w:styleId="Nagwek8">
    <w:name w:val="heading 8"/>
    <w:basedOn w:val="Normalny"/>
    <w:next w:val="Normalny"/>
    <w:link w:val="Nagwek8Znak"/>
    <w:uiPriority w:val="99"/>
    <w:qFormat/>
    <w:rsid w:val="00C7573C"/>
    <w:pPr>
      <w:keepNext/>
      <w:outlineLvl w:val="7"/>
    </w:pPr>
    <w:rPr>
      <w:b/>
      <w:bCs/>
      <w:u w:val="single"/>
    </w:rPr>
  </w:style>
  <w:style w:type="paragraph" w:styleId="Nagwek9">
    <w:name w:val="heading 9"/>
    <w:basedOn w:val="Normalny"/>
    <w:next w:val="Normalny"/>
    <w:link w:val="Nagwek9Znak"/>
    <w:uiPriority w:val="99"/>
    <w:qFormat/>
    <w:rsid w:val="00C7573C"/>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73C"/>
    <w:rPr>
      <w:rFonts w:ascii="Times New Roman" w:hAnsi="Times New Roman" w:cs="Times New Roman"/>
      <w:b/>
      <w:bCs/>
      <w:sz w:val="24"/>
      <w:szCs w:val="24"/>
      <w:u w:val="single"/>
      <w:lang w:eastAsia="zh-CN"/>
    </w:rPr>
  </w:style>
  <w:style w:type="character" w:customStyle="1" w:styleId="Nagwek2Znak">
    <w:name w:val="Nagłówek 2 Znak"/>
    <w:basedOn w:val="Domylnaczcionkaakapitu"/>
    <w:link w:val="Nagwek2"/>
    <w:uiPriority w:val="99"/>
    <w:locked/>
    <w:rsid w:val="00C7573C"/>
    <w:rPr>
      <w:rFonts w:ascii="Times New Roman" w:hAnsi="Times New Roman" w:cs="Times New Roman"/>
      <w:b/>
      <w:sz w:val="20"/>
      <w:szCs w:val="20"/>
      <w:lang w:eastAsia="zh-CN"/>
    </w:rPr>
  </w:style>
  <w:style w:type="character" w:customStyle="1" w:styleId="Nagwek3Znak">
    <w:name w:val="Nagłówek 3 Znak"/>
    <w:basedOn w:val="Domylnaczcionkaakapitu"/>
    <w:link w:val="Nagwek3"/>
    <w:uiPriority w:val="99"/>
    <w:semiHidden/>
    <w:locked/>
    <w:rsid w:val="00C7573C"/>
    <w:rPr>
      <w:rFonts w:ascii="Arial" w:hAnsi="Arial" w:cs="Arial"/>
      <w:b/>
      <w:bCs/>
      <w:sz w:val="26"/>
      <w:szCs w:val="26"/>
      <w:lang w:eastAsia="zh-CN"/>
    </w:rPr>
  </w:style>
  <w:style w:type="character" w:customStyle="1" w:styleId="Nagwek4Znak">
    <w:name w:val="Nagłówek 4 Znak"/>
    <w:basedOn w:val="Domylnaczcionkaakapitu"/>
    <w:link w:val="Nagwek4"/>
    <w:uiPriority w:val="99"/>
    <w:semiHidden/>
    <w:locked/>
    <w:rsid w:val="00C7573C"/>
    <w:rPr>
      <w:rFonts w:ascii="Times New Roman" w:hAnsi="Times New Roman" w:cs="Times New Roman"/>
      <w:b/>
      <w:sz w:val="20"/>
      <w:szCs w:val="20"/>
      <w:lang w:eastAsia="zh-CN"/>
    </w:rPr>
  </w:style>
  <w:style w:type="character" w:customStyle="1" w:styleId="Nagwek5Znak">
    <w:name w:val="Nagłówek 5 Znak"/>
    <w:basedOn w:val="Domylnaczcionkaakapitu"/>
    <w:link w:val="Nagwek5"/>
    <w:uiPriority w:val="99"/>
    <w:semiHidden/>
    <w:locked/>
    <w:rsid w:val="00C7573C"/>
    <w:rPr>
      <w:rFonts w:ascii="Times New Roman" w:hAnsi="Times New Roman" w:cs="Times New Roman"/>
      <w:b/>
      <w:i/>
      <w:sz w:val="20"/>
      <w:szCs w:val="20"/>
      <w:lang w:eastAsia="zh-CN"/>
    </w:rPr>
  </w:style>
  <w:style w:type="character" w:customStyle="1" w:styleId="Nagwek6Znak">
    <w:name w:val="Nagłówek 6 Znak"/>
    <w:basedOn w:val="Domylnaczcionkaakapitu"/>
    <w:link w:val="Nagwek6"/>
    <w:uiPriority w:val="99"/>
    <w:semiHidden/>
    <w:locked/>
    <w:rsid w:val="00C7573C"/>
    <w:rPr>
      <w:rFonts w:ascii="Arial Narrow" w:hAnsi="Arial Narrow" w:cs="Arial Narrow"/>
      <w:b/>
      <w:sz w:val="20"/>
      <w:szCs w:val="20"/>
      <w:lang w:eastAsia="zh-CN"/>
    </w:rPr>
  </w:style>
  <w:style w:type="character" w:customStyle="1" w:styleId="Nagwek7Znak">
    <w:name w:val="Nagłówek 7 Znak"/>
    <w:basedOn w:val="Domylnaczcionkaakapitu"/>
    <w:link w:val="Nagwek7"/>
    <w:uiPriority w:val="99"/>
    <w:semiHidden/>
    <w:locked/>
    <w:rsid w:val="00C7573C"/>
    <w:rPr>
      <w:rFonts w:ascii="Times New Roman" w:hAnsi="Times New Roman" w:cs="Times New Roman"/>
      <w:b/>
      <w:bCs/>
      <w:sz w:val="24"/>
      <w:szCs w:val="24"/>
      <w:lang w:eastAsia="zh-CN"/>
    </w:rPr>
  </w:style>
  <w:style w:type="character" w:customStyle="1" w:styleId="Nagwek8Znak">
    <w:name w:val="Nagłówek 8 Znak"/>
    <w:basedOn w:val="Domylnaczcionkaakapitu"/>
    <w:link w:val="Nagwek8"/>
    <w:uiPriority w:val="99"/>
    <w:semiHidden/>
    <w:locked/>
    <w:rsid w:val="00C7573C"/>
    <w:rPr>
      <w:rFonts w:ascii="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semiHidden/>
    <w:locked/>
    <w:rsid w:val="00C7573C"/>
    <w:rPr>
      <w:rFonts w:ascii="Times New Roman" w:hAnsi="Times New Roman" w:cs="Times New Roman"/>
      <w:b/>
      <w:bCs/>
      <w:sz w:val="24"/>
      <w:szCs w:val="24"/>
      <w:u w:val="single"/>
      <w:lang w:eastAsia="zh-CN"/>
    </w:rPr>
  </w:style>
  <w:style w:type="paragraph" w:styleId="Tekstdymka">
    <w:name w:val="Balloon Text"/>
    <w:basedOn w:val="Normalny"/>
    <w:link w:val="TekstdymkaZnak"/>
    <w:uiPriority w:val="99"/>
    <w:semiHidden/>
    <w:rsid w:val="00172BC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72BC9"/>
    <w:rPr>
      <w:rFonts w:ascii="Tahoma" w:hAnsi="Tahoma" w:cs="Tahoma"/>
      <w:sz w:val="16"/>
      <w:szCs w:val="16"/>
      <w:lang w:eastAsia="zh-CN"/>
    </w:rPr>
  </w:style>
  <w:style w:type="character" w:styleId="Hipercze">
    <w:name w:val="Hyperlink"/>
    <w:basedOn w:val="Domylnaczcionkaakapitu"/>
    <w:uiPriority w:val="99"/>
    <w:rsid w:val="00C7573C"/>
    <w:rPr>
      <w:rFonts w:cs="Times New Roman"/>
      <w:color w:val="0000FF"/>
      <w:u w:val="single"/>
    </w:rPr>
  </w:style>
  <w:style w:type="paragraph" w:styleId="Tekstprzypisudolnego">
    <w:name w:val="footnote text"/>
    <w:basedOn w:val="Normalny"/>
    <w:link w:val="TekstprzypisudolnegoZnak1"/>
    <w:uiPriority w:val="99"/>
    <w:semiHidden/>
    <w:rsid w:val="00C7573C"/>
    <w:rPr>
      <w:sz w:val="20"/>
      <w:szCs w:val="20"/>
    </w:rPr>
  </w:style>
  <w:style w:type="character" w:customStyle="1" w:styleId="TekstprzypisudolnegoZnak1">
    <w:name w:val="Tekst przypisu dolnego Znak1"/>
    <w:basedOn w:val="Domylnaczcionkaakapitu"/>
    <w:link w:val="Tekstprzypisudolnego"/>
    <w:uiPriority w:val="99"/>
    <w:semiHidden/>
    <w:locked/>
    <w:rsid w:val="00C7573C"/>
    <w:rPr>
      <w:rFonts w:ascii="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C7573C"/>
    <w:rPr>
      <w:rFonts w:ascii="Times New Roman" w:hAnsi="Times New Roman" w:cs="Times New Roman"/>
      <w:sz w:val="20"/>
      <w:szCs w:val="20"/>
      <w:lang w:eastAsia="zh-CN"/>
    </w:rPr>
  </w:style>
  <w:style w:type="paragraph" w:styleId="Tekstkomentarza">
    <w:name w:val="annotation text"/>
    <w:basedOn w:val="Normalny"/>
    <w:link w:val="TekstkomentarzaZnak1"/>
    <w:uiPriority w:val="99"/>
    <w:semiHidden/>
    <w:rsid w:val="00C7573C"/>
    <w:rPr>
      <w:sz w:val="20"/>
      <w:szCs w:val="20"/>
    </w:rPr>
  </w:style>
  <w:style w:type="character" w:customStyle="1" w:styleId="TekstkomentarzaZnak1">
    <w:name w:val="Tekst komentarza Znak1"/>
    <w:basedOn w:val="Domylnaczcionkaakapitu"/>
    <w:link w:val="Tekstkomentarza"/>
    <w:uiPriority w:val="99"/>
    <w:semiHidden/>
    <w:locked/>
    <w:rsid w:val="00C7573C"/>
    <w:rPr>
      <w:rFonts w:ascii="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7573C"/>
    <w:rPr>
      <w:rFonts w:ascii="Times New Roman" w:hAnsi="Times New Roman" w:cs="Times New Roman"/>
      <w:sz w:val="20"/>
      <w:szCs w:val="20"/>
      <w:lang w:eastAsia="zh-CN"/>
    </w:rPr>
  </w:style>
  <w:style w:type="paragraph" w:styleId="Nagwek">
    <w:name w:val="header"/>
    <w:basedOn w:val="Normalny"/>
    <w:link w:val="NagwekZnak1"/>
    <w:uiPriority w:val="99"/>
    <w:rsid w:val="00C7573C"/>
    <w:rPr>
      <w:sz w:val="20"/>
      <w:szCs w:val="20"/>
    </w:rPr>
  </w:style>
  <w:style w:type="character" w:customStyle="1" w:styleId="NagwekZnak1">
    <w:name w:val="Nagłówek Znak1"/>
    <w:basedOn w:val="Domylnaczcionkaakapitu"/>
    <w:link w:val="Nagwek"/>
    <w:uiPriority w:val="99"/>
    <w:locked/>
    <w:rsid w:val="00C7573C"/>
    <w:rPr>
      <w:rFonts w:ascii="Times New Roman" w:hAnsi="Times New Roman" w:cs="Times New Roman"/>
      <w:sz w:val="20"/>
      <w:szCs w:val="20"/>
      <w:lang w:eastAsia="zh-CN"/>
    </w:rPr>
  </w:style>
  <w:style w:type="character" w:customStyle="1" w:styleId="NagwekZnak">
    <w:name w:val="Nagłówek Znak"/>
    <w:basedOn w:val="Domylnaczcionkaakapitu"/>
    <w:uiPriority w:val="99"/>
    <w:semiHidden/>
    <w:rsid w:val="00C7573C"/>
    <w:rPr>
      <w:rFonts w:ascii="Times New Roman" w:hAnsi="Times New Roman" w:cs="Times New Roman"/>
      <w:sz w:val="24"/>
      <w:szCs w:val="24"/>
      <w:lang w:eastAsia="zh-CN"/>
    </w:rPr>
  </w:style>
  <w:style w:type="paragraph" w:styleId="Stopka">
    <w:name w:val="footer"/>
    <w:basedOn w:val="Normalny"/>
    <w:link w:val="StopkaZnak1"/>
    <w:uiPriority w:val="99"/>
    <w:rsid w:val="00C7573C"/>
    <w:rPr>
      <w:sz w:val="20"/>
      <w:szCs w:val="20"/>
    </w:rPr>
  </w:style>
  <w:style w:type="character" w:customStyle="1" w:styleId="StopkaZnak1">
    <w:name w:val="Stopka Znak1"/>
    <w:basedOn w:val="Domylnaczcionkaakapitu"/>
    <w:link w:val="Stopka"/>
    <w:uiPriority w:val="99"/>
    <w:locked/>
    <w:rsid w:val="00C7573C"/>
    <w:rPr>
      <w:rFonts w:ascii="Times New Roman" w:hAnsi="Times New Roman" w:cs="Times New Roman"/>
      <w:sz w:val="20"/>
      <w:szCs w:val="20"/>
      <w:lang w:eastAsia="zh-CN"/>
    </w:rPr>
  </w:style>
  <w:style w:type="character" w:customStyle="1" w:styleId="StopkaZnak">
    <w:name w:val="Stopka Znak"/>
    <w:basedOn w:val="Domylnaczcionkaakapitu"/>
    <w:uiPriority w:val="99"/>
    <w:rsid w:val="00C7573C"/>
    <w:rPr>
      <w:rFonts w:ascii="Times New Roman" w:hAnsi="Times New Roman" w:cs="Times New Roman"/>
      <w:sz w:val="24"/>
      <w:szCs w:val="24"/>
      <w:lang w:eastAsia="zh-CN"/>
    </w:rPr>
  </w:style>
  <w:style w:type="paragraph" w:styleId="Tekstpodstawowy">
    <w:name w:val="Body Text"/>
    <w:basedOn w:val="Normalny"/>
    <w:link w:val="TekstpodstawowyZnak"/>
    <w:uiPriority w:val="99"/>
    <w:rsid w:val="00C7573C"/>
    <w:pPr>
      <w:jc w:val="both"/>
    </w:pPr>
    <w:rPr>
      <w:szCs w:val="20"/>
    </w:rPr>
  </w:style>
  <w:style w:type="character" w:customStyle="1" w:styleId="TekstpodstawowyZnak">
    <w:name w:val="Tekst podstawowy Znak"/>
    <w:basedOn w:val="Domylnaczcionkaakapitu"/>
    <w:link w:val="Tekstpodstawowy"/>
    <w:uiPriority w:val="99"/>
    <w:locked/>
    <w:rsid w:val="00C7573C"/>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semiHidden/>
    <w:rsid w:val="00C7573C"/>
    <w:pPr>
      <w:spacing w:after="120"/>
      <w:ind w:left="283"/>
    </w:pPr>
  </w:style>
  <w:style w:type="character" w:customStyle="1" w:styleId="TekstpodstawowywcityZnak">
    <w:name w:val="Tekst podstawowy wcięty Znak"/>
    <w:basedOn w:val="Domylnaczcionkaakapitu"/>
    <w:link w:val="Tekstpodstawowywcity"/>
    <w:uiPriority w:val="99"/>
    <w:semiHidden/>
    <w:locked/>
    <w:rsid w:val="00C7573C"/>
    <w:rPr>
      <w:rFonts w:ascii="Times New Roman" w:hAnsi="Times New Roman" w:cs="Times New Roman"/>
      <w:sz w:val="24"/>
      <w:szCs w:val="24"/>
      <w:lang w:eastAsia="zh-CN"/>
    </w:rPr>
  </w:style>
  <w:style w:type="paragraph" w:styleId="Tematkomentarza">
    <w:name w:val="annotation subject"/>
    <w:basedOn w:val="Tekstkomentarza"/>
    <w:next w:val="Tekstkomentarza"/>
    <w:link w:val="TematkomentarzaZnak1"/>
    <w:uiPriority w:val="99"/>
    <w:semiHidden/>
    <w:rsid w:val="00C7573C"/>
    <w:rPr>
      <w:b/>
      <w:bCs/>
    </w:rPr>
  </w:style>
  <w:style w:type="character" w:customStyle="1" w:styleId="TematkomentarzaZnak1">
    <w:name w:val="Temat komentarza Znak1"/>
    <w:basedOn w:val="TekstkomentarzaZnak"/>
    <w:link w:val="Tematkomentarza"/>
    <w:uiPriority w:val="99"/>
    <w:semiHidden/>
    <w:locked/>
    <w:rsid w:val="00C7573C"/>
    <w:rPr>
      <w:rFonts w:ascii="Times New Roman" w:hAnsi="Times New Roman" w:cs="Times New Roman"/>
      <w:b/>
      <w:bCs/>
      <w:sz w:val="20"/>
      <w:szCs w:val="20"/>
      <w:lang w:eastAsia="zh-CN"/>
    </w:rPr>
  </w:style>
  <w:style w:type="character" w:customStyle="1" w:styleId="TematkomentarzaZnak">
    <w:name w:val="Temat komentarza Znak"/>
    <w:basedOn w:val="TekstkomentarzaZnak"/>
    <w:uiPriority w:val="99"/>
    <w:semiHidden/>
    <w:rsid w:val="00C7573C"/>
    <w:rPr>
      <w:rFonts w:ascii="Times New Roman" w:hAnsi="Times New Roman" w:cs="Times New Roman"/>
      <w:b/>
      <w:bCs/>
      <w:sz w:val="20"/>
      <w:szCs w:val="20"/>
      <w:lang w:eastAsia="zh-CN"/>
    </w:rPr>
  </w:style>
  <w:style w:type="character" w:customStyle="1" w:styleId="TekstdymkaZnak1">
    <w:name w:val="Tekst dymka Znak1"/>
    <w:basedOn w:val="Domylnaczcionkaakapitu"/>
    <w:uiPriority w:val="99"/>
    <w:semiHidden/>
    <w:locked/>
    <w:rsid w:val="00C7573C"/>
    <w:rPr>
      <w:rFonts w:ascii="Tahoma" w:hAnsi="Tahoma" w:cs="Tahoma"/>
      <w:sz w:val="16"/>
      <w:szCs w:val="16"/>
      <w:lang w:eastAsia="zh-CN"/>
    </w:rPr>
  </w:style>
  <w:style w:type="paragraph" w:styleId="Akapitzlist">
    <w:name w:val="List Paragraph"/>
    <w:basedOn w:val="Normalny"/>
    <w:uiPriority w:val="99"/>
    <w:qFormat/>
    <w:rsid w:val="00C7573C"/>
    <w:pPr>
      <w:ind w:left="720"/>
      <w:contextualSpacing/>
    </w:pPr>
    <w:rPr>
      <w:color w:val="000000"/>
      <w:sz w:val="28"/>
      <w:szCs w:val="20"/>
    </w:rPr>
  </w:style>
  <w:style w:type="paragraph" w:customStyle="1" w:styleId="Nagwek10">
    <w:name w:val="Nagłówek1"/>
    <w:basedOn w:val="Normalny"/>
    <w:next w:val="Tekstpodstawowy"/>
    <w:uiPriority w:val="99"/>
    <w:rsid w:val="00C7573C"/>
    <w:pPr>
      <w:jc w:val="center"/>
    </w:pPr>
    <w:rPr>
      <w:b/>
      <w:sz w:val="28"/>
      <w:szCs w:val="20"/>
    </w:rPr>
  </w:style>
  <w:style w:type="paragraph" w:customStyle="1" w:styleId="Indeks">
    <w:name w:val="Indeks"/>
    <w:basedOn w:val="Normalny"/>
    <w:uiPriority w:val="99"/>
    <w:rsid w:val="00C7573C"/>
    <w:pPr>
      <w:suppressLineNumbers/>
    </w:pPr>
    <w:rPr>
      <w:rFonts w:cs="Mangal"/>
    </w:rPr>
  </w:style>
  <w:style w:type="paragraph" w:customStyle="1" w:styleId="Zwykytekst1">
    <w:name w:val="Zwykły tekst1"/>
    <w:basedOn w:val="Normalny"/>
    <w:uiPriority w:val="99"/>
    <w:rsid w:val="00C7573C"/>
    <w:rPr>
      <w:rFonts w:ascii="Courier New" w:hAnsi="Courier New" w:cs="Courier New"/>
    </w:rPr>
  </w:style>
  <w:style w:type="paragraph" w:customStyle="1" w:styleId="Standard">
    <w:name w:val="Standard"/>
    <w:uiPriority w:val="99"/>
    <w:rsid w:val="00C7573C"/>
    <w:pPr>
      <w:widowControl w:val="0"/>
      <w:suppressAutoHyphens/>
      <w:autoSpaceDE w:val="0"/>
    </w:pPr>
    <w:rPr>
      <w:rFonts w:ascii="Times New Roman" w:eastAsia="Times New Roman" w:hAnsi="Times New Roman"/>
      <w:sz w:val="24"/>
      <w:szCs w:val="24"/>
      <w:lang w:eastAsia="zh-CN"/>
    </w:rPr>
  </w:style>
  <w:style w:type="paragraph" w:customStyle="1" w:styleId="Tekstpodstawowy31">
    <w:name w:val="Tekst podstawowy 31"/>
    <w:basedOn w:val="Normalny"/>
    <w:uiPriority w:val="99"/>
    <w:rsid w:val="00C7573C"/>
    <w:pPr>
      <w:widowControl w:val="0"/>
      <w:overflowPunct w:val="0"/>
      <w:autoSpaceDE w:val="0"/>
    </w:pPr>
    <w:rPr>
      <w:szCs w:val="20"/>
    </w:rPr>
  </w:style>
  <w:style w:type="paragraph" w:customStyle="1" w:styleId="Tekstpodstawowy32">
    <w:name w:val="Tekst podstawowy 32"/>
    <w:basedOn w:val="Normalny"/>
    <w:uiPriority w:val="99"/>
    <w:rsid w:val="00C7573C"/>
    <w:pPr>
      <w:jc w:val="both"/>
    </w:pPr>
    <w:rPr>
      <w:szCs w:val="20"/>
    </w:rPr>
  </w:style>
  <w:style w:type="paragraph" w:customStyle="1" w:styleId="Tekstpodstawowy21">
    <w:name w:val="Tekst podstawowy 21"/>
    <w:basedOn w:val="Normalny"/>
    <w:uiPriority w:val="99"/>
    <w:rsid w:val="00C7573C"/>
    <w:pPr>
      <w:jc w:val="both"/>
    </w:pPr>
    <w:rPr>
      <w:i/>
      <w:szCs w:val="20"/>
    </w:rPr>
  </w:style>
  <w:style w:type="paragraph" w:customStyle="1" w:styleId="Tekstkomentarza1">
    <w:name w:val="Tekst komentarza1"/>
    <w:basedOn w:val="Normalny"/>
    <w:uiPriority w:val="99"/>
    <w:rsid w:val="00C7573C"/>
    <w:rPr>
      <w:sz w:val="20"/>
      <w:szCs w:val="20"/>
    </w:rPr>
  </w:style>
  <w:style w:type="paragraph" w:customStyle="1" w:styleId="Tekstblokowy1">
    <w:name w:val="Tekst blokowy1"/>
    <w:basedOn w:val="Normalny"/>
    <w:uiPriority w:val="99"/>
    <w:rsid w:val="00C7573C"/>
    <w:pPr>
      <w:ind w:left="283" w:right="-143" w:hanging="283"/>
    </w:pPr>
    <w:rPr>
      <w:rFonts w:ascii="Arial" w:hAnsi="Arial" w:cs="Arial"/>
      <w:b/>
      <w:szCs w:val="20"/>
    </w:rPr>
  </w:style>
  <w:style w:type="paragraph" w:customStyle="1" w:styleId="Tekstpodstawowywcity21">
    <w:name w:val="Tekst podstawowy wcięty 21"/>
    <w:basedOn w:val="Normalny"/>
    <w:uiPriority w:val="99"/>
    <w:rsid w:val="00C7573C"/>
    <w:pPr>
      <w:ind w:firstLine="360"/>
    </w:pPr>
    <w:rPr>
      <w:rFonts w:ascii="Arial" w:hAnsi="Arial" w:cs="Arial"/>
      <w:szCs w:val="20"/>
    </w:rPr>
  </w:style>
  <w:style w:type="paragraph" w:customStyle="1" w:styleId="pkt">
    <w:name w:val="pkt"/>
    <w:basedOn w:val="Normalny"/>
    <w:uiPriority w:val="99"/>
    <w:rsid w:val="00C7573C"/>
    <w:pPr>
      <w:spacing w:before="60" w:after="60"/>
      <w:ind w:left="851" w:hanging="295"/>
      <w:jc w:val="both"/>
    </w:pPr>
  </w:style>
  <w:style w:type="paragraph" w:customStyle="1" w:styleId="WW-Tekst11">
    <w:name w:val="WW-Tekst11"/>
    <w:basedOn w:val="Normalny"/>
    <w:uiPriority w:val="99"/>
    <w:rsid w:val="00C7573C"/>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uiPriority w:val="99"/>
    <w:rsid w:val="00C7573C"/>
    <w:pPr>
      <w:spacing w:after="120"/>
      <w:ind w:left="283"/>
    </w:pPr>
    <w:rPr>
      <w:sz w:val="16"/>
      <w:szCs w:val="16"/>
    </w:rPr>
  </w:style>
  <w:style w:type="paragraph" w:customStyle="1" w:styleId="ust">
    <w:name w:val="ust"/>
    <w:uiPriority w:val="99"/>
    <w:rsid w:val="00C7573C"/>
    <w:pPr>
      <w:suppressAutoHyphens/>
      <w:spacing w:before="60" w:after="60"/>
      <w:ind w:left="426" w:hanging="284"/>
      <w:jc w:val="both"/>
    </w:pPr>
    <w:rPr>
      <w:rFonts w:ascii="Times New Roman" w:hAnsi="Times New Roman"/>
      <w:sz w:val="24"/>
      <w:szCs w:val="20"/>
      <w:lang w:eastAsia="zh-CN"/>
    </w:rPr>
  </w:style>
  <w:style w:type="paragraph" w:customStyle="1" w:styleId="w">
    <w:name w:val="w"/>
    <w:basedOn w:val="Normalny"/>
    <w:uiPriority w:val="99"/>
    <w:rsid w:val="00C7573C"/>
    <w:pPr>
      <w:spacing w:before="280" w:after="280"/>
    </w:pPr>
    <w:rPr>
      <w:color w:val="000000"/>
      <w:sz w:val="28"/>
    </w:rPr>
  </w:style>
  <w:style w:type="paragraph" w:customStyle="1" w:styleId="Default">
    <w:name w:val="Default"/>
    <w:uiPriority w:val="99"/>
    <w:rsid w:val="00C7573C"/>
    <w:pPr>
      <w:suppressAutoHyphens/>
      <w:autoSpaceDE w:val="0"/>
    </w:pPr>
    <w:rPr>
      <w:rFonts w:ascii="Verdana" w:hAnsi="Verdana" w:cs="Verdana"/>
      <w:color w:val="000000"/>
      <w:sz w:val="24"/>
      <w:szCs w:val="24"/>
      <w:lang w:eastAsia="zh-CN"/>
    </w:rPr>
  </w:style>
  <w:style w:type="paragraph" w:customStyle="1" w:styleId="Zawartotabeli">
    <w:name w:val="Zawartość tabeli"/>
    <w:basedOn w:val="Normalny"/>
    <w:uiPriority w:val="99"/>
    <w:rsid w:val="00C7573C"/>
    <w:pPr>
      <w:suppressLineNumbers/>
    </w:pPr>
  </w:style>
  <w:style w:type="paragraph" w:customStyle="1" w:styleId="Nagwektabeli">
    <w:name w:val="Nagłówek tabeli"/>
    <w:basedOn w:val="Zawartotabeli"/>
    <w:uiPriority w:val="99"/>
    <w:rsid w:val="00C7573C"/>
    <w:pPr>
      <w:jc w:val="center"/>
    </w:pPr>
    <w:rPr>
      <w:b/>
      <w:bCs/>
    </w:rPr>
  </w:style>
  <w:style w:type="paragraph" w:customStyle="1" w:styleId="Zawartoramki">
    <w:name w:val="Zawartość ramki"/>
    <w:basedOn w:val="Normalny"/>
    <w:uiPriority w:val="99"/>
    <w:rsid w:val="00C7573C"/>
  </w:style>
  <w:style w:type="character" w:customStyle="1" w:styleId="WW8Num1z0">
    <w:name w:val="WW8Num1z0"/>
    <w:uiPriority w:val="99"/>
    <w:rsid w:val="00C7573C"/>
    <w:rPr>
      <w:rFonts w:ascii="Courier New" w:hAnsi="Courier New"/>
    </w:rPr>
  </w:style>
  <w:style w:type="character" w:customStyle="1" w:styleId="WW8Num1z1">
    <w:name w:val="WW8Num1z1"/>
    <w:uiPriority w:val="99"/>
    <w:rsid w:val="00C7573C"/>
    <w:rPr>
      <w:rFonts w:ascii="Wingdings" w:hAnsi="Wingdings"/>
    </w:rPr>
  </w:style>
  <w:style w:type="character" w:customStyle="1" w:styleId="WW8Num1z2">
    <w:name w:val="WW8Num1z2"/>
    <w:uiPriority w:val="99"/>
    <w:rsid w:val="00C7573C"/>
  </w:style>
  <w:style w:type="character" w:customStyle="1" w:styleId="WW8Num1z3">
    <w:name w:val="WW8Num1z3"/>
    <w:uiPriority w:val="99"/>
    <w:rsid w:val="00C7573C"/>
    <w:rPr>
      <w:rFonts w:ascii="Symbol" w:hAnsi="Symbol"/>
    </w:rPr>
  </w:style>
  <w:style w:type="character" w:customStyle="1" w:styleId="WW8Num1z4">
    <w:name w:val="WW8Num1z4"/>
    <w:uiPriority w:val="99"/>
    <w:rsid w:val="00C7573C"/>
  </w:style>
  <w:style w:type="character" w:customStyle="1" w:styleId="WW8Num1z5">
    <w:name w:val="WW8Num1z5"/>
    <w:uiPriority w:val="99"/>
    <w:rsid w:val="00C7573C"/>
  </w:style>
  <w:style w:type="character" w:customStyle="1" w:styleId="WW8Num1z6">
    <w:name w:val="WW8Num1z6"/>
    <w:uiPriority w:val="99"/>
    <w:rsid w:val="00C7573C"/>
  </w:style>
  <w:style w:type="character" w:customStyle="1" w:styleId="WW8Num1z7">
    <w:name w:val="WW8Num1z7"/>
    <w:uiPriority w:val="99"/>
    <w:rsid w:val="00C7573C"/>
  </w:style>
  <w:style w:type="character" w:customStyle="1" w:styleId="WW8Num1z8">
    <w:name w:val="WW8Num1z8"/>
    <w:uiPriority w:val="99"/>
    <w:rsid w:val="00C7573C"/>
  </w:style>
  <w:style w:type="character" w:customStyle="1" w:styleId="WW8Num2z0">
    <w:name w:val="WW8Num2z0"/>
    <w:uiPriority w:val="99"/>
    <w:rsid w:val="00C7573C"/>
    <w:rPr>
      <w:rFonts w:ascii="Arial" w:hAnsi="Arial"/>
      <w:sz w:val="22"/>
    </w:rPr>
  </w:style>
  <w:style w:type="character" w:customStyle="1" w:styleId="WW8Num3z0">
    <w:name w:val="WW8Num3z0"/>
    <w:uiPriority w:val="99"/>
    <w:rsid w:val="00C7573C"/>
    <w:rPr>
      <w:rFonts w:ascii="Arial" w:hAnsi="Arial"/>
      <w:color w:val="000000"/>
      <w:sz w:val="22"/>
    </w:rPr>
  </w:style>
  <w:style w:type="character" w:customStyle="1" w:styleId="WW8Num4z0">
    <w:name w:val="WW8Num4z0"/>
    <w:uiPriority w:val="99"/>
    <w:rsid w:val="00C7573C"/>
    <w:rPr>
      <w:rFonts w:ascii="Times New Roman" w:hAnsi="Times New Roman"/>
    </w:rPr>
  </w:style>
  <w:style w:type="character" w:customStyle="1" w:styleId="WW8Num5z0">
    <w:name w:val="WW8Num5z0"/>
    <w:uiPriority w:val="99"/>
    <w:rsid w:val="00C7573C"/>
    <w:rPr>
      <w:rFonts w:ascii="Arial" w:hAnsi="Arial"/>
      <w:color w:val="000000"/>
      <w:position w:val="0"/>
      <w:sz w:val="22"/>
      <w:u w:val="none"/>
      <w:effect w:val="none"/>
      <w:vertAlign w:val="baseline"/>
    </w:rPr>
  </w:style>
  <w:style w:type="character" w:customStyle="1" w:styleId="WW8Num6z0">
    <w:name w:val="WW8Num6z0"/>
    <w:uiPriority w:val="99"/>
    <w:rsid w:val="00C7573C"/>
    <w:rPr>
      <w:rFonts w:ascii="Arial" w:hAnsi="Arial"/>
      <w:color w:val="0000FF"/>
      <w:sz w:val="22"/>
    </w:rPr>
  </w:style>
  <w:style w:type="character" w:customStyle="1" w:styleId="WW8Num7z0">
    <w:name w:val="WW8Num7z0"/>
    <w:uiPriority w:val="99"/>
    <w:rsid w:val="00C7573C"/>
    <w:rPr>
      <w:b/>
    </w:rPr>
  </w:style>
  <w:style w:type="character" w:customStyle="1" w:styleId="WW8Num8z0">
    <w:name w:val="WW8Num8z0"/>
    <w:uiPriority w:val="99"/>
    <w:rsid w:val="00C7573C"/>
    <w:rPr>
      <w:rFonts w:ascii="Arial" w:hAnsi="Arial"/>
    </w:rPr>
  </w:style>
  <w:style w:type="character" w:customStyle="1" w:styleId="WW8Num9z0">
    <w:name w:val="WW8Num9z0"/>
    <w:uiPriority w:val="99"/>
    <w:rsid w:val="00C7573C"/>
    <w:rPr>
      <w:rFonts w:ascii="Arial" w:hAnsi="Arial"/>
      <w:sz w:val="22"/>
    </w:rPr>
  </w:style>
  <w:style w:type="character" w:customStyle="1" w:styleId="WW8Num9z1">
    <w:name w:val="WW8Num9z1"/>
    <w:uiPriority w:val="99"/>
    <w:rsid w:val="00C7573C"/>
    <w:rPr>
      <w:rFonts w:ascii="Courier New" w:hAnsi="Courier New"/>
    </w:rPr>
  </w:style>
  <w:style w:type="character" w:customStyle="1" w:styleId="WW8Num9z2">
    <w:name w:val="WW8Num9z2"/>
    <w:uiPriority w:val="99"/>
    <w:rsid w:val="00C7573C"/>
    <w:rPr>
      <w:rFonts w:ascii="Wingdings" w:hAnsi="Wingdings"/>
    </w:rPr>
  </w:style>
  <w:style w:type="character" w:customStyle="1" w:styleId="WW8Num9z3">
    <w:name w:val="WW8Num9z3"/>
    <w:uiPriority w:val="99"/>
    <w:rsid w:val="00C7573C"/>
    <w:rPr>
      <w:rFonts w:ascii="Symbol" w:hAnsi="Symbol"/>
    </w:rPr>
  </w:style>
  <w:style w:type="character" w:customStyle="1" w:styleId="WW8Num9z4">
    <w:name w:val="WW8Num9z4"/>
    <w:uiPriority w:val="99"/>
    <w:rsid w:val="00C7573C"/>
  </w:style>
  <w:style w:type="character" w:customStyle="1" w:styleId="WW8Num9z5">
    <w:name w:val="WW8Num9z5"/>
    <w:uiPriority w:val="99"/>
    <w:rsid w:val="00C7573C"/>
  </w:style>
  <w:style w:type="character" w:customStyle="1" w:styleId="WW8Num9z6">
    <w:name w:val="WW8Num9z6"/>
    <w:uiPriority w:val="99"/>
    <w:rsid w:val="00C7573C"/>
  </w:style>
  <w:style w:type="character" w:customStyle="1" w:styleId="WW8Num9z7">
    <w:name w:val="WW8Num9z7"/>
    <w:uiPriority w:val="99"/>
    <w:rsid w:val="00C7573C"/>
  </w:style>
  <w:style w:type="character" w:customStyle="1" w:styleId="WW8Num9z8">
    <w:name w:val="WW8Num9z8"/>
    <w:uiPriority w:val="99"/>
    <w:rsid w:val="00C7573C"/>
  </w:style>
  <w:style w:type="character" w:customStyle="1" w:styleId="WW8Num10z0">
    <w:name w:val="WW8Num10z0"/>
    <w:uiPriority w:val="99"/>
    <w:rsid w:val="00C7573C"/>
    <w:rPr>
      <w:rFonts w:ascii="Arial" w:hAnsi="Arial"/>
      <w:sz w:val="22"/>
    </w:rPr>
  </w:style>
  <w:style w:type="character" w:customStyle="1" w:styleId="WW8Num11z0">
    <w:name w:val="WW8Num11z0"/>
    <w:uiPriority w:val="99"/>
    <w:rsid w:val="00C7573C"/>
    <w:rPr>
      <w:rFonts w:ascii="Arial" w:hAnsi="Arial"/>
    </w:rPr>
  </w:style>
  <w:style w:type="character" w:customStyle="1" w:styleId="WW8Num12z0">
    <w:name w:val="WW8Num12z0"/>
    <w:uiPriority w:val="99"/>
    <w:rsid w:val="00C7573C"/>
    <w:rPr>
      <w:rFonts w:ascii="Arial" w:hAnsi="Arial"/>
      <w:sz w:val="22"/>
    </w:rPr>
  </w:style>
  <w:style w:type="character" w:customStyle="1" w:styleId="WW8Num13z0">
    <w:name w:val="WW8Num13z0"/>
    <w:uiPriority w:val="99"/>
    <w:rsid w:val="00C7573C"/>
    <w:rPr>
      <w:rFonts w:ascii="Arial" w:hAnsi="Arial"/>
    </w:rPr>
  </w:style>
  <w:style w:type="character" w:customStyle="1" w:styleId="WW8Num14z0">
    <w:name w:val="WW8Num14z0"/>
    <w:uiPriority w:val="99"/>
    <w:rsid w:val="00C7573C"/>
    <w:rPr>
      <w:rFonts w:ascii="Arial" w:hAnsi="Arial"/>
      <w:color w:val="000000"/>
      <w:sz w:val="22"/>
    </w:rPr>
  </w:style>
  <w:style w:type="character" w:customStyle="1" w:styleId="WW8Num14z1">
    <w:name w:val="WW8Num14z1"/>
    <w:uiPriority w:val="99"/>
    <w:rsid w:val="00C7573C"/>
    <w:rPr>
      <w:rFonts w:ascii="Arial" w:hAnsi="Arial"/>
    </w:rPr>
  </w:style>
  <w:style w:type="character" w:customStyle="1" w:styleId="WW8Num14z3">
    <w:name w:val="WW8Num14z3"/>
    <w:uiPriority w:val="99"/>
    <w:rsid w:val="00C7573C"/>
  </w:style>
  <w:style w:type="character" w:customStyle="1" w:styleId="WW8Num14z6">
    <w:name w:val="WW8Num14z6"/>
    <w:uiPriority w:val="99"/>
    <w:rsid w:val="00C7573C"/>
  </w:style>
  <w:style w:type="character" w:customStyle="1" w:styleId="WW8Num15z0">
    <w:name w:val="WW8Num15z0"/>
    <w:uiPriority w:val="99"/>
    <w:rsid w:val="00C7573C"/>
    <w:rPr>
      <w:rFonts w:ascii="Arial" w:hAnsi="Arial"/>
      <w:sz w:val="22"/>
    </w:rPr>
  </w:style>
  <w:style w:type="character" w:customStyle="1" w:styleId="WW8Num16z0">
    <w:name w:val="WW8Num16z0"/>
    <w:uiPriority w:val="99"/>
    <w:rsid w:val="00C7573C"/>
    <w:rPr>
      <w:rFonts w:ascii="Arial" w:hAnsi="Arial"/>
      <w:color w:val="000000"/>
      <w:position w:val="0"/>
      <w:sz w:val="22"/>
      <w:u w:val="none"/>
      <w:effect w:val="none"/>
      <w:vertAlign w:val="baseline"/>
    </w:rPr>
  </w:style>
  <w:style w:type="character" w:customStyle="1" w:styleId="WW8Num17z0">
    <w:name w:val="WW8Num17z0"/>
    <w:uiPriority w:val="99"/>
    <w:rsid w:val="00C7573C"/>
    <w:rPr>
      <w:rFonts w:ascii="Symbol" w:hAnsi="Symbol"/>
    </w:rPr>
  </w:style>
  <w:style w:type="character" w:customStyle="1" w:styleId="WW8Num18z0">
    <w:name w:val="WW8Num18z0"/>
    <w:uiPriority w:val="99"/>
    <w:rsid w:val="00C7573C"/>
    <w:rPr>
      <w:rFonts w:ascii="Arial" w:hAnsi="Arial"/>
      <w:sz w:val="22"/>
    </w:rPr>
  </w:style>
  <w:style w:type="character" w:customStyle="1" w:styleId="WW8Num18z1">
    <w:name w:val="WW8Num18z1"/>
    <w:uiPriority w:val="99"/>
    <w:rsid w:val="00C7573C"/>
    <w:rPr>
      <w:rFonts w:ascii="Arial" w:hAnsi="Arial"/>
    </w:rPr>
  </w:style>
  <w:style w:type="character" w:customStyle="1" w:styleId="WW8Num18z2">
    <w:name w:val="WW8Num18z2"/>
    <w:uiPriority w:val="99"/>
    <w:rsid w:val="00C7573C"/>
  </w:style>
  <w:style w:type="character" w:customStyle="1" w:styleId="WW8Num18z3">
    <w:name w:val="WW8Num18z3"/>
    <w:uiPriority w:val="99"/>
    <w:rsid w:val="00C7573C"/>
  </w:style>
  <w:style w:type="character" w:customStyle="1" w:styleId="WW8Num18z4">
    <w:name w:val="WW8Num18z4"/>
    <w:uiPriority w:val="99"/>
    <w:rsid w:val="00C7573C"/>
  </w:style>
  <w:style w:type="character" w:customStyle="1" w:styleId="WW8Num18z5">
    <w:name w:val="WW8Num18z5"/>
    <w:uiPriority w:val="99"/>
    <w:rsid w:val="00C7573C"/>
  </w:style>
  <w:style w:type="character" w:customStyle="1" w:styleId="WW8Num18z6">
    <w:name w:val="WW8Num18z6"/>
    <w:uiPriority w:val="99"/>
    <w:rsid w:val="00C7573C"/>
  </w:style>
  <w:style w:type="character" w:customStyle="1" w:styleId="WW8Num18z7">
    <w:name w:val="WW8Num18z7"/>
    <w:uiPriority w:val="99"/>
    <w:rsid w:val="00C7573C"/>
  </w:style>
  <w:style w:type="character" w:customStyle="1" w:styleId="WW8Num18z8">
    <w:name w:val="WW8Num18z8"/>
    <w:uiPriority w:val="99"/>
    <w:rsid w:val="00C7573C"/>
  </w:style>
  <w:style w:type="character" w:customStyle="1" w:styleId="WW8Num19z0">
    <w:name w:val="WW8Num19z0"/>
    <w:uiPriority w:val="99"/>
    <w:rsid w:val="00C7573C"/>
    <w:rPr>
      <w:rFonts w:ascii="Arial" w:hAnsi="Arial"/>
      <w:color w:val="000000"/>
      <w:position w:val="0"/>
      <w:sz w:val="22"/>
      <w:u w:val="none"/>
      <w:effect w:val="none"/>
      <w:vertAlign w:val="baseline"/>
    </w:rPr>
  </w:style>
  <w:style w:type="character" w:customStyle="1" w:styleId="WW8Num20z0">
    <w:name w:val="WW8Num20z0"/>
    <w:uiPriority w:val="99"/>
    <w:rsid w:val="00C7573C"/>
    <w:rPr>
      <w:rFonts w:ascii="Arial" w:hAnsi="Arial"/>
      <w:color w:val="000000"/>
      <w:sz w:val="22"/>
    </w:rPr>
  </w:style>
  <w:style w:type="character" w:customStyle="1" w:styleId="WW8Num21z0">
    <w:name w:val="WW8Num21z0"/>
    <w:uiPriority w:val="99"/>
    <w:rsid w:val="00C7573C"/>
    <w:rPr>
      <w:rFonts w:ascii="Arial" w:hAnsi="Arial"/>
    </w:rPr>
  </w:style>
  <w:style w:type="character" w:customStyle="1" w:styleId="WW8Num21z1">
    <w:name w:val="WW8Num21z1"/>
    <w:uiPriority w:val="99"/>
    <w:rsid w:val="00C7573C"/>
    <w:rPr>
      <w:rFonts w:ascii="Courier New" w:hAnsi="Courier New"/>
    </w:rPr>
  </w:style>
  <w:style w:type="character" w:customStyle="1" w:styleId="WW8Num21z2">
    <w:name w:val="WW8Num21z2"/>
    <w:uiPriority w:val="99"/>
    <w:rsid w:val="00C7573C"/>
    <w:rPr>
      <w:rFonts w:ascii="Wingdings" w:hAnsi="Wingdings"/>
    </w:rPr>
  </w:style>
  <w:style w:type="character" w:customStyle="1" w:styleId="WW8Num21z3">
    <w:name w:val="WW8Num21z3"/>
    <w:uiPriority w:val="99"/>
    <w:rsid w:val="00C7573C"/>
    <w:rPr>
      <w:rFonts w:ascii="Symbol" w:hAnsi="Symbol"/>
    </w:rPr>
  </w:style>
  <w:style w:type="character" w:customStyle="1" w:styleId="WW8Num21z4">
    <w:name w:val="WW8Num21z4"/>
    <w:uiPriority w:val="99"/>
    <w:rsid w:val="00C7573C"/>
  </w:style>
  <w:style w:type="character" w:customStyle="1" w:styleId="WW8Num21z5">
    <w:name w:val="WW8Num21z5"/>
    <w:uiPriority w:val="99"/>
    <w:rsid w:val="00C7573C"/>
  </w:style>
  <w:style w:type="character" w:customStyle="1" w:styleId="WW8Num21z6">
    <w:name w:val="WW8Num21z6"/>
    <w:uiPriority w:val="99"/>
    <w:rsid w:val="00C7573C"/>
  </w:style>
  <w:style w:type="character" w:customStyle="1" w:styleId="WW8Num21z7">
    <w:name w:val="WW8Num21z7"/>
    <w:uiPriority w:val="99"/>
    <w:rsid w:val="00C7573C"/>
  </w:style>
  <w:style w:type="character" w:customStyle="1" w:styleId="WW8Num21z8">
    <w:name w:val="WW8Num21z8"/>
    <w:uiPriority w:val="99"/>
    <w:rsid w:val="00C7573C"/>
  </w:style>
  <w:style w:type="character" w:customStyle="1" w:styleId="WW8Num22z0">
    <w:name w:val="WW8Num22z0"/>
    <w:uiPriority w:val="99"/>
    <w:rsid w:val="00C7573C"/>
  </w:style>
  <w:style w:type="character" w:customStyle="1" w:styleId="WW8Num22z1">
    <w:name w:val="WW8Num22z1"/>
    <w:uiPriority w:val="99"/>
    <w:rsid w:val="00C7573C"/>
    <w:rPr>
      <w:rFonts w:ascii="Arial" w:hAnsi="Arial"/>
      <w:sz w:val="22"/>
    </w:rPr>
  </w:style>
  <w:style w:type="character" w:customStyle="1" w:styleId="WW8Num23z0">
    <w:name w:val="WW8Num23z0"/>
    <w:uiPriority w:val="99"/>
    <w:rsid w:val="00C7573C"/>
    <w:rPr>
      <w:rFonts w:ascii="Arial" w:hAnsi="Arial"/>
      <w:color w:val="000000"/>
      <w:sz w:val="22"/>
    </w:rPr>
  </w:style>
  <w:style w:type="character" w:customStyle="1" w:styleId="WW8Num24z0">
    <w:name w:val="WW8Num24z0"/>
    <w:uiPriority w:val="99"/>
    <w:rsid w:val="00C7573C"/>
    <w:rPr>
      <w:rFonts w:ascii="Symbol" w:hAnsi="Symbol"/>
    </w:rPr>
  </w:style>
  <w:style w:type="character" w:customStyle="1" w:styleId="WW8Num25z0">
    <w:name w:val="WW8Num25z0"/>
    <w:uiPriority w:val="99"/>
    <w:rsid w:val="00C7573C"/>
    <w:rPr>
      <w:rFonts w:ascii="Arial" w:hAnsi="Arial"/>
    </w:rPr>
  </w:style>
  <w:style w:type="character" w:customStyle="1" w:styleId="WW8Num26z0">
    <w:name w:val="WW8Num26z0"/>
    <w:uiPriority w:val="99"/>
    <w:rsid w:val="00C7573C"/>
    <w:rPr>
      <w:rFonts w:ascii="Arial" w:hAnsi="Arial"/>
      <w:sz w:val="22"/>
    </w:rPr>
  </w:style>
  <w:style w:type="character" w:customStyle="1" w:styleId="WW8Num27z0">
    <w:name w:val="WW8Num27z0"/>
    <w:uiPriority w:val="99"/>
    <w:rsid w:val="00C7573C"/>
    <w:rPr>
      <w:rFonts w:ascii="Arial" w:hAnsi="Arial"/>
      <w:color w:val="000000"/>
      <w:sz w:val="22"/>
    </w:rPr>
  </w:style>
  <w:style w:type="character" w:customStyle="1" w:styleId="WW8Num28z0">
    <w:name w:val="WW8Num28z0"/>
    <w:uiPriority w:val="99"/>
    <w:rsid w:val="00C7573C"/>
    <w:rPr>
      <w:rFonts w:ascii="Arial" w:hAnsi="Arial"/>
      <w:sz w:val="22"/>
    </w:rPr>
  </w:style>
  <w:style w:type="character" w:customStyle="1" w:styleId="WW8Num29z0">
    <w:name w:val="WW8Num29z0"/>
    <w:uiPriority w:val="99"/>
    <w:rsid w:val="00C7573C"/>
    <w:rPr>
      <w:rFonts w:ascii="Verdana" w:hAnsi="Verdana"/>
    </w:rPr>
  </w:style>
  <w:style w:type="character" w:customStyle="1" w:styleId="WW8Num30z0">
    <w:name w:val="WW8Num30z0"/>
    <w:uiPriority w:val="99"/>
    <w:rsid w:val="00C7573C"/>
    <w:rPr>
      <w:rFonts w:ascii="Arial" w:hAnsi="Arial"/>
    </w:rPr>
  </w:style>
  <w:style w:type="character" w:customStyle="1" w:styleId="WW8Num31z0">
    <w:name w:val="WW8Num31z0"/>
    <w:uiPriority w:val="99"/>
    <w:rsid w:val="00C7573C"/>
    <w:rPr>
      <w:rFonts w:ascii="Arial" w:hAnsi="Arial"/>
      <w:sz w:val="22"/>
    </w:rPr>
  </w:style>
  <w:style w:type="character" w:customStyle="1" w:styleId="WW8Num31z1">
    <w:name w:val="WW8Num31z1"/>
    <w:uiPriority w:val="99"/>
    <w:rsid w:val="00C7573C"/>
  </w:style>
  <w:style w:type="character" w:customStyle="1" w:styleId="WW8Num31z2">
    <w:name w:val="WW8Num31z2"/>
    <w:uiPriority w:val="99"/>
    <w:rsid w:val="00C7573C"/>
    <w:rPr>
      <w:rFonts w:ascii="Arial" w:hAnsi="Arial"/>
    </w:rPr>
  </w:style>
  <w:style w:type="character" w:customStyle="1" w:styleId="WW8Num31z3">
    <w:name w:val="WW8Num31z3"/>
    <w:uiPriority w:val="99"/>
    <w:rsid w:val="00C7573C"/>
  </w:style>
  <w:style w:type="character" w:customStyle="1" w:styleId="WW8Num32z0">
    <w:name w:val="WW8Num32z0"/>
    <w:uiPriority w:val="99"/>
    <w:rsid w:val="00C7573C"/>
    <w:rPr>
      <w:rFonts w:ascii="Arial" w:hAnsi="Arial"/>
      <w:color w:val="000000"/>
      <w:position w:val="0"/>
      <w:sz w:val="22"/>
      <w:u w:val="none"/>
      <w:effect w:val="none"/>
      <w:vertAlign w:val="baseline"/>
    </w:rPr>
  </w:style>
  <w:style w:type="character" w:customStyle="1" w:styleId="WW8Num32z1">
    <w:name w:val="WW8Num32z1"/>
    <w:uiPriority w:val="99"/>
    <w:rsid w:val="00C7573C"/>
    <w:rPr>
      <w:rFonts w:ascii="Arial" w:hAnsi="Arial"/>
    </w:rPr>
  </w:style>
  <w:style w:type="character" w:customStyle="1" w:styleId="WW8Num32z2">
    <w:name w:val="WW8Num32z2"/>
    <w:uiPriority w:val="99"/>
    <w:rsid w:val="00C7573C"/>
    <w:rPr>
      <w:rFonts w:ascii="Arial" w:hAnsi="Arial"/>
    </w:rPr>
  </w:style>
  <w:style w:type="character" w:customStyle="1" w:styleId="WW8Num32z3">
    <w:name w:val="WW8Num32z3"/>
    <w:uiPriority w:val="99"/>
    <w:rsid w:val="00C7573C"/>
  </w:style>
  <w:style w:type="character" w:customStyle="1" w:styleId="WW8Num32z4">
    <w:name w:val="WW8Num32z4"/>
    <w:uiPriority w:val="99"/>
    <w:rsid w:val="00C7573C"/>
  </w:style>
  <w:style w:type="character" w:customStyle="1" w:styleId="WW8Num32z5">
    <w:name w:val="WW8Num32z5"/>
    <w:uiPriority w:val="99"/>
    <w:rsid w:val="00C7573C"/>
  </w:style>
  <w:style w:type="character" w:customStyle="1" w:styleId="WW8Num32z6">
    <w:name w:val="WW8Num32z6"/>
    <w:uiPriority w:val="99"/>
    <w:rsid w:val="00C7573C"/>
  </w:style>
  <w:style w:type="character" w:customStyle="1" w:styleId="WW8Num32z7">
    <w:name w:val="WW8Num32z7"/>
    <w:uiPriority w:val="99"/>
    <w:rsid w:val="00C7573C"/>
  </w:style>
  <w:style w:type="character" w:customStyle="1" w:styleId="WW8Num32z8">
    <w:name w:val="WW8Num32z8"/>
    <w:uiPriority w:val="99"/>
    <w:rsid w:val="00C7573C"/>
  </w:style>
  <w:style w:type="character" w:customStyle="1" w:styleId="WW8Num33z0">
    <w:name w:val="WW8Num33z0"/>
    <w:uiPriority w:val="99"/>
    <w:rsid w:val="00C7573C"/>
    <w:rPr>
      <w:rFonts w:ascii="Arial" w:hAnsi="Arial"/>
    </w:rPr>
  </w:style>
  <w:style w:type="character" w:customStyle="1" w:styleId="WW8Num34z0">
    <w:name w:val="WW8Num34z0"/>
    <w:uiPriority w:val="99"/>
    <w:rsid w:val="00C7573C"/>
    <w:rPr>
      <w:rFonts w:ascii="Arial" w:hAnsi="Arial"/>
      <w:sz w:val="22"/>
    </w:rPr>
  </w:style>
  <w:style w:type="character" w:customStyle="1" w:styleId="WW8Num35z0">
    <w:name w:val="WW8Num35z0"/>
    <w:uiPriority w:val="99"/>
    <w:rsid w:val="00C7573C"/>
  </w:style>
  <w:style w:type="character" w:customStyle="1" w:styleId="WW8Num36z0">
    <w:name w:val="WW8Num36z0"/>
    <w:uiPriority w:val="99"/>
    <w:rsid w:val="00C7573C"/>
  </w:style>
  <w:style w:type="character" w:customStyle="1" w:styleId="WW8Num36z1">
    <w:name w:val="WW8Num36z1"/>
    <w:uiPriority w:val="99"/>
    <w:rsid w:val="00C7573C"/>
  </w:style>
  <w:style w:type="character" w:customStyle="1" w:styleId="WW8Num36z2">
    <w:name w:val="WW8Num36z2"/>
    <w:uiPriority w:val="99"/>
    <w:rsid w:val="00C7573C"/>
  </w:style>
  <w:style w:type="character" w:customStyle="1" w:styleId="WW8Num36z3">
    <w:name w:val="WW8Num36z3"/>
    <w:uiPriority w:val="99"/>
    <w:rsid w:val="00C7573C"/>
  </w:style>
  <w:style w:type="character" w:customStyle="1" w:styleId="WW8Num36z4">
    <w:name w:val="WW8Num36z4"/>
    <w:uiPriority w:val="99"/>
    <w:rsid w:val="00C7573C"/>
  </w:style>
  <w:style w:type="character" w:customStyle="1" w:styleId="WW8Num36z5">
    <w:name w:val="WW8Num36z5"/>
    <w:uiPriority w:val="99"/>
    <w:rsid w:val="00C7573C"/>
  </w:style>
  <w:style w:type="character" w:customStyle="1" w:styleId="WW8Num36z6">
    <w:name w:val="WW8Num36z6"/>
    <w:uiPriority w:val="99"/>
    <w:rsid w:val="00C7573C"/>
  </w:style>
  <w:style w:type="character" w:customStyle="1" w:styleId="WW8Num36z7">
    <w:name w:val="WW8Num36z7"/>
    <w:uiPriority w:val="99"/>
    <w:rsid w:val="00C7573C"/>
  </w:style>
  <w:style w:type="character" w:customStyle="1" w:styleId="WW8Num36z8">
    <w:name w:val="WW8Num36z8"/>
    <w:uiPriority w:val="99"/>
    <w:rsid w:val="00C7573C"/>
  </w:style>
  <w:style w:type="character" w:customStyle="1" w:styleId="WW8Num37z0">
    <w:name w:val="WW8Num37z0"/>
    <w:uiPriority w:val="99"/>
    <w:rsid w:val="00C7573C"/>
    <w:rPr>
      <w:rFonts w:ascii="Times New Roman" w:hAnsi="Times New Roman"/>
    </w:rPr>
  </w:style>
  <w:style w:type="character" w:customStyle="1" w:styleId="WW8Num38z0">
    <w:name w:val="WW8Num38z0"/>
    <w:uiPriority w:val="99"/>
    <w:rsid w:val="00C7573C"/>
    <w:rPr>
      <w:rFonts w:ascii="Symbol" w:hAnsi="Symbol"/>
      <w:sz w:val="16"/>
    </w:rPr>
  </w:style>
  <w:style w:type="character" w:customStyle="1" w:styleId="WW8Num39z0">
    <w:name w:val="WW8Num39z0"/>
    <w:uiPriority w:val="99"/>
    <w:rsid w:val="00C7573C"/>
  </w:style>
  <w:style w:type="character" w:customStyle="1" w:styleId="WW8Num40z0">
    <w:name w:val="WW8Num40z0"/>
    <w:uiPriority w:val="99"/>
    <w:rsid w:val="00C7573C"/>
    <w:rPr>
      <w:rFonts w:ascii="Arial" w:hAnsi="Arial"/>
      <w:b/>
      <w:color w:val="000000"/>
      <w:sz w:val="22"/>
    </w:rPr>
  </w:style>
  <w:style w:type="character" w:customStyle="1" w:styleId="WW8Num41z0">
    <w:name w:val="WW8Num41z0"/>
    <w:uiPriority w:val="99"/>
    <w:rsid w:val="00C7573C"/>
    <w:rPr>
      <w:rFonts w:ascii="Arial" w:hAnsi="Arial"/>
      <w:sz w:val="24"/>
    </w:rPr>
  </w:style>
  <w:style w:type="character" w:customStyle="1" w:styleId="WW8Num41z1">
    <w:name w:val="WW8Num41z1"/>
    <w:uiPriority w:val="99"/>
    <w:rsid w:val="00C7573C"/>
  </w:style>
  <w:style w:type="character" w:customStyle="1" w:styleId="WW8Num41z2">
    <w:name w:val="WW8Num41z2"/>
    <w:uiPriority w:val="99"/>
    <w:rsid w:val="00C7573C"/>
  </w:style>
  <w:style w:type="character" w:customStyle="1" w:styleId="WW8Num41z3">
    <w:name w:val="WW8Num41z3"/>
    <w:uiPriority w:val="99"/>
    <w:rsid w:val="00C7573C"/>
  </w:style>
  <w:style w:type="character" w:customStyle="1" w:styleId="WW8Num41z4">
    <w:name w:val="WW8Num41z4"/>
    <w:uiPriority w:val="99"/>
    <w:rsid w:val="00C7573C"/>
  </w:style>
  <w:style w:type="character" w:customStyle="1" w:styleId="WW8Num41z5">
    <w:name w:val="WW8Num41z5"/>
    <w:uiPriority w:val="99"/>
    <w:rsid w:val="00C7573C"/>
  </w:style>
  <w:style w:type="character" w:customStyle="1" w:styleId="WW8Num41z6">
    <w:name w:val="WW8Num41z6"/>
    <w:uiPriority w:val="99"/>
    <w:rsid w:val="00C7573C"/>
  </w:style>
  <w:style w:type="character" w:customStyle="1" w:styleId="WW8Num41z7">
    <w:name w:val="WW8Num41z7"/>
    <w:uiPriority w:val="99"/>
    <w:rsid w:val="00C7573C"/>
  </w:style>
  <w:style w:type="character" w:customStyle="1" w:styleId="WW8Num41z8">
    <w:name w:val="WW8Num41z8"/>
    <w:uiPriority w:val="99"/>
    <w:rsid w:val="00C7573C"/>
  </w:style>
  <w:style w:type="character" w:customStyle="1" w:styleId="WW8Num42z0">
    <w:name w:val="WW8Num42z0"/>
    <w:uiPriority w:val="99"/>
    <w:rsid w:val="00C7573C"/>
    <w:rPr>
      <w:rFonts w:ascii="Arial" w:hAnsi="Arial"/>
      <w:color w:val="000000"/>
      <w:sz w:val="22"/>
    </w:rPr>
  </w:style>
  <w:style w:type="character" w:customStyle="1" w:styleId="WW8Num43z0">
    <w:name w:val="WW8Num43z0"/>
    <w:uiPriority w:val="99"/>
    <w:rsid w:val="00C7573C"/>
    <w:rPr>
      <w:rFonts w:ascii="Times New Roman" w:hAnsi="Times New Roman"/>
    </w:rPr>
  </w:style>
  <w:style w:type="character" w:customStyle="1" w:styleId="WW8Num44z0">
    <w:name w:val="WW8Num44z0"/>
    <w:uiPriority w:val="99"/>
    <w:rsid w:val="00C7573C"/>
    <w:rPr>
      <w:rFonts w:ascii="Arial" w:hAnsi="Arial"/>
      <w:color w:val="000000"/>
      <w:sz w:val="22"/>
    </w:rPr>
  </w:style>
  <w:style w:type="character" w:customStyle="1" w:styleId="WW8Num44z1">
    <w:name w:val="WW8Num44z1"/>
    <w:uiPriority w:val="99"/>
    <w:rsid w:val="00C7573C"/>
  </w:style>
  <w:style w:type="character" w:customStyle="1" w:styleId="WW8Num44z2">
    <w:name w:val="WW8Num44z2"/>
    <w:uiPriority w:val="99"/>
    <w:rsid w:val="00C7573C"/>
  </w:style>
  <w:style w:type="character" w:customStyle="1" w:styleId="WW8Num44z3">
    <w:name w:val="WW8Num44z3"/>
    <w:uiPriority w:val="99"/>
    <w:rsid w:val="00C7573C"/>
  </w:style>
  <w:style w:type="character" w:customStyle="1" w:styleId="WW8Num44z4">
    <w:name w:val="WW8Num44z4"/>
    <w:uiPriority w:val="99"/>
    <w:rsid w:val="00C7573C"/>
  </w:style>
  <w:style w:type="character" w:customStyle="1" w:styleId="WW8Num44z5">
    <w:name w:val="WW8Num44z5"/>
    <w:uiPriority w:val="99"/>
    <w:rsid w:val="00C7573C"/>
  </w:style>
  <w:style w:type="character" w:customStyle="1" w:styleId="WW8Num44z6">
    <w:name w:val="WW8Num44z6"/>
    <w:uiPriority w:val="99"/>
    <w:rsid w:val="00C7573C"/>
  </w:style>
  <w:style w:type="character" w:customStyle="1" w:styleId="WW8Num44z7">
    <w:name w:val="WW8Num44z7"/>
    <w:uiPriority w:val="99"/>
    <w:rsid w:val="00C7573C"/>
  </w:style>
  <w:style w:type="character" w:customStyle="1" w:styleId="WW8Num44z8">
    <w:name w:val="WW8Num44z8"/>
    <w:uiPriority w:val="99"/>
    <w:rsid w:val="00C7573C"/>
  </w:style>
  <w:style w:type="character" w:customStyle="1" w:styleId="WW8Num45z0">
    <w:name w:val="WW8Num45z0"/>
    <w:uiPriority w:val="99"/>
    <w:rsid w:val="00C7573C"/>
  </w:style>
  <w:style w:type="character" w:customStyle="1" w:styleId="WW8Num46z0">
    <w:name w:val="WW8Num46z0"/>
    <w:uiPriority w:val="99"/>
    <w:rsid w:val="00C7573C"/>
    <w:rPr>
      <w:rFonts w:ascii="Arial" w:hAnsi="Arial"/>
      <w:color w:val="000000"/>
      <w:spacing w:val="-3"/>
      <w:sz w:val="22"/>
      <w:shd w:val="clear" w:color="auto" w:fill="FFFFFF"/>
    </w:rPr>
  </w:style>
  <w:style w:type="character" w:customStyle="1" w:styleId="WW8Num47z0">
    <w:name w:val="WW8Num47z0"/>
    <w:uiPriority w:val="99"/>
    <w:rsid w:val="00C7573C"/>
    <w:rPr>
      <w:rFonts w:ascii="Arial" w:hAnsi="Arial"/>
      <w:color w:val="000000"/>
      <w:sz w:val="22"/>
    </w:rPr>
  </w:style>
  <w:style w:type="character" w:customStyle="1" w:styleId="WW8Num48z0">
    <w:name w:val="WW8Num48z0"/>
    <w:uiPriority w:val="99"/>
    <w:rsid w:val="00C7573C"/>
    <w:rPr>
      <w:rFonts w:ascii="Arial" w:hAnsi="Arial"/>
      <w:color w:val="000000"/>
      <w:position w:val="0"/>
      <w:sz w:val="22"/>
      <w:u w:val="none"/>
      <w:effect w:val="none"/>
      <w:vertAlign w:val="baseline"/>
    </w:rPr>
  </w:style>
  <w:style w:type="character" w:customStyle="1" w:styleId="WW8Num49z0">
    <w:name w:val="WW8Num49z0"/>
    <w:uiPriority w:val="99"/>
    <w:rsid w:val="00C7573C"/>
    <w:rPr>
      <w:rFonts w:ascii="Arial" w:hAnsi="Arial"/>
      <w:color w:val="000000"/>
      <w:position w:val="0"/>
      <w:sz w:val="22"/>
      <w:u w:val="none"/>
      <w:effect w:val="none"/>
      <w:vertAlign w:val="baseline"/>
    </w:rPr>
  </w:style>
  <w:style w:type="character" w:customStyle="1" w:styleId="WW8Num50z0">
    <w:name w:val="WW8Num50z0"/>
    <w:uiPriority w:val="99"/>
    <w:rsid w:val="00C7573C"/>
    <w:rPr>
      <w:rFonts w:ascii="Times New Roman" w:hAnsi="Times New Roman"/>
    </w:rPr>
  </w:style>
  <w:style w:type="character" w:customStyle="1" w:styleId="WW8Num51z0">
    <w:name w:val="WW8Num51z0"/>
    <w:uiPriority w:val="99"/>
    <w:rsid w:val="00C7573C"/>
    <w:rPr>
      <w:rFonts w:ascii="Arial" w:hAnsi="Arial"/>
      <w:sz w:val="22"/>
    </w:rPr>
  </w:style>
  <w:style w:type="character" w:customStyle="1" w:styleId="WW8Num51z1">
    <w:name w:val="WW8Num51z1"/>
    <w:uiPriority w:val="99"/>
    <w:rsid w:val="00C7573C"/>
    <w:rPr>
      <w:rFonts w:ascii="Times New Roman" w:hAnsi="Times New Roman"/>
    </w:rPr>
  </w:style>
  <w:style w:type="character" w:customStyle="1" w:styleId="WW8Num51z2">
    <w:name w:val="WW8Num51z2"/>
    <w:uiPriority w:val="99"/>
    <w:rsid w:val="00C7573C"/>
  </w:style>
  <w:style w:type="character" w:customStyle="1" w:styleId="WW8Num51z3">
    <w:name w:val="WW8Num51z3"/>
    <w:uiPriority w:val="99"/>
    <w:rsid w:val="00C7573C"/>
  </w:style>
  <w:style w:type="character" w:customStyle="1" w:styleId="WW8Num51z4">
    <w:name w:val="WW8Num51z4"/>
    <w:uiPriority w:val="99"/>
    <w:rsid w:val="00C7573C"/>
  </w:style>
  <w:style w:type="character" w:customStyle="1" w:styleId="WW8Num51z5">
    <w:name w:val="WW8Num51z5"/>
    <w:uiPriority w:val="99"/>
    <w:rsid w:val="00C7573C"/>
  </w:style>
  <w:style w:type="character" w:customStyle="1" w:styleId="WW8Num51z6">
    <w:name w:val="WW8Num51z6"/>
    <w:uiPriority w:val="99"/>
    <w:rsid w:val="00C7573C"/>
  </w:style>
  <w:style w:type="character" w:customStyle="1" w:styleId="WW8Num51z7">
    <w:name w:val="WW8Num51z7"/>
    <w:uiPriority w:val="99"/>
    <w:rsid w:val="00C7573C"/>
  </w:style>
  <w:style w:type="character" w:customStyle="1" w:styleId="WW8Num51z8">
    <w:name w:val="WW8Num51z8"/>
    <w:uiPriority w:val="99"/>
    <w:rsid w:val="00C7573C"/>
  </w:style>
  <w:style w:type="character" w:customStyle="1" w:styleId="WW8Num52z0">
    <w:name w:val="WW8Num52z0"/>
    <w:uiPriority w:val="99"/>
    <w:rsid w:val="00C7573C"/>
    <w:rPr>
      <w:rFonts w:ascii="Arial" w:hAnsi="Arial"/>
      <w:sz w:val="22"/>
    </w:rPr>
  </w:style>
  <w:style w:type="character" w:customStyle="1" w:styleId="WW8Num52z1">
    <w:name w:val="WW8Num52z1"/>
    <w:uiPriority w:val="99"/>
    <w:rsid w:val="00C7573C"/>
  </w:style>
  <w:style w:type="character" w:customStyle="1" w:styleId="WW8Num52z2">
    <w:name w:val="WW8Num52z2"/>
    <w:uiPriority w:val="99"/>
    <w:rsid w:val="00C7573C"/>
    <w:rPr>
      <w:rFonts w:ascii="Times New Roman" w:hAnsi="Times New Roman"/>
    </w:rPr>
  </w:style>
  <w:style w:type="character" w:customStyle="1" w:styleId="WW8Num52z3">
    <w:name w:val="WW8Num52z3"/>
    <w:uiPriority w:val="99"/>
    <w:rsid w:val="00C7573C"/>
  </w:style>
  <w:style w:type="character" w:customStyle="1" w:styleId="WW8Num52z4">
    <w:name w:val="WW8Num52z4"/>
    <w:uiPriority w:val="99"/>
    <w:rsid w:val="00C7573C"/>
  </w:style>
  <w:style w:type="character" w:customStyle="1" w:styleId="WW8Num52z5">
    <w:name w:val="WW8Num52z5"/>
    <w:uiPriority w:val="99"/>
    <w:rsid w:val="00C7573C"/>
  </w:style>
  <w:style w:type="character" w:customStyle="1" w:styleId="WW8Num52z6">
    <w:name w:val="WW8Num52z6"/>
    <w:uiPriority w:val="99"/>
    <w:rsid w:val="00C7573C"/>
  </w:style>
  <w:style w:type="character" w:customStyle="1" w:styleId="WW8Num52z7">
    <w:name w:val="WW8Num52z7"/>
    <w:uiPriority w:val="99"/>
    <w:rsid w:val="00C7573C"/>
  </w:style>
  <w:style w:type="character" w:customStyle="1" w:styleId="WW8Num52z8">
    <w:name w:val="WW8Num52z8"/>
    <w:uiPriority w:val="99"/>
    <w:rsid w:val="00C7573C"/>
  </w:style>
  <w:style w:type="character" w:customStyle="1" w:styleId="WW8Num53z0">
    <w:name w:val="WW8Num53z0"/>
    <w:uiPriority w:val="99"/>
    <w:rsid w:val="00C7573C"/>
    <w:rPr>
      <w:rFonts w:ascii="Arial" w:hAnsi="Arial"/>
    </w:rPr>
  </w:style>
  <w:style w:type="character" w:customStyle="1" w:styleId="WW8Num54z0">
    <w:name w:val="WW8Num54z0"/>
    <w:uiPriority w:val="99"/>
    <w:rsid w:val="00C7573C"/>
    <w:rPr>
      <w:rFonts w:ascii="Arial" w:hAnsi="Arial"/>
      <w:sz w:val="22"/>
    </w:rPr>
  </w:style>
  <w:style w:type="character" w:customStyle="1" w:styleId="WW8Num55z0">
    <w:name w:val="WW8Num55z0"/>
    <w:uiPriority w:val="99"/>
    <w:rsid w:val="00C7573C"/>
    <w:rPr>
      <w:rFonts w:ascii="Arial" w:hAnsi="Arial"/>
      <w:color w:val="000000"/>
      <w:sz w:val="22"/>
    </w:rPr>
  </w:style>
  <w:style w:type="character" w:customStyle="1" w:styleId="WW8Num56z0">
    <w:name w:val="WW8Num56z0"/>
    <w:uiPriority w:val="99"/>
    <w:rsid w:val="00C7573C"/>
    <w:rPr>
      <w:rFonts w:ascii="Wingdings" w:hAnsi="Wingdings"/>
      <w:sz w:val="22"/>
    </w:rPr>
  </w:style>
  <w:style w:type="character" w:customStyle="1" w:styleId="WW8Num57z0">
    <w:name w:val="WW8Num57z0"/>
    <w:uiPriority w:val="99"/>
    <w:rsid w:val="00C7573C"/>
    <w:rPr>
      <w:rFonts w:ascii="Arial" w:hAnsi="Arial"/>
      <w:sz w:val="22"/>
    </w:rPr>
  </w:style>
  <w:style w:type="character" w:customStyle="1" w:styleId="WW8Num58z0">
    <w:name w:val="WW8Num58z0"/>
    <w:uiPriority w:val="99"/>
    <w:rsid w:val="00C7573C"/>
    <w:rPr>
      <w:rFonts w:ascii="Arial" w:hAnsi="Arial"/>
      <w:sz w:val="22"/>
    </w:rPr>
  </w:style>
  <w:style w:type="character" w:customStyle="1" w:styleId="WW8Num59z0">
    <w:name w:val="WW8Num59z0"/>
    <w:uiPriority w:val="99"/>
    <w:rsid w:val="00C7573C"/>
    <w:rPr>
      <w:rFonts w:ascii="Arial" w:hAnsi="Arial"/>
      <w:color w:val="000000"/>
      <w:sz w:val="22"/>
    </w:rPr>
  </w:style>
  <w:style w:type="character" w:customStyle="1" w:styleId="WW8Num60z0">
    <w:name w:val="WW8Num60z0"/>
    <w:uiPriority w:val="99"/>
    <w:rsid w:val="00C7573C"/>
    <w:rPr>
      <w:rFonts w:ascii="Arial" w:hAnsi="Arial"/>
      <w:sz w:val="22"/>
    </w:rPr>
  </w:style>
  <w:style w:type="character" w:customStyle="1" w:styleId="WW8Num60z2">
    <w:name w:val="WW8Num60z2"/>
    <w:uiPriority w:val="99"/>
    <w:rsid w:val="00C7573C"/>
  </w:style>
  <w:style w:type="character" w:customStyle="1" w:styleId="WW8Num61z0">
    <w:name w:val="WW8Num61z0"/>
    <w:uiPriority w:val="99"/>
    <w:rsid w:val="00C7573C"/>
    <w:rPr>
      <w:rFonts w:ascii="Arial" w:hAnsi="Arial"/>
    </w:rPr>
  </w:style>
  <w:style w:type="character" w:customStyle="1" w:styleId="WW8Num62z0">
    <w:name w:val="WW8Num62z0"/>
    <w:uiPriority w:val="99"/>
    <w:rsid w:val="00C7573C"/>
    <w:rPr>
      <w:rFonts w:ascii="Wingdings" w:hAnsi="Wingdings"/>
      <w:b/>
      <w:color w:val="000000"/>
      <w:sz w:val="22"/>
    </w:rPr>
  </w:style>
  <w:style w:type="character" w:customStyle="1" w:styleId="WW8Num63z0">
    <w:name w:val="WW8Num63z0"/>
    <w:uiPriority w:val="99"/>
    <w:rsid w:val="00C7573C"/>
    <w:rPr>
      <w:rFonts w:ascii="Arial" w:hAnsi="Arial"/>
      <w:sz w:val="20"/>
    </w:rPr>
  </w:style>
  <w:style w:type="character" w:customStyle="1" w:styleId="WW8Num64z0">
    <w:name w:val="WW8Num64z0"/>
    <w:uiPriority w:val="99"/>
    <w:rsid w:val="00C7573C"/>
    <w:rPr>
      <w:rFonts w:ascii="Arial" w:hAnsi="Arial"/>
      <w:color w:val="000000"/>
      <w:sz w:val="22"/>
    </w:rPr>
  </w:style>
  <w:style w:type="character" w:customStyle="1" w:styleId="WW8Num65z0">
    <w:name w:val="WW8Num65z0"/>
    <w:uiPriority w:val="99"/>
    <w:rsid w:val="00C7573C"/>
    <w:rPr>
      <w:rFonts w:ascii="Arial" w:hAnsi="Arial"/>
      <w:sz w:val="22"/>
    </w:rPr>
  </w:style>
  <w:style w:type="character" w:customStyle="1" w:styleId="WW8Num66z0">
    <w:name w:val="WW8Num66z0"/>
    <w:uiPriority w:val="99"/>
    <w:rsid w:val="00C7573C"/>
    <w:rPr>
      <w:rFonts w:ascii="Arial" w:hAnsi="Arial"/>
      <w:sz w:val="22"/>
    </w:rPr>
  </w:style>
  <w:style w:type="character" w:customStyle="1" w:styleId="WW8Num67z0">
    <w:name w:val="WW8Num67z0"/>
    <w:uiPriority w:val="99"/>
    <w:rsid w:val="00C7573C"/>
    <w:rPr>
      <w:rFonts w:ascii="Wingdings" w:hAnsi="Wingdings"/>
    </w:rPr>
  </w:style>
  <w:style w:type="character" w:customStyle="1" w:styleId="WW8Num68z0">
    <w:name w:val="WW8Num68z0"/>
    <w:uiPriority w:val="99"/>
    <w:rsid w:val="00C7573C"/>
    <w:rPr>
      <w:rFonts w:ascii="Arial" w:hAnsi="Arial"/>
      <w:color w:val="000000"/>
      <w:sz w:val="22"/>
    </w:rPr>
  </w:style>
  <w:style w:type="character" w:customStyle="1" w:styleId="WW8Num69z0">
    <w:name w:val="WW8Num69z0"/>
    <w:uiPriority w:val="99"/>
    <w:rsid w:val="00C7573C"/>
    <w:rPr>
      <w:rFonts w:ascii="Wingdings" w:hAnsi="Wingdings"/>
      <w:sz w:val="22"/>
    </w:rPr>
  </w:style>
  <w:style w:type="character" w:customStyle="1" w:styleId="WW8Num70z0">
    <w:name w:val="WW8Num70z0"/>
    <w:uiPriority w:val="99"/>
    <w:rsid w:val="00C7573C"/>
    <w:rPr>
      <w:rFonts w:ascii="Wingdings" w:hAnsi="Wingdings"/>
      <w:sz w:val="18"/>
    </w:rPr>
  </w:style>
  <w:style w:type="character" w:customStyle="1" w:styleId="WW8Num71z0">
    <w:name w:val="WW8Num71z0"/>
    <w:uiPriority w:val="99"/>
    <w:rsid w:val="00C7573C"/>
  </w:style>
  <w:style w:type="character" w:customStyle="1" w:styleId="WW8Num71z1">
    <w:name w:val="WW8Num71z1"/>
    <w:uiPriority w:val="99"/>
    <w:rsid w:val="00C7573C"/>
  </w:style>
  <w:style w:type="character" w:customStyle="1" w:styleId="WW8Num71z2">
    <w:name w:val="WW8Num71z2"/>
    <w:uiPriority w:val="99"/>
    <w:rsid w:val="00C7573C"/>
  </w:style>
  <w:style w:type="character" w:customStyle="1" w:styleId="WW8Num71z3">
    <w:name w:val="WW8Num71z3"/>
    <w:uiPriority w:val="99"/>
    <w:rsid w:val="00C7573C"/>
  </w:style>
  <w:style w:type="character" w:customStyle="1" w:styleId="WW8Num71z4">
    <w:name w:val="WW8Num71z4"/>
    <w:uiPriority w:val="99"/>
    <w:rsid w:val="00C7573C"/>
  </w:style>
  <w:style w:type="character" w:customStyle="1" w:styleId="WW8Num71z5">
    <w:name w:val="WW8Num71z5"/>
    <w:uiPriority w:val="99"/>
    <w:rsid w:val="00C7573C"/>
  </w:style>
  <w:style w:type="character" w:customStyle="1" w:styleId="WW8Num71z6">
    <w:name w:val="WW8Num71z6"/>
    <w:uiPriority w:val="99"/>
    <w:rsid w:val="00C7573C"/>
  </w:style>
  <w:style w:type="character" w:customStyle="1" w:styleId="WW8Num71z7">
    <w:name w:val="WW8Num71z7"/>
    <w:uiPriority w:val="99"/>
    <w:rsid w:val="00C7573C"/>
  </w:style>
  <w:style w:type="character" w:customStyle="1" w:styleId="WW8Num71z8">
    <w:name w:val="WW8Num71z8"/>
    <w:uiPriority w:val="99"/>
    <w:rsid w:val="00C7573C"/>
  </w:style>
  <w:style w:type="character" w:customStyle="1" w:styleId="WW8Num72z0">
    <w:name w:val="WW8Num72z0"/>
    <w:uiPriority w:val="99"/>
    <w:rsid w:val="00C7573C"/>
    <w:rPr>
      <w:rFonts w:ascii="Wingdings" w:hAnsi="Wingdings"/>
      <w:sz w:val="18"/>
    </w:rPr>
  </w:style>
  <w:style w:type="character" w:customStyle="1" w:styleId="WW8Num73z0">
    <w:name w:val="WW8Num73z0"/>
    <w:uiPriority w:val="99"/>
    <w:rsid w:val="00C7573C"/>
    <w:rPr>
      <w:rFonts w:ascii="Times New Roman" w:hAnsi="Times New Roman"/>
    </w:rPr>
  </w:style>
  <w:style w:type="character" w:customStyle="1" w:styleId="WW8Num74z0">
    <w:name w:val="WW8Num74z0"/>
    <w:uiPriority w:val="99"/>
    <w:rsid w:val="00C7573C"/>
    <w:rPr>
      <w:rFonts w:ascii="Arial" w:hAnsi="Arial"/>
      <w:sz w:val="22"/>
    </w:rPr>
  </w:style>
  <w:style w:type="character" w:customStyle="1" w:styleId="WW8Num75z0">
    <w:name w:val="WW8Num75z0"/>
    <w:uiPriority w:val="99"/>
    <w:rsid w:val="00C7573C"/>
    <w:rPr>
      <w:rFonts w:ascii="Verdana" w:hAnsi="Verdana"/>
    </w:rPr>
  </w:style>
  <w:style w:type="character" w:customStyle="1" w:styleId="WW8Num75z1">
    <w:name w:val="WW8Num75z1"/>
    <w:uiPriority w:val="99"/>
    <w:rsid w:val="00C7573C"/>
  </w:style>
  <w:style w:type="character" w:customStyle="1" w:styleId="WW8Num75z2">
    <w:name w:val="WW8Num75z2"/>
    <w:uiPriority w:val="99"/>
    <w:rsid w:val="00C7573C"/>
  </w:style>
  <w:style w:type="character" w:customStyle="1" w:styleId="WW8Num75z3">
    <w:name w:val="WW8Num75z3"/>
    <w:uiPriority w:val="99"/>
    <w:rsid w:val="00C7573C"/>
  </w:style>
  <w:style w:type="character" w:customStyle="1" w:styleId="WW8Num75z4">
    <w:name w:val="WW8Num75z4"/>
    <w:uiPriority w:val="99"/>
    <w:rsid w:val="00C7573C"/>
  </w:style>
  <w:style w:type="character" w:customStyle="1" w:styleId="WW8Num75z5">
    <w:name w:val="WW8Num75z5"/>
    <w:uiPriority w:val="99"/>
    <w:rsid w:val="00C7573C"/>
  </w:style>
  <w:style w:type="character" w:customStyle="1" w:styleId="WW8Num75z6">
    <w:name w:val="WW8Num75z6"/>
    <w:uiPriority w:val="99"/>
    <w:rsid w:val="00C7573C"/>
  </w:style>
  <w:style w:type="character" w:customStyle="1" w:styleId="WW8Num75z7">
    <w:name w:val="WW8Num75z7"/>
    <w:uiPriority w:val="99"/>
    <w:rsid w:val="00C7573C"/>
  </w:style>
  <w:style w:type="character" w:customStyle="1" w:styleId="WW8Num75z8">
    <w:name w:val="WW8Num75z8"/>
    <w:uiPriority w:val="99"/>
    <w:rsid w:val="00C7573C"/>
  </w:style>
  <w:style w:type="character" w:customStyle="1" w:styleId="WW8Num76z0">
    <w:name w:val="WW8Num76z0"/>
    <w:uiPriority w:val="99"/>
    <w:rsid w:val="00C7573C"/>
    <w:rPr>
      <w:rFonts w:ascii="Arial" w:hAnsi="Arial"/>
      <w:sz w:val="22"/>
    </w:rPr>
  </w:style>
  <w:style w:type="character" w:customStyle="1" w:styleId="WW8Num76z1">
    <w:name w:val="WW8Num76z1"/>
    <w:uiPriority w:val="99"/>
    <w:rsid w:val="00C7573C"/>
  </w:style>
  <w:style w:type="character" w:customStyle="1" w:styleId="WW8Num76z2">
    <w:name w:val="WW8Num76z2"/>
    <w:uiPriority w:val="99"/>
    <w:rsid w:val="00C7573C"/>
  </w:style>
  <w:style w:type="character" w:customStyle="1" w:styleId="WW8Num76z3">
    <w:name w:val="WW8Num76z3"/>
    <w:uiPriority w:val="99"/>
    <w:rsid w:val="00C7573C"/>
  </w:style>
  <w:style w:type="character" w:customStyle="1" w:styleId="WW8Num76z4">
    <w:name w:val="WW8Num76z4"/>
    <w:uiPriority w:val="99"/>
    <w:rsid w:val="00C7573C"/>
  </w:style>
  <w:style w:type="character" w:customStyle="1" w:styleId="WW8Num76z5">
    <w:name w:val="WW8Num76z5"/>
    <w:uiPriority w:val="99"/>
    <w:rsid w:val="00C7573C"/>
  </w:style>
  <w:style w:type="character" w:customStyle="1" w:styleId="WW8Num76z6">
    <w:name w:val="WW8Num76z6"/>
    <w:uiPriority w:val="99"/>
    <w:rsid w:val="00C7573C"/>
  </w:style>
  <w:style w:type="character" w:customStyle="1" w:styleId="WW8Num76z7">
    <w:name w:val="WW8Num76z7"/>
    <w:uiPriority w:val="99"/>
    <w:rsid w:val="00C7573C"/>
  </w:style>
  <w:style w:type="character" w:customStyle="1" w:styleId="WW8Num76z8">
    <w:name w:val="WW8Num76z8"/>
    <w:uiPriority w:val="99"/>
    <w:rsid w:val="00C7573C"/>
  </w:style>
  <w:style w:type="character" w:customStyle="1" w:styleId="WW8Num77z0">
    <w:name w:val="WW8Num77z0"/>
    <w:uiPriority w:val="99"/>
    <w:rsid w:val="00C7573C"/>
    <w:rPr>
      <w:rFonts w:ascii="Arial" w:hAnsi="Arial"/>
      <w:color w:val="000000"/>
      <w:position w:val="0"/>
      <w:sz w:val="22"/>
      <w:u w:val="none"/>
      <w:effect w:val="none"/>
      <w:vertAlign w:val="baseline"/>
    </w:rPr>
  </w:style>
  <w:style w:type="character" w:customStyle="1" w:styleId="WW8Num77z1">
    <w:name w:val="WW8Num77z1"/>
    <w:uiPriority w:val="99"/>
    <w:rsid w:val="00C7573C"/>
  </w:style>
  <w:style w:type="character" w:customStyle="1" w:styleId="WW8Num77z2">
    <w:name w:val="WW8Num77z2"/>
    <w:uiPriority w:val="99"/>
    <w:rsid w:val="00C7573C"/>
  </w:style>
  <w:style w:type="character" w:customStyle="1" w:styleId="WW8Num77z3">
    <w:name w:val="WW8Num77z3"/>
    <w:uiPriority w:val="99"/>
    <w:rsid w:val="00C7573C"/>
  </w:style>
  <w:style w:type="character" w:customStyle="1" w:styleId="WW8Num77z4">
    <w:name w:val="WW8Num77z4"/>
    <w:uiPriority w:val="99"/>
    <w:rsid w:val="00C7573C"/>
  </w:style>
  <w:style w:type="character" w:customStyle="1" w:styleId="WW8Num77z5">
    <w:name w:val="WW8Num77z5"/>
    <w:uiPriority w:val="99"/>
    <w:rsid w:val="00C7573C"/>
  </w:style>
  <w:style w:type="character" w:customStyle="1" w:styleId="WW8Num77z6">
    <w:name w:val="WW8Num77z6"/>
    <w:uiPriority w:val="99"/>
    <w:rsid w:val="00C7573C"/>
  </w:style>
  <w:style w:type="character" w:customStyle="1" w:styleId="WW8Num77z7">
    <w:name w:val="WW8Num77z7"/>
    <w:uiPriority w:val="99"/>
    <w:rsid w:val="00C7573C"/>
  </w:style>
  <w:style w:type="character" w:customStyle="1" w:styleId="WW8Num77z8">
    <w:name w:val="WW8Num77z8"/>
    <w:uiPriority w:val="99"/>
    <w:rsid w:val="00C7573C"/>
  </w:style>
  <w:style w:type="character" w:customStyle="1" w:styleId="WW8Num78z0">
    <w:name w:val="WW8Num78z0"/>
    <w:uiPriority w:val="99"/>
    <w:rsid w:val="00C7573C"/>
    <w:rPr>
      <w:sz w:val="24"/>
    </w:rPr>
  </w:style>
  <w:style w:type="character" w:customStyle="1" w:styleId="WW8Num78z1">
    <w:name w:val="WW8Num78z1"/>
    <w:uiPriority w:val="99"/>
    <w:rsid w:val="00C7573C"/>
  </w:style>
  <w:style w:type="character" w:customStyle="1" w:styleId="WW8Num78z2">
    <w:name w:val="WW8Num78z2"/>
    <w:uiPriority w:val="99"/>
    <w:rsid w:val="00C7573C"/>
  </w:style>
  <w:style w:type="character" w:customStyle="1" w:styleId="WW8Num78z3">
    <w:name w:val="WW8Num78z3"/>
    <w:uiPriority w:val="99"/>
    <w:rsid w:val="00C7573C"/>
  </w:style>
  <w:style w:type="character" w:customStyle="1" w:styleId="WW8Num78z4">
    <w:name w:val="WW8Num78z4"/>
    <w:uiPriority w:val="99"/>
    <w:rsid w:val="00C7573C"/>
  </w:style>
  <w:style w:type="character" w:customStyle="1" w:styleId="WW8Num78z5">
    <w:name w:val="WW8Num78z5"/>
    <w:uiPriority w:val="99"/>
    <w:rsid w:val="00C7573C"/>
  </w:style>
  <w:style w:type="character" w:customStyle="1" w:styleId="WW8Num78z6">
    <w:name w:val="WW8Num78z6"/>
    <w:uiPriority w:val="99"/>
    <w:rsid w:val="00C7573C"/>
  </w:style>
  <w:style w:type="character" w:customStyle="1" w:styleId="WW8Num78z7">
    <w:name w:val="WW8Num78z7"/>
    <w:uiPriority w:val="99"/>
    <w:rsid w:val="00C7573C"/>
  </w:style>
  <w:style w:type="character" w:customStyle="1" w:styleId="WW8Num78z8">
    <w:name w:val="WW8Num78z8"/>
    <w:uiPriority w:val="99"/>
    <w:rsid w:val="00C7573C"/>
  </w:style>
  <w:style w:type="character" w:customStyle="1" w:styleId="WW8Num79z0">
    <w:name w:val="WW8Num79z0"/>
    <w:uiPriority w:val="99"/>
    <w:rsid w:val="00C7573C"/>
    <w:rPr>
      <w:rFonts w:ascii="Arial" w:hAnsi="Arial"/>
      <w:color w:val="000000"/>
      <w:position w:val="0"/>
      <w:sz w:val="22"/>
      <w:u w:val="none"/>
      <w:effect w:val="none"/>
      <w:vertAlign w:val="baseline"/>
    </w:rPr>
  </w:style>
  <w:style w:type="character" w:customStyle="1" w:styleId="WW8Num79z1">
    <w:name w:val="WW8Num79z1"/>
    <w:uiPriority w:val="99"/>
    <w:rsid w:val="00C7573C"/>
  </w:style>
  <w:style w:type="character" w:customStyle="1" w:styleId="WW8Num79z2">
    <w:name w:val="WW8Num79z2"/>
    <w:uiPriority w:val="99"/>
    <w:rsid w:val="00C7573C"/>
  </w:style>
  <w:style w:type="character" w:customStyle="1" w:styleId="WW8Num79z3">
    <w:name w:val="WW8Num79z3"/>
    <w:uiPriority w:val="99"/>
    <w:rsid w:val="00C7573C"/>
  </w:style>
  <w:style w:type="character" w:customStyle="1" w:styleId="WW8Num79z4">
    <w:name w:val="WW8Num79z4"/>
    <w:uiPriority w:val="99"/>
    <w:rsid w:val="00C7573C"/>
  </w:style>
  <w:style w:type="character" w:customStyle="1" w:styleId="WW8Num79z5">
    <w:name w:val="WW8Num79z5"/>
    <w:uiPriority w:val="99"/>
    <w:rsid w:val="00C7573C"/>
  </w:style>
  <w:style w:type="character" w:customStyle="1" w:styleId="WW8Num79z6">
    <w:name w:val="WW8Num79z6"/>
    <w:uiPriority w:val="99"/>
    <w:rsid w:val="00C7573C"/>
  </w:style>
  <w:style w:type="character" w:customStyle="1" w:styleId="WW8Num79z7">
    <w:name w:val="WW8Num79z7"/>
    <w:uiPriority w:val="99"/>
    <w:rsid w:val="00C7573C"/>
  </w:style>
  <w:style w:type="character" w:customStyle="1" w:styleId="WW8Num79z8">
    <w:name w:val="WW8Num79z8"/>
    <w:uiPriority w:val="99"/>
    <w:rsid w:val="00C7573C"/>
  </w:style>
  <w:style w:type="character" w:customStyle="1" w:styleId="WW8Num80z0">
    <w:name w:val="WW8Num80z0"/>
    <w:uiPriority w:val="99"/>
    <w:rsid w:val="00C7573C"/>
    <w:rPr>
      <w:rFonts w:ascii="Arial" w:hAnsi="Arial"/>
      <w:b/>
      <w:color w:val="auto"/>
      <w:sz w:val="22"/>
      <w:shd w:val="clear" w:color="auto" w:fill="FFFFFF"/>
    </w:rPr>
  </w:style>
  <w:style w:type="character" w:customStyle="1" w:styleId="WW8Num80z1">
    <w:name w:val="WW8Num80z1"/>
    <w:uiPriority w:val="99"/>
    <w:rsid w:val="00C7573C"/>
  </w:style>
  <w:style w:type="character" w:customStyle="1" w:styleId="WW8Num80z2">
    <w:name w:val="WW8Num80z2"/>
    <w:uiPriority w:val="99"/>
    <w:rsid w:val="00C7573C"/>
  </w:style>
  <w:style w:type="character" w:customStyle="1" w:styleId="WW8Num80z3">
    <w:name w:val="WW8Num80z3"/>
    <w:uiPriority w:val="99"/>
    <w:rsid w:val="00C7573C"/>
  </w:style>
  <w:style w:type="character" w:customStyle="1" w:styleId="WW8Num80z4">
    <w:name w:val="WW8Num80z4"/>
    <w:uiPriority w:val="99"/>
    <w:rsid w:val="00C7573C"/>
  </w:style>
  <w:style w:type="character" w:customStyle="1" w:styleId="WW8Num80z5">
    <w:name w:val="WW8Num80z5"/>
    <w:uiPriority w:val="99"/>
    <w:rsid w:val="00C7573C"/>
  </w:style>
  <w:style w:type="character" w:customStyle="1" w:styleId="WW8Num80z6">
    <w:name w:val="WW8Num80z6"/>
    <w:uiPriority w:val="99"/>
    <w:rsid w:val="00C7573C"/>
  </w:style>
  <w:style w:type="character" w:customStyle="1" w:styleId="WW8Num80z7">
    <w:name w:val="WW8Num80z7"/>
    <w:uiPriority w:val="99"/>
    <w:rsid w:val="00C7573C"/>
  </w:style>
  <w:style w:type="character" w:customStyle="1" w:styleId="WW8Num80z8">
    <w:name w:val="WW8Num80z8"/>
    <w:uiPriority w:val="99"/>
    <w:rsid w:val="00C7573C"/>
  </w:style>
  <w:style w:type="character" w:customStyle="1" w:styleId="WW8Num81z0">
    <w:name w:val="WW8Num81z0"/>
    <w:uiPriority w:val="99"/>
    <w:rsid w:val="00C7573C"/>
    <w:rPr>
      <w:rFonts w:ascii="Times New Roman" w:hAnsi="Times New Roman"/>
    </w:rPr>
  </w:style>
  <w:style w:type="character" w:customStyle="1" w:styleId="WW8Num81z1">
    <w:name w:val="WW8Num81z1"/>
    <w:uiPriority w:val="99"/>
    <w:rsid w:val="00C7573C"/>
    <w:rPr>
      <w:rFonts w:ascii="Times New Roman" w:hAnsi="Times New Roman"/>
    </w:rPr>
  </w:style>
  <w:style w:type="character" w:customStyle="1" w:styleId="WW8Num81z2">
    <w:name w:val="WW8Num81z2"/>
    <w:uiPriority w:val="99"/>
    <w:rsid w:val="00C7573C"/>
  </w:style>
  <w:style w:type="character" w:customStyle="1" w:styleId="WW8Num81z3">
    <w:name w:val="WW8Num81z3"/>
    <w:uiPriority w:val="99"/>
    <w:rsid w:val="00C7573C"/>
  </w:style>
  <w:style w:type="character" w:customStyle="1" w:styleId="WW8Num81z4">
    <w:name w:val="WW8Num81z4"/>
    <w:uiPriority w:val="99"/>
    <w:rsid w:val="00C7573C"/>
  </w:style>
  <w:style w:type="character" w:customStyle="1" w:styleId="WW8Num81z5">
    <w:name w:val="WW8Num81z5"/>
    <w:uiPriority w:val="99"/>
    <w:rsid w:val="00C7573C"/>
  </w:style>
  <w:style w:type="character" w:customStyle="1" w:styleId="WW8Num81z6">
    <w:name w:val="WW8Num81z6"/>
    <w:uiPriority w:val="99"/>
    <w:rsid w:val="00C7573C"/>
  </w:style>
  <w:style w:type="character" w:customStyle="1" w:styleId="WW8Num81z7">
    <w:name w:val="WW8Num81z7"/>
    <w:uiPriority w:val="99"/>
    <w:rsid w:val="00C7573C"/>
  </w:style>
  <w:style w:type="character" w:customStyle="1" w:styleId="WW8Num81z8">
    <w:name w:val="WW8Num81z8"/>
    <w:uiPriority w:val="99"/>
    <w:rsid w:val="00C7573C"/>
  </w:style>
  <w:style w:type="character" w:customStyle="1" w:styleId="WW8Num82z0">
    <w:name w:val="WW8Num82z0"/>
    <w:uiPriority w:val="99"/>
    <w:rsid w:val="00C7573C"/>
    <w:rPr>
      <w:rFonts w:ascii="Verdana" w:hAnsi="Verdana"/>
      <w:sz w:val="16"/>
    </w:rPr>
  </w:style>
  <w:style w:type="character" w:customStyle="1" w:styleId="WW8Num82z1">
    <w:name w:val="WW8Num82z1"/>
    <w:uiPriority w:val="99"/>
    <w:rsid w:val="00C7573C"/>
  </w:style>
  <w:style w:type="character" w:customStyle="1" w:styleId="WW8Num82z2">
    <w:name w:val="WW8Num82z2"/>
    <w:uiPriority w:val="99"/>
    <w:rsid w:val="00C7573C"/>
  </w:style>
  <w:style w:type="character" w:customStyle="1" w:styleId="WW8Num82z3">
    <w:name w:val="WW8Num82z3"/>
    <w:uiPriority w:val="99"/>
    <w:rsid w:val="00C7573C"/>
  </w:style>
  <w:style w:type="character" w:customStyle="1" w:styleId="WW8Num82z4">
    <w:name w:val="WW8Num82z4"/>
    <w:uiPriority w:val="99"/>
    <w:rsid w:val="00C7573C"/>
  </w:style>
  <w:style w:type="character" w:customStyle="1" w:styleId="WW8Num82z5">
    <w:name w:val="WW8Num82z5"/>
    <w:uiPriority w:val="99"/>
    <w:rsid w:val="00C7573C"/>
  </w:style>
  <w:style w:type="character" w:customStyle="1" w:styleId="WW8Num82z6">
    <w:name w:val="WW8Num82z6"/>
    <w:uiPriority w:val="99"/>
    <w:rsid w:val="00C7573C"/>
  </w:style>
  <w:style w:type="character" w:customStyle="1" w:styleId="WW8Num82z7">
    <w:name w:val="WW8Num82z7"/>
    <w:uiPriority w:val="99"/>
    <w:rsid w:val="00C7573C"/>
  </w:style>
  <w:style w:type="character" w:customStyle="1" w:styleId="WW8Num82z8">
    <w:name w:val="WW8Num82z8"/>
    <w:uiPriority w:val="99"/>
    <w:rsid w:val="00C7573C"/>
  </w:style>
  <w:style w:type="character" w:customStyle="1" w:styleId="WW8Num83z0">
    <w:name w:val="WW8Num83z0"/>
    <w:uiPriority w:val="99"/>
    <w:rsid w:val="00C7573C"/>
    <w:rPr>
      <w:rFonts w:ascii="Arial" w:hAnsi="Arial"/>
    </w:rPr>
  </w:style>
  <w:style w:type="character" w:customStyle="1" w:styleId="WW8Num83z1">
    <w:name w:val="WW8Num83z1"/>
    <w:uiPriority w:val="99"/>
    <w:rsid w:val="00C7573C"/>
  </w:style>
  <w:style w:type="character" w:customStyle="1" w:styleId="WW8Num83z2">
    <w:name w:val="WW8Num83z2"/>
    <w:uiPriority w:val="99"/>
    <w:rsid w:val="00C7573C"/>
  </w:style>
  <w:style w:type="character" w:customStyle="1" w:styleId="WW8Num83z3">
    <w:name w:val="WW8Num83z3"/>
    <w:uiPriority w:val="99"/>
    <w:rsid w:val="00C7573C"/>
  </w:style>
  <w:style w:type="character" w:customStyle="1" w:styleId="WW8Num83z4">
    <w:name w:val="WW8Num83z4"/>
    <w:uiPriority w:val="99"/>
    <w:rsid w:val="00C7573C"/>
  </w:style>
  <w:style w:type="character" w:customStyle="1" w:styleId="WW8Num83z5">
    <w:name w:val="WW8Num83z5"/>
    <w:uiPriority w:val="99"/>
    <w:rsid w:val="00C7573C"/>
  </w:style>
  <w:style w:type="character" w:customStyle="1" w:styleId="WW8Num83z6">
    <w:name w:val="WW8Num83z6"/>
    <w:uiPriority w:val="99"/>
    <w:rsid w:val="00C7573C"/>
  </w:style>
  <w:style w:type="character" w:customStyle="1" w:styleId="WW8Num83z7">
    <w:name w:val="WW8Num83z7"/>
    <w:uiPriority w:val="99"/>
    <w:rsid w:val="00C7573C"/>
  </w:style>
  <w:style w:type="character" w:customStyle="1" w:styleId="WW8Num83z8">
    <w:name w:val="WW8Num83z8"/>
    <w:uiPriority w:val="99"/>
    <w:rsid w:val="00C7573C"/>
  </w:style>
  <w:style w:type="character" w:customStyle="1" w:styleId="WW8Num84z0">
    <w:name w:val="WW8Num84z0"/>
    <w:uiPriority w:val="99"/>
    <w:rsid w:val="00C7573C"/>
    <w:rPr>
      <w:rFonts w:ascii="Arial" w:hAnsi="Arial"/>
      <w:color w:val="000000"/>
      <w:sz w:val="22"/>
    </w:rPr>
  </w:style>
  <w:style w:type="character" w:customStyle="1" w:styleId="WW8Num84z1">
    <w:name w:val="WW8Num84z1"/>
    <w:uiPriority w:val="99"/>
    <w:rsid w:val="00C7573C"/>
  </w:style>
  <w:style w:type="character" w:customStyle="1" w:styleId="WW8Num84z2">
    <w:name w:val="WW8Num84z2"/>
    <w:uiPriority w:val="99"/>
    <w:rsid w:val="00C7573C"/>
  </w:style>
  <w:style w:type="character" w:customStyle="1" w:styleId="WW8Num84z3">
    <w:name w:val="WW8Num84z3"/>
    <w:uiPriority w:val="99"/>
    <w:rsid w:val="00C7573C"/>
  </w:style>
  <w:style w:type="character" w:customStyle="1" w:styleId="WW8Num84z4">
    <w:name w:val="WW8Num84z4"/>
    <w:uiPriority w:val="99"/>
    <w:rsid w:val="00C7573C"/>
  </w:style>
  <w:style w:type="character" w:customStyle="1" w:styleId="WW8Num84z5">
    <w:name w:val="WW8Num84z5"/>
    <w:uiPriority w:val="99"/>
    <w:rsid w:val="00C7573C"/>
  </w:style>
  <w:style w:type="character" w:customStyle="1" w:styleId="WW8Num84z6">
    <w:name w:val="WW8Num84z6"/>
    <w:uiPriority w:val="99"/>
    <w:rsid w:val="00C7573C"/>
  </w:style>
  <w:style w:type="character" w:customStyle="1" w:styleId="WW8Num84z7">
    <w:name w:val="WW8Num84z7"/>
    <w:uiPriority w:val="99"/>
    <w:rsid w:val="00C7573C"/>
  </w:style>
  <w:style w:type="character" w:customStyle="1" w:styleId="WW8Num84z8">
    <w:name w:val="WW8Num84z8"/>
    <w:uiPriority w:val="99"/>
    <w:rsid w:val="00C7573C"/>
  </w:style>
  <w:style w:type="character" w:customStyle="1" w:styleId="WW8Num85z0">
    <w:name w:val="WW8Num85z0"/>
    <w:uiPriority w:val="99"/>
    <w:rsid w:val="00C7573C"/>
    <w:rPr>
      <w:rFonts w:ascii="Arial" w:hAnsi="Arial"/>
      <w:sz w:val="24"/>
    </w:rPr>
  </w:style>
  <w:style w:type="character" w:customStyle="1" w:styleId="WW8Num85z1">
    <w:name w:val="WW8Num85z1"/>
    <w:uiPriority w:val="99"/>
    <w:rsid w:val="00C7573C"/>
  </w:style>
  <w:style w:type="character" w:customStyle="1" w:styleId="WW8Num85z2">
    <w:name w:val="WW8Num85z2"/>
    <w:uiPriority w:val="99"/>
    <w:rsid w:val="00C7573C"/>
  </w:style>
  <w:style w:type="character" w:customStyle="1" w:styleId="WW8Num85z3">
    <w:name w:val="WW8Num85z3"/>
    <w:uiPriority w:val="99"/>
    <w:rsid w:val="00C7573C"/>
  </w:style>
  <w:style w:type="character" w:customStyle="1" w:styleId="WW8Num85z4">
    <w:name w:val="WW8Num85z4"/>
    <w:uiPriority w:val="99"/>
    <w:rsid w:val="00C7573C"/>
  </w:style>
  <w:style w:type="character" w:customStyle="1" w:styleId="WW8Num85z5">
    <w:name w:val="WW8Num85z5"/>
    <w:uiPriority w:val="99"/>
    <w:rsid w:val="00C7573C"/>
  </w:style>
  <w:style w:type="character" w:customStyle="1" w:styleId="WW8Num85z6">
    <w:name w:val="WW8Num85z6"/>
    <w:uiPriority w:val="99"/>
    <w:rsid w:val="00C7573C"/>
  </w:style>
  <w:style w:type="character" w:customStyle="1" w:styleId="WW8Num85z7">
    <w:name w:val="WW8Num85z7"/>
    <w:uiPriority w:val="99"/>
    <w:rsid w:val="00C7573C"/>
  </w:style>
  <w:style w:type="character" w:customStyle="1" w:styleId="WW8Num85z8">
    <w:name w:val="WW8Num85z8"/>
    <w:uiPriority w:val="99"/>
    <w:rsid w:val="00C7573C"/>
  </w:style>
  <w:style w:type="character" w:customStyle="1" w:styleId="WW8Num10z1">
    <w:name w:val="WW8Num10z1"/>
    <w:uiPriority w:val="99"/>
    <w:rsid w:val="00C7573C"/>
  </w:style>
  <w:style w:type="character" w:customStyle="1" w:styleId="WW8Num10z2">
    <w:name w:val="WW8Num10z2"/>
    <w:uiPriority w:val="99"/>
    <w:rsid w:val="00C7573C"/>
  </w:style>
  <w:style w:type="character" w:customStyle="1" w:styleId="WW8Num10z3">
    <w:name w:val="WW8Num10z3"/>
    <w:uiPriority w:val="99"/>
    <w:rsid w:val="00C7573C"/>
  </w:style>
  <w:style w:type="character" w:customStyle="1" w:styleId="WW8Num10z4">
    <w:name w:val="WW8Num10z4"/>
    <w:uiPriority w:val="99"/>
    <w:rsid w:val="00C7573C"/>
  </w:style>
  <w:style w:type="character" w:customStyle="1" w:styleId="WW8Num10z5">
    <w:name w:val="WW8Num10z5"/>
    <w:uiPriority w:val="99"/>
    <w:rsid w:val="00C7573C"/>
  </w:style>
  <w:style w:type="character" w:customStyle="1" w:styleId="WW8Num10z6">
    <w:name w:val="WW8Num10z6"/>
    <w:uiPriority w:val="99"/>
    <w:rsid w:val="00C7573C"/>
  </w:style>
  <w:style w:type="character" w:customStyle="1" w:styleId="WW8Num10z7">
    <w:name w:val="WW8Num10z7"/>
    <w:uiPriority w:val="99"/>
    <w:rsid w:val="00C7573C"/>
  </w:style>
  <w:style w:type="character" w:customStyle="1" w:styleId="WW8Num10z8">
    <w:name w:val="WW8Num10z8"/>
    <w:uiPriority w:val="99"/>
    <w:rsid w:val="00C7573C"/>
  </w:style>
  <w:style w:type="character" w:customStyle="1" w:styleId="WW8Num16z1">
    <w:name w:val="WW8Num16z1"/>
    <w:uiPriority w:val="99"/>
    <w:rsid w:val="00C7573C"/>
    <w:rPr>
      <w:rFonts w:ascii="Arial" w:hAnsi="Arial"/>
    </w:rPr>
  </w:style>
  <w:style w:type="character" w:customStyle="1" w:styleId="WW8Num16z3">
    <w:name w:val="WW8Num16z3"/>
    <w:uiPriority w:val="99"/>
    <w:rsid w:val="00C7573C"/>
  </w:style>
  <w:style w:type="character" w:customStyle="1" w:styleId="WW8Num16z6">
    <w:name w:val="WW8Num16z6"/>
    <w:uiPriority w:val="99"/>
    <w:rsid w:val="00C7573C"/>
  </w:style>
  <w:style w:type="character" w:customStyle="1" w:styleId="WW8Num20z1">
    <w:name w:val="WW8Num20z1"/>
    <w:uiPriority w:val="99"/>
    <w:rsid w:val="00C7573C"/>
    <w:rPr>
      <w:rFonts w:ascii="Arial" w:hAnsi="Arial"/>
    </w:rPr>
  </w:style>
  <w:style w:type="character" w:customStyle="1" w:styleId="WW8Num20z2">
    <w:name w:val="WW8Num20z2"/>
    <w:uiPriority w:val="99"/>
    <w:rsid w:val="00C7573C"/>
  </w:style>
  <w:style w:type="character" w:customStyle="1" w:styleId="WW8Num20z3">
    <w:name w:val="WW8Num20z3"/>
    <w:uiPriority w:val="99"/>
    <w:rsid w:val="00C7573C"/>
  </w:style>
  <w:style w:type="character" w:customStyle="1" w:styleId="WW8Num20z4">
    <w:name w:val="WW8Num20z4"/>
    <w:uiPriority w:val="99"/>
    <w:rsid w:val="00C7573C"/>
  </w:style>
  <w:style w:type="character" w:customStyle="1" w:styleId="WW8Num20z5">
    <w:name w:val="WW8Num20z5"/>
    <w:uiPriority w:val="99"/>
    <w:rsid w:val="00C7573C"/>
  </w:style>
  <w:style w:type="character" w:customStyle="1" w:styleId="WW8Num20z6">
    <w:name w:val="WW8Num20z6"/>
    <w:uiPriority w:val="99"/>
    <w:rsid w:val="00C7573C"/>
  </w:style>
  <w:style w:type="character" w:customStyle="1" w:styleId="WW8Num20z7">
    <w:name w:val="WW8Num20z7"/>
    <w:uiPriority w:val="99"/>
    <w:rsid w:val="00C7573C"/>
  </w:style>
  <w:style w:type="character" w:customStyle="1" w:styleId="WW8Num20z8">
    <w:name w:val="WW8Num20z8"/>
    <w:uiPriority w:val="99"/>
    <w:rsid w:val="00C7573C"/>
  </w:style>
  <w:style w:type="character" w:customStyle="1" w:styleId="WW8Num23z1">
    <w:name w:val="WW8Num23z1"/>
    <w:uiPriority w:val="99"/>
    <w:rsid w:val="00C7573C"/>
    <w:rPr>
      <w:rFonts w:ascii="Arial" w:hAnsi="Arial"/>
    </w:rPr>
  </w:style>
  <w:style w:type="character" w:customStyle="1" w:styleId="WW8Num23z2">
    <w:name w:val="WW8Num23z2"/>
    <w:uiPriority w:val="99"/>
    <w:rsid w:val="00C7573C"/>
  </w:style>
  <w:style w:type="character" w:customStyle="1" w:styleId="WW8Num23z3">
    <w:name w:val="WW8Num23z3"/>
    <w:uiPriority w:val="99"/>
    <w:rsid w:val="00C7573C"/>
  </w:style>
  <w:style w:type="character" w:customStyle="1" w:styleId="WW8Num23z4">
    <w:name w:val="WW8Num23z4"/>
    <w:uiPriority w:val="99"/>
    <w:rsid w:val="00C7573C"/>
  </w:style>
  <w:style w:type="character" w:customStyle="1" w:styleId="WW8Num23z5">
    <w:name w:val="WW8Num23z5"/>
    <w:uiPriority w:val="99"/>
    <w:rsid w:val="00C7573C"/>
  </w:style>
  <w:style w:type="character" w:customStyle="1" w:styleId="WW8Num23z6">
    <w:name w:val="WW8Num23z6"/>
    <w:uiPriority w:val="99"/>
    <w:rsid w:val="00C7573C"/>
  </w:style>
  <w:style w:type="character" w:customStyle="1" w:styleId="WW8Num23z7">
    <w:name w:val="WW8Num23z7"/>
    <w:uiPriority w:val="99"/>
    <w:rsid w:val="00C7573C"/>
  </w:style>
  <w:style w:type="character" w:customStyle="1" w:styleId="WW8Num23z8">
    <w:name w:val="WW8Num23z8"/>
    <w:uiPriority w:val="99"/>
    <w:rsid w:val="00C7573C"/>
  </w:style>
  <w:style w:type="character" w:customStyle="1" w:styleId="WW8Num24z1">
    <w:name w:val="WW8Num24z1"/>
    <w:uiPriority w:val="99"/>
    <w:rsid w:val="00C7573C"/>
    <w:rPr>
      <w:rFonts w:ascii="Courier New" w:hAnsi="Courier New"/>
    </w:rPr>
  </w:style>
  <w:style w:type="character" w:customStyle="1" w:styleId="WW8Num34z1">
    <w:name w:val="WW8Num34z1"/>
    <w:uiPriority w:val="99"/>
    <w:rsid w:val="00C7573C"/>
    <w:rPr>
      <w:rFonts w:ascii="Times New Roman" w:hAnsi="Times New Roman"/>
    </w:rPr>
  </w:style>
  <w:style w:type="character" w:customStyle="1" w:styleId="WW8Num34z2">
    <w:name w:val="WW8Num34z2"/>
    <w:uiPriority w:val="99"/>
    <w:rsid w:val="00C7573C"/>
    <w:rPr>
      <w:rFonts w:ascii="Arial" w:hAnsi="Arial"/>
      <w:color w:val="000000"/>
      <w:position w:val="0"/>
      <w:sz w:val="22"/>
      <w:u w:val="none"/>
      <w:effect w:val="none"/>
      <w:vertAlign w:val="baseline"/>
    </w:rPr>
  </w:style>
  <w:style w:type="character" w:customStyle="1" w:styleId="WW8Num34z3">
    <w:name w:val="WW8Num34z3"/>
    <w:uiPriority w:val="99"/>
    <w:rsid w:val="00C7573C"/>
    <w:rPr>
      <w:rFonts w:ascii="Arial" w:hAnsi="Arial"/>
      <w:sz w:val="22"/>
    </w:rPr>
  </w:style>
  <w:style w:type="character" w:customStyle="1" w:styleId="WW8Num35z1">
    <w:name w:val="WW8Num35z1"/>
    <w:uiPriority w:val="99"/>
    <w:rsid w:val="00C7573C"/>
    <w:rPr>
      <w:rFonts w:ascii="Arial" w:hAnsi="Arial"/>
      <w:color w:val="000000"/>
      <w:sz w:val="22"/>
    </w:rPr>
  </w:style>
  <w:style w:type="character" w:customStyle="1" w:styleId="WW8Num35z2">
    <w:name w:val="WW8Num35z2"/>
    <w:uiPriority w:val="99"/>
    <w:rsid w:val="00C7573C"/>
    <w:rPr>
      <w:rFonts w:ascii="Arial" w:hAnsi="Arial"/>
      <w:sz w:val="22"/>
    </w:rPr>
  </w:style>
  <w:style w:type="character" w:customStyle="1" w:styleId="WW8Num35z3">
    <w:name w:val="WW8Num35z3"/>
    <w:uiPriority w:val="99"/>
    <w:rsid w:val="00C7573C"/>
  </w:style>
  <w:style w:type="character" w:customStyle="1" w:styleId="WW8Num35z4">
    <w:name w:val="WW8Num35z4"/>
    <w:uiPriority w:val="99"/>
    <w:rsid w:val="00C7573C"/>
  </w:style>
  <w:style w:type="character" w:customStyle="1" w:styleId="WW8Num35z5">
    <w:name w:val="WW8Num35z5"/>
    <w:uiPriority w:val="99"/>
    <w:rsid w:val="00C7573C"/>
  </w:style>
  <w:style w:type="character" w:customStyle="1" w:styleId="WW8Num35z6">
    <w:name w:val="WW8Num35z6"/>
    <w:uiPriority w:val="99"/>
    <w:rsid w:val="00C7573C"/>
  </w:style>
  <w:style w:type="character" w:customStyle="1" w:styleId="WW8Num35z7">
    <w:name w:val="WW8Num35z7"/>
    <w:uiPriority w:val="99"/>
    <w:rsid w:val="00C7573C"/>
  </w:style>
  <w:style w:type="character" w:customStyle="1" w:styleId="WW8Num35z8">
    <w:name w:val="WW8Num35z8"/>
    <w:uiPriority w:val="99"/>
    <w:rsid w:val="00C7573C"/>
  </w:style>
  <w:style w:type="character" w:customStyle="1" w:styleId="WW8Num40z1">
    <w:name w:val="WW8Num40z1"/>
    <w:uiPriority w:val="99"/>
    <w:rsid w:val="00C7573C"/>
    <w:rPr>
      <w:rFonts w:ascii="Arial" w:hAnsi="Arial"/>
      <w:color w:val="000000"/>
      <w:sz w:val="22"/>
    </w:rPr>
  </w:style>
  <w:style w:type="character" w:customStyle="1" w:styleId="WW8Num40z2">
    <w:name w:val="WW8Num40z2"/>
    <w:uiPriority w:val="99"/>
    <w:rsid w:val="00C7573C"/>
    <w:rPr>
      <w:rFonts w:ascii="Arial" w:hAnsi="Arial"/>
      <w:sz w:val="22"/>
    </w:rPr>
  </w:style>
  <w:style w:type="character" w:customStyle="1" w:styleId="WW8Num40z3">
    <w:name w:val="WW8Num40z3"/>
    <w:uiPriority w:val="99"/>
    <w:rsid w:val="00C7573C"/>
  </w:style>
  <w:style w:type="character" w:customStyle="1" w:styleId="WW8Num40z4">
    <w:name w:val="WW8Num40z4"/>
    <w:uiPriority w:val="99"/>
    <w:rsid w:val="00C7573C"/>
  </w:style>
  <w:style w:type="character" w:customStyle="1" w:styleId="WW8Num40z5">
    <w:name w:val="WW8Num40z5"/>
    <w:uiPriority w:val="99"/>
    <w:rsid w:val="00C7573C"/>
  </w:style>
  <w:style w:type="character" w:customStyle="1" w:styleId="WW8Num40z6">
    <w:name w:val="WW8Num40z6"/>
    <w:uiPriority w:val="99"/>
    <w:rsid w:val="00C7573C"/>
  </w:style>
  <w:style w:type="character" w:customStyle="1" w:styleId="WW8Num40z7">
    <w:name w:val="WW8Num40z7"/>
    <w:uiPriority w:val="99"/>
    <w:rsid w:val="00C7573C"/>
  </w:style>
  <w:style w:type="character" w:customStyle="1" w:styleId="WW8Num40z8">
    <w:name w:val="WW8Num40z8"/>
    <w:uiPriority w:val="99"/>
    <w:rsid w:val="00C7573C"/>
  </w:style>
  <w:style w:type="character" w:customStyle="1" w:styleId="WW8Num45z3">
    <w:name w:val="WW8Num45z3"/>
    <w:uiPriority w:val="99"/>
    <w:rsid w:val="00C7573C"/>
  </w:style>
  <w:style w:type="character" w:customStyle="1" w:styleId="WW8Num48z1">
    <w:name w:val="WW8Num48z1"/>
    <w:uiPriority w:val="99"/>
    <w:rsid w:val="00C7573C"/>
  </w:style>
  <w:style w:type="character" w:customStyle="1" w:styleId="WW8Num48z2">
    <w:name w:val="WW8Num48z2"/>
    <w:uiPriority w:val="99"/>
    <w:rsid w:val="00C7573C"/>
  </w:style>
  <w:style w:type="character" w:customStyle="1" w:styleId="WW8Num48z3">
    <w:name w:val="WW8Num48z3"/>
    <w:uiPriority w:val="99"/>
    <w:rsid w:val="00C7573C"/>
  </w:style>
  <w:style w:type="character" w:customStyle="1" w:styleId="WW8Num48z4">
    <w:name w:val="WW8Num48z4"/>
    <w:uiPriority w:val="99"/>
    <w:rsid w:val="00C7573C"/>
  </w:style>
  <w:style w:type="character" w:customStyle="1" w:styleId="WW8Num48z5">
    <w:name w:val="WW8Num48z5"/>
    <w:uiPriority w:val="99"/>
    <w:rsid w:val="00C7573C"/>
  </w:style>
  <w:style w:type="character" w:customStyle="1" w:styleId="WW8Num48z6">
    <w:name w:val="WW8Num48z6"/>
    <w:uiPriority w:val="99"/>
    <w:rsid w:val="00C7573C"/>
  </w:style>
  <w:style w:type="character" w:customStyle="1" w:styleId="WW8Num48z7">
    <w:name w:val="WW8Num48z7"/>
    <w:uiPriority w:val="99"/>
    <w:rsid w:val="00C7573C"/>
  </w:style>
  <w:style w:type="character" w:customStyle="1" w:styleId="WW8Num48z8">
    <w:name w:val="WW8Num48z8"/>
    <w:uiPriority w:val="99"/>
    <w:rsid w:val="00C7573C"/>
  </w:style>
  <w:style w:type="character" w:customStyle="1" w:styleId="WW8Num57z1">
    <w:name w:val="WW8Num57z1"/>
    <w:uiPriority w:val="99"/>
    <w:rsid w:val="00C7573C"/>
    <w:rPr>
      <w:rFonts w:ascii="Arial" w:hAnsi="Arial"/>
    </w:rPr>
  </w:style>
  <w:style w:type="character" w:customStyle="1" w:styleId="WW8Num57z2">
    <w:name w:val="WW8Num57z2"/>
    <w:uiPriority w:val="99"/>
    <w:rsid w:val="00C7573C"/>
  </w:style>
  <w:style w:type="character" w:customStyle="1" w:styleId="WW8Num57z3">
    <w:name w:val="WW8Num57z3"/>
    <w:uiPriority w:val="99"/>
    <w:rsid w:val="00C7573C"/>
  </w:style>
  <w:style w:type="character" w:customStyle="1" w:styleId="WW8Num57z4">
    <w:name w:val="WW8Num57z4"/>
    <w:uiPriority w:val="99"/>
    <w:rsid w:val="00C7573C"/>
  </w:style>
  <w:style w:type="character" w:customStyle="1" w:styleId="WW8Num57z5">
    <w:name w:val="WW8Num57z5"/>
    <w:uiPriority w:val="99"/>
    <w:rsid w:val="00C7573C"/>
  </w:style>
  <w:style w:type="character" w:customStyle="1" w:styleId="WW8Num57z6">
    <w:name w:val="WW8Num57z6"/>
    <w:uiPriority w:val="99"/>
    <w:rsid w:val="00C7573C"/>
  </w:style>
  <w:style w:type="character" w:customStyle="1" w:styleId="WW8Num57z7">
    <w:name w:val="WW8Num57z7"/>
    <w:uiPriority w:val="99"/>
    <w:rsid w:val="00C7573C"/>
  </w:style>
  <w:style w:type="character" w:customStyle="1" w:styleId="WW8Num57z8">
    <w:name w:val="WW8Num57z8"/>
    <w:uiPriority w:val="99"/>
    <w:rsid w:val="00C7573C"/>
  </w:style>
  <w:style w:type="character" w:customStyle="1" w:styleId="WW8Num58z1">
    <w:name w:val="WW8Num58z1"/>
    <w:uiPriority w:val="99"/>
    <w:rsid w:val="00C7573C"/>
  </w:style>
  <w:style w:type="character" w:customStyle="1" w:styleId="WW8Num58z2">
    <w:name w:val="WW8Num58z2"/>
    <w:uiPriority w:val="99"/>
    <w:rsid w:val="00C7573C"/>
  </w:style>
  <w:style w:type="character" w:customStyle="1" w:styleId="WW8Num58z3">
    <w:name w:val="WW8Num58z3"/>
    <w:uiPriority w:val="99"/>
    <w:rsid w:val="00C7573C"/>
  </w:style>
  <w:style w:type="character" w:customStyle="1" w:styleId="WW8Num58z4">
    <w:name w:val="WW8Num58z4"/>
    <w:uiPriority w:val="99"/>
    <w:rsid w:val="00C7573C"/>
  </w:style>
  <w:style w:type="character" w:customStyle="1" w:styleId="WW8Num58z5">
    <w:name w:val="WW8Num58z5"/>
    <w:uiPriority w:val="99"/>
    <w:rsid w:val="00C7573C"/>
  </w:style>
  <w:style w:type="character" w:customStyle="1" w:styleId="WW8Num58z6">
    <w:name w:val="WW8Num58z6"/>
    <w:uiPriority w:val="99"/>
    <w:rsid w:val="00C7573C"/>
  </w:style>
  <w:style w:type="character" w:customStyle="1" w:styleId="WW8Num58z7">
    <w:name w:val="WW8Num58z7"/>
    <w:uiPriority w:val="99"/>
    <w:rsid w:val="00C7573C"/>
  </w:style>
  <w:style w:type="character" w:customStyle="1" w:styleId="WW8Num58z8">
    <w:name w:val="WW8Num58z8"/>
    <w:uiPriority w:val="99"/>
    <w:rsid w:val="00C7573C"/>
  </w:style>
  <w:style w:type="character" w:customStyle="1" w:styleId="WW8Num66z2">
    <w:name w:val="WW8Num66z2"/>
    <w:uiPriority w:val="99"/>
    <w:rsid w:val="00C7573C"/>
  </w:style>
  <w:style w:type="character" w:customStyle="1" w:styleId="WW8Num86z0">
    <w:name w:val="WW8Num86z0"/>
    <w:uiPriority w:val="99"/>
    <w:rsid w:val="00C7573C"/>
    <w:rPr>
      <w:rFonts w:ascii="Arial" w:hAnsi="Arial"/>
      <w:sz w:val="22"/>
    </w:rPr>
  </w:style>
  <w:style w:type="character" w:customStyle="1" w:styleId="WW8Num86z1">
    <w:name w:val="WW8Num86z1"/>
    <w:uiPriority w:val="99"/>
    <w:rsid w:val="00C7573C"/>
  </w:style>
  <w:style w:type="character" w:customStyle="1" w:styleId="WW8Num86z2">
    <w:name w:val="WW8Num86z2"/>
    <w:uiPriority w:val="99"/>
    <w:rsid w:val="00C7573C"/>
  </w:style>
  <w:style w:type="character" w:customStyle="1" w:styleId="WW8Num86z3">
    <w:name w:val="WW8Num86z3"/>
    <w:uiPriority w:val="99"/>
    <w:rsid w:val="00C7573C"/>
  </w:style>
  <w:style w:type="character" w:customStyle="1" w:styleId="WW8Num86z4">
    <w:name w:val="WW8Num86z4"/>
    <w:uiPriority w:val="99"/>
    <w:rsid w:val="00C7573C"/>
  </w:style>
  <w:style w:type="character" w:customStyle="1" w:styleId="WW8Num86z5">
    <w:name w:val="WW8Num86z5"/>
    <w:uiPriority w:val="99"/>
    <w:rsid w:val="00C7573C"/>
  </w:style>
  <w:style w:type="character" w:customStyle="1" w:styleId="WW8Num86z6">
    <w:name w:val="WW8Num86z6"/>
    <w:uiPriority w:val="99"/>
    <w:rsid w:val="00C7573C"/>
  </w:style>
  <w:style w:type="character" w:customStyle="1" w:styleId="WW8Num86z7">
    <w:name w:val="WW8Num86z7"/>
    <w:uiPriority w:val="99"/>
    <w:rsid w:val="00C7573C"/>
  </w:style>
  <w:style w:type="character" w:customStyle="1" w:styleId="WW8Num86z8">
    <w:name w:val="WW8Num86z8"/>
    <w:uiPriority w:val="99"/>
    <w:rsid w:val="00C7573C"/>
  </w:style>
  <w:style w:type="character" w:customStyle="1" w:styleId="WW8Num87z0">
    <w:name w:val="WW8Num87z0"/>
    <w:uiPriority w:val="99"/>
    <w:rsid w:val="00C7573C"/>
  </w:style>
  <w:style w:type="character" w:customStyle="1" w:styleId="WW8Num87z1">
    <w:name w:val="WW8Num87z1"/>
    <w:uiPriority w:val="99"/>
    <w:rsid w:val="00C7573C"/>
  </w:style>
  <w:style w:type="character" w:customStyle="1" w:styleId="WW8Num87z2">
    <w:name w:val="WW8Num87z2"/>
    <w:uiPriority w:val="99"/>
    <w:rsid w:val="00C7573C"/>
  </w:style>
  <w:style w:type="character" w:customStyle="1" w:styleId="WW8Num87z3">
    <w:name w:val="WW8Num87z3"/>
    <w:uiPriority w:val="99"/>
    <w:rsid w:val="00C7573C"/>
  </w:style>
  <w:style w:type="character" w:customStyle="1" w:styleId="WW8Num87z4">
    <w:name w:val="WW8Num87z4"/>
    <w:uiPriority w:val="99"/>
    <w:rsid w:val="00C7573C"/>
  </w:style>
  <w:style w:type="character" w:customStyle="1" w:styleId="WW8Num87z5">
    <w:name w:val="WW8Num87z5"/>
    <w:uiPriority w:val="99"/>
    <w:rsid w:val="00C7573C"/>
  </w:style>
  <w:style w:type="character" w:customStyle="1" w:styleId="WW8Num87z6">
    <w:name w:val="WW8Num87z6"/>
    <w:uiPriority w:val="99"/>
    <w:rsid w:val="00C7573C"/>
  </w:style>
  <w:style w:type="character" w:customStyle="1" w:styleId="WW8Num87z7">
    <w:name w:val="WW8Num87z7"/>
    <w:uiPriority w:val="99"/>
    <w:rsid w:val="00C7573C"/>
  </w:style>
  <w:style w:type="character" w:customStyle="1" w:styleId="WW8Num87z8">
    <w:name w:val="WW8Num87z8"/>
    <w:uiPriority w:val="99"/>
    <w:rsid w:val="00C7573C"/>
  </w:style>
  <w:style w:type="character" w:customStyle="1" w:styleId="WW8Num88z0">
    <w:name w:val="WW8Num88z0"/>
    <w:uiPriority w:val="99"/>
    <w:rsid w:val="00C7573C"/>
    <w:rPr>
      <w:rFonts w:ascii="Arial" w:hAnsi="Arial"/>
      <w:color w:val="000000"/>
      <w:position w:val="0"/>
      <w:sz w:val="22"/>
      <w:u w:val="none"/>
      <w:effect w:val="none"/>
      <w:vertAlign w:val="baseline"/>
    </w:rPr>
  </w:style>
  <w:style w:type="character" w:customStyle="1" w:styleId="WW8Num88z1">
    <w:name w:val="WW8Num88z1"/>
    <w:uiPriority w:val="99"/>
    <w:rsid w:val="00C7573C"/>
  </w:style>
  <w:style w:type="character" w:customStyle="1" w:styleId="WW8Num88z2">
    <w:name w:val="WW8Num88z2"/>
    <w:uiPriority w:val="99"/>
    <w:rsid w:val="00C7573C"/>
  </w:style>
  <w:style w:type="character" w:customStyle="1" w:styleId="WW8Num88z3">
    <w:name w:val="WW8Num88z3"/>
    <w:uiPriority w:val="99"/>
    <w:rsid w:val="00C7573C"/>
  </w:style>
  <w:style w:type="character" w:customStyle="1" w:styleId="WW8Num88z4">
    <w:name w:val="WW8Num88z4"/>
    <w:uiPriority w:val="99"/>
    <w:rsid w:val="00C7573C"/>
  </w:style>
  <w:style w:type="character" w:customStyle="1" w:styleId="WW8Num88z5">
    <w:name w:val="WW8Num88z5"/>
    <w:uiPriority w:val="99"/>
    <w:rsid w:val="00C7573C"/>
  </w:style>
  <w:style w:type="character" w:customStyle="1" w:styleId="WW8Num88z6">
    <w:name w:val="WW8Num88z6"/>
    <w:uiPriority w:val="99"/>
    <w:rsid w:val="00C7573C"/>
  </w:style>
  <w:style w:type="character" w:customStyle="1" w:styleId="WW8Num88z7">
    <w:name w:val="WW8Num88z7"/>
    <w:uiPriority w:val="99"/>
    <w:rsid w:val="00C7573C"/>
  </w:style>
  <w:style w:type="character" w:customStyle="1" w:styleId="WW8Num88z8">
    <w:name w:val="WW8Num88z8"/>
    <w:uiPriority w:val="99"/>
    <w:rsid w:val="00C7573C"/>
  </w:style>
  <w:style w:type="character" w:customStyle="1" w:styleId="WW8Num89z0">
    <w:name w:val="WW8Num89z0"/>
    <w:uiPriority w:val="99"/>
    <w:rsid w:val="00C7573C"/>
    <w:rPr>
      <w:rFonts w:ascii="Arial" w:hAnsi="Arial"/>
      <w:sz w:val="22"/>
    </w:rPr>
  </w:style>
  <w:style w:type="character" w:customStyle="1" w:styleId="WW8Num89z1">
    <w:name w:val="WW8Num89z1"/>
    <w:uiPriority w:val="99"/>
    <w:rsid w:val="00C7573C"/>
    <w:rPr>
      <w:rFonts w:ascii="Times New Roman" w:hAnsi="Times New Roman"/>
    </w:rPr>
  </w:style>
  <w:style w:type="character" w:customStyle="1" w:styleId="WW8Num89z2">
    <w:name w:val="WW8Num89z2"/>
    <w:uiPriority w:val="99"/>
    <w:rsid w:val="00C7573C"/>
  </w:style>
  <w:style w:type="character" w:customStyle="1" w:styleId="WW8Num89z3">
    <w:name w:val="WW8Num89z3"/>
    <w:uiPriority w:val="99"/>
    <w:rsid w:val="00C7573C"/>
  </w:style>
  <w:style w:type="character" w:customStyle="1" w:styleId="WW8Num89z4">
    <w:name w:val="WW8Num89z4"/>
    <w:uiPriority w:val="99"/>
    <w:rsid w:val="00C7573C"/>
  </w:style>
  <w:style w:type="character" w:customStyle="1" w:styleId="WW8Num89z5">
    <w:name w:val="WW8Num89z5"/>
    <w:uiPriority w:val="99"/>
    <w:rsid w:val="00C7573C"/>
  </w:style>
  <w:style w:type="character" w:customStyle="1" w:styleId="WW8Num89z6">
    <w:name w:val="WW8Num89z6"/>
    <w:uiPriority w:val="99"/>
    <w:rsid w:val="00C7573C"/>
  </w:style>
  <w:style w:type="character" w:customStyle="1" w:styleId="WW8Num89z7">
    <w:name w:val="WW8Num89z7"/>
    <w:uiPriority w:val="99"/>
    <w:rsid w:val="00C7573C"/>
  </w:style>
  <w:style w:type="character" w:customStyle="1" w:styleId="WW8Num89z8">
    <w:name w:val="WW8Num89z8"/>
    <w:uiPriority w:val="99"/>
    <w:rsid w:val="00C7573C"/>
  </w:style>
  <w:style w:type="character" w:customStyle="1" w:styleId="WW8Num90z0">
    <w:name w:val="WW8Num90z0"/>
    <w:uiPriority w:val="99"/>
    <w:rsid w:val="00C7573C"/>
    <w:rPr>
      <w:rFonts w:ascii="Times New Roman" w:hAnsi="Times New Roman"/>
      <w:b/>
    </w:rPr>
  </w:style>
  <w:style w:type="character" w:customStyle="1" w:styleId="WW8Num90z1">
    <w:name w:val="WW8Num90z1"/>
    <w:uiPriority w:val="99"/>
    <w:rsid w:val="00C7573C"/>
    <w:rPr>
      <w:rFonts w:ascii="Times New Roman" w:hAnsi="Times New Roman"/>
    </w:rPr>
  </w:style>
  <w:style w:type="character" w:customStyle="1" w:styleId="WW8Num90z2">
    <w:name w:val="WW8Num90z2"/>
    <w:uiPriority w:val="99"/>
    <w:rsid w:val="00C7573C"/>
    <w:rPr>
      <w:rFonts w:ascii="Arial" w:hAnsi="Arial"/>
      <w:sz w:val="22"/>
    </w:rPr>
  </w:style>
  <w:style w:type="character" w:customStyle="1" w:styleId="WW8Num90z3">
    <w:name w:val="WW8Num90z3"/>
    <w:uiPriority w:val="99"/>
    <w:rsid w:val="00C7573C"/>
  </w:style>
  <w:style w:type="character" w:customStyle="1" w:styleId="WW8Num90z4">
    <w:name w:val="WW8Num90z4"/>
    <w:uiPriority w:val="99"/>
    <w:rsid w:val="00C7573C"/>
  </w:style>
  <w:style w:type="character" w:customStyle="1" w:styleId="WW8Num90z5">
    <w:name w:val="WW8Num90z5"/>
    <w:uiPriority w:val="99"/>
    <w:rsid w:val="00C7573C"/>
  </w:style>
  <w:style w:type="character" w:customStyle="1" w:styleId="WW8Num90z6">
    <w:name w:val="WW8Num90z6"/>
    <w:uiPriority w:val="99"/>
    <w:rsid w:val="00C7573C"/>
  </w:style>
  <w:style w:type="character" w:customStyle="1" w:styleId="WW8Num90z7">
    <w:name w:val="WW8Num90z7"/>
    <w:uiPriority w:val="99"/>
    <w:rsid w:val="00C7573C"/>
  </w:style>
  <w:style w:type="character" w:customStyle="1" w:styleId="WW8Num90z8">
    <w:name w:val="WW8Num90z8"/>
    <w:uiPriority w:val="99"/>
    <w:rsid w:val="00C7573C"/>
  </w:style>
  <w:style w:type="character" w:customStyle="1" w:styleId="WW8Num91z0">
    <w:name w:val="WW8Num91z0"/>
    <w:uiPriority w:val="99"/>
    <w:rsid w:val="00C7573C"/>
    <w:rPr>
      <w:rFonts w:ascii="Arial" w:hAnsi="Arial"/>
      <w:sz w:val="22"/>
    </w:rPr>
  </w:style>
  <w:style w:type="character" w:customStyle="1" w:styleId="WW8Num91z1">
    <w:name w:val="WW8Num91z1"/>
    <w:uiPriority w:val="99"/>
    <w:rsid w:val="00C7573C"/>
    <w:rPr>
      <w:rFonts w:ascii="Times New Roman" w:hAnsi="Times New Roman"/>
    </w:rPr>
  </w:style>
  <w:style w:type="character" w:customStyle="1" w:styleId="WW8Num91z2">
    <w:name w:val="WW8Num91z2"/>
    <w:uiPriority w:val="99"/>
    <w:rsid w:val="00C7573C"/>
  </w:style>
  <w:style w:type="character" w:customStyle="1" w:styleId="WW8Num91z3">
    <w:name w:val="WW8Num91z3"/>
    <w:uiPriority w:val="99"/>
    <w:rsid w:val="00C7573C"/>
  </w:style>
  <w:style w:type="character" w:customStyle="1" w:styleId="WW8Num91z4">
    <w:name w:val="WW8Num91z4"/>
    <w:uiPriority w:val="99"/>
    <w:rsid w:val="00C7573C"/>
  </w:style>
  <w:style w:type="character" w:customStyle="1" w:styleId="WW8Num91z5">
    <w:name w:val="WW8Num91z5"/>
    <w:uiPriority w:val="99"/>
    <w:rsid w:val="00C7573C"/>
  </w:style>
  <w:style w:type="character" w:customStyle="1" w:styleId="WW8Num91z6">
    <w:name w:val="WW8Num91z6"/>
    <w:uiPriority w:val="99"/>
    <w:rsid w:val="00C7573C"/>
  </w:style>
  <w:style w:type="character" w:customStyle="1" w:styleId="WW8Num91z7">
    <w:name w:val="WW8Num91z7"/>
    <w:uiPriority w:val="99"/>
    <w:rsid w:val="00C7573C"/>
  </w:style>
  <w:style w:type="character" w:customStyle="1" w:styleId="WW8Num91z8">
    <w:name w:val="WW8Num91z8"/>
    <w:uiPriority w:val="99"/>
    <w:rsid w:val="00C7573C"/>
  </w:style>
  <w:style w:type="character" w:customStyle="1" w:styleId="WW8Num92z0">
    <w:name w:val="WW8Num92z0"/>
    <w:uiPriority w:val="99"/>
    <w:rsid w:val="00C7573C"/>
    <w:rPr>
      <w:rFonts w:ascii="Arial" w:hAnsi="Arial"/>
      <w:sz w:val="18"/>
    </w:rPr>
  </w:style>
  <w:style w:type="character" w:customStyle="1" w:styleId="WW8Num92z1">
    <w:name w:val="WW8Num92z1"/>
    <w:uiPriority w:val="99"/>
    <w:rsid w:val="00C7573C"/>
    <w:rPr>
      <w:rFonts w:ascii="Times New Roman" w:hAnsi="Times New Roman"/>
    </w:rPr>
  </w:style>
  <w:style w:type="character" w:customStyle="1" w:styleId="WW8Num92z2">
    <w:name w:val="WW8Num92z2"/>
    <w:uiPriority w:val="99"/>
    <w:rsid w:val="00C7573C"/>
  </w:style>
  <w:style w:type="character" w:customStyle="1" w:styleId="WW8Num92z3">
    <w:name w:val="WW8Num92z3"/>
    <w:uiPriority w:val="99"/>
    <w:rsid w:val="00C7573C"/>
  </w:style>
  <w:style w:type="character" w:customStyle="1" w:styleId="WW8Num92z4">
    <w:name w:val="WW8Num92z4"/>
    <w:uiPriority w:val="99"/>
    <w:rsid w:val="00C7573C"/>
  </w:style>
  <w:style w:type="character" w:customStyle="1" w:styleId="WW8Num92z5">
    <w:name w:val="WW8Num92z5"/>
    <w:uiPriority w:val="99"/>
    <w:rsid w:val="00C7573C"/>
  </w:style>
  <w:style w:type="character" w:customStyle="1" w:styleId="WW8Num92z6">
    <w:name w:val="WW8Num92z6"/>
    <w:uiPriority w:val="99"/>
    <w:rsid w:val="00C7573C"/>
  </w:style>
  <w:style w:type="character" w:customStyle="1" w:styleId="WW8Num92z7">
    <w:name w:val="WW8Num92z7"/>
    <w:uiPriority w:val="99"/>
    <w:rsid w:val="00C7573C"/>
  </w:style>
  <w:style w:type="character" w:customStyle="1" w:styleId="WW8Num92z8">
    <w:name w:val="WW8Num92z8"/>
    <w:uiPriority w:val="99"/>
    <w:rsid w:val="00C7573C"/>
  </w:style>
  <w:style w:type="character" w:customStyle="1" w:styleId="WW8Num93z0">
    <w:name w:val="WW8Num93z0"/>
    <w:uiPriority w:val="99"/>
    <w:rsid w:val="00C7573C"/>
    <w:rPr>
      <w:rFonts w:ascii="Arial" w:hAnsi="Arial"/>
      <w:sz w:val="22"/>
    </w:rPr>
  </w:style>
  <w:style w:type="character" w:customStyle="1" w:styleId="WW8Num93z1">
    <w:name w:val="WW8Num93z1"/>
    <w:uiPriority w:val="99"/>
    <w:rsid w:val="00C7573C"/>
  </w:style>
  <w:style w:type="character" w:customStyle="1" w:styleId="WW8Num93z2">
    <w:name w:val="WW8Num93z2"/>
    <w:uiPriority w:val="99"/>
    <w:rsid w:val="00C7573C"/>
  </w:style>
  <w:style w:type="character" w:customStyle="1" w:styleId="WW8Num93z3">
    <w:name w:val="WW8Num93z3"/>
    <w:uiPriority w:val="99"/>
    <w:rsid w:val="00C7573C"/>
  </w:style>
  <w:style w:type="character" w:customStyle="1" w:styleId="WW8Num93z4">
    <w:name w:val="WW8Num93z4"/>
    <w:uiPriority w:val="99"/>
    <w:rsid w:val="00C7573C"/>
  </w:style>
  <w:style w:type="character" w:customStyle="1" w:styleId="WW8Num93z5">
    <w:name w:val="WW8Num93z5"/>
    <w:uiPriority w:val="99"/>
    <w:rsid w:val="00C7573C"/>
  </w:style>
  <w:style w:type="character" w:customStyle="1" w:styleId="WW8Num93z6">
    <w:name w:val="WW8Num93z6"/>
    <w:uiPriority w:val="99"/>
    <w:rsid w:val="00C7573C"/>
  </w:style>
  <w:style w:type="character" w:customStyle="1" w:styleId="WW8Num93z7">
    <w:name w:val="WW8Num93z7"/>
    <w:uiPriority w:val="99"/>
    <w:rsid w:val="00C7573C"/>
  </w:style>
  <w:style w:type="character" w:customStyle="1" w:styleId="WW8Num93z8">
    <w:name w:val="WW8Num93z8"/>
    <w:uiPriority w:val="99"/>
    <w:rsid w:val="00C7573C"/>
  </w:style>
  <w:style w:type="character" w:customStyle="1" w:styleId="WW8Num94z0">
    <w:name w:val="WW8Num94z0"/>
    <w:uiPriority w:val="99"/>
    <w:rsid w:val="00C7573C"/>
  </w:style>
  <w:style w:type="character" w:customStyle="1" w:styleId="WW8Num94z1">
    <w:name w:val="WW8Num94z1"/>
    <w:uiPriority w:val="99"/>
    <w:rsid w:val="00C7573C"/>
  </w:style>
  <w:style w:type="character" w:customStyle="1" w:styleId="WW8Num94z2">
    <w:name w:val="WW8Num94z2"/>
    <w:uiPriority w:val="99"/>
    <w:rsid w:val="00C7573C"/>
  </w:style>
  <w:style w:type="character" w:customStyle="1" w:styleId="WW8Num94z3">
    <w:name w:val="WW8Num94z3"/>
    <w:uiPriority w:val="99"/>
    <w:rsid w:val="00C7573C"/>
  </w:style>
  <w:style w:type="character" w:customStyle="1" w:styleId="WW8Num94z4">
    <w:name w:val="WW8Num94z4"/>
    <w:uiPriority w:val="99"/>
    <w:rsid w:val="00C7573C"/>
  </w:style>
  <w:style w:type="character" w:customStyle="1" w:styleId="WW8Num94z5">
    <w:name w:val="WW8Num94z5"/>
    <w:uiPriority w:val="99"/>
    <w:rsid w:val="00C7573C"/>
  </w:style>
  <w:style w:type="character" w:customStyle="1" w:styleId="WW8Num94z6">
    <w:name w:val="WW8Num94z6"/>
    <w:uiPriority w:val="99"/>
    <w:rsid w:val="00C7573C"/>
  </w:style>
  <w:style w:type="character" w:customStyle="1" w:styleId="WW8Num94z7">
    <w:name w:val="WW8Num94z7"/>
    <w:uiPriority w:val="99"/>
    <w:rsid w:val="00C7573C"/>
  </w:style>
  <w:style w:type="character" w:customStyle="1" w:styleId="WW8Num94z8">
    <w:name w:val="WW8Num94z8"/>
    <w:uiPriority w:val="99"/>
    <w:rsid w:val="00C7573C"/>
  </w:style>
  <w:style w:type="character" w:customStyle="1" w:styleId="WW8Num95z0">
    <w:name w:val="WW8Num95z0"/>
    <w:uiPriority w:val="99"/>
    <w:rsid w:val="00C7573C"/>
    <w:rPr>
      <w:rFonts w:ascii="Arial" w:hAnsi="Arial"/>
      <w:sz w:val="22"/>
    </w:rPr>
  </w:style>
  <w:style w:type="character" w:customStyle="1" w:styleId="WW8Num95z1">
    <w:name w:val="WW8Num95z1"/>
    <w:uiPriority w:val="99"/>
    <w:rsid w:val="00C7573C"/>
  </w:style>
  <w:style w:type="character" w:customStyle="1" w:styleId="WW8Num95z2">
    <w:name w:val="WW8Num95z2"/>
    <w:uiPriority w:val="99"/>
    <w:rsid w:val="00C7573C"/>
  </w:style>
  <w:style w:type="character" w:customStyle="1" w:styleId="WW8Num95z3">
    <w:name w:val="WW8Num95z3"/>
    <w:uiPriority w:val="99"/>
    <w:rsid w:val="00C7573C"/>
  </w:style>
  <w:style w:type="character" w:customStyle="1" w:styleId="WW8Num95z4">
    <w:name w:val="WW8Num95z4"/>
    <w:uiPriority w:val="99"/>
    <w:rsid w:val="00C7573C"/>
  </w:style>
  <w:style w:type="character" w:customStyle="1" w:styleId="WW8Num95z5">
    <w:name w:val="WW8Num95z5"/>
    <w:uiPriority w:val="99"/>
    <w:rsid w:val="00C7573C"/>
  </w:style>
  <w:style w:type="character" w:customStyle="1" w:styleId="WW8Num95z6">
    <w:name w:val="WW8Num95z6"/>
    <w:uiPriority w:val="99"/>
    <w:rsid w:val="00C7573C"/>
  </w:style>
  <w:style w:type="character" w:customStyle="1" w:styleId="WW8Num95z7">
    <w:name w:val="WW8Num95z7"/>
    <w:uiPriority w:val="99"/>
    <w:rsid w:val="00C7573C"/>
  </w:style>
  <w:style w:type="character" w:customStyle="1" w:styleId="WW8Num95z8">
    <w:name w:val="WW8Num95z8"/>
    <w:uiPriority w:val="99"/>
    <w:rsid w:val="00C7573C"/>
  </w:style>
  <w:style w:type="character" w:customStyle="1" w:styleId="WW8Num96z0">
    <w:name w:val="WW8Num96z0"/>
    <w:uiPriority w:val="99"/>
    <w:rsid w:val="00C7573C"/>
    <w:rPr>
      <w:rFonts w:ascii="Arial" w:hAnsi="Arial"/>
      <w:sz w:val="22"/>
    </w:rPr>
  </w:style>
  <w:style w:type="character" w:customStyle="1" w:styleId="WW8Num96z1">
    <w:name w:val="WW8Num96z1"/>
    <w:uiPriority w:val="99"/>
    <w:rsid w:val="00C7573C"/>
  </w:style>
  <w:style w:type="character" w:customStyle="1" w:styleId="WW8Num96z2">
    <w:name w:val="WW8Num96z2"/>
    <w:uiPriority w:val="99"/>
    <w:rsid w:val="00C7573C"/>
  </w:style>
  <w:style w:type="character" w:customStyle="1" w:styleId="WW8Num96z3">
    <w:name w:val="WW8Num96z3"/>
    <w:uiPriority w:val="99"/>
    <w:rsid w:val="00C7573C"/>
  </w:style>
  <w:style w:type="character" w:customStyle="1" w:styleId="WW8Num96z4">
    <w:name w:val="WW8Num96z4"/>
    <w:uiPriority w:val="99"/>
    <w:rsid w:val="00C7573C"/>
  </w:style>
  <w:style w:type="character" w:customStyle="1" w:styleId="WW8Num96z5">
    <w:name w:val="WW8Num96z5"/>
    <w:uiPriority w:val="99"/>
    <w:rsid w:val="00C7573C"/>
  </w:style>
  <w:style w:type="character" w:customStyle="1" w:styleId="WW8Num96z6">
    <w:name w:val="WW8Num96z6"/>
    <w:uiPriority w:val="99"/>
    <w:rsid w:val="00C7573C"/>
  </w:style>
  <w:style w:type="character" w:customStyle="1" w:styleId="WW8Num96z7">
    <w:name w:val="WW8Num96z7"/>
    <w:uiPriority w:val="99"/>
    <w:rsid w:val="00C7573C"/>
  </w:style>
  <w:style w:type="character" w:customStyle="1" w:styleId="WW8Num96z8">
    <w:name w:val="WW8Num96z8"/>
    <w:uiPriority w:val="99"/>
    <w:rsid w:val="00C7573C"/>
  </w:style>
  <w:style w:type="character" w:customStyle="1" w:styleId="WW8Num2z1">
    <w:name w:val="WW8Num2z1"/>
    <w:uiPriority w:val="99"/>
    <w:rsid w:val="00C7573C"/>
  </w:style>
  <w:style w:type="character" w:customStyle="1" w:styleId="WW8Num2z2">
    <w:name w:val="WW8Num2z2"/>
    <w:uiPriority w:val="99"/>
    <w:rsid w:val="00C7573C"/>
  </w:style>
  <w:style w:type="character" w:customStyle="1" w:styleId="WW8Num2z3">
    <w:name w:val="WW8Num2z3"/>
    <w:uiPriority w:val="99"/>
    <w:rsid w:val="00C7573C"/>
  </w:style>
  <w:style w:type="character" w:customStyle="1" w:styleId="WW8Num2z4">
    <w:name w:val="WW8Num2z4"/>
    <w:uiPriority w:val="99"/>
    <w:rsid w:val="00C7573C"/>
  </w:style>
  <w:style w:type="character" w:customStyle="1" w:styleId="WW8Num2z5">
    <w:name w:val="WW8Num2z5"/>
    <w:uiPriority w:val="99"/>
    <w:rsid w:val="00C7573C"/>
  </w:style>
  <w:style w:type="character" w:customStyle="1" w:styleId="WW8Num2z6">
    <w:name w:val="WW8Num2z6"/>
    <w:uiPriority w:val="99"/>
    <w:rsid w:val="00C7573C"/>
  </w:style>
  <w:style w:type="character" w:customStyle="1" w:styleId="WW8Num2z7">
    <w:name w:val="WW8Num2z7"/>
    <w:uiPriority w:val="99"/>
    <w:rsid w:val="00C7573C"/>
  </w:style>
  <w:style w:type="character" w:customStyle="1" w:styleId="WW8Num2z8">
    <w:name w:val="WW8Num2z8"/>
    <w:uiPriority w:val="99"/>
    <w:rsid w:val="00C7573C"/>
  </w:style>
  <w:style w:type="character" w:customStyle="1" w:styleId="WW8Num3z1">
    <w:name w:val="WW8Num3z1"/>
    <w:uiPriority w:val="99"/>
    <w:rsid w:val="00C7573C"/>
  </w:style>
  <w:style w:type="character" w:customStyle="1" w:styleId="WW8Num3z2">
    <w:name w:val="WW8Num3z2"/>
    <w:uiPriority w:val="99"/>
    <w:rsid w:val="00C7573C"/>
  </w:style>
  <w:style w:type="character" w:customStyle="1" w:styleId="WW8Num3z3">
    <w:name w:val="WW8Num3z3"/>
    <w:uiPriority w:val="99"/>
    <w:rsid w:val="00C7573C"/>
  </w:style>
  <w:style w:type="character" w:customStyle="1" w:styleId="WW8Num3z4">
    <w:name w:val="WW8Num3z4"/>
    <w:uiPriority w:val="99"/>
    <w:rsid w:val="00C7573C"/>
  </w:style>
  <w:style w:type="character" w:customStyle="1" w:styleId="WW8Num3z5">
    <w:name w:val="WW8Num3z5"/>
    <w:uiPriority w:val="99"/>
    <w:rsid w:val="00C7573C"/>
  </w:style>
  <w:style w:type="character" w:customStyle="1" w:styleId="WW8Num3z6">
    <w:name w:val="WW8Num3z6"/>
    <w:uiPriority w:val="99"/>
    <w:rsid w:val="00C7573C"/>
  </w:style>
  <w:style w:type="character" w:customStyle="1" w:styleId="WW8Num3z7">
    <w:name w:val="WW8Num3z7"/>
    <w:uiPriority w:val="99"/>
    <w:rsid w:val="00C7573C"/>
  </w:style>
  <w:style w:type="character" w:customStyle="1" w:styleId="WW8Num3z8">
    <w:name w:val="WW8Num3z8"/>
    <w:uiPriority w:val="99"/>
    <w:rsid w:val="00C7573C"/>
  </w:style>
  <w:style w:type="character" w:customStyle="1" w:styleId="WW8Num5z1">
    <w:name w:val="WW8Num5z1"/>
    <w:uiPriority w:val="99"/>
    <w:rsid w:val="00C7573C"/>
  </w:style>
  <w:style w:type="character" w:customStyle="1" w:styleId="WW8Num5z2">
    <w:name w:val="WW8Num5z2"/>
    <w:uiPriority w:val="99"/>
    <w:rsid w:val="00C7573C"/>
  </w:style>
  <w:style w:type="character" w:customStyle="1" w:styleId="WW8Num5z3">
    <w:name w:val="WW8Num5z3"/>
    <w:uiPriority w:val="99"/>
    <w:rsid w:val="00C7573C"/>
  </w:style>
  <w:style w:type="character" w:customStyle="1" w:styleId="WW8Num5z4">
    <w:name w:val="WW8Num5z4"/>
    <w:uiPriority w:val="99"/>
    <w:rsid w:val="00C7573C"/>
  </w:style>
  <w:style w:type="character" w:customStyle="1" w:styleId="WW8Num5z5">
    <w:name w:val="WW8Num5z5"/>
    <w:uiPriority w:val="99"/>
    <w:rsid w:val="00C7573C"/>
  </w:style>
  <w:style w:type="character" w:customStyle="1" w:styleId="WW8Num5z6">
    <w:name w:val="WW8Num5z6"/>
    <w:uiPriority w:val="99"/>
    <w:rsid w:val="00C7573C"/>
  </w:style>
  <w:style w:type="character" w:customStyle="1" w:styleId="WW8Num5z7">
    <w:name w:val="WW8Num5z7"/>
    <w:uiPriority w:val="99"/>
    <w:rsid w:val="00C7573C"/>
  </w:style>
  <w:style w:type="character" w:customStyle="1" w:styleId="WW8Num5z8">
    <w:name w:val="WW8Num5z8"/>
    <w:uiPriority w:val="99"/>
    <w:rsid w:val="00C7573C"/>
  </w:style>
  <w:style w:type="character" w:customStyle="1" w:styleId="WW8Num6z1">
    <w:name w:val="WW8Num6z1"/>
    <w:uiPriority w:val="99"/>
    <w:rsid w:val="00C7573C"/>
  </w:style>
  <w:style w:type="character" w:customStyle="1" w:styleId="WW8Num6z2">
    <w:name w:val="WW8Num6z2"/>
    <w:uiPriority w:val="99"/>
    <w:rsid w:val="00C7573C"/>
  </w:style>
  <w:style w:type="character" w:customStyle="1" w:styleId="WW8Num6z3">
    <w:name w:val="WW8Num6z3"/>
    <w:uiPriority w:val="99"/>
    <w:rsid w:val="00C7573C"/>
  </w:style>
  <w:style w:type="character" w:customStyle="1" w:styleId="WW8Num6z4">
    <w:name w:val="WW8Num6z4"/>
    <w:uiPriority w:val="99"/>
    <w:rsid w:val="00C7573C"/>
  </w:style>
  <w:style w:type="character" w:customStyle="1" w:styleId="WW8Num6z5">
    <w:name w:val="WW8Num6z5"/>
    <w:uiPriority w:val="99"/>
    <w:rsid w:val="00C7573C"/>
  </w:style>
  <w:style w:type="character" w:customStyle="1" w:styleId="WW8Num6z6">
    <w:name w:val="WW8Num6z6"/>
    <w:uiPriority w:val="99"/>
    <w:rsid w:val="00C7573C"/>
  </w:style>
  <w:style w:type="character" w:customStyle="1" w:styleId="WW8Num6z7">
    <w:name w:val="WW8Num6z7"/>
    <w:uiPriority w:val="99"/>
    <w:rsid w:val="00C7573C"/>
  </w:style>
  <w:style w:type="character" w:customStyle="1" w:styleId="WW8Num6z8">
    <w:name w:val="WW8Num6z8"/>
    <w:uiPriority w:val="99"/>
    <w:rsid w:val="00C7573C"/>
  </w:style>
  <w:style w:type="character" w:customStyle="1" w:styleId="WW8Num7z1">
    <w:name w:val="WW8Num7z1"/>
    <w:uiPriority w:val="99"/>
    <w:rsid w:val="00C7573C"/>
    <w:rPr>
      <w:rFonts w:ascii="Verdana" w:hAnsi="Verdana"/>
      <w:sz w:val="18"/>
    </w:rPr>
  </w:style>
  <w:style w:type="character" w:customStyle="1" w:styleId="WW8Num7z2">
    <w:name w:val="WW8Num7z2"/>
    <w:uiPriority w:val="99"/>
    <w:rsid w:val="00C7573C"/>
  </w:style>
  <w:style w:type="character" w:customStyle="1" w:styleId="WW8Num7z3">
    <w:name w:val="WW8Num7z3"/>
    <w:uiPriority w:val="99"/>
    <w:rsid w:val="00C7573C"/>
  </w:style>
  <w:style w:type="character" w:customStyle="1" w:styleId="WW8Num7z4">
    <w:name w:val="WW8Num7z4"/>
    <w:uiPriority w:val="99"/>
    <w:rsid w:val="00C7573C"/>
  </w:style>
  <w:style w:type="character" w:customStyle="1" w:styleId="WW8Num7z5">
    <w:name w:val="WW8Num7z5"/>
    <w:uiPriority w:val="99"/>
    <w:rsid w:val="00C7573C"/>
  </w:style>
  <w:style w:type="character" w:customStyle="1" w:styleId="WW8Num7z6">
    <w:name w:val="WW8Num7z6"/>
    <w:uiPriority w:val="99"/>
    <w:rsid w:val="00C7573C"/>
  </w:style>
  <w:style w:type="character" w:customStyle="1" w:styleId="WW8Num7z7">
    <w:name w:val="WW8Num7z7"/>
    <w:uiPriority w:val="99"/>
    <w:rsid w:val="00C7573C"/>
  </w:style>
  <w:style w:type="character" w:customStyle="1" w:styleId="WW8Num7z8">
    <w:name w:val="WW8Num7z8"/>
    <w:uiPriority w:val="99"/>
    <w:rsid w:val="00C7573C"/>
  </w:style>
  <w:style w:type="character" w:customStyle="1" w:styleId="WW8Num8z1">
    <w:name w:val="WW8Num8z1"/>
    <w:uiPriority w:val="99"/>
    <w:rsid w:val="00C7573C"/>
  </w:style>
  <w:style w:type="character" w:customStyle="1" w:styleId="WW8Num8z2">
    <w:name w:val="WW8Num8z2"/>
    <w:uiPriority w:val="99"/>
    <w:rsid w:val="00C7573C"/>
  </w:style>
  <w:style w:type="character" w:customStyle="1" w:styleId="WW8Num8z3">
    <w:name w:val="WW8Num8z3"/>
    <w:uiPriority w:val="99"/>
    <w:rsid w:val="00C7573C"/>
  </w:style>
  <w:style w:type="character" w:customStyle="1" w:styleId="WW8Num8z4">
    <w:name w:val="WW8Num8z4"/>
    <w:uiPriority w:val="99"/>
    <w:rsid w:val="00C7573C"/>
  </w:style>
  <w:style w:type="character" w:customStyle="1" w:styleId="WW8Num8z5">
    <w:name w:val="WW8Num8z5"/>
    <w:uiPriority w:val="99"/>
    <w:rsid w:val="00C7573C"/>
  </w:style>
  <w:style w:type="character" w:customStyle="1" w:styleId="WW8Num8z6">
    <w:name w:val="WW8Num8z6"/>
    <w:uiPriority w:val="99"/>
    <w:rsid w:val="00C7573C"/>
  </w:style>
  <w:style w:type="character" w:customStyle="1" w:styleId="WW8Num8z7">
    <w:name w:val="WW8Num8z7"/>
    <w:uiPriority w:val="99"/>
    <w:rsid w:val="00C7573C"/>
  </w:style>
  <w:style w:type="character" w:customStyle="1" w:styleId="WW8Num8z8">
    <w:name w:val="WW8Num8z8"/>
    <w:uiPriority w:val="99"/>
    <w:rsid w:val="00C7573C"/>
  </w:style>
  <w:style w:type="character" w:customStyle="1" w:styleId="WW8Num11z1">
    <w:name w:val="WW8Num11z1"/>
    <w:uiPriority w:val="99"/>
    <w:rsid w:val="00C7573C"/>
  </w:style>
  <w:style w:type="character" w:customStyle="1" w:styleId="WW8Num11z2">
    <w:name w:val="WW8Num11z2"/>
    <w:uiPriority w:val="99"/>
    <w:rsid w:val="00C7573C"/>
  </w:style>
  <w:style w:type="character" w:customStyle="1" w:styleId="WW8Num11z3">
    <w:name w:val="WW8Num11z3"/>
    <w:uiPriority w:val="99"/>
    <w:rsid w:val="00C7573C"/>
  </w:style>
  <w:style w:type="character" w:customStyle="1" w:styleId="WW8Num11z4">
    <w:name w:val="WW8Num11z4"/>
    <w:uiPriority w:val="99"/>
    <w:rsid w:val="00C7573C"/>
  </w:style>
  <w:style w:type="character" w:customStyle="1" w:styleId="WW8Num11z5">
    <w:name w:val="WW8Num11z5"/>
    <w:uiPriority w:val="99"/>
    <w:rsid w:val="00C7573C"/>
  </w:style>
  <w:style w:type="character" w:customStyle="1" w:styleId="WW8Num11z6">
    <w:name w:val="WW8Num11z6"/>
    <w:uiPriority w:val="99"/>
    <w:rsid w:val="00C7573C"/>
  </w:style>
  <w:style w:type="character" w:customStyle="1" w:styleId="WW8Num11z7">
    <w:name w:val="WW8Num11z7"/>
    <w:uiPriority w:val="99"/>
    <w:rsid w:val="00C7573C"/>
  </w:style>
  <w:style w:type="character" w:customStyle="1" w:styleId="WW8Num11z8">
    <w:name w:val="WW8Num11z8"/>
    <w:uiPriority w:val="99"/>
    <w:rsid w:val="00C7573C"/>
  </w:style>
  <w:style w:type="character" w:customStyle="1" w:styleId="WW8Num13z1">
    <w:name w:val="WW8Num13z1"/>
    <w:uiPriority w:val="99"/>
    <w:rsid w:val="00C7573C"/>
  </w:style>
  <w:style w:type="character" w:customStyle="1" w:styleId="WW8Num13z2">
    <w:name w:val="WW8Num13z2"/>
    <w:uiPriority w:val="99"/>
    <w:rsid w:val="00C7573C"/>
  </w:style>
  <w:style w:type="character" w:customStyle="1" w:styleId="WW8Num13z3">
    <w:name w:val="WW8Num13z3"/>
    <w:uiPriority w:val="99"/>
    <w:rsid w:val="00C7573C"/>
  </w:style>
  <w:style w:type="character" w:customStyle="1" w:styleId="WW8Num13z4">
    <w:name w:val="WW8Num13z4"/>
    <w:uiPriority w:val="99"/>
    <w:rsid w:val="00C7573C"/>
  </w:style>
  <w:style w:type="character" w:customStyle="1" w:styleId="WW8Num13z5">
    <w:name w:val="WW8Num13z5"/>
    <w:uiPriority w:val="99"/>
    <w:rsid w:val="00C7573C"/>
  </w:style>
  <w:style w:type="character" w:customStyle="1" w:styleId="WW8Num13z6">
    <w:name w:val="WW8Num13z6"/>
    <w:uiPriority w:val="99"/>
    <w:rsid w:val="00C7573C"/>
  </w:style>
  <w:style w:type="character" w:customStyle="1" w:styleId="WW8Num13z7">
    <w:name w:val="WW8Num13z7"/>
    <w:uiPriority w:val="99"/>
    <w:rsid w:val="00C7573C"/>
  </w:style>
  <w:style w:type="character" w:customStyle="1" w:styleId="WW8Num13z8">
    <w:name w:val="WW8Num13z8"/>
    <w:uiPriority w:val="99"/>
    <w:rsid w:val="00C7573C"/>
  </w:style>
  <w:style w:type="character" w:customStyle="1" w:styleId="WW8Num14z2">
    <w:name w:val="WW8Num14z2"/>
    <w:uiPriority w:val="99"/>
    <w:rsid w:val="00C7573C"/>
  </w:style>
  <w:style w:type="character" w:customStyle="1" w:styleId="WW8Num14z4">
    <w:name w:val="WW8Num14z4"/>
    <w:uiPriority w:val="99"/>
    <w:rsid w:val="00C7573C"/>
  </w:style>
  <w:style w:type="character" w:customStyle="1" w:styleId="WW8Num14z5">
    <w:name w:val="WW8Num14z5"/>
    <w:uiPriority w:val="99"/>
    <w:rsid w:val="00C7573C"/>
  </w:style>
  <w:style w:type="character" w:customStyle="1" w:styleId="WW8Num14z7">
    <w:name w:val="WW8Num14z7"/>
    <w:uiPriority w:val="99"/>
    <w:rsid w:val="00C7573C"/>
  </w:style>
  <w:style w:type="character" w:customStyle="1" w:styleId="WW8Num14z8">
    <w:name w:val="WW8Num14z8"/>
    <w:uiPriority w:val="99"/>
    <w:rsid w:val="00C7573C"/>
  </w:style>
  <w:style w:type="character" w:customStyle="1" w:styleId="WW8Num15z1">
    <w:name w:val="WW8Num15z1"/>
    <w:uiPriority w:val="99"/>
    <w:rsid w:val="00C7573C"/>
  </w:style>
  <w:style w:type="character" w:customStyle="1" w:styleId="WW8Num15z2">
    <w:name w:val="WW8Num15z2"/>
    <w:uiPriority w:val="99"/>
    <w:rsid w:val="00C7573C"/>
  </w:style>
  <w:style w:type="character" w:customStyle="1" w:styleId="WW8Num15z3">
    <w:name w:val="WW8Num15z3"/>
    <w:uiPriority w:val="99"/>
    <w:rsid w:val="00C7573C"/>
  </w:style>
  <w:style w:type="character" w:customStyle="1" w:styleId="WW8Num15z4">
    <w:name w:val="WW8Num15z4"/>
    <w:uiPriority w:val="99"/>
    <w:rsid w:val="00C7573C"/>
  </w:style>
  <w:style w:type="character" w:customStyle="1" w:styleId="WW8Num15z5">
    <w:name w:val="WW8Num15z5"/>
    <w:uiPriority w:val="99"/>
    <w:rsid w:val="00C7573C"/>
  </w:style>
  <w:style w:type="character" w:customStyle="1" w:styleId="WW8Num15z6">
    <w:name w:val="WW8Num15z6"/>
    <w:uiPriority w:val="99"/>
    <w:rsid w:val="00C7573C"/>
  </w:style>
  <w:style w:type="character" w:customStyle="1" w:styleId="WW8Num15z7">
    <w:name w:val="WW8Num15z7"/>
    <w:uiPriority w:val="99"/>
    <w:rsid w:val="00C7573C"/>
  </w:style>
  <w:style w:type="character" w:customStyle="1" w:styleId="WW8Num15z8">
    <w:name w:val="WW8Num15z8"/>
    <w:uiPriority w:val="99"/>
    <w:rsid w:val="00C7573C"/>
  </w:style>
  <w:style w:type="character" w:customStyle="1" w:styleId="WW8Num16z2">
    <w:name w:val="WW8Num16z2"/>
    <w:uiPriority w:val="99"/>
    <w:rsid w:val="00C7573C"/>
  </w:style>
  <w:style w:type="character" w:customStyle="1" w:styleId="WW8Num16z4">
    <w:name w:val="WW8Num16z4"/>
    <w:uiPriority w:val="99"/>
    <w:rsid w:val="00C7573C"/>
  </w:style>
  <w:style w:type="character" w:customStyle="1" w:styleId="WW8Num16z5">
    <w:name w:val="WW8Num16z5"/>
    <w:uiPriority w:val="99"/>
    <w:rsid w:val="00C7573C"/>
  </w:style>
  <w:style w:type="character" w:customStyle="1" w:styleId="WW8Num16z7">
    <w:name w:val="WW8Num16z7"/>
    <w:uiPriority w:val="99"/>
    <w:rsid w:val="00C7573C"/>
  </w:style>
  <w:style w:type="character" w:customStyle="1" w:styleId="WW8Num16z8">
    <w:name w:val="WW8Num16z8"/>
    <w:uiPriority w:val="99"/>
    <w:rsid w:val="00C7573C"/>
  </w:style>
  <w:style w:type="character" w:customStyle="1" w:styleId="WW8Num17z1">
    <w:name w:val="WW8Num17z1"/>
    <w:uiPriority w:val="99"/>
    <w:rsid w:val="00C7573C"/>
    <w:rPr>
      <w:rFonts w:ascii="Arial" w:hAnsi="Arial"/>
      <w:sz w:val="20"/>
      <w:vertAlign w:val="superscript"/>
      <w:lang w:eastAsia="en-US"/>
    </w:rPr>
  </w:style>
  <w:style w:type="character" w:customStyle="1" w:styleId="WW8Num17z3">
    <w:name w:val="WW8Num17z3"/>
    <w:uiPriority w:val="99"/>
    <w:rsid w:val="00C7573C"/>
    <w:rPr>
      <w:rFonts w:ascii="Tahoma" w:hAnsi="Tahoma"/>
    </w:rPr>
  </w:style>
  <w:style w:type="character" w:customStyle="1" w:styleId="WW8Num17z6">
    <w:name w:val="WW8Num17z6"/>
    <w:uiPriority w:val="99"/>
    <w:rsid w:val="00C7573C"/>
  </w:style>
  <w:style w:type="character" w:customStyle="1" w:styleId="WW8Num19z1">
    <w:name w:val="WW8Num19z1"/>
    <w:uiPriority w:val="99"/>
    <w:rsid w:val="00C7573C"/>
  </w:style>
  <w:style w:type="character" w:customStyle="1" w:styleId="WW8Num19z2">
    <w:name w:val="WW8Num19z2"/>
    <w:uiPriority w:val="99"/>
    <w:rsid w:val="00C7573C"/>
  </w:style>
  <w:style w:type="character" w:customStyle="1" w:styleId="WW8Num19z3">
    <w:name w:val="WW8Num19z3"/>
    <w:uiPriority w:val="99"/>
    <w:rsid w:val="00C7573C"/>
  </w:style>
  <w:style w:type="character" w:customStyle="1" w:styleId="WW8Num19z4">
    <w:name w:val="WW8Num19z4"/>
    <w:uiPriority w:val="99"/>
    <w:rsid w:val="00C7573C"/>
  </w:style>
  <w:style w:type="character" w:customStyle="1" w:styleId="WW8Num19z5">
    <w:name w:val="WW8Num19z5"/>
    <w:uiPriority w:val="99"/>
    <w:rsid w:val="00C7573C"/>
  </w:style>
  <w:style w:type="character" w:customStyle="1" w:styleId="WW8Num19z6">
    <w:name w:val="WW8Num19z6"/>
    <w:uiPriority w:val="99"/>
    <w:rsid w:val="00C7573C"/>
  </w:style>
  <w:style w:type="character" w:customStyle="1" w:styleId="WW8Num19z7">
    <w:name w:val="WW8Num19z7"/>
    <w:uiPriority w:val="99"/>
    <w:rsid w:val="00C7573C"/>
  </w:style>
  <w:style w:type="character" w:customStyle="1" w:styleId="WW8Num19z8">
    <w:name w:val="WW8Num19z8"/>
    <w:uiPriority w:val="99"/>
    <w:rsid w:val="00C7573C"/>
  </w:style>
  <w:style w:type="character" w:customStyle="1" w:styleId="WW8Num22z2">
    <w:name w:val="WW8Num22z2"/>
    <w:uiPriority w:val="99"/>
    <w:rsid w:val="00C7573C"/>
  </w:style>
  <w:style w:type="character" w:customStyle="1" w:styleId="WW8Num22z3">
    <w:name w:val="WW8Num22z3"/>
    <w:uiPriority w:val="99"/>
    <w:rsid w:val="00C7573C"/>
  </w:style>
  <w:style w:type="character" w:customStyle="1" w:styleId="WW8Num22z4">
    <w:name w:val="WW8Num22z4"/>
    <w:uiPriority w:val="99"/>
    <w:rsid w:val="00C7573C"/>
  </w:style>
  <w:style w:type="character" w:customStyle="1" w:styleId="WW8Num22z5">
    <w:name w:val="WW8Num22z5"/>
    <w:uiPriority w:val="99"/>
    <w:rsid w:val="00C7573C"/>
  </w:style>
  <w:style w:type="character" w:customStyle="1" w:styleId="WW8Num22z6">
    <w:name w:val="WW8Num22z6"/>
    <w:uiPriority w:val="99"/>
    <w:rsid w:val="00C7573C"/>
  </w:style>
  <w:style w:type="character" w:customStyle="1" w:styleId="WW8Num22z7">
    <w:name w:val="WW8Num22z7"/>
    <w:uiPriority w:val="99"/>
    <w:rsid w:val="00C7573C"/>
  </w:style>
  <w:style w:type="character" w:customStyle="1" w:styleId="WW8Num22z8">
    <w:name w:val="WW8Num22z8"/>
    <w:uiPriority w:val="99"/>
    <w:rsid w:val="00C7573C"/>
  </w:style>
  <w:style w:type="character" w:customStyle="1" w:styleId="WW8Num24z2">
    <w:name w:val="WW8Num24z2"/>
    <w:uiPriority w:val="99"/>
    <w:rsid w:val="00C7573C"/>
    <w:rPr>
      <w:rFonts w:ascii="Wingdings" w:hAnsi="Wingdings"/>
    </w:rPr>
  </w:style>
  <w:style w:type="character" w:customStyle="1" w:styleId="WW8Num25z1">
    <w:name w:val="WW8Num25z1"/>
    <w:uiPriority w:val="99"/>
    <w:rsid w:val="00C7573C"/>
    <w:rPr>
      <w:rFonts w:ascii="Arial" w:hAnsi="Arial"/>
      <w:sz w:val="22"/>
    </w:rPr>
  </w:style>
  <w:style w:type="character" w:customStyle="1" w:styleId="WW8Num25z2">
    <w:name w:val="WW8Num25z2"/>
    <w:uiPriority w:val="99"/>
    <w:rsid w:val="00C7573C"/>
  </w:style>
  <w:style w:type="character" w:customStyle="1" w:styleId="WW8Num25z3">
    <w:name w:val="WW8Num25z3"/>
    <w:uiPriority w:val="99"/>
    <w:rsid w:val="00C7573C"/>
  </w:style>
  <w:style w:type="character" w:customStyle="1" w:styleId="WW8Num25z4">
    <w:name w:val="WW8Num25z4"/>
    <w:uiPriority w:val="99"/>
    <w:rsid w:val="00C7573C"/>
  </w:style>
  <w:style w:type="character" w:customStyle="1" w:styleId="WW8Num25z5">
    <w:name w:val="WW8Num25z5"/>
    <w:uiPriority w:val="99"/>
    <w:rsid w:val="00C7573C"/>
  </w:style>
  <w:style w:type="character" w:customStyle="1" w:styleId="WW8Num25z6">
    <w:name w:val="WW8Num25z6"/>
    <w:uiPriority w:val="99"/>
    <w:rsid w:val="00C7573C"/>
  </w:style>
  <w:style w:type="character" w:customStyle="1" w:styleId="WW8Num25z7">
    <w:name w:val="WW8Num25z7"/>
    <w:uiPriority w:val="99"/>
    <w:rsid w:val="00C7573C"/>
  </w:style>
  <w:style w:type="character" w:customStyle="1" w:styleId="WW8Num25z8">
    <w:name w:val="WW8Num25z8"/>
    <w:uiPriority w:val="99"/>
    <w:rsid w:val="00C7573C"/>
  </w:style>
  <w:style w:type="character" w:customStyle="1" w:styleId="WW8Num26z1">
    <w:name w:val="WW8Num26z1"/>
    <w:uiPriority w:val="99"/>
    <w:rsid w:val="00C7573C"/>
    <w:rPr>
      <w:rFonts w:ascii="Symbol" w:hAnsi="Symbol"/>
      <w:sz w:val="16"/>
    </w:rPr>
  </w:style>
  <w:style w:type="character" w:customStyle="1" w:styleId="WW8Num28z1">
    <w:name w:val="WW8Num28z1"/>
    <w:uiPriority w:val="99"/>
    <w:rsid w:val="00C7573C"/>
  </w:style>
  <w:style w:type="character" w:customStyle="1" w:styleId="WW8Num28z2">
    <w:name w:val="WW8Num28z2"/>
    <w:uiPriority w:val="99"/>
    <w:rsid w:val="00C7573C"/>
  </w:style>
  <w:style w:type="character" w:customStyle="1" w:styleId="WW8Num28z3">
    <w:name w:val="WW8Num28z3"/>
    <w:uiPriority w:val="99"/>
    <w:rsid w:val="00C7573C"/>
  </w:style>
  <w:style w:type="character" w:customStyle="1" w:styleId="WW8Num28z4">
    <w:name w:val="WW8Num28z4"/>
    <w:uiPriority w:val="99"/>
    <w:rsid w:val="00C7573C"/>
  </w:style>
  <w:style w:type="character" w:customStyle="1" w:styleId="WW8Num28z5">
    <w:name w:val="WW8Num28z5"/>
    <w:uiPriority w:val="99"/>
    <w:rsid w:val="00C7573C"/>
  </w:style>
  <w:style w:type="character" w:customStyle="1" w:styleId="WW8Num28z6">
    <w:name w:val="WW8Num28z6"/>
    <w:uiPriority w:val="99"/>
    <w:rsid w:val="00C7573C"/>
  </w:style>
  <w:style w:type="character" w:customStyle="1" w:styleId="WW8Num28z7">
    <w:name w:val="WW8Num28z7"/>
    <w:uiPriority w:val="99"/>
    <w:rsid w:val="00C7573C"/>
  </w:style>
  <w:style w:type="character" w:customStyle="1" w:styleId="WW8Num28z8">
    <w:name w:val="WW8Num28z8"/>
    <w:uiPriority w:val="99"/>
    <w:rsid w:val="00C7573C"/>
  </w:style>
  <w:style w:type="character" w:customStyle="1" w:styleId="WW8Num29z1">
    <w:name w:val="WW8Num29z1"/>
    <w:uiPriority w:val="99"/>
    <w:rsid w:val="00C7573C"/>
    <w:rPr>
      <w:rFonts w:ascii="Times New Roman" w:hAnsi="Times New Roman"/>
    </w:rPr>
  </w:style>
  <w:style w:type="character" w:customStyle="1" w:styleId="WW8Num30z1">
    <w:name w:val="WW8Num30z1"/>
    <w:uiPriority w:val="99"/>
    <w:rsid w:val="00C7573C"/>
  </w:style>
  <w:style w:type="character" w:customStyle="1" w:styleId="WW8Num30z2">
    <w:name w:val="WW8Num30z2"/>
    <w:uiPriority w:val="99"/>
    <w:rsid w:val="00C7573C"/>
  </w:style>
  <w:style w:type="character" w:customStyle="1" w:styleId="WW8Num30z3">
    <w:name w:val="WW8Num30z3"/>
    <w:uiPriority w:val="99"/>
    <w:rsid w:val="00C7573C"/>
  </w:style>
  <w:style w:type="character" w:customStyle="1" w:styleId="WW8Num30z4">
    <w:name w:val="WW8Num30z4"/>
    <w:uiPriority w:val="99"/>
    <w:rsid w:val="00C7573C"/>
  </w:style>
  <w:style w:type="character" w:customStyle="1" w:styleId="WW8Num30z5">
    <w:name w:val="WW8Num30z5"/>
    <w:uiPriority w:val="99"/>
    <w:rsid w:val="00C7573C"/>
  </w:style>
  <w:style w:type="character" w:customStyle="1" w:styleId="WW8Num30z6">
    <w:name w:val="WW8Num30z6"/>
    <w:uiPriority w:val="99"/>
    <w:rsid w:val="00C7573C"/>
  </w:style>
  <w:style w:type="character" w:customStyle="1" w:styleId="WW8Num30z7">
    <w:name w:val="WW8Num30z7"/>
    <w:uiPriority w:val="99"/>
    <w:rsid w:val="00C7573C"/>
  </w:style>
  <w:style w:type="character" w:customStyle="1" w:styleId="WW8Num30z8">
    <w:name w:val="WW8Num30z8"/>
    <w:uiPriority w:val="99"/>
    <w:rsid w:val="00C7573C"/>
  </w:style>
  <w:style w:type="character" w:customStyle="1" w:styleId="WW8Num31z4">
    <w:name w:val="WW8Num31z4"/>
    <w:uiPriority w:val="99"/>
    <w:rsid w:val="00C7573C"/>
  </w:style>
  <w:style w:type="character" w:customStyle="1" w:styleId="WW8Num31z5">
    <w:name w:val="WW8Num31z5"/>
    <w:uiPriority w:val="99"/>
    <w:rsid w:val="00C7573C"/>
  </w:style>
  <w:style w:type="character" w:customStyle="1" w:styleId="WW8Num31z6">
    <w:name w:val="WW8Num31z6"/>
    <w:uiPriority w:val="99"/>
    <w:rsid w:val="00C7573C"/>
  </w:style>
  <w:style w:type="character" w:customStyle="1" w:styleId="WW8Num31z7">
    <w:name w:val="WW8Num31z7"/>
    <w:uiPriority w:val="99"/>
    <w:rsid w:val="00C7573C"/>
  </w:style>
  <w:style w:type="character" w:customStyle="1" w:styleId="WW8Num31z8">
    <w:name w:val="WW8Num31z8"/>
    <w:uiPriority w:val="99"/>
    <w:rsid w:val="00C7573C"/>
  </w:style>
  <w:style w:type="character" w:customStyle="1" w:styleId="WW8Num33z1">
    <w:name w:val="WW8Num33z1"/>
    <w:uiPriority w:val="99"/>
    <w:rsid w:val="00C7573C"/>
    <w:rPr>
      <w:rFonts w:ascii="Courier New" w:hAnsi="Courier New"/>
    </w:rPr>
  </w:style>
  <w:style w:type="character" w:customStyle="1" w:styleId="WW8Num33z2">
    <w:name w:val="WW8Num33z2"/>
    <w:uiPriority w:val="99"/>
    <w:rsid w:val="00C7573C"/>
    <w:rPr>
      <w:rFonts w:ascii="Wingdings" w:hAnsi="Wingdings"/>
    </w:rPr>
  </w:style>
  <w:style w:type="character" w:customStyle="1" w:styleId="WW8Num33z3">
    <w:name w:val="WW8Num33z3"/>
    <w:uiPriority w:val="99"/>
    <w:rsid w:val="00C7573C"/>
    <w:rPr>
      <w:rFonts w:ascii="Symbol" w:hAnsi="Symbol"/>
    </w:rPr>
  </w:style>
  <w:style w:type="character" w:customStyle="1" w:styleId="WW8Num38z1">
    <w:name w:val="WW8Num38z1"/>
    <w:uiPriority w:val="99"/>
    <w:rsid w:val="00C7573C"/>
    <w:rPr>
      <w:rFonts w:ascii="Symbol" w:hAnsi="Symbol"/>
      <w:color w:val="auto"/>
      <w:sz w:val="20"/>
    </w:rPr>
  </w:style>
  <w:style w:type="character" w:customStyle="1" w:styleId="WW8Num38z2">
    <w:name w:val="WW8Num38z2"/>
    <w:uiPriority w:val="99"/>
    <w:rsid w:val="00C7573C"/>
    <w:rPr>
      <w:rFonts w:ascii="Wingdings" w:hAnsi="Wingdings"/>
    </w:rPr>
  </w:style>
  <w:style w:type="character" w:customStyle="1" w:styleId="WW8Num38z3">
    <w:name w:val="WW8Num38z3"/>
    <w:uiPriority w:val="99"/>
    <w:rsid w:val="00C7573C"/>
    <w:rPr>
      <w:rFonts w:ascii="Symbol" w:hAnsi="Symbol"/>
    </w:rPr>
  </w:style>
  <w:style w:type="character" w:customStyle="1" w:styleId="WW8Num38z4">
    <w:name w:val="WW8Num38z4"/>
    <w:uiPriority w:val="99"/>
    <w:rsid w:val="00C7573C"/>
    <w:rPr>
      <w:rFonts w:ascii="Courier New" w:hAnsi="Courier New"/>
    </w:rPr>
  </w:style>
  <w:style w:type="character" w:customStyle="1" w:styleId="WW8Num39z1">
    <w:name w:val="WW8Num39z1"/>
    <w:uiPriority w:val="99"/>
    <w:rsid w:val="00C7573C"/>
    <w:rPr>
      <w:rFonts w:ascii="Times New Roman" w:hAnsi="Times New Roman"/>
    </w:rPr>
  </w:style>
  <w:style w:type="character" w:customStyle="1" w:styleId="WW8Num39z2">
    <w:name w:val="WW8Num39z2"/>
    <w:uiPriority w:val="99"/>
    <w:rsid w:val="00C7573C"/>
    <w:rPr>
      <w:rFonts w:ascii="Arial" w:hAnsi="Arial"/>
      <w:color w:val="000000"/>
      <w:position w:val="0"/>
      <w:sz w:val="22"/>
      <w:u w:val="none"/>
      <w:effect w:val="none"/>
      <w:vertAlign w:val="baseline"/>
    </w:rPr>
  </w:style>
  <w:style w:type="character" w:customStyle="1" w:styleId="WW8Num39z3">
    <w:name w:val="WW8Num39z3"/>
    <w:uiPriority w:val="99"/>
    <w:rsid w:val="00C7573C"/>
    <w:rPr>
      <w:rFonts w:ascii="Arial" w:hAnsi="Arial"/>
      <w:sz w:val="22"/>
    </w:rPr>
  </w:style>
  <w:style w:type="character" w:customStyle="1" w:styleId="WW8Num42z1">
    <w:name w:val="WW8Num42z1"/>
    <w:uiPriority w:val="99"/>
    <w:rsid w:val="00C7573C"/>
  </w:style>
  <w:style w:type="character" w:customStyle="1" w:styleId="WW8Num42z2">
    <w:name w:val="WW8Num42z2"/>
    <w:uiPriority w:val="99"/>
    <w:rsid w:val="00C7573C"/>
  </w:style>
  <w:style w:type="character" w:customStyle="1" w:styleId="WW8Num42z3">
    <w:name w:val="WW8Num42z3"/>
    <w:uiPriority w:val="99"/>
    <w:rsid w:val="00C7573C"/>
  </w:style>
  <w:style w:type="character" w:customStyle="1" w:styleId="WW8Num42z4">
    <w:name w:val="WW8Num42z4"/>
    <w:uiPriority w:val="99"/>
    <w:rsid w:val="00C7573C"/>
  </w:style>
  <w:style w:type="character" w:customStyle="1" w:styleId="WW8Num42z5">
    <w:name w:val="WW8Num42z5"/>
    <w:uiPriority w:val="99"/>
    <w:rsid w:val="00C7573C"/>
  </w:style>
  <w:style w:type="character" w:customStyle="1" w:styleId="WW8Num42z6">
    <w:name w:val="WW8Num42z6"/>
    <w:uiPriority w:val="99"/>
    <w:rsid w:val="00C7573C"/>
  </w:style>
  <w:style w:type="character" w:customStyle="1" w:styleId="WW8Num42z7">
    <w:name w:val="WW8Num42z7"/>
    <w:uiPriority w:val="99"/>
    <w:rsid w:val="00C7573C"/>
  </w:style>
  <w:style w:type="character" w:customStyle="1" w:styleId="WW8Num42z8">
    <w:name w:val="WW8Num42z8"/>
    <w:uiPriority w:val="99"/>
    <w:rsid w:val="00C7573C"/>
  </w:style>
  <w:style w:type="character" w:customStyle="1" w:styleId="WW8Num45z1">
    <w:name w:val="WW8Num45z1"/>
    <w:uiPriority w:val="99"/>
    <w:rsid w:val="00C7573C"/>
  </w:style>
  <w:style w:type="character" w:customStyle="1" w:styleId="WW8Num45z2">
    <w:name w:val="WW8Num45z2"/>
    <w:uiPriority w:val="99"/>
    <w:rsid w:val="00C7573C"/>
  </w:style>
  <w:style w:type="character" w:customStyle="1" w:styleId="WW8Num45z4">
    <w:name w:val="WW8Num45z4"/>
    <w:uiPriority w:val="99"/>
    <w:rsid w:val="00C7573C"/>
  </w:style>
  <w:style w:type="character" w:customStyle="1" w:styleId="WW8Num45z5">
    <w:name w:val="WW8Num45z5"/>
    <w:uiPriority w:val="99"/>
    <w:rsid w:val="00C7573C"/>
  </w:style>
  <w:style w:type="character" w:customStyle="1" w:styleId="WW8Num45z6">
    <w:name w:val="WW8Num45z6"/>
    <w:uiPriority w:val="99"/>
    <w:rsid w:val="00C7573C"/>
  </w:style>
  <w:style w:type="character" w:customStyle="1" w:styleId="WW8Num45z7">
    <w:name w:val="WW8Num45z7"/>
    <w:uiPriority w:val="99"/>
    <w:rsid w:val="00C7573C"/>
  </w:style>
  <w:style w:type="character" w:customStyle="1" w:styleId="WW8Num45z8">
    <w:name w:val="WW8Num45z8"/>
    <w:uiPriority w:val="99"/>
    <w:rsid w:val="00C7573C"/>
  </w:style>
  <w:style w:type="character" w:customStyle="1" w:styleId="WW8Num46z1">
    <w:name w:val="WW8Num46z1"/>
    <w:uiPriority w:val="99"/>
    <w:rsid w:val="00C7573C"/>
  </w:style>
  <w:style w:type="character" w:customStyle="1" w:styleId="WW8Num46z2">
    <w:name w:val="WW8Num46z2"/>
    <w:uiPriority w:val="99"/>
    <w:rsid w:val="00C7573C"/>
  </w:style>
  <w:style w:type="character" w:customStyle="1" w:styleId="WW8Num46z3">
    <w:name w:val="WW8Num46z3"/>
    <w:uiPriority w:val="99"/>
    <w:rsid w:val="00C7573C"/>
  </w:style>
  <w:style w:type="character" w:customStyle="1" w:styleId="WW8Num46z4">
    <w:name w:val="WW8Num46z4"/>
    <w:uiPriority w:val="99"/>
    <w:rsid w:val="00C7573C"/>
  </w:style>
  <w:style w:type="character" w:customStyle="1" w:styleId="WW8Num46z5">
    <w:name w:val="WW8Num46z5"/>
    <w:uiPriority w:val="99"/>
    <w:rsid w:val="00C7573C"/>
  </w:style>
  <w:style w:type="character" w:customStyle="1" w:styleId="WW8Num46z6">
    <w:name w:val="WW8Num46z6"/>
    <w:uiPriority w:val="99"/>
    <w:rsid w:val="00C7573C"/>
  </w:style>
  <w:style w:type="character" w:customStyle="1" w:styleId="WW8Num46z7">
    <w:name w:val="WW8Num46z7"/>
    <w:uiPriority w:val="99"/>
    <w:rsid w:val="00C7573C"/>
  </w:style>
  <w:style w:type="character" w:customStyle="1" w:styleId="WW8Num46z8">
    <w:name w:val="WW8Num46z8"/>
    <w:uiPriority w:val="99"/>
    <w:rsid w:val="00C7573C"/>
  </w:style>
  <w:style w:type="character" w:customStyle="1" w:styleId="WW8Num47z1">
    <w:name w:val="WW8Num47z1"/>
    <w:uiPriority w:val="99"/>
    <w:rsid w:val="00C7573C"/>
  </w:style>
  <w:style w:type="character" w:customStyle="1" w:styleId="WW8Num47z2">
    <w:name w:val="WW8Num47z2"/>
    <w:uiPriority w:val="99"/>
    <w:rsid w:val="00C7573C"/>
  </w:style>
  <w:style w:type="character" w:customStyle="1" w:styleId="WW8Num47z3">
    <w:name w:val="WW8Num47z3"/>
    <w:uiPriority w:val="99"/>
    <w:rsid w:val="00C7573C"/>
  </w:style>
  <w:style w:type="character" w:customStyle="1" w:styleId="WW8Num47z4">
    <w:name w:val="WW8Num47z4"/>
    <w:uiPriority w:val="99"/>
    <w:rsid w:val="00C7573C"/>
  </w:style>
  <w:style w:type="character" w:customStyle="1" w:styleId="WW8Num47z5">
    <w:name w:val="WW8Num47z5"/>
    <w:uiPriority w:val="99"/>
    <w:rsid w:val="00C7573C"/>
  </w:style>
  <w:style w:type="character" w:customStyle="1" w:styleId="WW8Num47z6">
    <w:name w:val="WW8Num47z6"/>
    <w:uiPriority w:val="99"/>
    <w:rsid w:val="00C7573C"/>
  </w:style>
  <w:style w:type="character" w:customStyle="1" w:styleId="WW8Num47z7">
    <w:name w:val="WW8Num47z7"/>
    <w:uiPriority w:val="99"/>
    <w:rsid w:val="00C7573C"/>
  </w:style>
  <w:style w:type="character" w:customStyle="1" w:styleId="WW8Num47z8">
    <w:name w:val="WW8Num47z8"/>
    <w:uiPriority w:val="99"/>
    <w:rsid w:val="00C7573C"/>
  </w:style>
  <w:style w:type="character" w:customStyle="1" w:styleId="WW8Num49z1">
    <w:name w:val="WW8Num49z1"/>
    <w:uiPriority w:val="99"/>
    <w:rsid w:val="00C7573C"/>
  </w:style>
  <w:style w:type="character" w:customStyle="1" w:styleId="WW8Num49z2">
    <w:name w:val="WW8Num49z2"/>
    <w:uiPriority w:val="99"/>
    <w:rsid w:val="00C7573C"/>
  </w:style>
  <w:style w:type="character" w:customStyle="1" w:styleId="WW8Num49z3">
    <w:name w:val="WW8Num49z3"/>
    <w:uiPriority w:val="99"/>
    <w:rsid w:val="00C7573C"/>
  </w:style>
  <w:style w:type="character" w:customStyle="1" w:styleId="WW8Num49z4">
    <w:name w:val="WW8Num49z4"/>
    <w:uiPriority w:val="99"/>
    <w:rsid w:val="00C7573C"/>
  </w:style>
  <w:style w:type="character" w:customStyle="1" w:styleId="WW8Num49z5">
    <w:name w:val="WW8Num49z5"/>
    <w:uiPriority w:val="99"/>
    <w:rsid w:val="00C7573C"/>
  </w:style>
  <w:style w:type="character" w:customStyle="1" w:styleId="WW8Num49z6">
    <w:name w:val="WW8Num49z6"/>
    <w:uiPriority w:val="99"/>
    <w:rsid w:val="00C7573C"/>
  </w:style>
  <w:style w:type="character" w:customStyle="1" w:styleId="WW8Num49z7">
    <w:name w:val="WW8Num49z7"/>
    <w:uiPriority w:val="99"/>
    <w:rsid w:val="00C7573C"/>
  </w:style>
  <w:style w:type="character" w:customStyle="1" w:styleId="WW8Num49z8">
    <w:name w:val="WW8Num49z8"/>
    <w:uiPriority w:val="99"/>
    <w:rsid w:val="00C7573C"/>
  </w:style>
  <w:style w:type="character" w:customStyle="1" w:styleId="WW8Num50z3">
    <w:name w:val="WW8Num50z3"/>
    <w:uiPriority w:val="99"/>
    <w:rsid w:val="00C7573C"/>
    <w:rPr>
      <w:rFonts w:ascii="Arial" w:hAnsi="Arial"/>
      <w:sz w:val="22"/>
    </w:rPr>
  </w:style>
  <w:style w:type="character" w:customStyle="1" w:styleId="WW8Num53z1">
    <w:name w:val="WW8Num53z1"/>
    <w:uiPriority w:val="99"/>
    <w:rsid w:val="00C7573C"/>
  </w:style>
  <w:style w:type="character" w:customStyle="1" w:styleId="WW8Num53z2">
    <w:name w:val="WW8Num53z2"/>
    <w:uiPriority w:val="99"/>
    <w:rsid w:val="00C7573C"/>
  </w:style>
  <w:style w:type="character" w:customStyle="1" w:styleId="WW8Num53z3">
    <w:name w:val="WW8Num53z3"/>
    <w:uiPriority w:val="99"/>
    <w:rsid w:val="00C7573C"/>
  </w:style>
  <w:style w:type="character" w:customStyle="1" w:styleId="WW8Num53z4">
    <w:name w:val="WW8Num53z4"/>
    <w:uiPriority w:val="99"/>
    <w:rsid w:val="00C7573C"/>
  </w:style>
  <w:style w:type="character" w:customStyle="1" w:styleId="WW8Num53z5">
    <w:name w:val="WW8Num53z5"/>
    <w:uiPriority w:val="99"/>
    <w:rsid w:val="00C7573C"/>
  </w:style>
  <w:style w:type="character" w:customStyle="1" w:styleId="WW8Num53z6">
    <w:name w:val="WW8Num53z6"/>
    <w:uiPriority w:val="99"/>
    <w:rsid w:val="00C7573C"/>
  </w:style>
  <w:style w:type="character" w:customStyle="1" w:styleId="WW8Num53z7">
    <w:name w:val="WW8Num53z7"/>
    <w:uiPriority w:val="99"/>
    <w:rsid w:val="00C7573C"/>
  </w:style>
  <w:style w:type="character" w:customStyle="1" w:styleId="WW8Num53z8">
    <w:name w:val="WW8Num53z8"/>
    <w:uiPriority w:val="99"/>
    <w:rsid w:val="00C7573C"/>
  </w:style>
  <w:style w:type="character" w:customStyle="1" w:styleId="WW8Num54z1">
    <w:name w:val="WW8Num54z1"/>
    <w:uiPriority w:val="99"/>
    <w:rsid w:val="00C7573C"/>
    <w:rPr>
      <w:rFonts w:ascii="Symbol" w:hAnsi="Symbol"/>
    </w:rPr>
  </w:style>
  <w:style w:type="character" w:customStyle="1" w:styleId="WW8Num54z2">
    <w:name w:val="WW8Num54z2"/>
    <w:uiPriority w:val="99"/>
    <w:rsid w:val="00C7573C"/>
  </w:style>
  <w:style w:type="character" w:customStyle="1" w:styleId="WW8Num54z3">
    <w:name w:val="WW8Num54z3"/>
    <w:uiPriority w:val="99"/>
    <w:rsid w:val="00C7573C"/>
  </w:style>
  <w:style w:type="character" w:customStyle="1" w:styleId="WW8Num54z4">
    <w:name w:val="WW8Num54z4"/>
    <w:uiPriority w:val="99"/>
    <w:rsid w:val="00C7573C"/>
  </w:style>
  <w:style w:type="character" w:customStyle="1" w:styleId="WW8Num54z5">
    <w:name w:val="WW8Num54z5"/>
    <w:uiPriority w:val="99"/>
    <w:rsid w:val="00C7573C"/>
  </w:style>
  <w:style w:type="character" w:customStyle="1" w:styleId="WW8Num54z6">
    <w:name w:val="WW8Num54z6"/>
    <w:uiPriority w:val="99"/>
    <w:rsid w:val="00C7573C"/>
  </w:style>
  <w:style w:type="character" w:customStyle="1" w:styleId="WW8Num54z7">
    <w:name w:val="WW8Num54z7"/>
    <w:uiPriority w:val="99"/>
    <w:rsid w:val="00C7573C"/>
  </w:style>
  <w:style w:type="character" w:customStyle="1" w:styleId="WW8Num54z8">
    <w:name w:val="WW8Num54z8"/>
    <w:uiPriority w:val="99"/>
    <w:rsid w:val="00C7573C"/>
  </w:style>
  <w:style w:type="character" w:customStyle="1" w:styleId="WW8Num56z1">
    <w:name w:val="WW8Num56z1"/>
    <w:uiPriority w:val="99"/>
    <w:rsid w:val="00C7573C"/>
    <w:rPr>
      <w:rFonts w:ascii="Courier New" w:hAnsi="Courier New"/>
    </w:rPr>
  </w:style>
  <w:style w:type="character" w:customStyle="1" w:styleId="WW8Num56z2">
    <w:name w:val="WW8Num56z2"/>
    <w:uiPriority w:val="99"/>
    <w:rsid w:val="00C7573C"/>
    <w:rPr>
      <w:rFonts w:ascii="Wingdings" w:hAnsi="Wingdings"/>
    </w:rPr>
  </w:style>
  <w:style w:type="character" w:customStyle="1" w:styleId="WW8Num56z3">
    <w:name w:val="WW8Num56z3"/>
    <w:uiPriority w:val="99"/>
    <w:rsid w:val="00C7573C"/>
    <w:rPr>
      <w:rFonts w:ascii="Symbol" w:hAnsi="Symbol"/>
    </w:rPr>
  </w:style>
  <w:style w:type="character" w:customStyle="1" w:styleId="WW8Num59z1">
    <w:name w:val="WW8Num59z1"/>
    <w:uiPriority w:val="99"/>
    <w:rsid w:val="00C7573C"/>
  </w:style>
  <w:style w:type="character" w:customStyle="1" w:styleId="WW8Num59z2">
    <w:name w:val="WW8Num59z2"/>
    <w:uiPriority w:val="99"/>
    <w:rsid w:val="00C7573C"/>
  </w:style>
  <w:style w:type="character" w:customStyle="1" w:styleId="WW8Num59z3">
    <w:name w:val="WW8Num59z3"/>
    <w:uiPriority w:val="99"/>
    <w:rsid w:val="00C7573C"/>
  </w:style>
  <w:style w:type="character" w:customStyle="1" w:styleId="WW8Num59z4">
    <w:name w:val="WW8Num59z4"/>
    <w:uiPriority w:val="99"/>
    <w:rsid w:val="00C7573C"/>
  </w:style>
  <w:style w:type="character" w:customStyle="1" w:styleId="WW8Num59z5">
    <w:name w:val="WW8Num59z5"/>
    <w:uiPriority w:val="99"/>
    <w:rsid w:val="00C7573C"/>
  </w:style>
  <w:style w:type="character" w:customStyle="1" w:styleId="WW8Num59z6">
    <w:name w:val="WW8Num59z6"/>
    <w:uiPriority w:val="99"/>
    <w:rsid w:val="00C7573C"/>
  </w:style>
  <w:style w:type="character" w:customStyle="1" w:styleId="WW8Num59z7">
    <w:name w:val="WW8Num59z7"/>
    <w:uiPriority w:val="99"/>
    <w:rsid w:val="00C7573C"/>
  </w:style>
  <w:style w:type="character" w:customStyle="1" w:styleId="WW8Num59z8">
    <w:name w:val="WW8Num59z8"/>
    <w:uiPriority w:val="99"/>
    <w:rsid w:val="00C7573C"/>
  </w:style>
  <w:style w:type="character" w:customStyle="1" w:styleId="WW8Num61z1">
    <w:name w:val="WW8Num61z1"/>
    <w:uiPriority w:val="99"/>
    <w:rsid w:val="00C7573C"/>
  </w:style>
  <w:style w:type="character" w:customStyle="1" w:styleId="WW8Num61z2">
    <w:name w:val="WW8Num61z2"/>
    <w:uiPriority w:val="99"/>
    <w:rsid w:val="00C7573C"/>
  </w:style>
  <w:style w:type="character" w:customStyle="1" w:styleId="WW8Num61z3">
    <w:name w:val="WW8Num61z3"/>
    <w:uiPriority w:val="99"/>
    <w:rsid w:val="00C7573C"/>
  </w:style>
  <w:style w:type="character" w:customStyle="1" w:styleId="WW8Num61z4">
    <w:name w:val="WW8Num61z4"/>
    <w:uiPriority w:val="99"/>
    <w:rsid w:val="00C7573C"/>
  </w:style>
  <w:style w:type="character" w:customStyle="1" w:styleId="WW8Num61z5">
    <w:name w:val="WW8Num61z5"/>
    <w:uiPriority w:val="99"/>
    <w:rsid w:val="00C7573C"/>
  </w:style>
  <w:style w:type="character" w:customStyle="1" w:styleId="WW8Num61z6">
    <w:name w:val="WW8Num61z6"/>
    <w:uiPriority w:val="99"/>
    <w:rsid w:val="00C7573C"/>
  </w:style>
  <w:style w:type="character" w:customStyle="1" w:styleId="WW8Num61z7">
    <w:name w:val="WW8Num61z7"/>
    <w:uiPriority w:val="99"/>
    <w:rsid w:val="00C7573C"/>
  </w:style>
  <w:style w:type="character" w:customStyle="1" w:styleId="WW8Num61z8">
    <w:name w:val="WW8Num61z8"/>
    <w:uiPriority w:val="99"/>
    <w:rsid w:val="00C7573C"/>
  </w:style>
  <w:style w:type="character" w:customStyle="1" w:styleId="WW8Num62z1">
    <w:name w:val="WW8Num62z1"/>
    <w:uiPriority w:val="99"/>
    <w:rsid w:val="00C7573C"/>
    <w:rPr>
      <w:rFonts w:ascii="Arial" w:hAnsi="Arial"/>
      <w:color w:val="000000"/>
      <w:sz w:val="22"/>
    </w:rPr>
  </w:style>
  <w:style w:type="character" w:customStyle="1" w:styleId="WW8Num62z2">
    <w:name w:val="WW8Num62z2"/>
    <w:uiPriority w:val="99"/>
    <w:rsid w:val="00C7573C"/>
  </w:style>
  <w:style w:type="character" w:customStyle="1" w:styleId="WW8Num62z3">
    <w:name w:val="WW8Num62z3"/>
    <w:uiPriority w:val="99"/>
    <w:rsid w:val="00C7573C"/>
  </w:style>
  <w:style w:type="character" w:customStyle="1" w:styleId="WW8Num62z4">
    <w:name w:val="WW8Num62z4"/>
    <w:uiPriority w:val="99"/>
    <w:rsid w:val="00C7573C"/>
  </w:style>
  <w:style w:type="character" w:customStyle="1" w:styleId="WW8Num62z5">
    <w:name w:val="WW8Num62z5"/>
    <w:uiPriority w:val="99"/>
    <w:rsid w:val="00C7573C"/>
  </w:style>
  <w:style w:type="character" w:customStyle="1" w:styleId="WW8Num62z6">
    <w:name w:val="WW8Num62z6"/>
    <w:uiPriority w:val="99"/>
    <w:rsid w:val="00C7573C"/>
  </w:style>
  <w:style w:type="character" w:customStyle="1" w:styleId="WW8Num62z7">
    <w:name w:val="WW8Num62z7"/>
    <w:uiPriority w:val="99"/>
    <w:rsid w:val="00C7573C"/>
  </w:style>
  <w:style w:type="character" w:customStyle="1" w:styleId="WW8Num62z8">
    <w:name w:val="WW8Num62z8"/>
    <w:uiPriority w:val="99"/>
    <w:rsid w:val="00C7573C"/>
  </w:style>
  <w:style w:type="character" w:customStyle="1" w:styleId="WW8Num63z1">
    <w:name w:val="WW8Num63z1"/>
    <w:uiPriority w:val="99"/>
    <w:rsid w:val="00C7573C"/>
    <w:rPr>
      <w:rFonts w:ascii="Times New Roman" w:hAnsi="Times New Roman"/>
    </w:rPr>
  </w:style>
  <w:style w:type="character" w:customStyle="1" w:styleId="WW8Num63z2">
    <w:name w:val="WW8Num63z2"/>
    <w:uiPriority w:val="99"/>
    <w:rsid w:val="00C7573C"/>
    <w:rPr>
      <w:rFonts w:ascii="Times New Roman" w:hAnsi="Times New Roman"/>
    </w:rPr>
  </w:style>
  <w:style w:type="character" w:customStyle="1" w:styleId="WW8Num63z3">
    <w:name w:val="WW8Num63z3"/>
    <w:uiPriority w:val="99"/>
    <w:rsid w:val="00C7573C"/>
  </w:style>
  <w:style w:type="character" w:customStyle="1" w:styleId="WW8Num63z4">
    <w:name w:val="WW8Num63z4"/>
    <w:uiPriority w:val="99"/>
    <w:rsid w:val="00C7573C"/>
  </w:style>
  <w:style w:type="character" w:customStyle="1" w:styleId="WW8Num63z5">
    <w:name w:val="WW8Num63z5"/>
    <w:uiPriority w:val="99"/>
    <w:rsid w:val="00C7573C"/>
  </w:style>
  <w:style w:type="character" w:customStyle="1" w:styleId="WW8Num63z6">
    <w:name w:val="WW8Num63z6"/>
    <w:uiPriority w:val="99"/>
    <w:rsid w:val="00C7573C"/>
  </w:style>
  <w:style w:type="character" w:customStyle="1" w:styleId="WW8Num63z7">
    <w:name w:val="WW8Num63z7"/>
    <w:uiPriority w:val="99"/>
    <w:rsid w:val="00C7573C"/>
  </w:style>
  <w:style w:type="character" w:customStyle="1" w:styleId="WW8Num63z8">
    <w:name w:val="WW8Num63z8"/>
    <w:uiPriority w:val="99"/>
    <w:rsid w:val="00C7573C"/>
  </w:style>
  <w:style w:type="character" w:customStyle="1" w:styleId="WW8Num64z1">
    <w:name w:val="WW8Num64z1"/>
    <w:uiPriority w:val="99"/>
    <w:rsid w:val="00C7573C"/>
  </w:style>
  <w:style w:type="character" w:customStyle="1" w:styleId="WW8Num64z2">
    <w:name w:val="WW8Num64z2"/>
    <w:uiPriority w:val="99"/>
    <w:rsid w:val="00C7573C"/>
  </w:style>
  <w:style w:type="character" w:customStyle="1" w:styleId="WW8Num64z3">
    <w:name w:val="WW8Num64z3"/>
    <w:uiPriority w:val="99"/>
    <w:rsid w:val="00C7573C"/>
  </w:style>
  <w:style w:type="character" w:customStyle="1" w:styleId="WW8Num64z4">
    <w:name w:val="WW8Num64z4"/>
    <w:uiPriority w:val="99"/>
    <w:rsid w:val="00C7573C"/>
  </w:style>
  <w:style w:type="character" w:customStyle="1" w:styleId="WW8Num64z5">
    <w:name w:val="WW8Num64z5"/>
    <w:uiPriority w:val="99"/>
    <w:rsid w:val="00C7573C"/>
  </w:style>
  <w:style w:type="character" w:customStyle="1" w:styleId="WW8Num64z6">
    <w:name w:val="WW8Num64z6"/>
    <w:uiPriority w:val="99"/>
    <w:rsid w:val="00C7573C"/>
  </w:style>
  <w:style w:type="character" w:customStyle="1" w:styleId="WW8Num64z7">
    <w:name w:val="WW8Num64z7"/>
    <w:uiPriority w:val="99"/>
    <w:rsid w:val="00C7573C"/>
  </w:style>
  <w:style w:type="character" w:customStyle="1" w:styleId="WW8Num64z8">
    <w:name w:val="WW8Num64z8"/>
    <w:uiPriority w:val="99"/>
    <w:rsid w:val="00C7573C"/>
  </w:style>
  <w:style w:type="character" w:customStyle="1" w:styleId="WW8Num65z1">
    <w:name w:val="WW8Num65z1"/>
    <w:uiPriority w:val="99"/>
    <w:rsid w:val="00C7573C"/>
    <w:rPr>
      <w:rFonts w:ascii="Times New Roman" w:hAnsi="Times New Roman"/>
    </w:rPr>
  </w:style>
  <w:style w:type="character" w:customStyle="1" w:styleId="WW8Num66z1">
    <w:name w:val="WW8Num66z1"/>
    <w:uiPriority w:val="99"/>
    <w:rsid w:val="00C7573C"/>
  </w:style>
  <w:style w:type="character" w:customStyle="1" w:styleId="WW8Num66z3">
    <w:name w:val="WW8Num66z3"/>
    <w:uiPriority w:val="99"/>
    <w:rsid w:val="00C7573C"/>
  </w:style>
  <w:style w:type="character" w:customStyle="1" w:styleId="WW8Num66z4">
    <w:name w:val="WW8Num66z4"/>
    <w:uiPriority w:val="99"/>
    <w:rsid w:val="00C7573C"/>
  </w:style>
  <w:style w:type="character" w:customStyle="1" w:styleId="WW8Num66z5">
    <w:name w:val="WW8Num66z5"/>
    <w:uiPriority w:val="99"/>
    <w:rsid w:val="00C7573C"/>
  </w:style>
  <w:style w:type="character" w:customStyle="1" w:styleId="WW8Num66z6">
    <w:name w:val="WW8Num66z6"/>
    <w:uiPriority w:val="99"/>
    <w:rsid w:val="00C7573C"/>
  </w:style>
  <w:style w:type="character" w:customStyle="1" w:styleId="WW8Num66z7">
    <w:name w:val="WW8Num66z7"/>
    <w:uiPriority w:val="99"/>
    <w:rsid w:val="00C7573C"/>
  </w:style>
  <w:style w:type="character" w:customStyle="1" w:styleId="WW8Num66z8">
    <w:name w:val="WW8Num66z8"/>
    <w:uiPriority w:val="99"/>
    <w:rsid w:val="00C7573C"/>
  </w:style>
  <w:style w:type="character" w:customStyle="1" w:styleId="WW8Num67z1">
    <w:name w:val="WW8Num67z1"/>
    <w:uiPriority w:val="99"/>
    <w:rsid w:val="00C7573C"/>
    <w:rPr>
      <w:rFonts w:ascii="Courier New" w:hAnsi="Courier New"/>
    </w:rPr>
  </w:style>
  <w:style w:type="character" w:customStyle="1" w:styleId="WW8Num67z3">
    <w:name w:val="WW8Num67z3"/>
    <w:uiPriority w:val="99"/>
    <w:rsid w:val="00C7573C"/>
    <w:rPr>
      <w:rFonts w:ascii="Symbol" w:hAnsi="Symbol"/>
    </w:rPr>
  </w:style>
  <w:style w:type="character" w:customStyle="1" w:styleId="WW8Num68z1">
    <w:name w:val="WW8Num68z1"/>
    <w:uiPriority w:val="99"/>
    <w:rsid w:val="00C7573C"/>
  </w:style>
  <w:style w:type="character" w:customStyle="1" w:styleId="WW8Num68z2">
    <w:name w:val="WW8Num68z2"/>
    <w:uiPriority w:val="99"/>
    <w:rsid w:val="00C7573C"/>
  </w:style>
  <w:style w:type="character" w:customStyle="1" w:styleId="WW8Num68z3">
    <w:name w:val="WW8Num68z3"/>
    <w:uiPriority w:val="99"/>
    <w:rsid w:val="00C7573C"/>
  </w:style>
  <w:style w:type="character" w:customStyle="1" w:styleId="WW8Num68z4">
    <w:name w:val="WW8Num68z4"/>
    <w:uiPriority w:val="99"/>
    <w:rsid w:val="00C7573C"/>
  </w:style>
  <w:style w:type="character" w:customStyle="1" w:styleId="WW8Num68z5">
    <w:name w:val="WW8Num68z5"/>
    <w:uiPriority w:val="99"/>
    <w:rsid w:val="00C7573C"/>
  </w:style>
  <w:style w:type="character" w:customStyle="1" w:styleId="WW8Num68z6">
    <w:name w:val="WW8Num68z6"/>
    <w:uiPriority w:val="99"/>
    <w:rsid w:val="00C7573C"/>
  </w:style>
  <w:style w:type="character" w:customStyle="1" w:styleId="WW8Num68z7">
    <w:name w:val="WW8Num68z7"/>
    <w:uiPriority w:val="99"/>
    <w:rsid w:val="00C7573C"/>
  </w:style>
  <w:style w:type="character" w:customStyle="1" w:styleId="WW8Num68z8">
    <w:name w:val="WW8Num68z8"/>
    <w:uiPriority w:val="99"/>
    <w:rsid w:val="00C7573C"/>
  </w:style>
  <w:style w:type="character" w:customStyle="1" w:styleId="WW8Num69z1">
    <w:name w:val="WW8Num69z1"/>
    <w:uiPriority w:val="99"/>
    <w:rsid w:val="00C7573C"/>
    <w:rPr>
      <w:rFonts w:ascii="Courier New" w:hAnsi="Courier New"/>
    </w:rPr>
  </w:style>
  <w:style w:type="character" w:customStyle="1" w:styleId="WW8Num69z3">
    <w:name w:val="WW8Num69z3"/>
    <w:uiPriority w:val="99"/>
    <w:rsid w:val="00C7573C"/>
    <w:rPr>
      <w:rFonts w:ascii="Symbol" w:hAnsi="Symbol"/>
    </w:rPr>
  </w:style>
  <w:style w:type="character" w:customStyle="1" w:styleId="WW8Num70z1">
    <w:name w:val="WW8Num70z1"/>
    <w:uiPriority w:val="99"/>
    <w:rsid w:val="00C7573C"/>
    <w:rPr>
      <w:rFonts w:ascii="Courier New" w:hAnsi="Courier New"/>
    </w:rPr>
  </w:style>
  <w:style w:type="character" w:customStyle="1" w:styleId="WW8Num70z2">
    <w:name w:val="WW8Num70z2"/>
    <w:uiPriority w:val="99"/>
    <w:rsid w:val="00C7573C"/>
    <w:rPr>
      <w:rFonts w:ascii="Wingdings" w:hAnsi="Wingdings"/>
    </w:rPr>
  </w:style>
  <w:style w:type="character" w:customStyle="1" w:styleId="WW8Num70z3">
    <w:name w:val="WW8Num70z3"/>
    <w:uiPriority w:val="99"/>
    <w:rsid w:val="00C7573C"/>
    <w:rPr>
      <w:rFonts w:ascii="Symbol" w:hAnsi="Symbol"/>
    </w:rPr>
  </w:style>
  <w:style w:type="character" w:customStyle="1" w:styleId="WW8Num72z1">
    <w:name w:val="WW8Num72z1"/>
    <w:uiPriority w:val="99"/>
    <w:rsid w:val="00C7573C"/>
    <w:rPr>
      <w:rFonts w:ascii="Courier New" w:hAnsi="Courier New"/>
    </w:rPr>
  </w:style>
  <w:style w:type="character" w:customStyle="1" w:styleId="WW8Num72z2">
    <w:name w:val="WW8Num72z2"/>
    <w:uiPriority w:val="99"/>
    <w:rsid w:val="00C7573C"/>
    <w:rPr>
      <w:rFonts w:ascii="Wingdings" w:hAnsi="Wingdings"/>
    </w:rPr>
  </w:style>
  <w:style w:type="character" w:customStyle="1" w:styleId="WW8Num72z3">
    <w:name w:val="WW8Num72z3"/>
    <w:uiPriority w:val="99"/>
    <w:rsid w:val="00C7573C"/>
    <w:rPr>
      <w:rFonts w:ascii="Symbol" w:hAnsi="Symbol"/>
    </w:rPr>
  </w:style>
  <w:style w:type="character" w:customStyle="1" w:styleId="WW8Num73z2">
    <w:name w:val="WW8Num73z2"/>
    <w:uiPriority w:val="99"/>
    <w:rsid w:val="00C7573C"/>
  </w:style>
  <w:style w:type="character" w:customStyle="1" w:styleId="WW8Num74z1">
    <w:name w:val="WW8Num74z1"/>
    <w:uiPriority w:val="99"/>
    <w:rsid w:val="00C7573C"/>
    <w:rPr>
      <w:rFonts w:ascii="Times New Roman" w:hAnsi="Times New Roman"/>
    </w:rPr>
  </w:style>
  <w:style w:type="character" w:customStyle="1" w:styleId="Domylnaczcionkaakapitu1">
    <w:name w:val="Domyślna czcionka akapitu1"/>
    <w:uiPriority w:val="99"/>
    <w:rsid w:val="00C7573C"/>
  </w:style>
  <w:style w:type="character" w:customStyle="1" w:styleId="ZwykytekstZnak">
    <w:name w:val="Zwykły tekst Znak"/>
    <w:uiPriority w:val="99"/>
    <w:rsid w:val="00C7573C"/>
    <w:rPr>
      <w:rFonts w:ascii="Courier New" w:hAnsi="Courier New"/>
      <w:sz w:val="24"/>
      <w:lang w:val="pl-PL"/>
    </w:rPr>
  </w:style>
  <w:style w:type="character" w:customStyle="1" w:styleId="tw4winTerm">
    <w:name w:val="tw4winTerm"/>
    <w:uiPriority w:val="99"/>
    <w:rsid w:val="00C7573C"/>
    <w:rPr>
      <w:color w:val="0000FF"/>
    </w:rPr>
  </w:style>
  <w:style w:type="character" w:customStyle="1" w:styleId="WW-WW8Num7z0">
    <w:name w:val="WW-WW8Num7z0"/>
    <w:uiPriority w:val="99"/>
    <w:rsid w:val="00C7573C"/>
    <w:rPr>
      <w:rFonts w:ascii="Symbol" w:hAnsi="Symbol"/>
    </w:rPr>
  </w:style>
  <w:style w:type="character" w:customStyle="1" w:styleId="WW-WW8Num9z0">
    <w:name w:val="WW-WW8Num9z0"/>
    <w:uiPriority w:val="99"/>
    <w:rsid w:val="00C7573C"/>
  </w:style>
  <w:style w:type="character" w:customStyle="1" w:styleId="WW-WW8Num3z2">
    <w:name w:val="WW-WW8Num3z2"/>
    <w:uiPriority w:val="99"/>
    <w:rsid w:val="00C7573C"/>
    <w:rPr>
      <w:rFonts w:ascii="Wingdings" w:hAnsi="Wingdings"/>
    </w:rPr>
  </w:style>
  <w:style w:type="character" w:customStyle="1" w:styleId="redproductinfo">
    <w:name w:val="redproductinfo"/>
    <w:basedOn w:val="Domylnaczcionkaakapitu1"/>
    <w:uiPriority w:val="99"/>
    <w:rsid w:val="00C7573C"/>
    <w:rPr>
      <w:rFonts w:cs="Times New Roman"/>
    </w:rPr>
  </w:style>
  <w:style w:type="character" w:customStyle="1" w:styleId="postbody1">
    <w:name w:val="postbody1"/>
    <w:basedOn w:val="Domylnaczcionkaakapitu1"/>
    <w:uiPriority w:val="99"/>
    <w:rsid w:val="00C7573C"/>
    <w:rPr>
      <w:rFonts w:cs="Times New Roman"/>
    </w:rPr>
  </w:style>
  <w:style w:type="character" w:customStyle="1" w:styleId="TekstpodstawowyZnak1">
    <w:name w:val="Tekst podstawowy Znak1"/>
    <w:uiPriority w:val="99"/>
    <w:rsid w:val="00C7573C"/>
    <w:rPr>
      <w:sz w:val="24"/>
    </w:rPr>
  </w:style>
  <w:style w:type="character" w:customStyle="1" w:styleId="apple-style-span">
    <w:name w:val="apple-style-span"/>
    <w:uiPriority w:val="99"/>
    <w:rsid w:val="00C7573C"/>
    <w:rPr>
      <w:rFonts w:ascii="Times New Roman" w:hAnsi="Times New Roman"/>
    </w:rPr>
  </w:style>
  <w:style w:type="character" w:customStyle="1" w:styleId="Nagwek3Znak1">
    <w:name w:val="Nagłówek 3 Znak1"/>
    <w:uiPriority w:val="99"/>
    <w:rsid w:val="00C7573C"/>
    <w:rPr>
      <w:rFonts w:ascii="Arial" w:hAnsi="Arial"/>
      <w:b/>
      <w:sz w:val="26"/>
    </w:rPr>
  </w:style>
  <w:style w:type="character" w:customStyle="1" w:styleId="Tekstpodstawowy3Znak">
    <w:name w:val="Tekst podstawowy 3 Znak"/>
    <w:uiPriority w:val="99"/>
    <w:rsid w:val="00C7573C"/>
    <w:rPr>
      <w:sz w:val="24"/>
    </w:rPr>
  </w:style>
  <w:style w:type="character" w:customStyle="1" w:styleId="Tekstpodstawowywcity2Znak">
    <w:name w:val="Tekst podstawowy wcięty 2 Znak"/>
    <w:uiPriority w:val="99"/>
    <w:rsid w:val="00C7573C"/>
    <w:rPr>
      <w:rFonts w:ascii="Arial" w:hAnsi="Arial"/>
      <w:sz w:val="24"/>
    </w:rPr>
  </w:style>
  <w:style w:type="character" w:customStyle="1" w:styleId="text">
    <w:name w:val="text"/>
    <w:basedOn w:val="Domylnaczcionkaakapitu1"/>
    <w:uiPriority w:val="99"/>
    <w:rsid w:val="00C7573C"/>
    <w:rPr>
      <w:rFonts w:cs="Times New Roman"/>
    </w:rPr>
  </w:style>
  <w:style w:type="character" w:customStyle="1" w:styleId="Odwoaniedokomentarza1">
    <w:name w:val="Odwołanie do komentarza1"/>
    <w:uiPriority w:val="99"/>
    <w:rsid w:val="00C7573C"/>
    <w:rPr>
      <w:sz w:val="16"/>
    </w:rPr>
  </w:style>
  <w:style w:type="character" w:customStyle="1" w:styleId="Znakiprzypiswdolnych">
    <w:name w:val="Znaki przypisów dolnych"/>
    <w:uiPriority w:val="99"/>
    <w:rsid w:val="00C7573C"/>
    <w:rPr>
      <w:vertAlign w:val="superscript"/>
    </w:rPr>
  </w:style>
  <w:style w:type="character" w:customStyle="1" w:styleId="TitleChar">
    <w:name w:val="Title Char"/>
    <w:uiPriority w:val="99"/>
    <w:locked/>
    <w:rsid w:val="00C7573C"/>
    <w:rPr>
      <w:b/>
      <w:sz w:val="28"/>
    </w:rPr>
  </w:style>
  <w:style w:type="character" w:styleId="Pogrubienie">
    <w:name w:val="Strong"/>
    <w:basedOn w:val="Domylnaczcionkaakapitu"/>
    <w:uiPriority w:val="99"/>
    <w:qFormat/>
    <w:rsid w:val="00C7573C"/>
    <w:rPr>
      <w:rFonts w:cs="Times New Roman"/>
      <w:b/>
      <w:bCs/>
    </w:rPr>
  </w:style>
  <w:style w:type="paragraph" w:styleId="Tytu">
    <w:name w:val="Title"/>
    <w:basedOn w:val="Normalny"/>
    <w:link w:val="TytuZnak"/>
    <w:uiPriority w:val="99"/>
    <w:qFormat/>
    <w:rsid w:val="00C7573C"/>
    <w:pPr>
      <w:suppressAutoHyphens w:val="0"/>
      <w:jc w:val="center"/>
    </w:pPr>
    <w:rPr>
      <w:rFonts w:ascii="Calibri" w:eastAsia="Calibri" w:hAnsi="Calibri"/>
      <w:b/>
      <w:sz w:val="28"/>
      <w:szCs w:val="20"/>
      <w:lang w:eastAsia="pl-PL"/>
    </w:rPr>
  </w:style>
  <w:style w:type="character" w:customStyle="1" w:styleId="TytuZnak">
    <w:name w:val="Tytuł Znak"/>
    <w:basedOn w:val="Domylnaczcionkaakapitu"/>
    <w:link w:val="Tytu"/>
    <w:uiPriority w:val="99"/>
    <w:locked/>
    <w:rsid w:val="00212DF8"/>
    <w:rPr>
      <w:rFonts w:ascii="Cambria" w:hAnsi="Cambria" w:cs="Times New Roman"/>
      <w:b/>
      <w:bCs/>
      <w:kern w:val="28"/>
      <w:sz w:val="32"/>
      <w:szCs w:val="32"/>
      <w:lang w:eastAsia="zh-CN"/>
    </w:rPr>
  </w:style>
  <w:style w:type="character" w:customStyle="1" w:styleId="TytuZnak1">
    <w:name w:val="Tytuł Znak1"/>
    <w:basedOn w:val="Domylnaczcionkaakapitu"/>
    <w:uiPriority w:val="99"/>
    <w:rsid w:val="00C7573C"/>
    <w:rPr>
      <w:rFonts w:ascii="Cambria" w:hAnsi="Cambria" w:cs="Times New Roman"/>
      <w:color w:val="17365D"/>
      <w:spacing w:val="5"/>
      <w:kern w:val="28"/>
      <w:sz w:val="52"/>
      <w:szCs w:val="52"/>
      <w:lang w:eastAsia="zh-CN"/>
    </w:rPr>
  </w:style>
  <w:style w:type="table" w:styleId="Tabela-Siatka">
    <w:name w:val="Table Grid"/>
    <w:basedOn w:val="Standardowy"/>
    <w:uiPriority w:val="99"/>
    <w:rsid w:val="00B056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312679"/>
    <w:pPr>
      <w:suppressAutoHyphens/>
    </w:pPr>
    <w:rPr>
      <w:rFonts w:ascii="Times New Roman" w:eastAsia="Times New Roman" w:hAnsi="Times New Roman"/>
      <w:sz w:val="24"/>
      <w:szCs w:val="24"/>
      <w:lang w:eastAsia="zh-CN"/>
    </w:rPr>
  </w:style>
  <w:style w:type="paragraph" w:styleId="Nagwek1">
    <w:name w:val="heading 1"/>
    <w:basedOn w:val="Normalny"/>
    <w:next w:val="Normalny"/>
    <w:link w:val="Nagwek1Znak"/>
    <w:uiPriority w:val="99"/>
    <w:qFormat/>
    <w:rsid w:val="00C7573C"/>
    <w:pPr>
      <w:keepNext/>
      <w:spacing w:line="360" w:lineRule="auto"/>
      <w:outlineLvl w:val="0"/>
    </w:pPr>
    <w:rPr>
      <w:b/>
      <w:bCs/>
      <w:sz w:val="32"/>
      <w:u w:val="single"/>
    </w:rPr>
  </w:style>
  <w:style w:type="paragraph" w:styleId="Nagwek2">
    <w:name w:val="heading 2"/>
    <w:basedOn w:val="Normalny"/>
    <w:next w:val="Normalny"/>
    <w:link w:val="Nagwek2Znak"/>
    <w:uiPriority w:val="99"/>
    <w:qFormat/>
    <w:rsid w:val="00C7573C"/>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C7573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C7573C"/>
    <w:pPr>
      <w:keepNext/>
      <w:jc w:val="both"/>
      <w:outlineLvl w:val="3"/>
    </w:pPr>
    <w:rPr>
      <w:b/>
      <w:szCs w:val="20"/>
    </w:rPr>
  </w:style>
  <w:style w:type="paragraph" w:styleId="Nagwek5">
    <w:name w:val="heading 5"/>
    <w:basedOn w:val="Normalny"/>
    <w:next w:val="Normalny"/>
    <w:link w:val="Nagwek5Znak"/>
    <w:uiPriority w:val="99"/>
    <w:qFormat/>
    <w:rsid w:val="00C7573C"/>
    <w:pPr>
      <w:keepNext/>
      <w:ind w:left="7371"/>
      <w:jc w:val="right"/>
      <w:outlineLvl w:val="4"/>
    </w:pPr>
    <w:rPr>
      <w:b/>
      <w:i/>
      <w:sz w:val="28"/>
      <w:szCs w:val="20"/>
    </w:rPr>
  </w:style>
  <w:style w:type="paragraph" w:styleId="Nagwek6">
    <w:name w:val="heading 6"/>
    <w:basedOn w:val="Normalny"/>
    <w:next w:val="Normalny"/>
    <w:link w:val="Nagwek6Znak"/>
    <w:uiPriority w:val="99"/>
    <w:qFormat/>
    <w:rsid w:val="00C7573C"/>
    <w:pPr>
      <w:keepNext/>
      <w:jc w:val="center"/>
      <w:outlineLvl w:val="5"/>
    </w:pPr>
    <w:rPr>
      <w:rFonts w:ascii="Arial Narrow" w:hAnsi="Arial Narrow" w:cs="Arial Narrow"/>
      <w:b/>
      <w:szCs w:val="20"/>
    </w:rPr>
  </w:style>
  <w:style w:type="paragraph" w:styleId="Nagwek7">
    <w:name w:val="heading 7"/>
    <w:basedOn w:val="Normalny"/>
    <w:next w:val="Normalny"/>
    <w:link w:val="Nagwek7Znak"/>
    <w:uiPriority w:val="99"/>
    <w:qFormat/>
    <w:rsid w:val="00C7573C"/>
    <w:pPr>
      <w:keepNext/>
      <w:outlineLvl w:val="6"/>
    </w:pPr>
    <w:rPr>
      <w:b/>
      <w:bCs/>
    </w:rPr>
  </w:style>
  <w:style w:type="paragraph" w:styleId="Nagwek8">
    <w:name w:val="heading 8"/>
    <w:basedOn w:val="Normalny"/>
    <w:next w:val="Normalny"/>
    <w:link w:val="Nagwek8Znak"/>
    <w:uiPriority w:val="99"/>
    <w:qFormat/>
    <w:rsid w:val="00C7573C"/>
    <w:pPr>
      <w:keepNext/>
      <w:outlineLvl w:val="7"/>
    </w:pPr>
    <w:rPr>
      <w:b/>
      <w:bCs/>
      <w:u w:val="single"/>
    </w:rPr>
  </w:style>
  <w:style w:type="paragraph" w:styleId="Nagwek9">
    <w:name w:val="heading 9"/>
    <w:basedOn w:val="Normalny"/>
    <w:next w:val="Normalny"/>
    <w:link w:val="Nagwek9Znak"/>
    <w:uiPriority w:val="99"/>
    <w:qFormat/>
    <w:rsid w:val="00C7573C"/>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73C"/>
    <w:rPr>
      <w:rFonts w:ascii="Times New Roman" w:hAnsi="Times New Roman" w:cs="Times New Roman"/>
      <w:b/>
      <w:bCs/>
      <w:sz w:val="24"/>
      <w:szCs w:val="24"/>
      <w:u w:val="single"/>
      <w:lang w:eastAsia="zh-CN"/>
    </w:rPr>
  </w:style>
  <w:style w:type="character" w:customStyle="1" w:styleId="Nagwek2Znak">
    <w:name w:val="Nagłówek 2 Znak"/>
    <w:basedOn w:val="Domylnaczcionkaakapitu"/>
    <w:link w:val="Nagwek2"/>
    <w:uiPriority w:val="99"/>
    <w:locked/>
    <w:rsid w:val="00C7573C"/>
    <w:rPr>
      <w:rFonts w:ascii="Times New Roman" w:hAnsi="Times New Roman" w:cs="Times New Roman"/>
      <w:b/>
      <w:sz w:val="20"/>
      <w:szCs w:val="20"/>
      <w:lang w:eastAsia="zh-CN"/>
    </w:rPr>
  </w:style>
  <w:style w:type="character" w:customStyle="1" w:styleId="Nagwek3Znak">
    <w:name w:val="Nagłówek 3 Znak"/>
    <w:basedOn w:val="Domylnaczcionkaakapitu"/>
    <w:link w:val="Nagwek3"/>
    <w:uiPriority w:val="99"/>
    <w:semiHidden/>
    <w:locked/>
    <w:rsid w:val="00C7573C"/>
    <w:rPr>
      <w:rFonts w:ascii="Arial" w:hAnsi="Arial" w:cs="Arial"/>
      <w:b/>
      <w:bCs/>
      <w:sz w:val="26"/>
      <w:szCs w:val="26"/>
      <w:lang w:eastAsia="zh-CN"/>
    </w:rPr>
  </w:style>
  <w:style w:type="character" w:customStyle="1" w:styleId="Nagwek4Znak">
    <w:name w:val="Nagłówek 4 Znak"/>
    <w:basedOn w:val="Domylnaczcionkaakapitu"/>
    <w:link w:val="Nagwek4"/>
    <w:uiPriority w:val="99"/>
    <w:semiHidden/>
    <w:locked/>
    <w:rsid w:val="00C7573C"/>
    <w:rPr>
      <w:rFonts w:ascii="Times New Roman" w:hAnsi="Times New Roman" w:cs="Times New Roman"/>
      <w:b/>
      <w:sz w:val="20"/>
      <w:szCs w:val="20"/>
      <w:lang w:eastAsia="zh-CN"/>
    </w:rPr>
  </w:style>
  <w:style w:type="character" w:customStyle="1" w:styleId="Nagwek5Znak">
    <w:name w:val="Nagłówek 5 Znak"/>
    <w:basedOn w:val="Domylnaczcionkaakapitu"/>
    <w:link w:val="Nagwek5"/>
    <w:uiPriority w:val="99"/>
    <w:semiHidden/>
    <w:locked/>
    <w:rsid w:val="00C7573C"/>
    <w:rPr>
      <w:rFonts w:ascii="Times New Roman" w:hAnsi="Times New Roman" w:cs="Times New Roman"/>
      <w:b/>
      <w:i/>
      <w:sz w:val="20"/>
      <w:szCs w:val="20"/>
      <w:lang w:eastAsia="zh-CN"/>
    </w:rPr>
  </w:style>
  <w:style w:type="character" w:customStyle="1" w:styleId="Nagwek6Znak">
    <w:name w:val="Nagłówek 6 Znak"/>
    <w:basedOn w:val="Domylnaczcionkaakapitu"/>
    <w:link w:val="Nagwek6"/>
    <w:uiPriority w:val="99"/>
    <w:semiHidden/>
    <w:locked/>
    <w:rsid w:val="00C7573C"/>
    <w:rPr>
      <w:rFonts w:ascii="Arial Narrow" w:hAnsi="Arial Narrow" w:cs="Arial Narrow"/>
      <w:b/>
      <w:sz w:val="20"/>
      <w:szCs w:val="20"/>
      <w:lang w:eastAsia="zh-CN"/>
    </w:rPr>
  </w:style>
  <w:style w:type="character" w:customStyle="1" w:styleId="Nagwek7Znak">
    <w:name w:val="Nagłówek 7 Znak"/>
    <w:basedOn w:val="Domylnaczcionkaakapitu"/>
    <w:link w:val="Nagwek7"/>
    <w:uiPriority w:val="99"/>
    <w:semiHidden/>
    <w:locked/>
    <w:rsid w:val="00C7573C"/>
    <w:rPr>
      <w:rFonts w:ascii="Times New Roman" w:hAnsi="Times New Roman" w:cs="Times New Roman"/>
      <w:b/>
      <w:bCs/>
      <w:sz w:val="24"/>
      <w:szCs w:val="24"/>
      <w:lang w:eastAsia="zh-CN"/>
    </w:rPr>
  </w:style>
  <w:style w:type="character" w:customStyle="1" w:styleId="Nagwek8Znak">
    <w:name w:val="Nagłówek 8 Znak"/>
    <w:basedOn w:val="Domylnaczcionkaakapitu"/>
    <w:link w:val="Nagwek8"/>
    <w:uiPriority w:val="99"/>
    <w:semiHidden/>
    <w:locked/>
    <w:rsid w:val="00C7573C"/>
    <w:rPr>
      <w:rFonts w:ascii="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semiHidden/>
    <w:locked/>
    <w:rsid w:val="00C7573C"/>
    <w:rPr>
      <w:rFonts w:ascii="Times New Roman" w:hAnsi="Times New Roman" w:cs="Times New Roman"/>
      <w:b/>
      <w:bCs/>
      <w:sz w:val="24"/>
      <w:szCs w:val="24"/>
      <w:u w:val="single"/>
      <w:lang w:eastAsia="zh-CN"/>
    </w:rPr>
  </w:style>
  <w:style w:type="paragraph" w:styleId="Tekstdymka">
    <w:name w:val="Balloon Text"/>
    <w:basedOn w:val="Normalny"/>
    <w:link w:val="TekstdymkaZnak"/>
    <w:uiPriority w:val="99"/>
    <w:semiHidden/>
    <w:rsid w:val="00172BC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72BC9"/>
    <w:rPr>
      <w:rFonts w:ascii="Tahoma" w:hAnsi="Tahoma" w:cs="Tahoma"/>
      <w:sz w:val="16"/>
      <w:szCs w:val="16"/>
      <w:lang w:eastAsia="zh-CN"/>
    </w:rPr>
  </w:style>
  <w:style w:type="character" w:styleId="Hipercze">
    <w:name w:val="Hyperlink"/>
    <w:basedOn w:val="Domylnaczcionkaakapitu"/>
    <w:uiPriority w:val="99"/>
    <w:rsid w:val="00C7573C"/>
    <w:rPr>
      <w:rFonts w:cs="Times New Roman"/>
      <w:color w:val="0000FF"/>
      <w:u w:val="single"/>
    </w:rPr>
  </w:style>
  <w:style w:type="paragraph" w:styleId="Tekstprzypisudolnego">
    <w:name w:val="footnote text"/>
    <w:basedOn w:val="Normalny"/>
    <w:link w:val="TekstprzypisudolnegoZnak1"/>
    <w:uiPriority w:val="99"/>
    <w:semiHidden/>
    <w:rsid w:val="00C7573C"/>
    <w:rPr>
      <w:sz w:val="20"/>
      <w:szCs w:val="20"/>
    </w:rPr>
  </w:style>
  <w:style w:type="character" w:customStyle="1" w:styleId="TekstprzypisudolnegoZnak1">
    <w:name w:val="Tekst przypisu dolnego Znak1"/>
    <w:basedOn w:val="Domylnaczcionkaakapitu"/>
    <w:link w:val="Tekstprzypisudolnego"/>
    <w:uiPriority w:val="99"/>
    <w:semiHidden/>
    <w:locked/>
    <w:rsid w:val="00C7573C"/>
    <w:rPr>
      <w:rFonts w:ascii="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C7573C"/>
    <w:rPr>
      <w:rFonts w:ascii="Times New Roman" w:hAnsi="Times New Roman" w:cs="Times New Roman"/>
      <w:sz w:val="20"/>
      <w:szCs w:val="20"/>
      <w:lang w:eastAsia="zh-CN"/>
    </w:rPr>
  </w:style>
  <w:style w:type="paragraph" w:styleId="Tekstkomentarza">
    <w:name w:val="annotation text"/>
    <w:basedOn w:val="Normalny"/>
    <w:link w:val="TekstkomentarzaZnak1"/>
    <w:uiPriority w:val="99"/>
    <w:semiHidden/>
    <w:rsid w:val="00C7573C"/>
    <w:rPr>
      <w:sz w:val="20"/>
      <w:szCs w:val="20"/>
    </w:rPr>
  </w:style>
  <w:style w:type="character" w:customStyle="1" w:styleId="TekstkomentarzaZnak1">
    <w:name w:val="Tekst komentarza Znak1"/>
    <w:basedOn w:val="Domylnaczcionkaakapitu"/>
    <w:link w:val="Tekstkomentarza"/>
    <w:uiPriority w:val="99"/>
    <w:semiHidden/>
    <w:locked/>
    <w:rsid w:val="00C7573C"/>
    <w:rPr>
      <w:rFonts w:ascii="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7573C"/>
    <w:rPr>
      <w:rFonts w:ascii="Times New Roman" w:hAnsi="Times New Roman" w:cs="Times New Roman"/>
      <w:sz w:val="20"/>
      <w:szCs w:val="20"/>
      <w:lang w:eastAsia="zh-CN"/>
    </w:rPr>
  </w:style>
  <w:style w:type="paragraph" w:styleId="Nagwek">
    <w:name w:val="header"/>
    <w:basedOn w:val="Normalny"/>
    <w:link w:val="NagwekZnak1"/>
    <w:uiPriority w:val="99"/>
    <w:rsid w:val="00C7573C"/>
    <w:rPr>
      <w:sz w:val="20"/>
      <w:szCs w:val="20"/>
    </w:rPr>
  </w:style>
  <w:style w:type="character" w:customStyle="1" w:styleId="NagwekZnak1">
    <w:name w:val="Nagłówek Znak1"/>
    <w:basedOn w:val="Domylnaczcionkaakapitu"/>
    <w:link w:val="Nagwek"/>
    <w:uiPriority w:val="99"/>
    <w:locked/>
    <w:rsid w:val="00C7573C"/>
    <w:rPr>
      <w:rFonts w:ascii="Times New Roman" w:hAnsi="Times New Roman" w:cs="Times New Roman"/>
      <w:sz w:val="20"/>
      <w:szCs w:val="20"/>
      <w:lang w:eastAsia="zh-CN"/>
    </w:rPr>
  </w:style>
  <w:style w:type="character" w:customStyle="1" w:styleId="NagwekZnak">
    <w:name w:val="Nagłówek Znak"/>
    <w:basedOn w:val="Domylnaczcionkaakapitu"/>
    <w:uiPriority w:val="99"/>
    <w:semiHidden/>
    <w:rsid w:val="00C7573C"/>
    <w:rPr>
      <w:rFonts w:ascii="Times New Roman" w:hAnsi="Times New Roman" w:cs="Times New Roman"/>
      <w:sz w:val="24"/>
      <w:szCs w:val="24"/>
      <w:lang w:eastAsia="zh-CN"/>
    </w:rPr>
  </w:style>
  <w:style w:type="paragraph" w:styleId="Stopka">
    <w:name w:val="footer"/>
    <w:basedOn w:val="Normalny"/>
    <w:link w:val="StopkaZnak1"/>
    <w:uiPriority w:val="99"/>
    <w:rsid w:val="00C7573C"/>
    <w:rPr>
      <w:sz w:val="20"/>
      <w:szCs w:val="20"/>
    </w:rPr>
  </w:style>
  <w:style w:type="character" w:customStyle="1" w:styleId="StopkaZnak1">
    <w:name w:val="Stopka Znak1"/>
    <w:basedOn w:val="Domylnaczcionkaakapitu"/>
    <w:link w:val="Stopka"/>
    <w:uiPriority w:val="99"/>
    <w:locked/>
    <w:rsid w:val="00C7573C"/>
    <w:rPr>
      <w:rFonts w:ascii="Times New Roman" w:hAnsi="Times New Roman" w:cs="Times New Roman"/>
      <w:sz w:val="20"/>
      <w:szCs w:val="20"/>
      <w:lang w:eastAsia="zh-CN"/>
    </w:rPr>
  </w:style>
  <w:style w:type="character" w:customStyle="1" w:styleId="StopkaZnak">
    <w:name w:val="Stopka Znak"/>
    <w:basedOn w:val="Domylnaczcionkaakapitu"/>
    <w:uiPriority w:val="99"/>
    <w:rsid w:val="00C7573C"/>
    <w:rPr>
      <w:rFonts w:ascii="Times New Roman" w:hAnsi="Times New Roman" w:cs="Times New Roman"/>
      <w:sz w:val="24"/>
      <w:szCs w:val="24"/>
      <w:lang w:eastAsia="zh-CN"/>
    </w:rPr>
  </w:style>
  <w:style w:type="paragraph" w:styleId="Tekstpodstawowy">
    <w:name w:val="Body Text"/>
    <w:basedOn w:val="Normalny"/>
    <w:link w:val="TekstpodstawowyZnak"/>
    <w:uiPriority w:val="99"/>
    <w:rsid w:val="00C7573C"/>
    <w:pPr>
      <w:jc w:val="both"/>
    </w:pPr>
    <w:rPr>
      <w:szCs w:val="20"/>
    </w:rPr>
  </w:style>
  <w:style w:type="character" w:customStyle="1" w:styleId="TekstpodstawowyZnak">
    <w:name w:val="Tekst podstawowy Znak"/>
    <w:basedOn w:val="Domylnaczcionkaakapitu"/>
    <w:link w:val="Tekstpodstawowy"/>
    <w:uiPriority w:val="99"/>
    <w:locked/>
    <w:rsid w:val="00C7573C"/>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semiHidden/>
    <w:rsid w:val="00C7573C"/>
    <w:pPr>
      <w:spacing w:after="120"/>
      <w:ind w:left="283"/>
    </w:pPr>
  </w:style>
  <w:style w:type="character" w:customStyle="1" w:styleId="TekstpodstawowywcityZnak">
    <w:name w:val="Tekst podstawowy wcięty Znak"/>
    <w:basedOn w:val="Domylnaczcionkaakapitu"/>
    <w:link w:val="Tekstpodstawowywcity"/>
    <w:uiPriority w:val="99"/>
    <w:semiHidden/>
    <w:locked/>
    <w:rsid w:val="00C7573C"/>
    <w:rPr>
      <w:rFonts w:ascii="Times New Roman" w:hAnsi="Times New Roman" w:cs="Times New Roman"/>
      <w:sz w:val="24"/>
      <w:szCs w:val="24"/>
      <w:lang w:eastAsia="zh-CN"/>
    </w:rPr>
  </w:style>
  <w:style w:type="paragraph" w:styleId="Tematkomentarza">
    <w:name w:val="annotation subject"/>
    <w:basedOn w:val="Tekstkomentarza"/>
    <w:next w:val="Tekstkomentarza"/>
    <w:link w:val="TematkomentarzaZnak1"/>
    <w:uiPriority w:val="99"/>
    <w:semiHidden/>
    <w:rsid w:val="00C7573C"/>
    <w:rPr>
      <w:b/>
      <w:bCs/>
    </w:rPr>
  </w:style>
  <w:style w:type="character" w:customStyle="1" w:styleId="TematkomentarzaZnak1">
    <w:name w:val="Temat komentarza Znak1"/>
    <w:basedOn w:val="TekstkomentarzaZnak"/>
    <w:link w:val="Tematkomentarza"/>
    <w:uiPriority w:val="99"/>
    <w:semiHidden/>
    <w:locked/>
    <w:rsid w:val="00C7573C"/>
    <w:rPr>
      <w:rFonts w:ascii="Times New Roman" w:hAnsi="Times New Roman" w:cs="Times New Roman"/>
      <w:b/>
      <w:bCs/>
      <w:sz w:val="20"/>
      <w:szCs w:val="20"/>
      <w:lang w:eastAsia="zh-CN"/>
    </w:rPr>
  </w:style>
  <w:style w:type="character" w:customStyle="1" w:styleId="TematkomentarzaZnak">
    <w:name w:val="Temat komentarza Znak"/>
    <w:basedOn w:val="TekstkomentarzaZnak"/>
    <w:uiPriority w:val="99"/>
    <w:semiHidden/>
    <w:rsid w:val="00C7573C"/>
    <w:rPr>
      <w:rFonts w:ascii="Times New Roman" w:hAnsi="Times New Roman" w:cs="Times New Roman"/>
      <w:b/>
      <w:bCs/>
      <w:sz w:val="20"/>
      <w:szCs w:val="20"/>
      <w:lang w:eastAsia="zh-CN"/>
    </w:rPr>
  </w:style>
  <w:style w:type="character" w:customStyle="1" w:styleId="TekstdymkaZnak1">
    <w:name w:val="Tekst dymka Znak1"/>
    <w:basedOn w:val="Domylnaczcionkaakapitu"/>
    <w:uiPriority w:val="99"/>
    <w:semiHidden/>
    <w:locked/>
    <w:rsid w:val="00C7573C"/>
    <w:rPr>
      <w:rFonts w:ascii="Tahoma" w:hAnsi="Tahoma" w:cs="Tahoma"/>
      <w:sz w:val="16"/>
      <w:szCs w:val="16"/>
      <w:lang w:eastAsia="zh-CN"/>
    </w:rPr>
  </w:style>
  <w:style w:type="paragraph" w:styleId="Akapitzlist">
    <w:name w:val="List Paragraph"/>
    <w:basedOn w:val="Normalny"/>
    <w:uiPriority w:val="99"/>
    <w:qFormat/>
    <w:rsid w:val="00C7573C"/>
    <w:pPr>
      <w:ind w:left="720"/>
      <w:contextualSpacing/>
    </w:pPr>
    <w:rPr>
      <w:color w:val="000000"/>
      <w:sz w:val="28"/>
      <w:szCs w:val="20"/>
    </w:rPr>
  </w:style>
  <w:style w:type="paragraph" w:customStyle="1" w:styleId="Nagwek10">
    <w:name w:val="Nagłówek1"/>
    <w:basedOn w:val="Normalny"/>
    <w:next w:val="Tekstpodstawowy"/>
    <w:uiPriority w:val="99"/>
    <w:rsid w:val="00C7573C"/>
    <w:pPr>
      <w:jc w:val="center"/>
    </w:pPr>
    <w:rPr>
      <w:b/>
      <w:sz w:val="28"/>
      <w:szCs w:val="20"/>
    </w:rPr>
  </w:style>
  <w:style w:type="paragraph" w:customStyle="1" w:styleId="Indeks">
    <w:name w:val="Indeks"/>
    <w:basedOn w:val="Normalny"/>
    <w:uiPriority w:val="99"/>
    <w:rsid w:val="00C7573C"/>
    <w:pPr>
      <w:suppressLineNumbers/>
    </w:pPr>
    <w:rPr>
      <w:rFonts w:cs="Mangal"/>
    </w:rPr>
  </w:style>
  <w:style w:type="paragraph" w:customStyle="1" w:styleId="Zwykytekst1">
    <w:name w:val="Zwykły tekst1"/>
    <w:basedOn w:val="Normalny"/>
    <w:uiPriority w:val="99"/>
    <w:rsid w:val="00C7573C"/>
    <w:rPr>
      <w:rFonts w:ascii="Courier New" w:hAnsi="Courier New" w:cs="Courier New"/>
    </w:rPr>
  </w:style>
  <w:style w:type="paragraph" w:customStyle="1" w:styleId="Standard">
    <w:name w:val="Standard"/>
    <w:uiPriority w:val="99"/>
    <w:rsid w:val="00C7573C"/>
    <w:pPr>
      <w:widowControl w:val="0"/>
      <w:suppressAutoHyphens/>
      <w:autoSpaceDE w:val="0"/>
    </w:pPr>
    <w:rPr>
      <w:rFonts w:ascii="Times New Roman" w:eastAsia="Times New Roman" w:hAnsi="Times New Roman"/>
      <w:sz w:val="24"/>
      <w:szCs w:val="24"/>
      <w:lang w:eastAsia="zh-CN"/>
    </w:rPr>
  </w:style>
  <w:style w:type="paragraph" w:customStyle="1" w:styleId="Tekstpodstawowy31">
    <w:name w:val="Tekst podstawowy 31"/>
    <w:basedOn w:val="Normalny"/>
    <w:uiPriority w:val="99"/>
    <w:rsid w:val="00C7573C"/>
    <w:pPr>
      <w:widowControl w:val="0"/>
      <w:overflowPunct w:val="0"/>
      <w:autoSpaceDE w:val="0"/>
    </w:pPr>
    <w:rPr>
      <w:szCs w:val="20"/>
    </w:rPr>
  </w:style>
  <w:style w:type="paragraph" w:customStyle="1" w:styleId="Tekstpodstawowy32">
    <w:name w:val="Tekst podstawowy 32"/>
    <w:basedOn w:val="Normalny"/>
    <w:uiPriority w:val="99"/>
    <w:rsid w:val="00C7573C"/>
    <w:pPr>
      <w:jc w:val="both"/>
    </w:pPr>
    <w:rPr>
      <w:szCs w:val="20"/>
    </w:rPr>
  </w:style>
  <w:style w:type="paragraph" w:customStyle="1" w:styleId="Tekstpodstawowy21">
    <w:name w:val="Tekst podstawowy 21"/>
    <w:basedOn w:val="Normalny"/>
    <w:uiPriority w:val="99"/>
    <w:rsid w:val="00C7573C"/>
    <w:pPr>
      <w:jc w:val="both"/>
    </w:pPr>
    <w:rPr>
      <w:i/>
      <w:szCs w:val="20"/>
    </w:rPr>
  </w:style>
  <w:style w:type="paragraph" w:customStyle="1" w:styleId="Tekstkomentarza1">
    <w:name w:val="Tekst komentarza1"/>
    <w:basedOn w:val="Normalny"/>
    <w:uiPriority w:val="99"/>
    <w:rsid w:val="00C7573C"/>
    <w:rPr>
      <w:sz w:val="20"/>
      <w:szCs w:val="20"/>
    </w:rPr>
  </w:style>
  <w:style w:type="paragraph" w:customStyle="1" w:styleId="Tekstblokowy1">
    <w:name w:val="Tekst blokowy1"/>
    <w:basedOn w:val="Normalny"/>
    <w:uiPriority w:val="99"/>
    <w:rsid w:val="00C7573C"/>
    <w:pPr>
      <w:ind w:left="283" w:right="-143" w:hanging="283"/>
    </w:pPr>
    <w:rPr>
      <w:rFonts w:ascii="Arial" w:hAnsi="Arial" w:cs="Arial"/>
      <w:b/>
      <w:szCs w:val="20"/>
    </w:rPr>
  </w:style>
  <w:style w:type="paragraph" w:customStyle="1" w:styleId="Tekstpodstawowywcity21">
    <w:name w:val="Tekst podstawowy wcięty 21"/>
    <w:basedOn w:val="Normalny"/>
    <w:uiPriority w:val="99"/>
    <w:rsid w:val="00C7573C"/>
    <w:pPr>
      <w:ind w:firstLine="360"/>
    </w:pPr>
    <w:rPr>
      <w:rFonts w:ascii="Arial" w:hAnsi="Arial" w:cs="Arial"/>
      <w:szCs w:val="20"/>
    </w:rPr>
  </w:style>
  <w:style w:type="paragraph" w:customStyle="1" w:styleId="pkt">
    <w:name w:val="pkt"/>
    <w:basedOn w:val="Normalny"/>
    <w:uiPriority w:val="99"/>
    <w:rsid w:val="00C7573C"/>
    <w:pPr>
      <w:spacing w:before="60" w:after="60"/>
      <w:ind w:left="851" w:hanging="295"/>
      <w:jc w:val="both"/>
    </w:pPr>
  </w:style>
  <w:style w:type="paragraph" w:customStyle="1" w:styleId="WW-Tekst11">
    <w:name w:val="WW-Tekst11"/>
    <w:basedOn w:val="Normalny"/>
    <w:uiPriority w:val="99"/>
    <w:rsid w:val="00C7573C"/>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uiPriority w:val="99"/>
    <w:rsid w:val="00C7573C"/>
    <w:pPr>
      <w:spacing w:after="120"/>
      <w:ind w:left="283"/>
    </w:pPr>
    <w:rPr>
      <w:sz w:val="16"/>
      <w:szCs w:val="16"/>
    </w:rPr>
  </w:style>
  <w:style w:type="paragraph" w:customStyle="1" w:styleId="ust">
    <w:name w:val="ust"/>
    <w:uiPriority w:val="99"/>
    <w:rsid w:val="00C7573C"/>
    <w:pPr>
      <w:suppressAutoHyphens/>
      <w:spacing w:before="60" w:after="60"/>
      <w:ind w:left="426" w:hanging="284"/>
      <w:jc w:val="both"/>
    </w:pPr>
    <w:rPr>
      <w:rFonts w:ascii="Times New Roman" w:hAnsi="Times New Roman"/>
      <w:sz w:val="24"/>
      <w:szCs w:val="20"/>
      <w:lang w:eastAsia="zh-CN"/>
    </w:rPr>
  </w:style>
  <w:style w:type="paragraph" w:customStyle="1" w:styleId="w">
    <w:name w:val="w"/>
    <w:basedOn w:val="Normalny"/>
    <w:uiPriority w:val="99"/>
    <w:rsid w:val="00C7573C"/>
    <w:pPr>
      <w:spacing w:before="280" w:after="280"/>
    </w:pPr>
    <w:rPr>
      <w:color w:val="000000"/>
      <w:sz w:val="28"/>
    </w:rPr>
  </w:style>
  <w:style w:type="paragraph" w:customStyle="1" w:styleId="Default">
    <w:name w:val="Default"/>
    <w:uiPriority w:val="99"/>
    <w:rsid w:val="00C7573C"/>
    <w:pPr>
      <w:suppressAutoHyphens/>
      <w:autoSpaceDE w:val="0"/>
    </w:pPr>
    <w:rPr>
      <w:rFonts w:ascii="Verdana" w:hAnsi="Verdana" w:cs="Verdana"/>
      <w:color w:val="000000"/>
      <w:sz w:val="24"/>
      <w:szCs w:val="24"/>
      <w:lang w:eastAsia="zh-CN"/>
    </w:rPr>
  </w:style>
  <w:style w:type="paragraph" w:customStyle="1" w:styleId="Zawartotabeli">
    <w:name w:val="Zawartość tabeli"/>
    <w:basedOn w:val="Normalny"/>
    <w:uiPriority w:val="99"/>
    <w:rsid w:val="00C7573C"/>
    <w:pPr>
      <w:suppressLineNumbers/>
    </w:pPr>
  </w:style>
  <w:style w:type="paragraph" w:customStyle="1" w:styleId="Nagwektabeli">
    <w:name w:val="Nagłówek tabeli"/>
    <w:basedOn w:val="Zawartotabeli"/>
    <w:uiPriority w:val="99"/>
    <w:rsid w:val="00C7573C"/>
    <w:pPr>
      <w:jc w:val="center"/>
    </w:pPr>
    <w:rPr>
      <w:b/>
      <w:bCs/>
    </w:rPr>
  </w:style>
  <w:style w:type="paragraph" w:customStyle="1" w:styleId="Zawartoramki">
    <w:name w:val="Zawartość ramki"/>
    <w:basedOn w:val="Normalny"/>
    <w:uiPriority w:val="99"/>
    <w:rsid w:val="00C7573C"/>
  </w:style>
  <w:style w:type="character" w:customStyle="1" w:styleId="WW8Num1z0">
    <w:name w:val="WW8Num1z0"/>
    <w:uiPriority w:val="99"/>
    <w:rsid w:val="00C7573C"/>
    <w:rPr>
      <w:rFonts w:ascii="Courier New" w:hAnsi="Courier New"/>
    </w:rPr>
  </w:style>
  <w:style w:type="character" w:customStyle="1" w:styleId="WW8Num1z1">
    <w:name w:val="WW8Num1z1"/>
    <w:uiPriority w:val="99"/>
    <w:rsid w:val="00C7573C"/>
    <w:rPr>
      <w:rFonts w:ascii="Wingdings" w:hAnsi="Wingdings"/>
    </w:rPr>
  </w:style>
  <w:style w:type="character" w:customStyle="1" w:styleId="WW8Num1z2">
    <w:name w:val="WW8Num1z2"/>
    <w:uiPriority w:val="99"/>
    <w:rsid w:val="00C7573C"/>
  </w:style>
  <w:style w:type="character" w:customStyle="1" w:styleId="WW8Num1z3">
    <w:name w:val="WW8Num1z3"/>
    <w:uiPriority w:val="99"/>
    <w:rsid w:val="00C7573C"/>
    <w:rPr>
      <w:rFonts w:ascii="Symbol" w:hAnsi="Symbol"/>
    </w:rPr>
  </w:style>
  <w:style w:type="character" w:customStyle="1" w:styleId="WW8Num1z4">
    <w:name w:val="WW8Num1z4"/>
    <w:uiPriority w:val="99"/>
    <w:rsid w:val="00C7573C"/>
  </w:style>
  <w:style w:type="character" w:customStyle="1" w:styleId="WW8Num1z5">
    <w:name w:val="WW8Num1z5"/>
    <w:uiPriority w:val="99"/>
    <w:rsid w:val="00C7573C"/>
  </w:style>
  <w:style w:type="character" w:customStyle="1" w:styleId="WW8Num1z6">
    <w:name w:val="WW8Num1z6"/>
    <w:uiPriority w:val="99"/>
    <w:rsid w:val="00C7573C"/>
  </w:style>
  <w:style w:type="character" w:customStyle="1" w:styleId="WW8Num1z7">
    <w:name w:val="WW8Num1z7"/>
    <w:uiPriority w:val="99"/>
    <w:rsid w:val="00C7573C"/>
  </w:style>
  <w:style w:type="character" w:customStyle="1" w:styleId="WW8Num1z8">
    <w:name w:val="WW8Num1z8"/>
    <w:uiPriority w:val="99"/>
    <w:rsid w:val="00C7573C"/>
  </w:style>
  <w:style w:type="character" w:customStyle="1" w:styleId="WW8Num2z0">
    <w:name w:val="WW8Num2z0"/>
    <w:uiPriority w:val="99"/>
    <w:rsid w:val="00C7573C"/>
    <w:rPr>
      <w:rFonts w:ascii="Arial" w:hAnsi="Arial"/>
      <w:sz w:val="22"/>
    </w:rPr>
  </w:style>
  <w:style w:type="character" w:customStyle="1" w:styleId="WW8Num3z0">
    <w:name w:val="WW8Num3z0"/>
    <w:uiPriority w:val="99"/>
    <w:rsid w:val="00C7573C"/>
    <w:rPr>
      <w:rFonts w:ascii="Arial" w:hAnsi="Arial"/>
      <w:color w:val="000000"/>
      <w:sz w:val="22"/>
    </w:rPr>
  </w:style>
  <w:style w:type="character" w:customStyle="1" w:styleId="WW8Num4z0">
    <w:name w:val="WW8Num4z0"/>
    <w:uiPriority w:val="99"/>
    <w:rsid w:val="00C7573C"/>
    <w:rPr>
      <w:rFonts w:ascii="Times New Roman" w:hAnsi="Times New Roman"/>
    </w:rPr>
  </w:style>
  <w:style w:type="character" w:customStyle="1" w:styleId="WW8Num5z0">
    <w:name w:val="WW8Num5z0"/>
    <w:uiPriority w:val="99"/>
    <w:rsid w:val="00C7573C"/>
    <w:rPr>
      <w:rFonts w:ascii="Arial" w:hAnsi="Arial"/>
      <w:color w:val="000000"/>
      <w:position w:val="0"/>
      <w:sz w:val="22"/>
      <w:u w:val="none"/>
      <w:effect w:val="none"/>
      <w:vertAlign w:val="baseline"/>
    </w:rPr>
  </w:style>
  <w:style w:type="character" w:customStyle="1" w:styleId="WW8Num6z0">
    <w:name w:val="WW8Num6z0"/>
    <w:uiPriority w:val="99"/>
    <w:rsid w:val="00C7573C"/>
    <w:rPr>
      <w:rFonts w:ascii="Arial" w:hAnsi="Arial"/>
      <w:color w:val="0000FF"/>
      <w:sz w:val="22"/>
    </w:rPr>
  </w:style>
  <w:style w:type="character" w:customStyle="1" w:styleId="WW8Num7z0">
    <w:name w:val="WW8Num7z0"/>
    <w:uiPriority w:val="99"/>
    <w:rsid w:val="00C7573C"/>
    <w:rPr>
      <w:b/>
    </w:rPr>
  </w:style>
  <w:style w:type="character" w:customStyle="1" w:styleId="WW8Num8z0">
    <w:name w:val="WW8Num8z0"/>
    <w:uiPriority w:val="99"/>
    <w:rsid w:val="00C7573C"/>
    <w:rPr>
      <w:rFonts w:ascii="Arial" w:hAnsi="Arial"/>
    </w:rPr>
  </w:style>
  <w:style w:type="character" w:customStyle="1" w:styleId="WW8Num9z0">
    <w:name w:val="WW8Num9z0"/>
    <w:uiPriority w:val="99"/>
    <w:rsid w:val="00C7573C"/>
    <w:rPr>
      <w:rFonts w:ascii="Arial" w:hAnsi="Arial"/>
      <w:sz w:val="22"/>
    </w:rPr>
  </w:style>
  <w:style w:type="character" w:customStyle="1" w:styleId="WW8Num9z1">
    <w:name w:val="WW8Num9z1"/>
    <w:uiPriority w:val="99"/>
    <w:rsid w:val="00C7573C"/>
    <w:rPr>
      <w:rFonts w:ascii="Courier New" w:hAnsi="Courier New"/>
    </w:rPr>
  </w:style>
  <w:style w:type="character" w:customStyle="1" w:styleId="WW8Num9z2">
    <w:name w:val="WW8Num9z2"/>
    <w:uiPriority w:val="99"/>
    <w:rsid w:val="00C7573C"/>
    <w:rPr>
      <w:rFonts w:ascii="Wingdings" w:hAnsi="Wingdings"/>
    </w:rPr>
  </w:style>
  <w:style w:type="character" w:customStyle="1" w:styleId="WW8Num9z3">
    <w:name w:val="WW8Num9z3"/>
    <w:uiPriority w:val="99"/>
    <w:rsid w:val="00C7573C"/>
    <w:rPr>
      <w:rFonts w:ascii="Symbol" w:hAnsi="Symbol"/>
    </w:rPr>
  </w:style>
  <w:style w:type="character" w:customStyle="1" w:styleId="WW8Num9z4">
    <w:name w:val="WW8Num9z4"/>
    <w:uiPriority w:val="99"/>
    <w:rsid w:val="00C7573C"/>
  </w:style>
  <w:style w:type="character" w:customStyle="1" w:styleId="WW8Num9z5">
    <w:name w:val="WW8Num9z5"/>
    <w:uiPriority w:val="99"/>
    <w:rsid w:val="00C7573C"/>
  </w:style>
  <w:style w:type="character" w:customStyle="1" w:styleId="WW8Num9z6">
    <w:name w:val="WW8Num9z6"/>
    <w:uiPriority w:val="99"/>
    <w:rsid w:val="00C7573C"/>
  </w:style>
  <w:style w:type="character" w:customStyle="1" w:styleId="WW8Num9z7">
    <w:name w:val="WW8Num9z7"/>
    <w:uiPriority w:val="99"/>
    <w:rsid w:val="00C7573C"/>
  </w:style>
  <w:style w:type="character" w:customStyle="1" w:styleId="WW8Num9z8">
    <w:name w:val="WW8Num9z8"/>
    <w:uiPriority w:val="99"/>
    <w:rsid w:val="00C7573C"/>
  </w:style>
  <w:style w:type="character" w:customStyle="1" w:styleId="WW8Num10z0">
    <w:name w:val="WW8Num10z0"/>
    <w:uiPriority w:val="99"/>
    <w:rsid w:val="00C7573C"/>
    <w:rPr>
      <w:rFonts w:ascii="Arial" w:hAnsi="Arial"/>
      <w:sz w:val="22"/>
    </w:rPr>
  </w:style>
  <w:style w:type="character" w:customStyle="1" w:styleId="WW8Num11z0">
    <w:name w:val="WW8Num11z0"/>
    <w:uiPriority w:val="99"/>
    <w:rsid w:val="00C7573C"/>
    <w:rPr>
      <w:rFonts w:ascii="Arial" w:hAnsi="Arial"/>
    </w:rPr>
  </w:style>
  <w:style w:type="character" w:customStyle="1" w:styleId="WW8Num12z0">
    <w:name w:val="WW8Num12z0"/>
    <w:uiPriority w:val="99"/>
    <w:rsid w:val="00C7573C"/>
    <w:rPr>
      <w:rFonts w:ascii="Arial" w:hAnsi="Arial"/>
      <w:sz w:val="22"/>
    </w:rPr>
  </w:style>
  <w:style w:type="character" w:customStyle="1" w:styleId="WW8Num13z0">
    <w:name w:val="WW8Num13z0"/>
    <w:uiPriority w:val="99"/>
    <w:rsid w:val="00C7573C"/>
    <w:rPr>
      <w:rFonts w:ascii="Arial" w:hAnsi="Arial"/>
    </w:rPr>
  </w:style>
  <w:style w:type="character" w:customStyle="1" w:styleId="WW8Num14z0">
    <w:name w:val="WW8Num14z0"/>
    <w:uiPriority w:val="99"/>
    <w:rsid w:val="00C7573C"/>
    <w:rPr>
      <w:rFonts w:ascii="Arial" w:hAnsi="Arial"/>
      <w:color w:val="000000"/>
      <w:sz w:val="22"/>
    </w:rPr>
  </w:style>
  <w:style w:type="character" w:customStyle="1" w:styleId="WW8Num14z1">
    <w:name w:val="WW8Num14z1"/>
    <w:uiPriority w:val="99"/>
    <w:rsid w:val="00C7573C"/>
    <w:rPr>
      <w:rFonts w:ascii="Arial" w:hAnsi="Arial"/>
    </w:rPr>
  </w:style>
  <w:style w:type="character" w:customStyle="1" w:styleId="WW8Num14z3">
    <w:name w:val="WW8Num14z3"/>
    <w:uiPriority w:val="99"/>
    <w:rsid w:val="00C7573C"/>
  </w:style>
  <w:style w:type="character" w:customStyle="1" w:styleId="WW8Num14z6">
    <w:name w:val="WW8Num14z6"/>
    <w:uiPriority w:val="99"/>
    <w:rsid w:val="00C7573C"/>
  </w:style>
  <w:style w:type="character" w:customStyle="1" w:styleId="WW8Num15z0">
    <w:name w:val="WW8Num15z0"/>
    <w:uiPriority w:val="99"/>
    <w:rsid w:val="00C7573C"/>
    <w:rPr>
      <w:rFonts w:ascii="Arial" w:hAnsi="Arial"/>
      <w:sz w:val="22"/>
    </w:rPr>
  </w:style>
  <w:style w:type="character" w:customStyle="1" w:styleId="WW8Num16z0">
    <w:name w:val="WW8Num16z0"/>
    <w:uiPriority w:val="99"/>
    <w:rsid w:val="00C7573C"/>
    <w:rPr>
      <w:rFonts w:ascii="Arial" w:hAnsi="Arial"/>
      <w:color w:val="000000"/>
      <w:position w:val="0"/>
      <w:sz w:val="22"/>
      <w:u w:val="none"/>
      <w:effect w:val="none"/>
      <w:vertAlign w:val="baseline"/>
    </w:rPr>
  </w:style>
  <w:style w:type="character" w:customStyle="1" w:styleId="WW8Num17z0">
    <w:name w:val="WW8Num17z0"/>
    <w:uiPriority w:val="99"/>
    <w:rsid w:val="00C7573C"/>
    <w:rPr>
      <w:rFonts w:ascii="Symbol" w:hAnsi="Symbol"/>
    </w:rPr>
  </w:style>
  <w:style w:type="character" w:customStyle="1" w:styleId="WW8Num18z0">
    <w:name w:val="WW8Num18z0"/>
    <w:uiPriority w:val="99"/>
    <w:rsid w:val="00C7573C"/>
    <w:rPr>
      <w:rFonts w:ascii="Arial" w:hAnsi="Arial"/>
      <w:sz w:val="22"/>
    </w:rPr>
  </w:style>
  <w:style w:type="character" w:customStyle="1" w:styleId="WW8Num18z1">
    <w:name w:val="WW8Num18z1"/>
    <w:uiPriority w:val="99"/>
    <w:rsid w:val="00C7573C"/>
    <w:rPr>
      <w:rFonts w:ascii="Arial" w:hAnsi="Arial"/>
    </w:rPr>
  </w:style>
  <w:style w:type="character" w:customStyle="1" w:styleId="WW8Num18z2">
    <w:name w:val="WW8Num18z2"/>
    <w:uiPriority w:val="99"/>
    <w:rsid w:val="00C7573C"/>
  </w:style>
  <w:style w:type="character" w:customStyle="1" w:styleId="WW8Num18z3">
    <w:name w:val="WW8Num18z3"/>
    <w:uiPriority w:val="99"/>
    <w:rsid w:val="00C7573C"/>
  </w:style>
  <w:style w:type="character" w:customStyle="1" w:styleId="WW8Num18z4">
    <w:name w:val="WW8Num18z4"/>
    <w:uiPriority w:val="99"/>
    <w:rsid w:val="00C7573C"/>
  </w:style>
  <w:style w:type="character" w:customStyle="1" w:styleId="WW8Num18z5">
    <w:name w:val="WW8Num18z5"/>
    <w:uiPriority w:val="99"/>
    <w:rsid w:val="00C7573C"/>
  </w:style>
  <w:style w:type="character" w:customStyle="1" w:styleId="WW8Num18z6">
    <w:name w:val="WW8Num18z6"/>
    <w:uiPriority w:val="99"/>
    <w:rsid w:val="00C7573C"/>
  </w:style>
  <w:style w:type="character" w:customStyle="1" w:styleId="WW8Num18z7">
    <w:name w:val="WW8Num18z7"/>
    <w:uiPriority w:val="99"/>
    <w:rsid w:val="00C7573C"/>
  </w:style>
  <w:style w:type="character" w:customStyle="1" w:styleId="WW8Num18z8">
    <w:name w:val="WW8Num18z8"/>
    <w:uiPriority w:val="99"/>
    <w:rsid w:val="00C7573C"/>
  </w:style>
  <w:style w:type="character" w:customStyle="1" w:styleId="WW8Num19z0">
    <w:name w:val="WW8Num19z0"/>
    <w:uiPriority w:val="99"/>
    <w:rsid w:val="00C7573C"/>
    <w:rPr>
      <w:rFonts w:ascii="Arial" w:hAnsi="Arial"/>
      <w:color w:val="000000"/>
      <w:position w:val="0"/>
      <w:sz w:val="22"/>
      <w:u w:val="none"/>
      <w:effect w:val="none"/>
      <w:vertAlign w:val="baseline"/>
    </w:rPr>
  </w:style>
  <w:style w:type="character" w:customStyle="1" w:styleId="WW8Num20z0">
    <w:name w:val="WW8Num20z0"/>
    <w:uiPriority w:val="99"/>
    <w:rsid w:val="00C7573C"/>
    <w:rPr>
      <w:rFonts w:ascii="Arial" w:hAnsi="Arial"/>
      <w:color w:val="000000"/>
      <w:sz w:val="22"/>
    </w:rPr>
  </w:style>
  <w:style w:type="character" w:customStyle="1" w:styleId="WW8Num21z0">
    <w:name w:val="WW8Num21z0"/>
    <w:uiPriority w:val="99"/>
    <w:rsid w:val="00C7573C"/>
    <w:rPr>
      <w:rFonts w:ascii="Arial" w:hAnsi="Arial"/>
    </w:rPr>
  </w:style>
  <w:style w:type="character" w:customStyle="1" w:styleId="WW8Num21z1">
    <w:name w:val="WW8Num21z1"/>
    <w:uiPriority w:val="99"/>
    <w:rsid w:val="00C7573C"/>
    <w:rPr>
      <w:rFonts w:ascii="Courier New" w:hAnsi="Courier New"/>
    </w:rPr>
  </w:style>
  <w:style w:type="character" w:customStyle="1" w:styleId="WW8Num21z2">
    <w:name w:val="WW8Num21z2"/>
    <w:uiPriority w:val="99"/>
    <w:rsid w:val="00C7573C"/>
    <w:rPr>
      <w:rFonts w:ascii="Wingdings" w:hAnsi="Wingdings"/>
    </w:rPr>
  </w:style>
  <w:style w:type="character" w:customStyle="1" w:styleId="WW8Num21z3">
    <w:name w:val="WW8Num21z3"/>
    <w:uiPriority w:val="99"/>
    <w:rsid w:val="00C7573C"/>
    <w:rPr>
      <w:rFonts w:ascii="Symbol" w:hAnsi="Symbol"/>
    </w:rPr>
  </w:style>
  <w:style w:type="character" w:customStyle="1" w:styleId="WW8Num21z4">
    <w:name w:val="WW8Num21z4"/>
    <w:uiPriority w:val="99"/>
    <w:rsid w:val="00C7573C"/>
  </w:style>
  <w:style w:type="character" w:customStyle="1" w:styleId="WW8Num21z5">
    <w:name w:val="WW8Num21z5"/>
    <w:uiPriority w:val="99"/>
    <w:rsid w:val="00C7573C"/>
  </w:style>
  <w:style w:type="character" w:customStyle="1" w:styleId="WW8Num21z6">
    <w:name w:val="WW8Num21z6"/>
    <w:uiPriority w:val="99"/>
    <w:rsid w:val="00C7573C"/>
  </w:style>
  <w:style w:type="character" w:customStyle="1" w:styleId="WW8Num21z7">
    <w:name w:val="WW8Num21z7"/>
    <w:uiPriority w:val="99"/>
    <w:rsid w:val="00C7573C"/>
  </w:style>
  <w:style w:type="character" w:customStyle="1" w:styleId="WW8Num21z8">
    <w:name w:val="WW8Num21z8"/>
    <w:uiPriority w:val="99"/>
    <w:rsid w:val="00C7573C"/>
  </w:style>
  <w:style w:type="character" w:customStyle="1" w:styleId="WW8Num22z0">
    <w:name w:val="WW8Num22z0"/>
    <w:uiPriority w:val="99"/>
    <w:rsid w:val="00C7573C"/>
  </w:style>
  <w:style w:type="character" w:customStyle="1" w:styleId="WW8Num22z1">
    <w:name w:val="WW8Num22z1"/>
    <w:uiPriority w:val="99"/>
    <w:rsid w:val="00C7573C"/>
    <w:rPr>
      <w:rFonts w:ascii="Arial" w:hAnsi="Arial"/>
      <w:sz w:val="22"/>
    </w:rPr>
  </w:style>
  <w:style w:type="character" w:customStyle="1" w:styleId="WW8Num23z0">
    <w:name w:val="WW8Num23z0"/>
    <w:uiPriority w:val="99"/>
    <w:rsid w:val="00C7573C"/>
    <w:rPr>
      <w:rFonts w:ascii="Arial" w:hAnsi="Arial"/>
      <w:color w:val="000000"/>
      <w:sz w:val="22"/>
    </w:rPr>
  </w:style>
  <w:style w:type="character" w:customStyle="1" w:styleId="WW8Num24z0">
    <w:name w:val="WW8Num24z0"/>
    <w:uiPriority w:val="99"/>
    <w:rsid w:val="00C7573C"/>
    <w:rPr>
      <w:rFonts w:ascii="Symbol" w:hAnsi="Symbol"/>
    </w:rPr>
  </w:style>
  <w:style w:type="character" w:customStyle="1" w:styleId="WW8Num25z0">
    <w:name w:val="WW8Num25z0"/>
    <w:uiPriority w:val="99"/>
    <w:rsid w:val="00C7573C"/>
    <w:rPr>
      <w:rFonts w:ascii="Arial" w:hAnsi="Arial"/>
    </w:rPr>
  </w:style>
  <w:style w:type="character" w:customStyle="1" w:styleId="WW8Num26z0">
    <w:name w:val="WW8Num26z0"/>
    <w:uiPriority w:val="99"/>
    <w:rsid w:val="00C7573C"/>
    <w:rPr>
      <w:rFonts w:ascii="Arial" w:hAnsi="Arial"/>
      <w:sz w:val="22"/>
    </w:rPr>
  </w:style>
  <w:style w:type="character" w:customStyle="1" w:styleId="WW8Num27z0">
    <w:name w:val="WW8Num27z0"/>
    <w:uiPriority w:val="99"/>
    <w:rsid w:val="00C7573C"/>
    <w:rPr>
      <w:rFonts w:ascii="Arial" w:hAnsi="Arial"/>
      <w:color w:val="000000"/>
      <w:sz w:val="22"/>
    </w:rPr>
  </w:style>
  <w:style w:type="character" w:customStyle="1" w:styleId="WW8Num28z0">
    <w:name w:val="WW8Num28z0"/>
    <w:uiPriority w:val="99"/>
    <w:rsid w:val="00C7573C"/>
    <w:rPr>
      <w:rFonts w:ascii="Arial" w:hAnsi="Arial"/>
      <w:sz w:val="22"/>
    </w:rPr>
  </w:style>
  <w:style w:type="character" w:customStyle="1" w:styleId="WW8Num29z0">
    <w:name w:val="WW8Num29z0"/>
    <w:uiPriority w:val="99"/>
    <w:rsid w:val="00C7573C"/>
    <w:rPr>
      <w:rFonts w:ascii="Verdana" w:hAnsi="Verdana"/>
    </w:rPr>
  </w:style>
  <w:style w:type="character" w:customStyle="1" w:styleId="WW8Num30z0">
    <w:name w:val="WW8Num30z0"/>
    <w:uiPriority w:val="99"/>
    <w:rsid w:val="00C7573C"/>
    <w:rPr>
      <w:rFonts w:ascii="Arial" w:hAnsi="Arial"/>
    </w:rPr>
  </w:style>
  <w:style w:type="character" w:customStyle="1" w:styleId="WW8Num31z0">
    <w:name w:val="WW8Num31z0"/>
    <w:uiPriority w:val="99"/>
    <w:rsid w:val="00C7573C"/>
    <w:rPr>
      <w:rFonts w:ascii="Arial" w:hAnsi="Arial"/>
      <w:sz w:val="22"/>
    </w:rPr>
  </w:style>
  <w:style w:type="character" w:customStyle="1" w:styleId="WW8Num31z1">
    <w:name w:val="WW8Num31z1"/>
    <w:uiPriority w:val="99"/>
    <w:rsid w:val="00C7573C"/>
  </w:style>
  <w:style w:type="character" w:customStyle="1" w:styleId="WW8Num31z2">
    <w:name w:val="WW8Num31z2"/>
    <w:uiPriority w:val="99"/>
    <w:rsid w:val="00C7573C"/>
    <w:rPr>
      <w:rFonts w:ascii="Arial" w:hAnsi="Arial"/>
    </w:rPr>
  </w:style>
  <w:style w:type="character" w:customStyle="1" w:styleId="WW8Num31z3">
    <w:name w:val="WW8Num31z3"/>
    <w:uiPriority w:val="99"/>
    <w:rsid w:val="00C7573C"/>
  </w:style>
  <w:style w:type="character" w:customStyle="1" w:styleId="WW8Num32z0">
    <w:name w:val="WW8Num32z0"/>
    <w:uiPriority w:val="99"/>
    <w:rsid w:val="00C7573C"/>
    <w:rPr>
      <w:rFonts w:ascii="Arial" w:hAnsi="Arial"/>
      <w:color w:val="000000"/>
      <w:position w:val="0"/>
      <w:sz w:val="22"/>
      <w:u w:val="none"/>
      <w:effect w:val="none"/>
      <w:vertAlign w:val="baseline"/>
    </w:rPr>
  </w:style>
  <w:style w:type="character" w:customStyle="1" w:styleId="WW8Num32z1">
    <w:name w:val="WW8Num32z1"/>
    <w:uiPriority w:val="99"/>
    <w:rsid w:val="00C7573C"/>
    <w:rPr>
      <w:rFonts w:ascii="Arial" w:hAnsi="Arial"/>
    </w:rPr>
  </w:style>
  <w:style w:type="character" w:customStyle="1" w:styleId="WW8Num32z2">
    <w:name w:val="WW8Num32z2"/>
    <w:uiPriority w:val="99"/>
    <w:rsid w:val="00C7573C"/>
    <w:rPr>
      <w:rFonts w:ascii="Arial" w:hAnsi="Arial"/>
    </w:rPr>
  </w:style>
  <w:style w:type="character" w:customStyle="1" w:styleId="WW8Num32z3">
    <w:name w:val="WW8Num32z3"/>
    <w:uiPriority w:val="99"/>
    <w:rsid w:val="00C7573C"/>
  </w:style>
  <w:style w:type="character" w:customStyle="1" w:styleId="WW8Num32z4">
    <w:name w:val="WW8Num32z4"/>
    <w:uiPriority w:val="99"/>
    <w:rsid w:val="00C7573C"/>
  </w:style>
  <w:style w:type="character" w:customStyle="1" w:styleId="WW8Num32z5">
    <w:name w:val="WW8Num32z5"/>
    <w:uiPriority w:val="99"/>
    <w:rsid w:val="00C7573C"/>
  </w:style>
  <w:style w:type="character" w:customStyle="1" w:styleId="WW8Num32z6">
    <w:name w:val="WW8Num32z6"/>
    <w:uiPriority w:val="99"/>
    <w:rsid w:val="00C7573C"/>
  </w:style>
  <w:style w:type="character" w:customStyle="1" w:styleId="WW8Num32z7">
    <w:name w:val="WW8Num32z7"/>
    <w:uiPriority w:val="99"/>
    <w:rsid w:val="00C7573C"/>
  </w:style>
  <w:style w:type="character" w:customStyle="1" w:styleId="WW8Num32z8">
    <w:name w:val="WW8Num32z8"/>
    <w:uiPriority w:val="99"/>
    <w:rsid w:val="00C7573C"/>
  </w:style>
  <w:style w:type="character" w:customStyle="1" w:styleId="WW8Num33z0">
    <w:name w:val="WW8Num33z0"/>
    <w:uiPriority w:val="99"/>
    <w:rsid w:val="00C7573C"/>
    <w:rPr>
      <w:rFonts w:ascii="Arial" w:hAnsi="Arial"/>
    </w:rPr>
  </w:style>
  <w:style w:type="character" w:customStyle="1" w:styleId="WW8Num34z0">
    <w:name w:val="WW8Num34z0"/>
    <w:uiPriority w:val="99"/>
    <w:rsid w:val="00C7573C"/>
    <w:rPr>
      <w:rFonts w:ascii="Arial" w:hAnsi="Arial"/>
      <w:sz w:val="22"/>
    </w:rPr>
  </w:style>
  <w:style w:type="character" w:customStyle="1" w:styleId="WW8Num35z0">
    <w:name w:val="WW8Num35z0"/>
    <w:uiPriority w:val="99"/>
    <w:rsid w:val="00C7573C"/>
  </w:style>
  <w:style w:type="character" w:customStyle="1" w:styleId="WW8Num36z0">
    <w:name w:val="WW8Num36z0"/>
    <w:uiPriority w:val="99"/>
    <w:rsid w:val="00C7573C"/>
  </w:style>
  <w:style w:type="character" w:customStyle="1" w:styleId="WW8Num36z1">
    <w:name w:val="WW8Num36z1"/>
    <w:uiPriority w:val="99"/>
    <w:rsid w:val="00C7573C"/>
  </w:style>
  <w:style w:type="character" w:customStyle="1" w:styleId="WW8Num36z2">
    <w:name w:val="WW8Num36z2"/>
    <w:uiPriority w:val="99"/>
    <w:rsid w:val="00C7573C"/>
  </w:style>
  <w:style w:type="character" w:customStyle="1" w:styleId="WW8Num36z3">
    <w:name w:val="WW8Num36z3"/>
    <w:uiPriority w:val="99"/>
    <w:rsid w:val="00C7573C"/>
  </w:style>
  <w:style w:type="character" w:customStyle="1" w:styleId="WW8Num36z4">
    <w:name w:val="WW8Num36z4"/>
    <w:uiPriority w:val="99"/>
    <w:rsid w:val="00C7573C"/>
  </w:style>
  <w:style w:type="character" w:customStyle="1" w:styleId="WW8Num36z5">
    <w:name w:val="WW8Num36z5"/>
    <w:uiPriority w:val="99"/>
    <w:rsid w:val="00C7573C"/>
  </w:style>
  <w:style w:type="character" w:customStyle="1" w:styleId="WW8Num36z6">
    <w:name w:val="WW8Num36z6"/>
    <w:uiPriority w:val="99"/>
    <w:rsid w:val="00C7573C"/>
  </w:style>
  <w:style w:type="character" w:customStyle="1" w:styleId="WW8Num36z7">
    <w:name w:val="WW8Num36z7"/>
    <w:uiPriority w:val="99"/>
    <w:rsid w:val="00C7573C"/>
  </w:style>
  <w:style w:type="character" w:customStyle="1" w:styleId="WW8Num36z8">
    <w:name w:val="WW8Num36z8"/>
    <w:uiPriority w:val="99"/>
    <w:rsid w:val="00C7573C"/>
  </w:style>
  <w:style w:type="character" w:customStyle="1" w:styleId="WW8Num37z0">
    <w:name w:val="WW8Num37z0"/>
    <w:uiPriority w:val="99"/>
    <w:rsid w:val="00C7573C"/>
    <w:rPr>
      <w:rFonts w:ascii="Times New Roman" w:hAnsi="Times New Roman"/>
    </w:rPr>
  </w:style>
  <w:style w:type="character" w:customStyle="1" w:styleId="WW8Num38z0">
    <w:name w:val="WW8Num38z0"/>
    <w:uiPriority w:val="99"/>
    <w:rsid w:val="00C7573C"/>
    <w:rPr>
      <w:rFonts w:ascii="Symbol" w:hAnsi="Symbol"/>
      <w:sz w:val="16"/>
    </w:rPr>
  </w:style>
  <w:style w:type="character" w:customStyle="1" w:styleId="WW8Num39z0">
    <w:name w:val="WW8Num39z0"/>
    <w:uiPriority w:val="99"/>
    <w:rsid w:val="00C7573C"/>
  </w:style>
  <w:style w:type="character" w:customStyle="1" w:styleId="WW8Num40z0">
    <w:name w:val="WW8Num40z0"/>
    <w:uiPriority w:val="99"/>
    <w:rsid w:val="00C7573C"/>
    <w:rPr>
      <w:rFonts w:ascii="Arial" w:hAnsi="Arial"/>
      <w:b/>
      <w:color w:val="000000"/>
      <w:sz w:val="22"/>
    </w:rPr>
  </w:style>
  <w:style w:type="character" w:customStyle="1" w:styleId="WW8Num41z0">
    <w:name w:val="WW8Num41z0"/>
    <w:uiPriority w:val="99"/>
    <w:rsid w:val="00C7573C"/>
    <w:rPr>
      <w:rFonts w:ascii="Arial" w:hAnsi="Arial"/>
      <w:sz w:val="24"/>
    </w:rPr>
  </w:style>
  <w:style w:type="character" w:customStyle="1" w:styleId="WW8Num41z1">
    <w:name w:val="WW8Num41z1"/>
    <w:uiPriority w:val="99"/>
    <w:rsid w:val="00C7573C"/>
  </w:style>
  <w:style w:type="character" w:customStyle="1" w:styleId="WW8Num41z2">
    <w:name w:val="WW8Num41z2"/>
    <w:uiPriority w:val="99"/>
    <w:rsid w:val="00C7573C"/>
  </w:style>
  <w:style w:type="character" w:customStyle="1" w:styleId="WW8Num41z3">
    <w:name w:val="WW8Num41z3"/>
    <w:uiPriority w:val="99"/>
    <w:rsid w:val="00C7573C"/>
  </w:style>
  <w:style w:type="character" w:customStyle="1" w:styleId="WW8Num41z4">
    <w:name w:val="WW8Num41z4"/>
    <w:uiPriority w:val="99"/>
    <w:rsid w:val="00C7573C"/>
  </w:style>
  <w:style w:type="character" w:customStyle="1" w:styleId="WW8Num41z5">
    <w:name w:val="WW8Num41z5"/>
    <w:uiPriority w:val="99"/>
    <w:rsid w:val="00C7573C"/>
  </w:style>
  <w:style w:type="character" w:customStyle="1" w:styleId="WW8Num41z6">
    <w:name w:val="WW8Num41z6"/>
    <w:uiPriority w:val="99"/>
    <w:rsid w:val="00C7573C"/>
  </w:style>
  <w:style w:type="character" w:customStyle="1" w:styleId="WW8Num41z7">
    <w:name w:val="WW8Num41z7"/>
    <w:uiPriority w:val="99"/>
    <w:rsid w:val="00C7573C"/>
  </w:style>
  <w:style w:type="character" w:customStyle="1" w:styleId="WW8Num41z8">
    <w:name w:val="WW8Num41z8"/>
    <w:uiPriority w:val="99"/>
    <w:rsid w:val="00C7573C"/>
  </w:style>
  <w:style w:type="character" w:customStyle="1" w:styleId="WW8Num42z0">
    <w:name w:val="WW8Num42z0"/>
    <w:uiPriority w:val="99"/>
    <w:rsid w:val="00C7573C"/>
    <w:rPr>
      <w:rFonts w:ascii="Arial" w:hAnsi="Arial"/>
      <w:color w:val="000000"/>
      <w:sz w:val="22"/>
    </w:rPr>
  </w:style>
  <w:style w:type="character" w:customStyle="1" w:styleId="WW8Num43z0">
    <w:name w:val="WW8Num43z0"/>
    <w:uiPriority w:val="99"/>
    <w:rsid w:val="00C7573C"/>
    <w:rPr>
      <w:rFonts w:ascii="Times New Roman" w:hAnsi="Times New Roman"/>
    </w:rPr>
  </w:style>
  <w:style w:type="character" w:customStyle="1" w:styleId="WW8Num44z0">
    <w:name w:val="WW8Num44z0"/>
    <w:uiPriority w:val="99"/>
    <w:rsid w:val="00C7573C"/>
    <w:rPr>
      <w:rFonts w:ascii="Arial" w:hAnsi="Arial"/>
      <w:color w:val="000000"/>
      <w:sz w:val="22"/>
    </w:rPr>
  </w:style>
  <w:style w:type="character" w:customStyle="1" w:styleId="WW8Num44z1">
    <w:name w:val="WW8Num44z1"/>
    <w:uiPriority w:val="99"/>
    <w:rsid w:val="00C7573C"/>
  </w:style>
  <w:style w:type="character" w:customStyle="1" w:styleId="WW8Num44z2">
    <w:name w:val="WW8Num44z2"/>
    <w:uiPriority w:val="99"/>
    <w:rsid w:val="00C7573C"/>
  </w:style>
  <w:style w:type="character" w:customStyle="1" w:styleId="WW8Num44z3">
    <w:name w:val="WW8Num44z3"/>
    <w:uiPriority w:val="99"/>
    <w:rsid w:val="00C7573C"/>
  </w:style>
  <w:style w:type="character" w:customStyle="1" w:styleId="WW8Num44z4">
    <w:name w:val="WW8Num44z4"/>
    <w:uiPriority w:val="99"/>
    <w:rsid w:val="00C7573C"/>
  </w:style>
  <w:style w:type="character" w:customStyle="1" w:styleId="WW8Num44z5">
    <w:name w:val="WW8Num44z5"/>
    <w:uiPriority w:val="99"/>
    <w:rsid w:val="00C7573C"/>
  </w:style>
  <w:style w:type="character" w:customStyle="1" w:styleId="WW8Num44z6">
    <w:name w:val="WW8Num44z6"/>
    <w:uiPriority w:val="99"/>
    <w:rsid w:val="00C7573C"/>
  </w:style>
  <w:style w:type="character" w:customStyle="1" w:styleId="WW8Num44z7">
    <w:name w:val="WW8Num44z7"/>
    <w:uiPriority w:val="99"/>
    <w:rsid w:val="00C7573C"/>
  </w:style>
  <w:style w:type="character" w:customStyle="1" w:styleId="WW8Num44z8">
    <w:name w:val="WW8Num44z8"/>
    <w:uiPriority w:val="99"/>
    <w:rsid w:val="00C7573C"/>
  </w:style>
  <w:style w:type="character" w:customStyle="1" w:styleId="WW8Num45z0">
    <w:name w:val="WW8Num45z0"/>
    <w:uiPriority w:val="99"/>
    <w:rsid w:val="00C7573C"/>
  </w:style>
  <w:style w:type="character" w:customStyle="1" w:styleId="WW8Num46z0">
    <w:name w:val="WW8Num46z0"/>
    <w:uiPriority w:val="99"/>
    <w:rsid w:val="00C7573C"/>
    <w:rPr>
      <w:rFonts w:ascii="Arial" w:hAnsi="Arial"/>
      <w:color w:val="000000"/>
      <w:spacing w:val="-3"/>
      <w:sz w:val="22"/>
      <w:shd w:val="clear" w:color="auto" w:fill="FFFFFF"/>
    </w:rPr>
  </w:style>
  <w:style w:type="character" w:customStyle="1" w:styleId="WW8Num47z0">
    <w:name w:val="WW8Num47z0"/>
    <w:uiPriority w:val="99"/>
    <w:rsid w:val="00C7573C"/>
    <w:rPr>
      <w:rFonts w:ascii="Arial" w:hAnsi="Arial"/>
      <w:color w:val="000000"/>
      <w:sz w:val="22"/>
    </w:rPr>
  </w:style>
  <w:style w:type="character" w:customStyle="1" w:styleId="WW8Num48z0">
    <w:name w:val="WW8Num48z0"/>
    <w:uiPriority w:val="99"/>
    <w:rsid w:val="00C7573C"/>
    <w:rPr>
      <w:rFonts w:ascii="Arial" w:hAnsi="Arial"/>
      <w:color w:val="000000"/>
      <w:position w:val="0"/>
      <w:sz w:val="22"/>
      <w:u w:val="none"/>
      <w:effect w:val="none"/>
      <w:vertAlign w:val="baseline"/>
    </w:rPr>
  </w:style>
  <w:style w:type="character" w:customStyle="1" w:styleId="WW8Num49z0">
    <w:name w:val="WW8Num49z0"/>
    <w:uiPriority w:val="99"/>
    <w:rsid w:val="00C7573C"/>
    <w:rPr>
      <w:rFonts w:ascii="Arial" w:hAnsi="Arial"/>
      <w:color w:val="000000"/>
      <w:position w:val="0"/>
      <w:sz w:val="22"/>
      <w:u w:val="none"/>
      <w:effect w:val="none"/>
      <w:vertAlign w:val="baseline"/>
    </w:rPr>
  </w:style>
  <w:style w:type="character" w:customStyle="1" w:styleId="WW8Num50z0">
    <w:name w:val="WW8Num50z0"/>
    <w:uiPriority w:val="99"/>
    <w:rsid w:val="00C7573C"/>
    <w:rPr>
      <w:rFonts w:ascii="Times New Roman" w:hAnsi="Times New Roman"/>
    </w:rPr>
  </w:style>
  <w:style w:type="character" w:customStyle="1" w:styleId="WW8Num51z0">
    <w:name w:val="WW8Num51z0"/>
    <w:uiPriority w:val="99"/>
    <w:rsid w:val="00C7573C"/>
    <w:rPr>
      <w:rFonts w:ascii="Arial" w:hAnsi="Arial"/>
      <w:sz w:val="22"/>
    </w:rPr>
  </w:style>
  <w:style w:type="character" w:customStyle="1" w:styleId="WW8Num51z1">
    <w:name w:val="WW8Num51z1"/>
    <w:uiPriority w:val="99"/>
    <w:rsid w:val="00C7573C"/>
    <w:rPr>
      <w:rFonts w:ascii="Times New Roman" w:hAnsi="Times New Roman"/>
    </w:rPr>
  </w:style>
  <w:style w:type="character" w:customStyle="1" w:styleId="WW8Num51z2">
    <w:name w:val="WW8Num51z2"/>
    <w:uiPriority w:val="99"/>
    <w:rsid w:val="00C7573C"/>
  </w:style>
  <w:style w:type="character" w:customStyle="1" w:styleId="WW8Num51z3">
    <w:name w:val="WW8Num51z3"/>
    <w:uiPriority w:val="99"/>
    <w:rsid w:val="00C7573C"/>
  </w:style>
  <w:style w:type="character" w:customStyle="1" w:styleId="WW8Num51z4">
    <w:name w:val="WW8Num51z4"/>
    <w:uiPriority w:val="99"/>
    <w:rsid w:val="00C7573C"/>
  </w:style>
  <w:style w:type="character" w:customStyle="1" w:styleId="WW8Num51z5">
    <w:name w:val="WW8Num51z5"/>
    <w:uiPriority w:val="99"/>
    <w:rsid w:val="00C7573C"/>
  </w:style>
  <w:style w:type="character" w:customStyle="1" w:styleId="WW8Num51z6">
    <w:name w:val="WW8Num51z6"/>
    <w:uiPriority w:val="99"/>
    <w:rsid w:val="00C7573C"/>
  </w:style>
  <w:style w:type="character" w:customStyle="1" w:styleId="WW8Num51z7">
    <w:name w:val="WW8Num51z7"/>
    <w:uiPriority w:val="99"/>
    <w:rsid w:val="00C7573C"/>
  </w:style>
  <w:style w:type="character" w:customStyle="1" w:styleId="WW8Num51z8">
    <w:name w:val="WW8Num51z8"/>
    <w:uiPriority w:val="99"/>
    <w:rsid w:val="00C7573C"/>
  </w:style>
  <w:style w:type="character" w:customStyle="1" w:styleId="WW8Num52z0">
    <w:name w:val="WW8Num52z0"/>
    <w:uiPriority w:val="99"/>
    <w:rsid w:val="00C7573C"/>
    <w:rPr>
      <w:rFonts w:ascii="Arial" w:hAnsi="Arial"/>
      <w:sz w:val="22"/>
    </w:rPr>
  </w:style>
  <w:style w:type="character" w:customStyle="1" w:styleId="WW8Num52z1">
    <w:name w:val="WW8Num52z1"/>
    <w:uiPriority w:val="99"/>
    <w:rsid w:val="00C7573C"/>
  </w:style>
  <w:style w:type="character" w:customStyle="1" w:styleId="WW8Num52z2">
    <w:name w:val="WW8Num52z2"/>
    <w:uiPriority w:val="99"/>
    <w:rsid w:val="00C7573C"/>
    <w:rPr>
      <w:rFonts w:ascii="Times New Roman" w:hAnsi="Times New Roman"/>
    </w:rPr>
  </w:style>
  <w:style w:type="character" w:customStyle="1" w:styleId="WW8Num52z3">
    <w:name w:val="WW8Num52z3"/>
    <w:uiPriority w:val="99"/>
    <w:rsid w:val="00C7573C"/>
  </w:style>
  <w:style w:type="character" w:customStyle="1" w:styleId="WW8Num52z4">
    <w:name w:val="WW8Num52z4"/>
    <w:uiPriority w:val="99"/>
    <w:rsid w:val="00C7573C"/>
  </w:style>
  <w:style w:type="character" w:customStyle="1" w:styleId="WW8Num52z5">
    <w:name w:val="WW8Num52z5"/>
    <w:uiPriority w:val="99"/>
    <w:rsid w:val="00C7573C"/>
  </w:style>
  <w:style w:type="character" w:customStyle="1" w:styleId="WW8Num52z6">
    <w:name w:val="WW8Num52z6"/>
    <w:uiPriority w:val="99"/>
    <w:rsid w:val="00C7573C"/>
  </w:style>
  <w:style w:type="character" w:customStyle="1" w:styleId="WW8Num52z7">
    <w:name w:val="WW8Num52z7"/>
    <w:uiPriority w:val="99"/>
    <w:rsid w:val="00C7573C"/>
  </w:style>
  <w:style w:type="character" w:customStyle="1" w:styleId="WW8Num52z8">
    <w:name w:val="WW8Num52z8"/>
    <w:uiPriority w:val="99"/>
    <w:rsid w:val="00C7573C"/>
  </w:style>
  <w:style w:type="character" w:customStyle="1" w:styleId="WW8Num53z0">
    <w:name w:val="WW8Num53z0"/>
    <w:uiPriority w:val="99"/>
    <w:rsid w:val="00C7573C"/>
    <w:rPr>
      <w:rFonts w:ascii="Arial" w:hAnsi="Arial"/>
    </w:rPr>
  </w:style>
  <w:style w:type="character" w:customStyle="1" w:styleId="WW8Num54z0">
    <w:name w:val="WW8Num54z0"/>
    <w:uiPriority w:val="99"/>
    <w:rsid w:val="00C7573C"/>
    <w:rPr>
      <w:rFonts w:ascii="Arial" w:hAnsi="Arial"/>
      <w:sz w:val="22"/>
    </w:rPr>
  </w:style>
  <w:style w:type="character" w:customStyle="1" w:styleId="WW8Num55z0">
    <w:name w:val="WW8Num55z0"/>
    <w:uiPriority w:val="99"/>
    <w:rsid w:val="00C7573C"/>
    <w:rPr>
      <w:rFonts w:ascii="Arial" w:hAnsi="Arial"/>
      <w:color w:val="000000"/>
      <w:sz w:val="22"/>
    </w:rPr>
  </w:style>
  <w:style w:type="character" w:customStyle="1" w:styleId="WW8Num56z0">
    <w:name w:val="WW8Num56z0"/>
    <w:uiPriority w:val="99"/>
    <w:rsid w:val="00C7573C"/>
    <w:rPr>
      <w:rFonts w:ascii="Wingdings" w:hAnsi="Wingdings"/>
      <w:sz w:val="22"/>
    </w:rPr>
  </w:style>
  <w:style w:type="character" w:customStyle="1" w:styleId="WW8Num57z0">
    <w:name w:val="WW8Num57z0"/>
    <w:uiPriority w:val="99"/>
    <w:rsid w:val="00C7573C"/>
    <w:rPr>
      <w:rFonts w:ascii="Arial" w:hAnsi="Arial"/>
      <w:sz w:val="22"/>
    </w:rPr>
  </w:style>
  <w:style w:type="character" w:customStyle="1" w:styleId="WW8Num58z0">
    <w:name w:val="WW8Num58z0"/>
    <w:uiPriority w:val="99"/>
    <w:rsid w:val="00C7573C"/>
    <w:rPr>
      <w:rFonts w:ascii="Arial" w:hAnsi="Arial"/>
      <w:sz w:val="22"/>
    </w:rPr>
  </w:style>
  <w:style w:type="character" w:customStyle="1" w:styleId="WW8Num59z0">
    <w:name w:val="WW8Num59z0"/>
    <w:uiPriority w:val="99"/>
    <w:rsid w:val="00C7573C"/>
    <w:rPr>
      <w:rFonts w:ascii="Arial" w:hAnsi="Arial"/>
      <w:color w:val="000000"/>
      <w:sz w:val="22"/>
    </w:rPr>
  </w:style>
  <w:style w:type="character" w:customStyle="1" w:styleId="WW8Num60z0">
    <w:name w:val="WW8Num60z0"/>
    <w:uiPriority w:val="99"/>
    <w:rsid w:val="00C7573C"/>
    <w:rPr>
      <w:rFonts w:ascii="Arial" w:hAnsi="Arial"/>
      <w:sz w:val="22"/>
    </w:rPr>
  </w:style>
  <w:style w:type="character" w:customStyle="1" w:styleId="WW8Num60z2">
    <w:name w:val="WW8Num60z2"/>
    <w:uiPriority w:val="99"/>
    <w:rsid w:val="00C7573C"/>
  </w:style>
  <w:style w:type="character" w:customStyle="1" w:styleId="WW8Num61z0">
    <w:name w:val="WW8Num61z0"/>
    <w:uiPriority w:val="99"/>
    <w:rsid w:val="00C7573C"/>
    <w:rPr>
      <w:rFonts w:ascii="Arial" w:hAnsi="Arial"/>
    </w:rPr>
  </w:style>
  <w:style w:type="character" w:customStyle="1" w:styleId="WW8Num62z0">
    <w:name w:val="WW8Num62z0"/>
    <w:uiPriority w:val="99"/>
    <w:rsid w:val="00C7573C"/>
    <w:rPr>
      <w:rFonts w:ascii="Wingdings" w:hAnsi="Wingdings"/>
      <w:b/>
      <w:color w:val="000000"/>
      <w:sz w:val="22"/>
    </w:rPr>
  </w:style>
  <w:style w:type="character" w:customStyle="1" w:styleId="WW8Num63z0">
    <w:name w:val="WW8Num63z0"/>
    <w:uiPriority w:val="99"/>
    <w:rsid w:val="00C7573C"/>
    <w:rPr>
      <w:rFonts w:ascii="Arial" w:hAnsi="Arial"/>
      <w:sz w:val="20"/>
    </w:rPr>
  </w:style>
  <w:style w:type="character" w:customStyle="1" w:styleId="WW8Num64z0">
    <w:name w:val="WW8Num64z0"/>
    <w:uiPriority w:val="99"/>
    <w:rsid w:val="00C7573C"/>
    <w:rPr>
      <w:rFonts w:ascii="Arial" w:hAnsi="Arial"/>
      <w:color w:val="000000"/>
      <w:sz w:val="22"/>
    </w:rPr>
  </w:style>
  <w:style w:type="character" w:customStyle="1" w:styleId="WW8Num65z0">
    <w:name w:val="WW8Num65z0"/>
    <w:uiPriority w:val="99"/>
    <w:rsid w:val="00C7573C"/>
    <w:rPr>
      <w:rFonts w:ascii="Arial" w:hAnsi="Arial"/>
      <w:sz w:val="22"/>
    </w:rPr>
  </w:style>
  <w:style w:type="character" w:customStyle="1" w:styleId="WW8Num66z0">
    <w:name w:val="WW8Num66z0"/>
    <w:uiPriority w:val="99"/>
    <w:rsid w:val="00C7573C"/>
    <w:rPr>
      <w:rFonts w:ascii="Arial" w:hAnsi="Arial"/>
      <w:sz w:val="22"/>
    </w:rPr>
  </w:style>
  <w:style w:type="character" w:customStyle="1" w:styleId="WW8Num67z0">
    <w:name w:val="WW8Num67z0"/>
    <w:uiPriority w:val="99"/>
    <w:rsid w:val="00C7573C"/>
    <w:rPr>
      <w:rFonts w:ascii="Wingdings" w:hAnsi="Wingdings"/>
    </w:rPr>
  </w:style>
  <w:style w:type="character" w:customStyle="1" w:styleId="WW8Num68z0">
    <w:name w:val="WW8Num68z0"/>
    <w:uiPriority w:val="99"/>
    <w:rsid w:val="00C7573C"/>
    <w:rPr>
      <w:rFonts w:ascii="Arial" w:hAnsi="Arial"/>
      <w:color w:val="000000"/>
      <w:sz w:val="22"/>
    </w:rPr>
  </w:style>
  <w:style w:type="character" w:customStyle="1" w:styleId="WW8Num69z0">
    <w:name w:val="WW8Num69z0"/>
    <w:uiPriority w:val="99"/>
    <w:rsid w:val="00C7573C"/>
    <w:rPr>
      <w:rFonts w:ascii="Wingdings" w:hAnsi="Wingdings"/>
      <w:sz w:val="22"/>
    </w:rPr>
  </w:style>
  <w:style w:type="character" w:customStyle="1" w:styleId="WW8Num70z0">
    <w:name w:val="WW8Num70z0"/>
    <w:uiPriority w:val="99"/>
    <w:rsid w:val="00C7573C"/>
    <w:rPr>
      <w:rFonts w:ascii="Wingdings" w:hAnsi="Wingdings"/>
      <w:sz w:val="18"/>
    </w:rPr>
  </w:style>
  <w:style w:type="character" w:customStyle="1" w:styleId="WW8Num71z0">
    <w:name w:val="WW8Num71z0"/>
    <w:uiPriority w:val="99"/>
    <w:rsid w:val="00C7573C"/>
  </w:style>
  <w:style w:type="character" w:customStyle="1" w:styleId="WW8Num71z1">
    <w:name w:val="WW8Num71z1"/>
    <w:uiPriority w:val="99"/>
    <w:rsid w:val="00C7573C"/>
  </w:style>
  <w:style w:type="character" w:customStyle="1" w:styleId="WW8Num71z2">
    <w:name w:val="WW8Num71z2"/>
    <w:uiPriority w:val="99"/>
    <w:rsid w:val="00C7573C"/>
  </w:style>
  <w:style w:type="character" w:customStyle="1" w:styleId="WW8Num71z3">
    <w:name w:val="WW8Num71z3"/>
    <w:uiPriority w:val="99"/>
    <w:rsid w:val="00C7573C"/>
  </w:style>
  <w:style w:type="character" w:customStyle="1" w:styleId="WW8Num71z4">
    <w:name w:val="WW8Num71z4"/>
    <w:uiPriority w:val="99"/>
    <w:rsid w:val="00C7573C"/>
  </w:style>
  <w:style w:type="character" w:customStyle="1" w:styleId="WW8Num71z5">
    <w:name w:val="WW8Num71z5"/>
    <w:uiPriority w:val="99"/>
    <w:rsid w:val="00C7573C"/>
  </w:style>
  <w:style w:type="character" w:customStyle="1" w:styleId="WW8Num71z6">
    <w:name w:val="WW8Num71z6"/>
    <w:uiPriority w:val="99"/>
    <w:rsid w:val="00C7573C"/>
  </w:style>
  <w:style w:type="character" w:customStyle="1" w:styleId="WW8Num71z7">
    <w:name w:val="WW8Num71z7"/>
    <w:uiPriority w:val="99"/>
    <w:rsid w:val="00C7573C"/>
  </w:style>
  <w:style w:type="character" w:customStyle="1" w:styleId="WW8Num71z8">
    <w:name w:val="WW8Num71z8"/>
    <w:uiPriority w:val="99"/>
    <w:rsid w:val="00C7573C"/>
  </w:style>
  <w:style w:type="character" w:customStyle="1" w:styleId="WW8Num72z0">
    <w:name w:val="WW8Num72z0"/>
    <w:uiPriority w:val="99"/>
    <w:rsid w:val="00C7573C"/>
    <w:rPr>
      <w:rFonts w:ascii="Wingdings" w:hAnsi="Wingdings"/>
      <w:sz w:val="18"/>
    </w:rPr>
  </w:style>
  <w:style w:type="character" w:customStyle="1" w:styleId="WW8Num73z0">
    <w:name w:val="WW8Num73z0"/>
    <w:uiPriority w:val="99"/>
    <w:rsid w:val="00C7573C"/>
    <w:rPr>
      <w:rFonts w:ascii="Times New Roman" w:hAnsi="Times New Roman"/>
    </w:rPr>
  </w:style>
  <w:style w:type="character" w:customStyle="1" w:styleId="WW8Num74z0">
    <w:name w:val="WW8Num74z0"/>
    <w:uiPriority w:val="99"/>
    <w:rsid w:val="00C7573C"/>
    <w:rPr>
      <w:rFonts w:ascii="Arial" w:hAnsi="Arial"/>
      <w:sz w:val="22"/>
    </w:rPr>
  </w:style>
  <w:style w:type="character" w:customStyle="1" w:styleId="WW8Num75z0">
    <w:name w:val="WW8Num75z0"/>
    <w:uiPriority w:val="99"/>
    <w:rsid w:val="00C7573C"/>
    <w:rPr>
      <w:rFonts w:ascii="Verdana" w:hAnsi="Verdana"/>
    </w:rPr>
  </w:style>
  <w:style w:type="character" w:customStyle="1" w:styleId="WW8Num75z1">
    <w:name w:val="WW8Num75z1"/>
    <w:uiPriority w:val="99"/>
    <w:rsid w:val="00C7573C"/>
  </w:style>
  <w:style w:type="character" w:customStyle="1" w:styleId="WW8Num75z2">
    <w:name w:val="WW8Num75z2"/>
    <w:uiPriority w:val="99"/>
    <w:rsid w:val="00C7573C"/>
  </w:style>
  <w:style w:type="character" w:customStyle="1" w:styleId="WW8Num75z3">
    <w:name w:val="WW8Num75z3"/>
    <w:uiPriority w:val="99"/>
    <w:rsid w:val="00C7573C"/>
  </w:style>
  <w:style w:type="character" w:customStyle="1" w:styleId="WW8Num75z4">
    <w:name w:val="WW8Num75z4"/>
    <w:uiPriority w:val="99"/>
    <w:rsid w:val="00C7573C"/>
  </w:style>
  <w:style w:type="character" w:customStyle="1" w:styleId="WW8Num75z5">
    <w:name w:val="WW8Num75z5"/>
    <w:uiPriority w:val="99"/>
    <w:rsid w:val="00C7573C"/>
  </w:style>
  <w:style w:type="character" w:customStyle="1" w:styleId="WW8Num75z6">
    <w:name w:val="WW8Num75z6"/>
    <w:uiPriority w:val="99"/>
    <w:rsid w:val="00C7573C"/>
  </w:style>
  <w:style w:type="character" w:customStyle="1" w:styleId="WW8Num75z7">
    <w:name w:val="WW8Num75z7"/>
    <w:uiPriority w:val="99"/>
    <w:rsid w:val="00C7573C"/>
  </w:style>
  <w:style w:type="character" w:customStyle="1" w:styleId="WW8Num75z8">
    <w:name w:val="WW8Num75z8"/>
    <w:uiPriority w:val="99"/>
    <w:rsid w:val="00C7573C"/>
  </w:style>
  <w:style w:type="character" w:customStyle="1" w:styleId="WW8Num76z0">
    <w:name w:val="WW8Num76z0"/>
    <w:uiPriority w:val="99"/>
    <w:rsid w:val="00C7573C"/>
    <w:rPr>
      <w:rFonts w:ascii="Arial" w:hAnsi="Arial"/>
      <w:sz w:val="22"/>
    </w:rPr>
  </w:style>
  <w:style w:type="character" w:customStyle="1" w:styleId="WW8Num76z1">
    <w:name w:val="WW8Num76z1"/>
    <w:uiPriority w:val="99"/>
    <w:rsid w:val="00C7573C"/>
  </w:style>
  <w:style w:type="character" w:customStyle="1" w:styleId="WW8Num76z2">
    <w:name w:val="WW8Num76z2"/>
    <w:uiPriority w:val="99"/>
    <w:rsid w:val="00C7573C"/>
  </w:style>
  <w:style w:type="character" w:customStyle="1" w:styleId="WW8Num76z3">
    <w:name w:val="WW8Num76z3"/>
    <w:uiPriority w:val="99"/>
    <w:rsid w:val="00C7573C"/>
  </w:style>
  <w:style w:type="character" w:customStyle="1" w:styleId="WW8Num76z4">
    <w:name w:val="WW8Num76z4"/>
    <w:uiPriority w:val="99"/>
    <w:rsid w:val="00C7573C"/>
  </w:style>
  <w:style w:type="character" w:customStyle="1" w:styleId="WW8Num76z5">
    <w:name w:val="WW8Num76z5"/>
    <w:uiPriority w:val="99"/>
    <w:rsid w:val="00C7573C"/>
  </w:style>
  <w:style w:type="character" w:customStyle="1" w:styleId="WW8Num76z6">
    <w:name w:val="WW8Num76z6"/>
    <w:uiPriority w:val="99"/>
    <w:rsid w:val="00C7573C"/>
  </w:style>
  <w:style w:type="character" w:customStyle="1" w:styleId="WW8Num76z7">
    <w:name w:val="WW8Num76z7"/>
    <w:uiPriority w:val="99"/>
    <w:rsid w:val="00C7573C"/>
  </w:style>
  <w:style w:type="character" w:customStyle="1" w:styleId="WW8Num76z8">
    <w:name w:val="WW8Num76z8"/>
    <w:uiPriority w:val="99"/>
    <w:rsid w:val="00C7573C"/>
  </w:style>
  <w:style w:type="character" w:customStyle="1" w:styleId="WW8Num77z0">
    <w:name w:val="WW8Num77z0"/>
    <w:uiPriority w:val="99"/>
    <w:rsid w:val="00C7573C"/>
    <w:rPr>
      <w:rFonts w:ascii="Arial" w:hAnsi="Arial"/>
      <w:color w:val="000000"/>
      <w:position w:val="0"/>
      <w:sz w:val="22"/>
      <w:u w:val="none"/>
      <w:effect w:val="none"/>
      <w:vertAlign w:val="baseline"/>
    </w:rPr>
  </w:style>
  <w:style w:type="character" w:customStyle="1" w:styleId="WW8Num77z1">
    <w:name w:val="WW8Num77z1"/>
    <w:uiPriority w:val="99"/>
    <w:rsid w:val="00C7573C"/>
  </w:style>
  <w:style w:type="character" w:customStyle="1" w:styleId="WW8Num77z2">
    <w:name w:val="WW8Num77z2"/>
    <w:uiPriority w:val="99"/>
    <w:rsid w:val="00C7573C"/>
  </w:style>
  <w:style w:type="character" w:customStyle="1" w:styleId="WW8Num77z3">
    <w:name w:val="WW8Num77z3"/>
    <w:uiPriority w:val="99"/>
    <w:rsid w:val="00C7573C"/>
  </w:style>
  <w:style w:type="character" w:customStyle="1" w:styleId="WW8Num77z4">
    <w:name w:val="WW8Num77z4"/>
    <w:uiPriority w:val="99"/>
    <w:rsid w:val="00C7573C"/>
  </w:style>
  <w:style w:type="character" w:customStyle="1" w:styleId="WW8Num77z5">
    <w:name w:val="WW8Num77z5"/>
    <w:uiPriority w:val="99"/>
    <w:rsid w:val="00C7573C"/>
  </w:style>
  <w:style w:type="character" w:customStyle="1" w:styleId="WW8Num77z6">
    <w:name w:val="WW8Num77z6"/>
    <w:uiPriority w:val="99"/>
    <w:rsid w:val="00C7573C"/>
  </w:style>
  <w:style w:type="character" w:customStyle="1" w:styleId="WW8Num77z7">
    <w:name w:val="WW8Num77z7"/>
    <w:uiPriority w:val="99"/>
    <w:rsid w:val="00C7573C"/>
  </w:style>
  <w:style w:type="character" w:customStyle="1" w:styleId="WW8Num77z8">
    <w:name w:val="WW8Num77z8"/>
    <w:uiPriority w:val="99"/>
    <w:rsid w:val="00C7573C"/>
  </w:style>
  <w:style w:type="character" w:customStyle="1" w:styleId="WW8Num78z0">
    <w:name w:val="WW8Num78z0"/>
    <w:uiPriority w:val="99"/>
    <w:rsid w:val="00C7573C"/>
    <w:rPr>
      <w:sz w:val="24"/>
    </w:rPr>
  </w:style>
  <w:style w:type="character" w:customStyle="1" w:styleId="WW8Num78z1">
    <w:name w:val="WW8Num78z1"/>
    <w:uiPriority w:val="99"/>
    <w:rsid w:val="00C7573C"/>
  </w:style>
  <w:style w:type="character" w:customStyle="1" w:styleId="WW8Num78z2">
    <w:name w:val="WW8Num78z2"/>
    <w:uiPriority w:val="99"/>
    <w:rsid w:val="00C7573C"/>
  </w:style>
  <w:style w:type="character" w:customStyle="1" w:styleId="WW8Num78z3">
    <w:name w:val="WW8Num78z3"/>
    <w:uiPriority w:val="99"/>
    <w:rsid w:val="00C7573C"/>
  </w:style>
  <w:style w:type="character" w:customStyle="1" w:styleId="WW8Num78z4">
    <w:name w:val="WW8Num78z4"/>
    <w:uiPriority w:val="99"/>
    <w:rsid w:val="00C7573C"/>
  </w:style>
  <w:style w:type="character" w:customStyle="1" w:styleId="WW8Num78z5">
    <w:name w:val="WW8Num78z5"/>
    <w:uiPriority w:val="99"/>
    <w:rsid w:val="00C7573C"/>
  </w:style>
  <w:style w:type="character" w:customStyle="1" w:styleId="WW8Num78z6">
    <w:name w:val="WW8Num78z6"/>
    <w:uiPriority w:val="99"/>
    <w:rsid w:val="00C7573C"/>
  </w:style>
  <w:style w:type="character" w:customStyle="1" w:styleId="WW8Num78z7">
    <w:name w:val="WW8Num78z7"/>
    <w:uiPriority w:val="99"/>
    <w:rsid w:val="00C7573C"/>
  </w:style>
  <w:style w:type="character" w:customStyle="1" w:styleId="WW8Num78z8">
    <w:name w:val="WW8Num78z8"/>
    <w:uiPriority w:val="99"/>
    <w:rsid w:val="00C7573C"/>
  </w:style>
  <w:style w:type="character" w:customStyle="1" w:styleId="WW8Num79z0">
    <w:name w:val="WW8Num79z0"/>
    <w:uiPriority w:val="99"/>
    <w:rsid w:val="00C7573C"/>
    <w:rPr>
      <w:rFonts w:ascii="Arial" w:hAnsi="Arial"/>
      <w:color w:val="000000"/>
      <w:position w:val="0"/>
      <w:sz w:val="22"/>
      <w:u w:val="none"/>
      <w:effect w:val="none"/>
      <w:vertAlign w:val="baseline"/>
    </w:rPr>
  </w:style>
  <w:style w:type="character" w:customStyle="1" w:styleId="WW8Num79z1">
    <w:name w:val="WW8Num79z1"/>
    <w:uiPriority w:val="99"/>
    <w:rsid w:val="00C7573C"/>
  </w:style>
  <w:style w:type="character" w:customStyle="1" w:styleId="WW8Num79z2">
    <w:name w:val="WW8Num79z2"/>
    <w:uiPriority w:val="99"/>
    <w:rsid w:val="00C7573C"/>
  </w:style>
  <w:style w:type="character" w:customStyle="1" w:styleId="WW8Num79z3">
    <w:name w:val="WW8Num79z3"/>
    <w:uiPriority w:val="99"/>
    <w:rsid w:val="00C7573C"/>
  </w:style>
  <w:style w:type="character" w:customStyle="1" w:styleId="WW8Num79z4">
    <w:name w:val="WW8Num79z4"/>
    <w:uiPriority w:val="99"/>
    <w:rsid w:val="00C7573C"/>
  </w:style>
  <w:style w:type="character" w:customStyle="1" w:styleId="WW8Num79z5">
    <w:name w:val="WW8Num79z5"/>
    <w:uiPriority w:val="99"/>
    <w:rsid w:val="00C7573C"/>
  </w:style>
  <w:style w:type="character" w:customStyle="1" w:styleId="WW8Num79z6">
    <w:name w:val="WW8Num79z6"/>
    <w:uiPriority w:val="99"/>
    <w:rsid w:val="00C7573C"/>
  </w:style>
  <w:style w:type="character" w:customStyle="1" w:styleId="WW8Num79z7">
    <w:name w:val="WW8Num79z7"/>
    <w:uiPriority w:val="99"/>
    <w:rsid w:val="00C7573C"/>
  </w:style>
  <w:style w:type="character" w:customStyle="1" w:styleId="WW8Num79z8">
    <w:name w:val="WW8Num79z8"/>
    <w:uiPriority w:val="99"/>
    <w:rsid w:val="00C7573C"/>
  </w:style>
  <w:style w:type="character" w:customStyle="1" w:styleId="WW8Num80z0">
    <w:name w:val="WW8Num80z0"/>
    <w:uiPriority w:val="99"/>
    <w:rsid w:val="00C7573C"/>
    <w:rPr>
      <w:rFonts w:ascii="Arial" w:hAnsi="Arial"/>
      <w:b/>
      <w:color w:val="auto"/>
      <w:sz w:val="22"/>
      <w:shd w:val="clear" w:color="auto" w:fill="FFFFFF"/>
    </w:rPr>
  </w:style>
  <w:style w:type="character" w:customStyle="1" w:styleId="WW8Num80z1">
    <w:name w:val="WW8Num80z1"/>
    <w:uiPriority w:val="99"/>
    <w:rsid w:val="00C7573C"/>
  </w:style>
  <w:style w:type="character" w:customStyle="1" w:styleId="WW8Num80z2">
    <w:name w:val="WW8Num80z2"/>
    <w:uiPriority w:val="99"/>
    <w:rsid w:val="00C7573C"/>
  </w:style>
  <w:style w:type="character" w:customStyle="1" w:styleId="WW8Num80z3">
    <w:name w:val="WW8Num80z3"/>
    <w:uiPriority w:val="99"/>
    <w:rsid w:val="00C7573C"/>
  </w:style>
  <w:style w:type="character" w:customStyle="1" w:styleId="WW8Num80z4">
    <w:name w:val="WW8Num80z4"/>
    <w:uiPriority w:val="99"/>
    <w:rsid w:val="00C7573C"/>
  </w:style>
  <w:style w:type="character" w:customStyle="1" w:styleId="WW8Num80z5">
    <w:name w:val="WW8Num80z5"/>
    <w:uiPriority w:val="99"/>
    <w:rsid w:val="00C7573C"/>
  </w:style>
  <w:style w:type="character" w:customStyle="1" w:styleId="WW8Num80z6">
    <w:name w:val="WW8Num80z6"/>
    <w:uiPriority w:val="99"/>
    <w:rsid w:val="00C7573C"/>
  </w:style>
  <w:style w:type="character" w:customStyle="1" w:styleId="WW8Num80z7">
    <w:name w:val="WW8Num80z7"/>
    <w:uiPriority w:val="99"/>
    <w:rsid w:val="00C7573C"/>
  </w:style>
  <w:style w:type="character" w:customStyle="1" w:styleId="WW8Num80z8">
    <w:name w:val="WW8Num80z8"/>
    <w:uiPriority w:val="99"/>
    <w:rsid w:val="00C7573C"/>
  </w:style>
  <w:style w:type="character" w:customStyle="1" w:styleId="WW8Num81z0">
    <w:name w:val="WW8Num81z0"/>
    <w:uiPriority w:val="99"/>
    <w:rsid w:val="00C7573C"/>
    <w:rPr>
      <w:rFonts w:ascii="Times New Roman" w:hAnsi="Times New Roman"/>
    </w:rPr>
  </w:style>
  <w:style w:type="character" w:customStyle="1" w:styleId="WW8Num81z1">
    <w:name w:val="WW8Num81z1"/>
    <w:uiPriority w:val="99"/>
    <w:rsid w:val="00C7573C"/>
    <w:rPr>
      <w:rFonts w:ascii="Times New Roman" w:hAnsi="Times New Roman"/>
    </w:rPr>
  </w:style>
  <w:style w:type="character" w:customStyle="1" w:styleId="WW8Num81z2">
    <w:name w:val="WW8Num81z2"/>
    <w:uiPriority w:val="99"/>
    <w:rsid w:val="00C7573C"/>
  </w:style>
  <w:style w:type="character" w:customStyle="1" w:styleId="WW8Num81z3">
    <w:name w:val="WW8Num81z3"/>
    <w:uiPriority w:val="99"/>
    <w:rsid w:val="00C7573C"/>
  </w:style>
  <w:style w:type="character" w:customStyle="1" w:styleId="WW8Num81z4">
    <w:name w:val="WW8Num81z4"/>
    <w:uiPriority w:val="99"/>
    <w:rsid w:val="00C7573C"/>
  </w:style>
  <w:style w:type="character" w:customStyle="1" w:styleId="WW8Num81z5">
    <w:name w:val="WW8Num81z5"/>
    <w:uiPriority w:val="99"/>
    <w:rsid w:val="00C7573C"/>
  </w:style>
  <w:style w:type="character" w:customStyle="1" w:styleId="WW8Num81z6">
    <w:name w:val="WW8Num81z6"/>
    <w:uiPriority w:val="99"/>
    <w:rsid w:val="00C7573C"/>
  </w:style>
  <w:style w:type="character" w:customStyle="1" w:styleId="WW8Num81z7">
    <w:name w:val="WW8Num81z7"/>
    <w:uiPriority w:val="99"/>
    <w:rsid w:val="00C7573C"/>
  </w:style>
  <w:style w:type="character" w:customStyle="1" w:styleId="WW8Num81z8">
    <w:name w:val="WW8Num81z8"/>
    <w:uiPriority w:val="99"/>
    <w:rsid w:val="00C7573C"/>
  </w:style>
  <w:style w:type="character" w:customStyle="1" w:styleId="WW8Num82z0">
    <w:name w:val="WW8Num82z0"/>
    <w:uiPriority w:val="99"/>
    <w:rsid w:val="00C7573C"/>
    <w:rPr>
      <w:rFonts w:ascii="Verdana" w:hAnsi="Verdana"/>
      <w:sz w:val="16"/>
    </w:rPr>
  </w:style>
  <w:style w:type="character" w:customStyle="1" w:styleId="WW8Num82z1">
    <w:name w:val="WW8Num82z1"/>
    <w:uiPriority w:val="99"/>
    <w:rsid w:val="00C7573C"/>
  </w:style>
  <w:style w:type="character" w:customStyle="1" w:styleId="WW8Num82z2">
    <w:name w:val="WW8Num82z2"/>
    <w:uiPriority w:val="99"/>
    <w:rsid w:val="00C7573C"/>
  </w:style>
  <w:style w:type="character" w:customStyle="1" w:styleId="WW8Num82z3">
    <w:name w:val="WW8Num82z3"/>
    <w:uiPriority w:val="99"/>
    <w:rsid w:val="00C7573C"/>
  </w:style>
  <w:style w:type="character" w:customStyle="1" w:styleId="WW8Num82z4">
    <w:name w:val="WW8Num82z4"/>
    <w:uiPriority w:val="99"/>
    <w:rsid w:val="00C7573C"/>
  </w:style>
  <w:style w:type="character" w:customStyle="1" w:styleId="WW8Num82z5">
    <w:name w:val="WW8Num82z5"/>
    <w:uiPriority w:val="99"/>
    <w:rsid w:val="00C7573C"/>
  </w:style>
  <w:style w:type="character" w:customStyle="1" w:styleId="WW8Num82z6">
    <w:name w:val="WW8Num82z6"/>
    <w:uiPriority w:val="99"/>
    <w:rsid w:val="00C7573C"/>
  </w:style>
  <w:style w:type="character" w:customStyle="1" w:styleId="WW8Num82z7">
    <w:name w:val="WW8Num82z7"/>
    <w:uiPriority w:val="99"/>
    <w:rsid w:val="00C7573C"/>
  </w:style>
  <w:style w:type="character" w:customStyle="1" w:styleId="WW8Num82z8">
    <w:name w:val="WW8Num82z8"/>
    <w:uiPriority w:val="99"/>
    <w:rsid w:val="00C7573C"/>
  </w:style>
  <w:style w:type="character" w:customStyle="1" w:styleId="WW8Num83z0">
    <w:name w:val="WW8Num83z0"/>
    <w:uiPriority w:val="99"/>
    <w:rsid w:val="00C7573C"/>
    <w:rPr>
      <w:rFonts w:ascii="Arial" w:hAnsi="Arial"/>
    </w:rPr>
  </w:style>
  <w:style w:type="character" w:customStyle="1" w:styleId="WW8Num83z1">
    <w:name w:val="WW8Num83z1"/>
    <w:uiPriority w:val="99"/>
    <w:rsid w:val="00C7573C"/>
  </w:style>
  <w:style w:type="character" w:customStyle="1" w:styleId="WW8Num83z2">
    <w:name w:val="WW8Num83z2"/>
    <w:uiPriority w:val="99"/>
    <w:rsid w:val="00C7573C"/>
  </w:style>
  <w:style w:type="character" w:customStyle="1" w:styleId="WW8Num83z3">
    <w:name w:val="WW8Num83z3"/>
    <w:uiPriority w:val="99"/>
    <w:rsid w:val="00C7573C"/>
  </w:style>
  <w:style w:type="character" w:customStyle="1" w:styleId="WW8Num83z4">
    <w:name w:val="WW8Num83z4"/>
    <w:uiPriority w:val="99"/>
    <w:rsid w:val="00C7573C"/>
  </w:style>
  <w:style w:type="character" w:customStyle="1" w:styleId="WW8Num83z5">
    <w:name w:val="WW8Num83z5"/>
    <w:uiPriority w:val="99"/>
    <w:rsid w:val="00C7573C"/>
  </w:style>
  <w:style w:type="character" w:customStyle="1" w:styleId="WW8Num83z6">
    <w:name w:val="WW8Num83z6"/>
    <w:uiPriority w:val="99"/>
    <w:rsid w:val="00C7573C"/>
  </w:style>
  <w:style w:type="character" w:customStyle="1" w:styleId="WW8Num83z7">
    <w:name w:val="WW8Num83z7"/>
    <w:uiPriority w:val="99"/>
    <w:rsid w:val="00C7573C"/>
  </w:style>
  <w:style w:type="character" w:customStyle="1" w:styleId="WW8Num83z8">
    <w:name w:val="WW8Num83z8"/>
    <w:uiPriority w:val="99"/>
    <w:rsid w:val="00C7573C"/>
  </w:style>
  <w:style w:type="character" w:customStyle="1" w:styleId="WW8Num84z0">
    <w:name w:val="WW8Num84z0"/>
    <w:uiPriority w:val="99"/>
    <w:rsid w:val="00C7573C"/>
    <w:rPr>
      <w:rFonts w:ascii="Arial" w:hAnsi="Arial"/>
      <w:color w:val="000000"/>
      <w:sz w:val="22"/>
    </w:rPr>
  </w:style>
  <w:style w:type="character" w:customStyle="1" w:styleId="WW8Num84z1">
    <w:name w:val="WW8Num84z1"/>
    <w:uiPriority w:val="99"/>
    <w:rsid w:val="00C7573C"/>
  </w:style>
  <w:style w:type="character" w:customStyle="1" w:styleId="WW8Num84z2">
    <w:name w:val="WW8Num84z2"/>
    <w:uiPriority w:val="99"/>
    <w:rsid w:val="00C7573C"/>
  </w:style>
  <w:style w:type="character" w:customStyle="1" w:styleId="WW8Num84z3">
    <w:name w:val="WW8Num84z3"/>
    <w:uiPriority w:val="99"/>
    <w:rsid w:val="00C7573C"/>
  </w:style>
  <w:style w:type="character" w:customStyle="1" w:styleId="WW8Num84z4">
    <w:name w:val="WW8Num84z4"/>
    <w:uiPriority w:val="99"/>
    <w:rsid w:val="00C7573C"/>
  </w:style>
  <w:style w:type="character" w:customStyle="1" w:styleId="WW8Num84z5">
    <w:name w:val="WW8Num84z5"/>
    <w:uiPriority w:val="99"/>
    <w:rsid w:val="00C7573C"/>
  </w:style>
  <w:style w:type="character" w:customStyle="1" w:styleId="WW8Num84z6">
    <w:name w:val="WW8Num84z6"/>
    <w:uiPriority w:val="99"/>
    <w:rsid w:val="00C7573C"/>
  </w:style>
  <w:style w:type="character" w:customStyle="1" w:styleId="WW8Num84z7">
    <w:name w:val="WW8Num84z7"/>
    <w:uiPriority w:val="99"/>
    <w:rsid w:val="00C7573C"/>
  </w:style>
  <w:style w:type="character" w:customStyle="1" w:styleId="WW8Num84z8">
    <w:name w:val="WW8Num84z8"/>
    <w:uiPriority w:val="99"/>
    <w:rsid w:val="00C7573C"/>
  </w:style>
  <w:style w:type="character" w:customStyle="1" w:styleId="WW8Num85z0">
    <w:name w:val="WW8Num85z0"/>
    <w:uiPriority w:val="99"/>
    <w:rsid w:val="00C7573C"/>
    <w:rPr>
      <w:rFonts w:ascii="Arial" w:hAnsi="Arial"/>
      <w:sz w:val="24"/>
    </w:rPr>
  </w:style>
  <w:style w:type="character" w:customStyle="1" w:styleId="WW8Num85z1">
    <w:name w:val="WW8Num85z1"/>
    <w:uiPriority w:val="99"/>
    <w:rsid w:val="00C7573C"/>
  </w:style>
  <w:style w:type="character" w:customStyle="1" w:styleId="WW8Num85z2">
    <w:name w:val="WW8Num85z2"/>
    <w:uiPriority w:val="99"/>
    <w:rsid w:val="00C7573C"/>
  </w:style>
  <w:style w:type="character" w:customStyle="1" w:styleId="WW8Num85z3">
    <w:name w:val="WW8Num85z3"/>
    <w:uiPriority w:val="99"/>
    <w:rsid w:val="00C7573C"/>
  </w:style>
  <w:style w:type="character" w:customStyle="1" w:styleId="WW8Num85z4">
    <w:name w:val="WW8Num85z4"/>
    <w:uiPriority w:val="99"/>
    <w:rsid w:val="00C7573C"/>
  </w:style>
  <w:style w:type="character" w:customStyle="1" w:styleId="WW8Num85z5">
    <w:name w:val="WW8Num85z5"/>
    <w:uiPriority w:val="99"/>
    <w:rsid w:val="00C7573C"/>
  </w:style>
  <w:style w:type="character" w:customStyle="1" w:styleId="WW8Num85z6">
    <w:name w:val="WW8Num85z6"/>
    <w:uiPriority w:val="99"/>
    <w:rsid w:val="00C7573C"/>
  </w:style>
  <w:style w:type="character" w:customStyle="1" w:styleId="WW8Num85z7">
    <w:name w:val="WW8Num85z7"/>
    <w:uiPriority w:val="99"/>
    <w:rsid w:val="00C7573C"/>
  </w:style>
  <w:style w:type="character" w:customStyle="1" w:styleId="WW8Num85z8">
    <w:name w:val="WW8Num85z8"/>
    <w:uiPriority w:val="99"/>
    <w:rsid w:val="00C7573C"/>
  </w:style>
  <w:style w:type="character" w:customStyle="1" w:styleId="WW8Num10z1">
    <w:name w:val="WW8Num10z1"/>
    <w:uiPriority w:val="99"/>
    <w:rsid w:val="00C7573C"/>
  </w:style>
  <w:style w:type="character" w:customStyle="1" w:styleId="WW8Num10z2">
    <w:name w:val="WW8Num10z2"/>
    <w:uiPriority w:val="99"/>
    <w:rsid w:val="00C7573C"/>
  </w:style>
  <w:style w:type="character" w:customStyle="1" w:styleId="WW8Num10z3">
    <w:name w:val="WW8Num10z3"/>
    <w:uiPriority w:val="99"/>
    <w:rsid w:val="00C7573C"/>
  </w:style>
  <w:style w:type="character" w:customStyle="1" w:styleId="WW8Num10z4">
    <w:name w:val="WW8Num10z4"/>
    <w:uiPriority w:val="99"/>
    <w:rsid w:val="00C7573C"/>
  </w:style>
  <w:style w:type="character" w:customStyle="1" w:styleId="WW8Num10z5">
    <w:name w:val="WW8Num10z5"/>
    <w:uiPriority w:val="99"/>
    <w:rsid w:val="00C7573C"/>
  </w:style>
  <w:style w:type="character" w:customStyle="1" w:styleId="WW8Num10z6">
    <w:name w:val="WW8Num10z6"/>
    <w:uiPriority w:val="99"/>
    <w:rsid w:val="00C7573C"/>
  </w:style>
  <w:style w:type="character" w:customStyle="1" w:styleId="WW8Num10z7">
    <w:name w:val="WW8Num10z7"/>
    <w:uiPriority w:val="99"/>
    <w:rsid w:val="00C7573C"/>
  </w:style>
  <w:style w:type="character" w:customStyle="1" w:styleId="WW8Num10z8">
    <w:name w:val="WW8Num10z8"/>
    <w:uiPriority w:val="99"/>
    <w:rsid w:val="00C7573C"/>
  </w:style>
  <w:style w:type="character" w:customStyle="1" w:styleId="WW8Num16z1">
    <w:name w:val="WW8Num16z1"/>
    <w:uiPriority w:val="99"/>
    <w:rsid w:val="00C7573C"/>
    <w:rPr>
      <w:rFonts w:ascii="Arial" w:hAnsi="Arial"/>
    </w:rPr>
  </w:style>
  <w:style w:type="character" w:customStyle="1" w:styleId="WW8Num16z3">
    <w:name w:val="WW8Num16z3"/>
    <w:uiPriority w:val="99"/>
    <w:rsid w:val="00C7573C"/>
  </w:style>
  <w:style w:type="character" w:customStyle="1" w:styleId="WW8Num16z6">
    <w:name w:val="WW8Num16z6"/>
    <w:uiPriority w:val="99"/>
    <w:rsid w:val="00C7573C"/>
  </w:style>
  <w:style w:type="character" w:customStyle="1" w:styleId="WW8Num20z1">
    <w:name w:val="WW8Num20z1"/>
    <w:uiPriority w:val="99"/>
    <w:rsid w:val="00C7573C"/>
    <w:rPr>
      <w:rFonts w:ascii="Arial" w:hAnsi="Arial"/>
    </w:rPr>
  </w:style>
  <w:style w:type="character" w:customStyle="1" w:styleId="WW8Num20z2">
    <w:name w:val="WW8Num20z2"/>
    <w:uiPriority w:val="99"/>
    <w:rsid w:val="00C7573C"/>
  </w:style>
  <w:style w:type="character" w:customStyle="1" w:styleId="WW8Num20z3">
    <w:name w:val="WW8Num20z3"/>
    <w:uiPriority w:val="99"/>
    <w:rsid w:val="00C7573C"/>
  </w:style>
  <w:style w:type="character" w:customStyle="1" w:styleId="WW8Num20z4">
    <w:name w:val="WW8Num20z4"/>
    <w:uiPriority w:val="99"/>
    <w:rsid w:val="00C7573C"/>
  </w:style>
  <w:style w:type="character" w:customStyle="1" w:styleId="WW8Num20z5">
    <w:name w:val="WW8Num20z5"/>
    <w:uiPriority w:val="99"/>
    <w:rsid w:val="00C7573C"/>
  </w:style>
  <w:style w:type="character" w:customStyle="1" w:styleId="WW8Num20z6">
    <w:name w:val="WW8Num20z6"/>
    <w:uiPriority w:val="99"/>
    <w:rsid w:val="00C7573C"/>
  </w:style>
  <w:style w:type="character" w:customStyle="1" w:styleId="WW8Num20z7">
    <w:name w:val="WW8Num20z7"/>
    <w:uiPriority w:val="99"/>
    <w:rsid w:val="00C7573C"/>
  </w:style>
  <w:style w:type="character" w:customStyle="1" w:styleId="WW8Num20z8">
    <w:name w:val="WW8Num20z8"/>
    <w:uiPriority w:val="99"/>
    <w:rsid w:val="00C7573C"/>
  </w:style>
  <w:style w:type="character" w:customStyle="1" w:styleId="WW8Num23z1">
    <w:name w:val="WW8Num23z1"/>
    <w:uiPriority w:val="99"/>
    <w:rsid w:val="00C7573C"/>
    <w:rPr>
      <w:rFonts w:ascii="Arial" w:hAnsi="Arial"/>
    </w:rPr>
  </w:style>
  <w:style w:type="character" w:customStyle="1" w:styleId="WW8Num23z2">
    <w:name w:val="WW8Num23z2"/>
    <w:uiPriority w:val="99"/>
    <w:rsid w:val="00C7573C"/>
  </w:style>
  <w:style w:type="character" w:customStyle="1" w:styleId="WW8Num23z3">
    <w:name w:val="WW8Num23z3"/>
    <w:uiPriority w:val="99"/>
    <w:rsid w:val="00C7573C"/>
  </w:style>
  <w:style w:type="character" w:customStyle="1" w:styleId="WW8Num23z4">
    <w:name w:val="WW8Num23z4"/>
    <w:uiPriority w:val="99"/>
    <w:rsid w:val="00C7573C"/>
  </w:style>
  <w:style w:type="character" w:customStyle="1" w:styleId="WW8Num23z5">
    <w:name w:val="WW8Num23z5"/>
    <w:uiPriority w:val="99"/>
    <w:rsid w:val="00C7573C"/>
  </w:style>
  <w:style w:type="character" w:customStyle="1" w:styleId="WW8Num23z6">
    <w:name w:val="WW8Num23z6"/>
    <w:uiPriority w:val="99"/>
    <w:rsid w:val="00C7573C"/>
  </w:style>
  <w:style w:type="character" w:customStyle="1" w:styleId="WW8Num23z7">
    <w:name w:val="WW8Num23z7"/>
    <w:uiPriority w:val="99"/>
    <w:rsid w:val="00C7573C"/>
  </w:style>
  <w:style w:type="character" w:customStyle="1" w:styleId="WW8Num23z8">
    <w:name w:val="WW8Num23z8"/>
    <w:uiPriority w:val="99"/>
    <w:rsid w:val="00C7573C"/>
  </w:style>
  <w:style w:type="character" w:customStyle="1" w:styleId="WW8Num24z1">
    <w:name w:val="WW8Num24z1"/>
    <w:uiPriority w:val="99"/>
    <w:rsid w:val="00C7573C"/>
    <w:rPr>
      <w:rFonts w:ascii="Courier New" w:hAnsi="Courier New"/>
    </w:rPr>
  </w:style>
  <w:style w:type="character" w:customStyle="1" w:styleId="WW8Num34z1">
    <w:name w:val="WW8Num34z1"/>
    <w:uiPriority w:val="99"/>
    <w:rsid w:val="00C7573C"/>
    <w:rPr>
      <w:rFonts w:ascii="Times New Roman" w:hAnsi="Times New Roman"/>
    </w:rPr>
  </w:style>
  <w:style w:type="character" w:customStyle="1" w:styleId="WW8Num34z2">
    <w:name w:val="WW8Num34z2"/>
    <w:uiPriority w:val="99"/>
    <w:rsid w:val="00C7573C"/>
    <w:rPr>
      <w:rFonts w:ascii="Arial" w:hAnsi="Arial"/>
      <w:color w:val="000000"/>
      <w:position w:val="0"/>
      <w:sz w:val="22"/>
      <w:u w:val="none"/>
      <w:effect w:val="none"/>
      <w:vertAlign w:val="baseline"/>
    </w:rPr>
  </w:style>
  <w:style w:type="character" w:customStyle="1" w:styleId="WW8Num34z3">
    <w:name w:val="WW8Num34z3"/>
    <w:uiPriority w:val="99"/>
    <w:rsid w:val="00C7573C"/>
    <w:rPr>
      <w:rFonts w:ascii="Arial" w:hAnsi="Arial"/>
      <w:sz w:val="22"/>
    </w:rPr>
  </w:style>
  <w:style w:type="character" w:customStyle="1" w:styleId="WW8Num35z1">
    <w:name w:val="WW8Num35z1"/>
    <w:uiPriority w:val="99"/>
    <w:rsid w:val="00C7573C"/>
    <w:rPr>
      <w:rFonts w:ascii="Arial" w:hAnsi="Arial"/>
      <w:color w:val="000000"/>
      <w:sz w:val="22"/>
    </w:rPr>
  </w:style>
  <w:style w:type="character" w:customStyle="1" w:styleId="WW8Num35z2">
    <w:name w:val="WW8Num35z2"/>
    <w:uiPriority w:val="99"/>
    <w:rsid w:val="00C7573C"/>
    <w:rPr>
      <w:rFonts w:ascii="Arial" w:hAnsi="Arial"/>
      <w:sz w:val="22"/>
    </w:rPr>
  </w:style>
  <w:style w:type="character" w:customStyle="1" w:styleId="WW8Num35z3">
    <w:name w:val="WW8Num35z3"/>
    <w:uiPriority w:val="99"/>
    <w:rsid w:val="00C7573C"/>
  </w:style>
  <w:style w:type="character" w:customStyle="1" w:styleId="WW8Num35z4">
    <w:name w:val="WW8Num35z4"/>
    <w:uiPriority w:val="99"/>
    <w:rsid w:val="00C7573C"/>
  </w:style>
  <w:style w:type="character" w:customStyle="1" w:styleId="WW8Num35z5">
    <w:name w:val="WW8Num35z5"/>
    <w:uiPriority w:val="99"/>
    <w:rsid w:val="00C7573C"/>
  </w:style>
  <w:style w:type="character" w:customStyle="1" w:styleId="WW8Num35z6">
    <w:name w:val="WW8Num35z6"/>
    <w:uiPriority w:val="99"/>
    <w:rsid w:val="00C7573C"/>
  </w:style>
  <w:style w:type="character" w:customStyle="1" w:styleId="WW8Num35z7">
    <w:name w:val="WW8Num35z7"/>
    <w:uiPriority w:val="99"/>
    <w:rsid w:val="00C7573C"/>
  </w:style>
  <w:style w:type="character" w:customStyle="1" w:styleId="WW8Num35z8">
    <w:name w:val="WW8Num35z8"/>
    <w:uiPriority w:val="99"/>
    <w:rsid w:val="00C7573C"/>
  </w:style>
  <w:style w:type="character" w:customStyle="1" w:styleId="WW8Num40z1">
    <w:name w:val="WW8Num40z1"/>
    <w:uiPriority w:val="99"/>
    <w:rsid w:val="00C7573C"/>
    <w:rPr>
      <w:rFonts w:ascii="Arial" w:hAnsi="Arial"/>
      <w:color w:val="000000"/>
      <w:sz w:val="22"/>
    </w:rPr>
  </w:style>
  <w:style w:type="character" w:customStyle="1" w:styleId="WW8Num40z2">
    <w:name w:val="WW8Num40z2"/>
    <w:uiPriority w:val="99"/>
    <w:rsid w:val="00C7573C"/>
    <w:rPr>
      <w:rFonts w:ascii="Arial" w:hAnsi="Arial"/>
      <w:sz w:val="22"/>
    </w:rPr>
  </w:style>
  <w:style w:type="character" w:customStyle="1" w:styleId="WW8Num40z3">
    <w:name w:val="WW8Num40z3"/>
    <w:uiPriority w:val="99"/>
    <w:rsid w:val="00C7573C"/>
  </w:style>
  <w:style w:type="character" w:customStyle="1" w:styleId="WW8Num40z4">
    <w:name w:val="WW8Num40z4"/>
    <w:uiPriority w:val="99"/>
    <w:rsid w:val="00C7573C"/>
  </w:style>
  <w:style w:type="character" w:customStyle="1" w:styleId="WW8Num40z5">
    <w:name w:val="WW8Num40z5"/>
    <w:uiPriority w:val="99"/>
    <w:rsid w:val="00C7573C"/>
  </w:style>
  <w:style w:type="character" w:customStyle="1" w:styleId="WW8Num40z6">
    <w:name w:val="WW8Num40z6"/>
    <w:uiPriority w:val="99"/>
    <w:rsid w:val="00C7573C"/>
  </w:style>
  <w:style w:type="character" w:customStyle="1" w:styleId="WW8Num40z7">
    <w:name w:val="WW8Num40z7"/>
    <w:uiPriority w:val="99"/>
    <w:rsid w:val="00C7573C"/>
  </w:style>
  <w:style w:type="character" w:customStyle="1" w:styleId="WW8Num40z8">
    <w:name w:val="WW8Num40z8"/>
    <w:uiPriority w:val="99"/>
    <w:rsid w:val="00C7573C"/>
  </w:style>
  <w:style w:type="character" w:customStyle="1" w:styleId="WW8Num45z3">
    <w:name w:val="WW8Num45z3"/>
    <w:uiPriority w:val="99"/>
    <w:rsid w:val="00C7573C"/>
  </w:style>
  <w:style w:type="character" w:customStyle="1" w:styleId="WW8Num48z1">
    <w:name w:val="WW8Num48z1"/>
    <w:uiPriority w:val="99"/>
    <w:rsid w:val="00C7573C"/>
  </w:style>
  <w:style w:type="character" w:customStyle="1" w:styleId="WW8Num48z2">
    <w:name w:val="WW8Num48z2"/>
    <w:uiPriority w:val="99"/>
    <w:rsid w:val="00C7573C"/>
  </w:style>
  <w:style w:type="character" w:customStyle="1" w:styleId="WW8Num48z3">
    <w:name w:val="WW8Num48z3"/>
    <w:uiPriority w:val="99"/>
    <w:rsid w:val="00C7573C"/>
  </w:style>
  <w:style w:type="character" w:customStyle="1" w:styleId="WW8Num48z4">
    <w:name w:val="WW8Num48z4"/>
    <w:uiPriority w:val="99"/>
    <w:rsid w:val="00C7573C"/>
  </w:style>
  <w:style w:type="character" w:customStyle="1" w:styleId="WW8Num48z5">
    <w:name w:val="WW8Num48z5"/>
    <w:uiPriority w:val="99"/>
    <w:rsid w:val="00C7573C"/>
  </w:style>
  <w:style w:type="character" w:customStyle="1" w:styleId="WW8Num48z6">
    <w:name w:val="WW8Num48z6"/>
    <w:uiPriority w:val="99"/>
    <w:rsid w:val="00C7573C"/>
  </w:style>
  <w:style w:type="character" w:customStyle="1" w:styleId="WW8Num48z7">
    <w:name w:val="WW8Num48z7"/>
    <w:uiPriority w:val="99"/>
    <w:rsid w:val="00C7573C"/>
  </w:style>
  <w:style w:type="character" w:customStyle="1" w:styleId="WW8Num48z8">
    <w:name w:val="WW8Num48z8"/>
    <w:uiPriority w:val="99"/>
    <w:rsid w:val="00C7573C"/>
  </w:style>
  <w:style w:type="character" w:customStyle="1" w:styleId="WW8Num57z1">
    <w:name w:val="WW8Num57z1"/>
    <w:uiPriority w:val="99"/>
    <w:rsid w:val="00C7573C"/>
    <w:rPr>
      <w:rFonts w:ascii="Arial" w:hAnsi="Arial"/>
    </w:rPr>
  </w:style>
  <w:style w:type="character" w:customStyle="1" w:styleId="WW8Num57z2">
    <w:name w:val="WW8Num57z2"/>
    <w:uiPriority w:val="99"/>
    <w:rsid w:val="00C7573C"/>
  </w:style>
  <w:style w:type="character" w:customStyle="1" w:styleId="WW8Num57z3">
    <w:name w:val="WW8Num57z3"/>
    <w:uiPriority w:val="99"/>
    <w:rsid w:val="00C7573C"/>
  </w:style>
  <w:style w:type="character" w:customStyle="1" w:styleId="WW8Num57z4">
    <w:name w:val="WW8Num57z4"/>
    <w:uiPriority w:val="99"/>
    <w:rsid w:val="00C7573C"/>
  </w:style>
  <w:style w:type="character" w:customStyle="1" w:styleId="WW8Num57z5">
    <w:name w:val="WW8Num57z5"/>
    <w:uiPriority w:val="99"/>
    <w:rsid w:val="00C7573C"/>
  </w:style>
  <w:style w:type="character" w:customStyle="1" w:styleId="WW8Num57z6">
    <w:name w:val="WW8Num57z6"/>
    <w:uiPriority w:val="99"/>
    <w:rsid w:val="00C7573C"/>
  </w:style>
  <w:style w:type="character" w:customStyle="1" w:styleId="WW8Num57z7">
    <w:name w:val="WW8Num57z7"/>
    <w:uiPriority w:val="99"/>
    <w:rsid w:val="00C7573C"/>
  </w:style>
  <w:style w:type="character" w:customStyle="1" w:styleId="WW8Num57z8">
    <w:name w:val="WW8Num57z8"/>
    <w:uiPriority w:val="99"/>
    <w:rsid w:val="00C7573C"/>
  </w:style>
  <w:style w:type="character" w:customStyle="1" w:styleId="WW8Num58z1">
    <w:name w:val="WW8Num58z1"/>
    <w:uiPriority w:val="99"/>
    <w:rsid w:val="00C7573C"/>
  </w:style>
  <w:style w:type="character" w:customStyle="1" w:styleId="WW8Num58z2">
    <w:name w:val="WW8Num58z2"/>
    <w:uiPriority w:val="99"/>
    <w:rsid w:val="00C7573C"/>
  </w:style>
  <w:style w:type="character" w:customStyle="1" w:styleId="WW8Num58z3">
    <w:name w:val="WW8Num58z3"/>
    <w:uiPriority w:val="99"/>
    <w:rsid w:val="00C7573C"/>
  </w:style>
  <w:style w:type="character" w:customStyle="1" w:styleId="WW8Num58z4">
    <w:name w:val="WW8Num58z4"/>
    <w:uiPriority w:val="99"/>
    <w:rsid w:val="00C7573C"/>
  </w:style>
  <w:style w:type="character" w:customStyle="1" w:styleId="WW8Num58z5">
    <w:name w:val="WW8Num58z5"/>
    <w:uiPriority w:val="99"/>
    <w:rsid w:val="00C7573C"/>
  </w:style>
  <w:style w:type="character" w:customStyle="1" w:styleId="WW8Num58z6">
    <w:name w:val="WW8Num58z6"/>
    <w:uiPriority w:val="99"/>
    <w:rsid w:val="00C7573C"/>
  </w:style>
  <w:style w:type="character" w:customStyle="1" w:styleId="WW8Num58z7">
    <w:name w:val="WW8Num58z7"/>
    <w:uiPriority w:val="99"/>
    <w:rsid w:val="00C7573C"/>
  </w:style>
  <w:style w:type="character" w:customStyle="1" w:styleId="WW8Num58z8">
    <w:name w:val="WW8Num58z8"/>
    <w:uiPriority w:val="99"/>
    <w:rsid w:val="00C7573C"/>
  </w:style>
  <w:style w:type="character" w:customStyle="1" w:styleId="WW8Num66z2">
    <w:name w:val="WW8Num66z2"/>
    <w:uiPriority w:val="99"/>
    <w:rsid w:val="00C7573C"/>
  </w:style>
  <w:style w:type="character" w:customStyle="1" w:styleId="WW8Num86z0">
    <w:name w:val="WW8Num86z0"/>
    <w:uiPriority w:val="99"/>
    <w:rsid w:val="00C7573C"/>
    <w:rPr>
      <w:rFonts w:ascii="Arial" w:hAnsi="Arial"/>
      <w:sz w:val="22"/>
    </w:rPr>
  </w:style>
  <w:style w:type="character" w:customStyle="1" w:styleId="WW8Num86z1">
    <w:name w:val="WW8Num86z1"/>
    <w:uiPriority w:val="99"/>
    <w:rsid w:val="00C7573C"/>
  </w:style>
  <w:style w:type="character" w:customStyle="1" w:styleId="WW8Num86z2">
    <w:name w:val="WW8Num86z2"/>
    <w:uiPriority w:val="99"/>
    <w:rsid w:val="00C7573C"/>
  </w:style>
  <w:style w:type="character" w:customStyle="1" w:styleId="WW8Num86z3">
    <w:name w:val="WW8Num86z3"/>
    <w:uiPriority w:val="99"/>
    <w:rsid w:val="00C7573C"/>
  </w:style>
  <w:style w:type="character" w:customStyle="1" w:styleId="WW8Num86z4">
    <w:name w:val="WW8Num86z4"/>
    <w:uiPriority w:val="99"/>
    <w:rsid w:val="00C7573C"/>
  </w:style>
  <w:style w:type="character" w:customStyle="1" w:styleId="WW8Num86z5">
    <w:name w:val="WW8Num86z5"/>
    <w:uiPriority w:val="99"/>
    <w:rsid w:val="00C7573C"/>
  </w:style>
  <w:style w:type="character" w:customStyle="1" w:styleId="WW8Num86z6">
    <w:name w:val="WW8Num86z6"/>
    <w:uiPriority w:val="99"/>
    <w:rsid w:val="00C7573C"/>
  </w:style>
  <w:style w:type="character" w:customStyle="1" w:styleId="WW8Num86z7">
    <w:name w:val="WW8Num86z7"/>
    <w:uiPriority w:val="99"/>
    <w:rsid w:val="00C7573C"/>
  </w:style>
  <w:style w:type="character" w:customStyle="1" w:styleId="WW8Num86z8">
    <w:name w:val="WW8Num86z8"/>
    <w:uiPriority w:val="99"/>
    <w:rsid w:val="00C7573C"/>
  </w:style>
  <w:style w:type="character" w:customStyle="1" w:styleId="WW8Num87z0">
    <w:name w:val="WW8Num87z0"/>
    <w:uiPriority w:val="99"/>
    <w:rsid w:val="00C7573C"/>
  </w:style>
  <w:style w:type="character" w:customStyle="1" w:styleId="WW8Num87z1">
    <w:name w:val="WW8Num87z1"/>
    <w:uiPriority w:val="99"/>
    <w:rsid w:val="00C7573C"/>
  </w:style>
  <w:style w:type="character" w:customStyle="1" w:styleId="WW8Num87z2">
    <w:name w:val="WW8Num87z2"/>
    <w:uiPriority w:val="99"/>
    <w:rsid w:val="00C7573C"/>
  </w:style>
  <w:style w:type="character" w:customStyle="1" w:styleId="WW8Num87z3">
    <w:name w:val="WW8Num87z3"/>
    <w:uiPriority w:val="99"/>
    <w:rsid w:val="00C7573C"/>
  </w:style>
  <w:style w:type="character" w:customStyle="1" w:styleId="WW8Num87z4">
    <w:name w:val="WW8Num87z4"/>
    <w:uiPriority w:val="99"/>
    <w:rsid w:val="00C7573C"/>
  </w:style>
  <w:style w:type="character" w:customStyle="1" w:styleId="WW8Num87z5">
    <w:name w:val="WW8Num87z5"/>
    <w:uiPriority w:val="99"/>
    <w:rsid w:val="00C7573C"/>
  </w:style>
  <w:style w:type="character" w:customStyle="1" w:styleId="WW8Num87z6">
    <w:name w:val="WW8Num87z6"/>
    <w:uiPriority w:val="99"/>
    <w:rsid w:val="00C7573C"/>
  </w:style>
  <w:style w:type="character" w:customStyle="1" w:styleId="WW8Num87z7">
    <w:name w:val="WW8Num87z7"/>
    <w:uiPriority w:val="99"/>
    <w:rsid w:val="00C7573C"/>
  </w:style>
  <w:style w:type="character" w:customStyle="1" w:styleId="WW8Num87z8">
    <w:name w:val="WW8Num87z8"/>
    <w:uiPriority w:val="99"/>
    <w:rsid w:val="00C7573C"/>
  </w:style>
  <w:style w:type="character" w:customStyle="1" w:styleId="WW8Num88z0">
    <w:name w:val="WW8Num88z0"/>
    <w:uiPriority w:val="99"/>
    <w:rsid w:val="00C7573C"/>
    <w:rPr>
      <w:rFonts w:ascii="Arial" w:hAnsi="Arial"/>
      <w:color w:val="000000"/>
      <w:position w:val="0"/>
      <w:sz w:val="22"/>
      <w:u w:val="none"/>
      <w:effect w:val="none"/>
      <w:vertAlign w:val="baseline"/>
    </w:rPr>
  </w:style>
  <w:style w:type="character" w:customStyle="1" w:styleId="WW8Num88z1">
    <w:name w:val="WW8Num88z1"/>
    <w:uiPriority w:val="99"/>
    <w:rsid w:val="00C7573C"/>
  </w:style>
  <w:style w:type="character" w:customStyle="1" w:styleId="WW8Num88z2">
    <w:name w:val="WW8Num88z2"/>
    <w:uiPriority w:val="99"/>
    <w:rsid w:val="00C7573C"/>
  </w:style>
  <w:style w:type="character" w:customStyle="1" w:styleId="WW8Num88z3">
    <w:name w:val="WW8Num88z3"/>
    <w:uiPriority w:val="99"/>
    <w:rsid w:val="00C7573C"/>
  </w:style>
  <w:style w:type="character" w:customStyle="1" w:styleId="WW8Num88z4">
    <w:name w:val="WW8Num88z4"/>
    <w:uiPriority w:val="99"/>
    <w:rsid w:val="00C7573C"/>
  </w:style>
  <w:style w:type="character" w:customStyle="1" w:styleId="WW8Num88z5">
    <w:name w:val="WW8Num88z5"/>
    <w:uiPriority w:val="99"/>
    <w:rsid w:val="00C7573C"/>
  </w:style>
  <w:style w:type="character" w:customStyle="1" w:styleId="WW8Num88z6">
    <w:name w:val="WW8Num88z6"/>
    <w:uiPriority w:val="99"/>
    <w:rsid w:val="00C7573C"/>
  </w:style>
  <w:style w:type="character" w:customStyle="1" w:styleId="WW8Num88z7">
    <w:name w:val="WW8Num88z7"/>
    <w:uiPriority w:val="99"/>
    <w:rsid w:val="00C7573C"/>
  </w:style>
  <w:style w:type="character" w:customStyle="1" w:styleId="WW8Num88z8">
    <w:name w:val="WW8Num88z8"/>
    <w:uiPriority w:val="99"/>
    <w:rsid w:val="00C7573C"/>
  </w:style>
  <w:style w:type="character" w:customStyle="1" w:styleId="WW8Num89z0">
    <w:name w:val="WW8Num89z0"/>
    <w:uiPriority w:val="99"/>
    <w:rsid w:val="00C7573C"/>
    <w:rPr>
      <w:rFonts w:ascii="Arial" w:hAnsi="Arial"/>
      <w:sz w:val="22"/>
    </w:rPr>
  </w:style>
  <w:style w:type="character" w:customStyle="1" w:styleId="WW8Num89z1">
    <w:name w:val="WW8Num89z1"/>
    <w:uiPriority w:val="99"/>
    <w:rsid w:val="00C7573C"/>
    <w:rPr>
      <w:rFonts w:ascii="Times New Roman" w:hAnsi="Times New Roman"/>
    </w:rPr>
  </w:style>
  <w:style w:type="character" w:customStyle="1" w:styleId="WW8Num89z2">
    <w:name w:val="WW8Num89z2"/>
    <w:uiPriority w:val="99"/>
    <w:rsid w:val="00C7573C"/>
  </w:style>
  <w:style w:type="character" w:customStyle="1" w:styleId="WW8Num89z3">
    <w:name w:val="WW8Num89z3"/>
    <w:uiPriority w:val="99"/>
    <w:rsid w:val="00C7573C"/>
  </w:style>
  <w:style w:type="character" w:customStyle="1" w:styleId="WW8Num89z4">
    <w:name w:val="WW8Num89z4"/>
    <w:uiPriority w:val="99"/>
    <w:rsid w:val="00C7573C"/>
  </w:style>
  <w:style w:type="character" w:customStyle="1" w:styleId="WW8Num89z5">
    <w:name w:val="WW8Num89z5"/>
    <w:uiPriority w:val="99"/>
    <w:rsid w:val="00C7573C"/>
  </w:style>
  <w:style w:type="character" w:customStyle="1" w:styleId="WW8Num89z6">
    <w:name w:val="WW8Num89z6"/>
    <w:uiPriority w:val="99"/>
    <w:rsid w:val="00C7573C"/>
  </w:style>
  <w:style w:type="character" w:customStyle="1" w:styleId="WW8Num89z7">
    <w:name w:val="WW8Num89z7"/>
    <w:uiPriority w:val="99"/>
    <w:rsid w:val="00C7573C"/>
  </w:style>
  <w:style w:type="character" w:customStyle="1" w:styleId="WW8Num89z8">
    <w:name w:val="WW8Num89z8"/>
    <w:uiPriority w:val="99"/>
    <w:rsid w:val="00C7573C"/>
  </w:style>
  <w:style w:type="character" w:customStyle="1" w:styleId="WW8Num90z0">
    <w:name w:val="WW8Num90z0"/>
    <w:uiPriority w:val="99"/>
    <w:rsid w:val="00C7573C"/>
    <w:rPr>
      <w:rFonts w:ascii="Times New Roman" w:hAnsi="Times New Roman"/>
      <w:b/>
    </w:rPr>
  </w:style>
  <w:style w:type="character" w:customStyle="1" w:styleId="WW8Num90z1">
    <w:name w:val="WW8Num90z1"/>
    <w:uiPriority w:val="99"/>
    <w:rsid w:val="00C7573C"/>
    <w:rPr>
      <w:rFonts w:ascii="Times New Roman" w:hAnsi="Times New Roman"/>
    </w:rPr>
  </w:style>
  <w:style w:type="character" w:customStyle="1" w:styleId="WW8Num90z2">
    <w:name w:val="WW8Num90z2"/>
    <w:uiPriority w:val="99"/>
    <w:rsid w:val="00C7573C"/>
    <w:rPr>
      <w:rFonts w:ascii="Arial" w:hAnsi="Arial"/>
      <w:sz w:val="22"/>
    </w:rPr>
  </w:style>
  <w:style w:type="character" w:customStyle="1" w:styleId="WW8Num90z3">
    <w:name w:val="WW8Num90z3"/>
    <w:uiPriority w:val="99"/>
    <w:rsid w:val="00C7573C"/>
  </w:style>
  <w:style w:type="character" w:customStyle="1" w:styleId="WW8Num90z4">
    <w:name w:val="WW8Num90z4"/>
    <w:uiPriority w:val="99"/>
    <w:rsid w:val="00C7573C"/>
  </w:style>
  <w:style w:type="character" w:customStyle="1" w:styleId="WW8Num90z5">
    <w:name w:val="WW8Num90z5"/>
    <w:uiPriority w:val="99"/>
    <w:rsid w:val="00C7573C"/>
  </w:style>
  <w:style w:type="character" w:customStyle="1" w:styleId="WW8Num90z6">
    <w:name w:val="WW8Num90z6"/>
    <w:uiPriority w:val="99"/>
    <w:rsid w:val="00C7573C"/>
  </w:style>
  <w:style w:type="character" w:customStyle="1" w:styleId="WW8Num90z7">
    <w:name w:val="WW8Num90z7"/>
    <w:uiPriority w:val="99"/>
    <w:rsid w:val="00C7573C"/>
  </w:style>
  <w:style w:type="character" w:customStyle="1" w:styleId="WW8Num90z8">
    <w:name w:val="WW8Num90z8"/>
    <w:uiPriority w:val="99"/>
    <w:rsid w:val="00C7573C"/>
  </w:style>
  <w:style w:type="character" w:customStyle="1" w:styleId="WW8Num91z0">
    <w:name w:val="WW8Num91z0"/>
    <w:uiPriority w:val="99"/>
    <w:rsid w:val="00C7573C"/>
    <w:rPr>
      <w:rFonts w:ascii="Arial" w:hAnsi="Arial"/>
      <w:sz w:val="22"/>
    </w:rPr>
  </w:style>
  <w:style w:type="character" w:customStyle="1" w:styleId="WW8Num91z1">
    <w:name w:val="WW8Num91z1"/>
    <w:uiPriority w:val="99"/>
    <w:rsid w:val="00C7573C"/>
    <w:rPr>
      <w:rFonts w:ascii="Times New Roman" w:hAnsi="Times New Roman"/>
    </w:rPr>
  </w:style>
  <w:style w:type="character" w:customStyle="1" w:styleId="WW8Num91z2">
    <w:name w:val="WW8Num91z2"/>
    <w:uiPriority w:val="99"/>
    <w:rsid w:val="00C7573C"/>
  </w:style>
  <w:style w:type="character" w:customStyle="1" w:styleId="WW8Num91z3">
    <w:name w:val="WW8Num91z3"/>
    <w:uiPriority w:val="99"/>
    <w:rsid w:val="00C7573C"/>
  </w:style>
  <w:style w:type="character" w:customStyle="1" w:styleId="WW8Num91z4">
    <w:name w:val="WW8Num91z4"/>
    <w:uiPriority w:val="99"/>
    <w:rsid w:val="00C7573C"/>
  </w:style>
  <w:style w:type="character" w:customStyle="1" w:styleId="WW8Num91z5">
    <w:name w:val="WW8Num91z5"/>
    <w:uiPriority w:val="99"/>
    <w:rsid w:val="00C7573C"/>
  </w:style>
  <w:style w:type="character" w:customStyle="1" w:styleId="WW8Num91z6">
    <w:name w:val="WW8Num91z6"/>
    <w:uiPriority w:val="99"/>
    <w:rsid w:val="00C7573C"/>
  </w:style>
  <w:style w:type="character" w:customStyle="1" w:styleId="WW8Num91z7">
    <w:name w:val="WW8Num91z7"/>
    <w:uiPriority w:val="99"/>
    <w:rsid w:val="00C7573C"/>
  </w:style>
  <w:style w:type="character" w:customStyle="1" w:styleId="WW8Num91z8">
    <w:name w:val="WW8Num91z8"/>
    <w:uiPriority w:val="99"/>
    <w:rsid w:val="00C7573C"/>
  </w:style>
  <w:style w:type="character" w:customStyle="1" w:styleId="WW8Num92z0">
    <w:name w:val="WW8Num92z0"/>
    <w:uiPriority w:val="99"/>
    <w:rsid w:val="00C7573C"/>
    <w:rPr>
      <w:rFonts w:ascii="Arial" w:hAnsi="Arial"/>
      <w:sz w:val="18"/>
    </w:rPr>
  </w:style>
  <w:style w:type="character" w:customStyle="1" w:styleId="WW8Num92z1">
    <w:name w:val="WW8Num92z1"/>
    <w:uiPriority w:val="99"/>
    <w:rsid w:val="00C7573C"/>
    <w:rPr>
      <w:rFonts w:ascii="Times New Roman" w:hAnsi="Times New Roman"/>
    </w:rPr>
  </w:style>
  <w:style w:type="character" w:customStyle="1" w:styleId="WW8Num92z2">
    <w:name w:val="WW8Num92z2"/>
    <w:uiPriority w:val="99"/>
    <w:rsid w:val="00C7573C"/>
  </w:style>
  <w:style w:type="character" w:customStyle="1" w:styleId="WW8Num92z3">
    <w:name w:val="WW8Num92z3"/>
    <w:uiPriority w:val="99"/>
    <w:rsid w:val="00C7573C"/>
  </w:style>
  <w:style w:type="character" w:customStyle="1" w:styleId="WW8Num92z4">
    <w:name w:val="WW8Num92z4"/>
    <w:uiPriority w:val="99"/>
    <w:rsid w:val="00C7573C"/>
  </w:style>
  <w:style w:type="character" w:customStyle="1" w:styleId="WW8Num92z5">
    <w:name w:val="WW8Num92z5"/>
    <w:uiPriority w:val="99"/>
    <w:rsid w:val="00C7573C"/>
  </w:style>
  <w:style w:type="character" w:customStyle="1" w:styleId="WW8Num92z6">
    <w:name w:val="WW8Num92z6"/>
    <w:uiPriority w:val="99"/>
    <w:rsid w:val="00C7573C"/>
  </w:style>
  <w:style w:type="character" w:customStyle="1" w:styleId="WW8Num92z7">
    <w:name w:val="WW8Num92z7"/>
    <w:uiPriority w:val="99"/>
    <w:rsid w:val="00C7573C"/>
  </w:style>
  <w:style w:type="character" w:customStyle="1" w:styleId="WW8Num92z8">
    <w:name w:val="WW8Num92z8"/>
    <w:uiPriority w:val="99"/>
    <w:rsid w:val="00C7573C"/>
  </w:style>
  <w:style w:type="character" w:customStyle="1" w:styleId="WW8Num93z0">
    <w:name w:val="WW8Num93z0"/>
    <w:uiPriority w:val="99"/>
    <w:rsid w:val="00C7573C"/>
    <w:rPr>
      <w:rFonts w:ascii="Arial" w:hAnsi="Arial"/>
      <w:sz w:val="22"/>
    </w:rPr>
  </w:style>
  <w:style w:type="character" w:customStyle="1" w:styleId="WW8Num93z1">
    <w:name w:val="WW8Num93z1"/>
    <w:uiPriority w:val="99"/>
    <w:rsid w:val="00C7573C"/>
  </w:style>
  <w:style w:type="character" w:customStyle="1" w:styleId="WW8Num93z2">
    <w:name w:val="WW8Num93z2"/>
    <w:uiPriority w:val="99"/>
    <w:rsid w:val="00C7573C"/>
  </w:style>
  <w:style w:type="character" w:customStyle="1" w:styleId="WW8Num93z3">
    <w:name w:val="WW8Num93z3"/>
    <w:uiPriority w:val="99"/>
    <w:rsid w:val="00C7573C"/>
  </w:style>
  <w:style w:type="character" w:customStyle="1" w:styleId="WW8Num93z4">
    <w:name w:val="WW8Num93z4"/>
    <w:uiPriority w:val="99"/>
    <w:rsid w:val="00C7573C"/>
  </w:style>
  <w:style w:type="character" w:customStyle="1" w:styleId="WW8Num93z5">
    <w:name w:val="WW8Num93z5"/>
    <w:uiPriority w:val="99"/>
    <w:rsid w:val="00C7573C"/>
  </w:style>
  <w:style w:type="character" w:customStyle="1" w:styleId="WW8Num93z6">
    <w:name w:val="WW8Num93z6"/>
    <w:uiPriority w:val="99"/>
    <w:rsid w:val="00C7573C"/>
  </w:style>
  <w:style w:type="character" w:customStyle="1" w:styleId="WW8Num93z7">
    <w:name w:val="WW8Num93z7"/>
    <w:uiPriority w:val="99"/>
    <w:rsid w:val="00C7573C"/>
  </w:style>
  <w:style w:type="character" w:customStyle="1" w:styleId="WW8Num93z8">
    <w:name w:val="WW8Num93z8"/>
    <w:uiPriority w:val="99"/>
    <w:rsid w:val="00C7573C"/>
  </w:style>
  <w:style w:type="character" w:customStyle="1" w:styleId="WW8Num94z0">
    <w:name w:val="WW8Num94z0"/>
    <w:uiPriority w:val="99"/>
    <w:rsid w:val="00C7573C"/>
  </w:style>
  <w:style w:type="character" w:customStyle="1" w:styleId="WW8Num94z1">
    <w:name w:val="WW8Num94z1"/>
    <w:uiPriority w:val="99"/>
    <w:rsid w:val="00C7573C"/>
  </w:style>
  <w:style w:type="character" w:customStyle="1" w:styleId="WW8Num94z2">
    <w:name w:val="WW8Num94z2"/>
    <w:uiPriority w:val="99"/>
    <w:rsid w:val="00C7573C"/>
  </w:style>
  <w:style w:type="character" w:customStyle="1" w:styleId="WW8Num94z3">
    <w:name w:val="WW8Num94z3"/>
    <w:uiPriority w:val="99"/>
    <w:rsid w:val="00C7573C"/>
  </w:style>
  <w:style w:type="character" w:customStyle="1" w:styleId="WW8Num94z4">
    <w:name w:val="WW8Num94z4"/>
    <w:uiPriority w:val="99"/>
    <w:rsid w:val="00C7573C"/>
  </w:style>
  <w:style w:type="character" w:customStyle="1" w:styleId="WW8Num94z5">
    <w:name w:val="WW8Num94z5"/>
    <w:uiPriority w:val="99"/>
    <w:rsid w:val="00C7573C"/>
  </w:style>
  <w:style w:type="character" w:customStyle="1" w:styleId="WW8Num94z6">
    <w:name w:val="WW8Num94z6"/>
    <w:uiPriority w:val="99"/>
    <w:rsid w:val="00C7573C"/>
  </w:style>
  <w:style w:type="character" w:customStyle="1" w:styleId="WW8Num94z7">
    <w:name w:val="WW8Num94z7"/>
    <w:uiPriority w:val="99"/>
    <w:rsid w:val="00C7573C"/>
  </w:style>
  <w:style w:type="character" w:customStyle="1" w:styleId="WW8Num94z8">
    <w:name w:val="WW8Num94z8"/>
    <w:uiPriority w:val="99"/>
    <w:rsid w:val="00C7573C"/>
  </w:style>
  <w:style w:type="character" w:customStyle="1" w:styleId="WW8Num95z0">
    <w:name w:val="WW8Num95z0"/>
    <w:uiPriority w:val="99"/>
    <w:rsid w:val="00C7573C"/>
    <w:rPr>
      <w:rFonts w:ascii="Arial" w:hAnsi="Arial"/>
      <w:sz w:val="22"/>
    </w:rPr>
  </w:style>
  <w:style w:type="character" w:customStyle="1" w:styleId="WW8Num95z1">
    <w:name w:val="WW8Num95z1"/>
    <w:uiPriority w:val="99"/>
    <w:rsid w:val="00C7573C"/>
  </w:style>
  <w:style w:type="character" w:customStyle="1" w:styleId="WW8Num95z2">
    <w:name w:val="WW8Num95z2"/>
    <w:uiPriority w:val="99"/>
    <w:rsid w:val="00C7573C"/>
  </w:style>
  <w:style w:type="character" w:customStyle="1" w:styleId="WW8Num95z3">
    <w:name w:val="WW8Num95z3"/>
    <w:uiPriority w:val="99"/>
    <w:rsid w:val="00C7573C"/>
  </w:style>
  <w:style w:type="character" w:customStyle="1" w:styleId="WW8Num95z4">
    <w:name w:val="WW8Num95z4"/>
    <w:uiPriority w:val="99"/>
    <w:rsid w:val="00C7573C"/>
  </w:style>
  <w:style w:type="character" w:customStyle="1" w:styleId="WW8Num95z5">
    <w:name w:val="WW8Num95z5"/>
    <w:uiPriority w:val="99"/>
    <w:rsid w:val="00C7573C"/>
  </w:style>
  <w:style w:type="character" w:customStyle="1" w:styleId="WW8Num95z6">
    <w:name w:val="WW8Num95z6"/>
    <w:uiPriority w:val="99"/>
    <w:rsid w:val="00C7573C"/>
  </w:style>
  <w:style w:type="character" w:customStyle="1" w:styleId="WW8Num95z7">
    <w:name w:val="WW8Num95z7"/>
    <w:uiPriority w:val="99"/>
    <w:rsid w:val="00C7573C"/>
  </w:style>
  <w:style w:type="character" w:customStyle="1" w:styleId="WW8Num95z8">
    <w:name w:val="WW8Num95z8"/>
    <w:uiPriority w:val="99"/>
    <w:rsid w:val="00C7573C"/>
  </w:style>
  <w:style w:type="character" w:customStyle="1" w:styleId="WW8Num96z0">
    <w:name w:val="WW8Num96z0"/>
    <w:uiPriority w:val="99"/>
    <w:rsid w:val="00C7573C"/>
    <w:rPr>
      <w:rFonts w:ascii="Arial" w:hAnsi="Arial"/>
      <w:sz w:val="22"/>
    </w:rPr>
  </w:style>
  <w:style w:type="character" w:customStyle="1" w:styleId="WW8Num96z1">
    <w:name w:val="WW8Num96z1"/>
    <w:uiPriority w:val="99"/>
    <w:rsid w:val="00C7573C"/>
  </w:style>
  <w:style w:type="character" w:customStyle="1" w:styleId="WW8Num96z2">
    <w:name w:val="WW8Num96z2"/>
    <w:uiPriority w:val="99"/>
    <w:rsid w:val="00C7573C"/>
  </w:style>
  <w:style w:type="character" w:customStyle="1" w:styleId="WW8Num96z3">
    <w:name w:val="WW8Num96z3"/>
    <w:uiPriority w:val="99"/>
    <w:rsid w:val="00C7573C"/>
  </w:style>
  <w:style w:type="character" w:customStyle="1" w:styleId="WW8Num96z4">
    <w:name w:val="WW8Num96z4"/>
    <w:uiPriority w:val="99"/>
    <w:rsid w:val="00C7573C"/>
  </w:style>
  <w:style w:type="character" w:customStyle="1" w:styleId="WW8Num96z5">
    <w:name w:val="WW8Num96z5"/>
    <w:uiPriority w:val="99"/>
    <w:rsid w:val="00C7573C"/>
  </w:style>
  <w:style w:type="character" w:customStyle="1" w:styleId="WW8Num96z6">
    <w:name w:val="WW8Num96z6"/>
    <w:uiPriority w:val="99"/>
    <w:rsid w:val="00C7573C"/>
  </w:style>
  <w:style w:type="character" w:customStyle="1" w:styleId="WW8Num96z7">
    <w:name w:val="WW8Num96z7"/>
    <w:uiPriority w:val="99"/>
    <w:rsid w:val="00C7573C"/>
  </w:style>
  <w:style w:type="character" w:customStyle="1" w:styleId="WW8Num96z8">
    <w:name w:val="WW8Num96z8"/>
    <w:uiPriority w:val="99"/>
    <w:rsid w:val="00C7573C"/>
  </w:style>
  <w:style w:type="character" w:customStyle="1" w:styleId="WW8Num2z1">
    <w:name w:val="WW8Num2z1"/>
    <w:uiPriority w:val="99"/>
    <w:rsid w:val="00C7573C"/>
  </w:style>
  <w:style w:type="character" w:customStyle="1" w:styleId="WW8Num2z2">
    <w:name w:val="WW8Num2z2"/>
    <w:uiPriority w:val="99"/>
    <w:rsid w:val="00C7573C"/>
  </w:style>
  <w:style w:type="character" w:customStyle="1" w:styleId="WW8Num2z3">
    <w:name w:val="WW8Num2z3"/>
    <w:uiPriority w:val="99"/>
    <w:rsid w:val="00C7573C"/>
  </w:style>
  <w:style w:type="character" w:customStyle="1" w:styleId="WW8Num2z4">
    <w:name w:val="WW8Num2z4"/>
    <w:uiPriority w:val="99"/>
    <w:rsid w:val="00C7573C"/>
  </w:style>
  <w:style w:type="character" w:customStyle="1" w:styleId="WW8Num2z5">
    <w:name w:val="WW8Num2z5"/>
    <w:uiPriority w:val="99"/>
    <w:rsid w:val="00C7573C"/>
  </w:style>
  <w:style w:type="character" w:customStyle="1" w:styleId="WW8Num2z6">
    <w:name w:val="WW8Num2z6"/>
    <w:uiPriority w:val="99"/>
    <w:rsid w:val="00C7573C"/>
  </w:style>
  <w:style w:type="character" w:customStyle="1" w:styleId="WW8Num2z7">
    <w:name w:val="WW8Num2z7"/>
    <w:uiPriority w:val="99"/>
    <w:rsid w:val="00C7573C"/>
  </w:style>
  <w:style w:type="character" w:customStyle="1" w:styleId="WW8Num2z8">
    <w:name w:val="WW8Num2z8"/>
    <w:uiPriority w:val="99"/>
    <w:rsid w:val="00C7573C"/>
  </w:style>
  <w:style w:type="character" w:customStyle="1" w:styleId="WW8Num3z1">
    <w:name w:val="WW8Num3z1"/>
    <w:uiPriority w:val="99"/>
    <w:rsid w:val="00C7573C"/>
  </w:style>
  <w:style w:type="character" w:customStyle="1" w:styleId="WW8Num3z2">
    <w:name w:val="WW8Num3z2"/>
    <w:uiPriority w:val="99"/>
    <w:rsid w:val="00C7573C"/>
  </w:style>
  <w:style w:type="character" w:customStyle="1" w:styleId="WW8Num3z3">
    <w:name w:val="WW8Num3z3"/>
    <w:uiPriority w:val="99"/>
    <w:rsid w:val="00C7573C"/>
  </w:style>
  <w:style w:type="character" w:customStyle="1" w:styleId="WW8Num3z4">
    <w:name w:val="WW8Num3z4"/>
    <w:uiPriority w:val="99"/>
    <w:rsid w:val="00C7573C"/>
  </w:style>
  <w:style w:type="character" w:customStyle="1" w:styleId="WW8Num3z5">
    <w:name w:val="WW8Num3z5"/>
    <w:uiPriority w:val="99"/>
    <w:rsid w:val="00C7573C"/>
  </w:style>
  <w:style w:type="character" w:customStyle="1" w:styleId="WW8Num3z6">
    <w:name w:val="WW8Num3z6"/>
    <w:uiPriority w:val="99"/>
    <w:rsid w:val="00C7573C"/>
  </w:style>
  <w:style w:type="character" w:customStyle="1" w:styleId="WW8Num3z7">
    <w:name w:val="WW8Num3z7"/>
    <w:uiPriority w:val="99"/>
    <w:rsid w:val="00C7573C"/>
  </w:style>
  <w:style w:type="character" w:customStyle="1" w:styleId="WW8Num3z8">
    <w:name w:val="WW8Num3z8"/>
    <w:uiPriority w:val="99"/>
    <w:rsid w:val="00C7573C"/>
  </w:style>
  <w:style w:type="character" w:customStyle="1" w:styleId="WW8Num5z1">
    <w:name w:val="WW8Num5z1"/>
    <w:uiPriority w:val="99"/>
    <w:rsid w:val="00C7573C"/>
  </w:style>
  <w:style w:type="character" w:customStyle="1" w:styleId="WW8Num5z2">
    <w:name w:val="WW8Num5z2"/>
    <w:uiPriority w:val="99"/>
    <w:rsid w:val="00C7573C"/>
  </w:style>
  <w:style w:type="character" w:customStyle="1" w:styleId="WW8Num5z3">
    <w:name w:val="WW8Num5z3"/>
    <w:uiPriority w:val="99"/>
    <w:rsid w:val="00C7573C"/>
  </w:style>
  <w:style w:type="character" w:customStyle="1" w:styleId="WW8Num5z4">
    <w:name w:val="WW8Num5z4"/>
    <w:uiPriority w:val="99"/>
    <w:rsid w:val="00C7573C"/>
  </w:style>
  <w:style w:type="character" w:customStyle="1" w:styleId="WW8Num5z5">
    <w:name w:val="WW8Num5z5"/>
    <w:uiPriority w:val="99"/>
    <w:rsid w:val="00C7573C"/>
  </w:style>
  <w:style w:type="character" w:customStyle="1" w:styleId="WW8Num5z6">
    <w:name w:val="WW8Num5z6"/>
    <w:uiPriority w:val="99"/>
    <w:rsid w:val="00C7573C"/>
  </w:style>
  <w:style w:type="character" w:customStyle="1" w:styleId="WW8Num5z7">
    <w:name w:val="WW8Num5z7"/>
    <w:uiPriority w:val="99"/>
    <w:rsid w:val="00C7573C"/>
  </w:style>
  <w:style w:type="character" w:customStyle="1" w:styleId="WW8Num5z8">
    <w:name w:val="WW8Num5z8"/>
    <w:uiPriority w:val="99"/>
    <w:rsid w:val="00C7573C"/>
  </w:style>
  <w:style w:type="character" w:customStyle="1" w:styleId="WW8Num6z1">
    <w:name w:val="WW8Num6z1"/>
    <w:uiPriority w:val="99"/>
    <w:rsid w:val="00C7573C"/>
  </w:style>
  <w:style w:type="character" w:customStyle="1" w:styleId="WW8Num6z2">
    <w:name w:val="WW8Num6z2"/>
    <w:uiPriority w:val="99"/>
    <w:rsid w:val="00C7573C"/>
  </w:style>
  <w:style w:type="character" w:customStyle="1" w:styleId="WW8Num6z3">
    <w:name w:val="WW8Num6z3"/>
    <w:uiPriority w:val="99"/>
    <w:rsid w:val="00C7573C"/>
  </w:style>
  <w:style w:type="character" w:customStyle="1" w:styleId="WW8Num6z4">
    <w:name w:val="WW8Num6z4"/>
    <w:uiPriority w:val="99"/>
    <w:rsid w:val="00C7573C"/>
  </w:style>
  <w:style w:type="character" w:customStyle="1" w:styleId="WW8Num6z5">
    <w:name w:val="WW8Num6z5"/>
    <w:uiPriority w:val="99"/>
    <w:rsid w:val="00C7573C"/>
  </w:style>
  <w:style w:type="character" w:customStyle="1" w:styleId="WW8Num6z6">
    <w:name w:val="WW8Num6z6"/>
    <w:uiPriority w:val="99"/>
    <w:rsid w:val="00C7573C"/>
  </w:style>
  <w:style w:type="character" w:customStyle="1" w:styleId="WW8Num6z7">
    <w:name w:val="WW8Num6z7"/>
    <w:uiPriority w:val="99"/>
    <w:rsid w:val="00C7573C"/>
  </w:style>
  <w:style w:type="character" w:customStyle="1" w:styleId="WW8Num6z8">
    <w:name w:val="WW8Num6z8"/>
    <w:uiPriority w:val="99"/>
    <w:rsid w:val="00C7573C"/>
  </w:style>
  <w:style w:type="character" w:customStyle="1" w:styleId="WW8Num7z1">
    <w:name w:val="WW8Num7z1"/>
    <w:uiPriority w:val="99"/>
    <w:rsid w:val="00C7573C"/>
    <w:rPr>
      <w:rFonts w:ascii="Verdana" w:hAnsi="Verdana"/>
      <w:sz w:val="18"/>
    </w:rPr>
  </w:style>
  <w:style w:type="character" w:customStyle="1" w:styleId="WW8Num7z2">
    <w:name w:val="WW8Num7z2"/>
    <w:uiPriority w:val="99"/>
    <w:rsid w:val="00C7573C"/>
  </w:style>
  <w:style w:type="character" w:customStyle="1" w:styleId="WW8Num7z3">
    <w:name w:val="WW8Num7z3"/>
    <w:uiPriority w:val="99"/>
    <w:rsid w:val="00C7573C"/>
  </w:style>
  <w:style w:type="character" w:customStyle="1" w:styleId="WW8Num7z4">
    <w:name w:val="WW8Num7z4"/>
    <w:uiPriority w:val="99"/>
    <w:rsid w:val="00C7573C"/>
  </w:style>
  <w:style w:type="character" w:customStyle="1" w:styleId="WW8Num7z5">
    <w:name w:val="WW8Num7z5"/>
    <w:uiPriority w:val="99"/>
    <w:rsid w:val="00C7573C"/>
  </w:style>
  <w:style w:type="character" w:customStyle="1" w:styleId="WW8Num7z6">
    <w:name w:val="WW8Num7z6"/>
    <w:uiPriority w:val="99"/>
    <w:rsid w:val="00C7573C"/>
  </w:style>
  <w:style w:type="character" w:customStyle="1" w:styleId="WW8Num7z7">
    <w:name w:val="WW8Num7z7"/>
    <w:uiPriority w:val="99"/>
    <w:rsid w:val="00C7573C"/>
  </w:style>
  <w:style w:type="character" w:customStyle="1" w:styleId="WW8Num7z8">
    <w:name w:val="WW8Num7z8"/>
    <w:uiPriority w:val="99"/>
    <w:rsid w:val="00C7573C"/>
  </w:style>
  <w:style w:type="character" w:customStyle="1" w:styleId="WW8Num8z1">
    <w:name w:val="WW8Num8z1"/>
    <w:uiPriority w:val="99"/>
    <w:rsid w:val="00C7573C"/>
  </w:style>
  <w:style w:type="character" w:customStyle="1" w:styleId="WW8Num8z2">
    <w:name w:val="WW8Num8z2"/>
    <w:uiPriority w:val="99"/>
    <w:rsid w:val="00C7573C"/>
  </w:style>
  <w:style w:type="character" w:customStyle="1" w:styleId="WW8Num8z3">
    <w:name w:val="WW8Num8z3"/>
    <w:uiPriority w:val="99"/>
    <w:rsid w:val="00C7573C"/>
  </w:style>
  <w:style w:type="character" w:customStyle="1" w:styleId="WW8Num8z4">
    <w:name w:val="WW8Num8z4"/>
    <w:uiPriority w:val="99"/>
    <w:rsid w:val="00C7573C"/>
  </w:style>
  <w:style w:type="character" w:customStyle="1" w:styleId="WW8Num8z5">
    <w:name w:val="WW8Num8z5"/>
    <w:uiPriority w:val="99"/>
    <w:rsid w:val="00C7573C"/>
  </w:style>
  <w:style w:type="character" w:customStyle="1" w:styleId="WW8Num8z6">
    <w:name w:val="WW8Num8z6"/>
    <w:uiPriority w:val="99"/>
    <w:rsid w:val="00C7573C"/>
  </w:style>
  <w:style w:type="character" w:customStyle="1" w:styleId="WW8Num8z7">
    <w:name w:val="WW8Num8z7"/>
    <w:uiPriority w:val="99"/>
    <w:rsid w:val="00C7573C"/>
  </w:style>
  <w:style w:type="character" w:customStyle="1" w:styleId="WW8Num8z8">
    <w:name w:val="WW8Num8z8"/>
    <w:uiPriority w:val="99"/>
    <w:rsid w:val="00C7573C"/>
  </w:style>
  <w:style w:type="character" w:customStyle="1" w:styleId="WW8Num11z1">
    <w:name w:val="WW8Num11z1"/>
    <w:uiPriority w:val="99"/>
    <w:rsid w:val="00C7573C"/>
  </w:style>
  <w:style w:type="character" w:customStyle="1" w:styleId="WW8Num11z2">
    <w:name w:val="WW8Num11z2"/>
    <w:uiPriority w:val="99"/>
    <w:rsid w:val="00C7573C"/>
  </w:style>
  <w:style w:type="character" w:customStyle="1" w:styleId="WW8Num11z3">
    <w:name w:val="WW8Num11z3"/>
    <w:uiPriority w:val="99"/>
    <w:rsid w:val="00C7573C"/>
  </w:style>
  <w:style w:type="character" w:customStyle="1" w:styleId="WW8Num11z4">
    <w:name w:val="WW8Num11z4"/>
    <w:uiPriority w:val="99"/>
    <w:rsid w:val="00C7573C"/>
  </w:style>
  <w:style w:type="character" w:customStyle="1" w:styleId="WW8Num11z5">
    <w:name w:val="WW8Num11z5"/>
    <w:uiPriority w:val="99"/>
    <w:rsid w:val="00C7573C"/>
  </w:style>
  <w:style w:type="character" w:customStyle="1" w:styleId="WW8Num11z6">
    <w:name w:val="WW8Num11z6"/>
    <w:uiPriority w:val="99"/>
    <w:rsid w:val="00C7573C"/>
  </w:style>
  <w:style w:type="character" w:customStyle="1" w:styleId="WW8Num11z7">
    <w:name w:val="WW8Num11z7"/>
    <w:uiPriority w:val="99"/>
    <w:rsid w:val="00C7573C"/>
  </w:style>
  <w:style w:type="character" w:customStyle="1" w:styleId="WW8Num11z8">
    <w:name w:val="WW8Num11z8"/>
    <w:uiPriority w:val="99"/>
    <w:rsid w:val="00C7573C"/>
  </w:style>
  <w:style w:type="character" w:customStyle="1" w:styleId="WW8Num13z1">
    <w:name w:val="WW8Num13z1"/>
    <w:uiPriority w:val="99"/>
    <w:rsid w:val="00C7573C"/>
  </w:style>
  <w:style w:type="character" w:customStyle="1" w:styleId="WW8Num13z2">
    <w:name w:val="WW8Num13z2"/>
    <w:uiPriority w:val="99"/>
    <w:rsid w:val="00C7573C"/>
  </w:style>
  <w:style w:type="character" w:customStyle="1" w:styleId="WW8Num13z3">
    <w:name w:val="WW8Num13z3"/>
    <w:uiPriority w:val="99"/>
    <w:rsid w:val="00C7573C"/>
  </w:style>
  <w:style w:type="character" w:customStyle="1" w:styleId="WW8Num13z4">
    <w:name w:val="WW8Num13z4"/>
    <w:uiPriority w:val="99"/>
    <w:rsid w:val="00C7573C"/>
  </w:style>
  <w:style w:type="character" w:customStyle="1" w:styleId="WW8Num13z5">
    <w:name w:val="WW8Num13z5"/>
    <w:uiPriority w:val="99"/>
    <w:rsid w:val="00C7573C"/>
  </w:style>
  <w:style w:type="character" w:customStyle="1" w:styleId="WW8Num13z6">
    <w:name w:val="WW8Num13z6"/>
    <w:uiPriority w:val="99"/>
    <w:rsid w:val="00C7573C"/>
  </w:style>
  <w:style w:type="character" w:customStyle="1" w:styleId="WW8Num13z7">
    <w:name w:val="WW8Num13z7"/>
    <w:uiPriority w:val="99"/>
    <w:rsid w:val="00C7573C"/>
  </w:style>
  <w:style w:type="character" w:customStyle="1" w:styleId="WW8Num13z8">
    <w:name w:val="WW8Num13z8"/>
    <w:uiPriority w:val="99"/>
    <w:rsid w:val="00C7573C"/>
  </w:style>
  <w:style w:type="character" w:customStyle="1" w:styleId="WW8Num14z2">
    <w:name w:val="WW8Num14z2"/>
    <w:uiPriority w:val="99"/>
    <w:rsid w:val="00C7573C"/>
  </w:style>
  <w:style w:type="character" w:customStyle="1" w:styleId="WW8Num14z4">
    <w:name w:val="WW8Num14z4"/>
    <w:uiPriority w:val="99"/>
    <w:rsid w:val="00C7573C"/>
  </w:style>
  <w:style w:type="character" w:customStyle="1" w:styleId="WW8Num14z5">
    <w:name w:val="WW8Num14z5"/>
    <w:uiPriority w:val="99"/>
    <w:rsid w:val="00C7573C"/>
  </w:style>
  <w:style w:type="character" w:customStyle="1" w:styleId="WW8Num14z7">
    <w:name w:val="WW8Num14z7"/>
    <w:uiPriority w:val="99"/>
    <w:rsid w:val="00C7573C"/>
  </w:style>
  <w:style w:type="character" w:customStyle="1" w:styleId="WW8Num14z8">
    <w:name w:val="WW8Num14z8"/>
    <w:uiPriority w:val="99"/>
    <w:rsid w:val="00C7573C"/>
  </w:style>
  <w:style w:type="character" w:customStyle="1" w:styleId="WW8Num15z1">
    <w:name w:val="WW8Num15z1"/>
    <w:uiPriority w:val="99"/>
    <w:rsid w:val="00C7573C"/>
  </w:style>
  <w:style w:type="character" w:customStyle="1" w:styleId="WW8Num15z2">
    <w:name w:val="WW8Num15z2"/>
    <w:uiPriority w:val="99"/>
    <w:rsid w:val="00C7573C"/>
  </w:style>
  <w:style w:type="character" w:customStyle="1" w:styleId="WW8Num15z3">
    <w:name w:val="WW8Num15z3"/>
    <w:uiPriority w:val="99"/>
    <w:rsid w:val="00C7573C"/>
  </w:style>
  <w:style w:type="character" w:customStyle="1" w:styleId="WW8Num15z4">
    <w:name w:val="WW8Num15z4"/>
    <w:uiPriority w:val="99"/>
    <w:rsid w:val="00C7573C"/>
  </w:style>
  <w:style w:type="character" w:customStyle="1" w:styleId="WW8Num15z5">
    <w:name w:val="WW8Num15z5"/>
    <w:uiPriority w:val="99"/>
    <w:rsid w:val="00C7573C"/>
  </w:style>
  <w:style w:type="character" w:customStyle="1" w:styleId="WW8Num15z6">
    <w:name w:val="WW8Num15z6"/>
    <w:uiPriority w:val="99"/>
    <w:rsid w:val="00C7573C"/>
  </w:style>
  <w:style w:type="character" w:customStyle="1" w:styleId="WW8Num15z7">
    <w:name w:val="WW8Num15z7"/>
    <w:uiPriority w:val="99"/>
    <w:rsid w:val="00C7573C"/>
  </w:style>
  <w:style w:type="character" w:customStyle="1" w:styleId="WW8Num15z8">
    <w:name w:val="WW8Num15z8"/>
    <w:uiPriority w:val="99"/>
    <w:rsid w:val="00C7573C"/>
  </w:style>
  <w:style w:type="character" w:customStyle="1" w:styleId="WW8Num16z2">
    <w:name w:val="WW8Num16z2"/>
    <w:uiPriority w:val="99"/>
    <w:rsid w:val="00C7573C"/>
  </w:style>
  <w:style w:type="character" w:customStyle="1" w:styleId="WW8Num16z4">
    <w:name w:val="WW8Num16z4"/>
    <w:uiPriority w:val="99"/>
    <w:rsid w:val="00C7573C"/>
  </w:style>
  <w:style w:type="character" w:customStyle="1" w:styleId="WW8Num16z5">
    <w:name w:val="WW8Num16z5"/>
    <w:uiPriority w:val="99"/>
    <w:rsid w:val="00C7573C"/>
  </w:style>
  <w:style w:type="character" w:customStyle="1" w:styleId="WW8Num16z7">
    <w:name w:val="WW8Num16z7"/>
    <w:uiPriority w:val="99"/>
    <w:rsid w:val="00C7573C"/>
  </w:style>
  <w:style w:type="character" w:customStyle="1" w:styleId="WW8Num16z8">
    <w:name w:val="WW8Num16z8"/>
    <w:uiPriority w:val="99"/>
    <w:rsid w:val="00C7573C"/>
  </w:style>
  <w:style w:type="character" w:customStyle="1" w:styleId="WW8Num17z1">
    <w:name w:val="WW8Num17z1"/>
    <w:uiPriority w:val="99"/>
    <w:rsid w:val="00C7573C"/>
    <w:rPr>
      <w:rFonts w:ascii="Arial" w:hAnsi="Arial"/>
      <w:sz w:val="20"/>
      <w:vertAlign w:val="superscript"/>
      <w:lang w:eastAsia="en-US"/>
    </w:rPr>
  </w:style>
  <w:style w:type="character" w:customStyle="1" w:styleId="WW8Num17z3">
    <w:name w:val="WW8Num17z3"/>
    <w:uiPriority w:val="99"/>
    <w:rsid w:val="00C7573C"/>
    <w:rPr>
      <w:rFonts w:ascii="Tahoma" w:hAnsi="Tahoma"/>
    </w:rPr>
  </w:style>
  <w:style w:type="character" w:customStyle="1" w:styleId="WW8Num17z6">
    <w:name w:val="WW8Num17z6"/>
    <w:uiPriority w:val="99"/>
    <w:rsid w:val="00C7573C"/>
  </w:style>
  <w:style w:type="character" w:customStyle="1" w:styleId="WW8Num19z1">
    <w:name w:val="WW8Num19z1"/>
    <w:uiPriority w:val="99"/>
    <w:rsid w:val="00C7573C"/>
  </w:style>
  <w:style w:type="character" w:customStyle="1" w:styleId="WW8Num19z2">
    <w:name w:val="WW8Num19z2"/>
    <w:uiPriority w:val="99"/>
    <w:rsid w:val="00C7573C"/>
  </w:style>
  <w:style w:type="character" w:customStyle="1" w:styleId="WW8Num19z3">
    <w:name w:val="WW8Num19z3"/>
    <w:uiPriority w:val="99"/>
    <w:rsid w:val="00C7573C"/>
  </w:style>
  <w:style w:type="character" w:customStyle="1" w:styleId="WW8Num19z4">
    <w:name w:val="WW8Num19z4"/>
    <w:uiPriority w:val="99"/>
    <w:rsid w:val="00C7573C"/>
  </w:style>
  <w:style w:type="character" w:customStyle="1" w:styleId="WW8Num19z5">
    <w:name w:val="WW8Num19z5"/>
    <w:uiPriority w:val="99"/>
    <w:rsid w:val="00C7573C"/>
  </w:style>
  <w:style w:type="character" w:customStyle="1" w:styleId="WW8Num19z6">
    <w:name w:val="WW8Num19z6"/>
    <w:uiPriority w:val="99"/>
    <w:rsid w:val="00C7573C"/>
  </w:style>
  <w:style w:type="character" w:customStyle="1" w:styleId="WW8Num19z7">
    <w:name w:val="WW8Num19z7"/>
    <w:uiPriority w:val="99"/>
    <w:rsid w:val="00C7573C"/>
  </w:style>
  <w:style w:type="character" w:customStyle="1" w:styleId="WW8Num19z8">
    <w:name w:val="WW8Num19z8"/>
    <w:uiPriority w:val="99"/>
    <w:rsid w:val="00C7573C"/>
  </w:style>
  <w:style w:type="character" w:customStyle="1" w:styleId="WW8Num22z2">
    <w:name w:val="WW8Num22z2"/>
    <w:uiPriority w:val="99"/>
    <w:rsid w:val="00C7573C"/>
  </w:style>
  <w:style w:type="character" w:customStyle="1" w:styleId="WW8Num22z3">
    <w:name w:val="WW8Num22z3"/>
    <w:uiPriority w:val="99"/>
    <w:rsid w:val="00C7573C"/>
  </w:style>
  <w:style w:type="character" w:customStyle="1" w:styleId="WW8Num22z4">
    <w:name w:val="WW8Num22z4"/>
    <w:uiPriority w:val="99"/>
    <w:rsid w:val="00C7573C"/>
  </w:style>
  <w:style w:type="character" w:customStyle="1" w:styleId="WW8Num22z5">
    <w:name w:val="WW8Num22z5"/>
    <w:uiPriority w:val="99"/>
    <w:rsid w:val="00C7573C"/>
  </w:style>
  <w:style w:type="character" w:customStyle="1" w:styleId="WW8Num22z6">
    <w:name w:val="WW8Num22z6"/>
    <w:uiPriority w:val="99"/>
    <w:rsid w:val="00C7573C"/>
  </w:style>
  <w:style w:type="character" w:customStyle="1" w:styleId="WW8Num22z7">
    <w:name w:val="WW8Num22z7"/>
    <w:uiPriority w:val="99"/>
    <w:rsid w:val="00C7573C"/>
  </w:style>
  <w:style w:type="character" w:customStyle="1" w:styleId="WW8Num22z8">
    <w:name w:val="WW8Num22z8"/>
    <w:uiPriority w:val="99"/>
    <w:rsid w:val="00C7573C"/>
  </w:style>
  <w:style w:type="character" w:customStyle="1" w:styleId="WW8Num24z2">
    <w:name w:val="WW8Num24z2"/>
    <w:uiPriority w:val="99"/>
    <w:rsid w:val="00C7573C"/>
    <w:rPr>
      <w:rFonts w:ascii="Wingdings" w:hAnsi="Wingdings"/>
    </w:rPr>
  </w:style>
  <w:style w:type="character" w:customStyle="1" w:styleId="WW8Num25z1">
    <w:name w:val="WW8Num25z1"/>
    <w:uiPriority w:val="99"/>
    <w:rsid w:val="00C7573C"/>
    <w:rPr>
      <w:rFonts w:ascii="Arial" w:hAnsi="Arial"/>
      <w:sz w:val="22"/>
    </w:rPr>
  </w:style>
  <w:style w:type="character" w:customStyle="1" w:styleId="WW8Num25z2">
    <w:name w:val="WW8Num25z2"/>
    <w:uiPriority w:val="99"/>
    <w:rsid w:val="00C7573C"/>
  </w:style>
  <w:style w:type="character" w:customStyle="1" w:styleId="WW8Num25z3">
    <w:name w:val="WW8Num25z3"/>
    <w:uiPriority w:val="99"/>
    <w:rsid w:val="00C7573C"/>
  </w:style>
  <w:style w:type="character" w:customStyle="1" w:styleId="WW8Num25z4">
    <w:name w:val="WW8Num25z4"/>
    <w:uiPriority w:val="99"/>
    <w:rsid w:val="00C7573C"/>
  </w:style>
  <w:style w:type="character" w:customStyle="1" w:styleId="WW8Num25z5">
    <w:name w:val="WW8Num25z5"/>
    <w:uiPriority w:val="99"/>
    <w:rsid w:val="00C7573C"/>
  </w:style>
  <w:style w:type="character" w:customStyle="1" w:styleId="WW8Num25z6">
    <w:name w:val="WW8Num25z6"/>
    <w:uiPriority w:val="99"/>
    <w:rsid w:val="00C7573C"/>
  </w:style>
  <w:style w:type="character" w:customStyle="1" w:styleId="WW8Num25z7">
    <w:name w:val="WW8Num25z7"/>
    <w:uiPriority w:val="99"/>
    <w:rsid w:val="00C7573C"/>
  </w:style>
  <w:style w:type="character" w:customStyle="1" w:styleId="WW8Num25z8">
    <w:name w:val="WW8Num25z8"/>
    <w:uiPriority w:val="99"/>
    <w:rsid w:val="00C7573C"/>
  </w:style>
  <w:style w:type="character" w:customStyle="1" w:styleId="WW8Num26z1">
    <w:name w:val="WW8Num26z1"/>
    <w:uiPriority w:val="99"/>
    <w:rsid w:val="00C7573C"/>
    <w:rPr>
      <w:rFonts w:ascii="Symbol" w:hAnsi="Symbol"/>
      <w:sz w:val="16"/>
    </w:rPr>
  </w:style>
  <w:style w:type="character" w:customStyle="1" w:styleId="WW8Num28z1">
    <w:name w:val="WW8Num28z1"/>
    <w:uiPriority w:val="99"/>
    <w:rsid w:val="00C7573C"/>
  </w:style>
  <w:style w:type="character" w:customStyle="1" w:styleId="WW8Num28z2">
    <w:name w:val="WW8Num28z2"/>
    <w:uiPriority w:val="99"/>
    <w:rsid w:val="00C7573C"/>
  </w:style>
  <w:style w:type="character" w:customStyle="1" w:styleId="WW8Num28z3">
    <w:name w:val="WW8Num28z3"/>
    <w:uiPriority w:val="99"/>
    <w:rsid w:val="00C7573C"/>
  </w:style>
  <w:style w:type="character" w:customStyle="1" w:styleId="WW8Num28z4">
    <w:name w:val="WW8Num28z4"/>
    <w:uiPriority w:val="99"/>
    <w:rsid w:val="00C7573C"/>
  </w:style>
  <w:style w:type="character" w:customStyle="1" w:styleId="WW8Num28z5">
    <w:name w:val="WW8Num28z5"/>
    <w:uiPriority w:val="99"/>
    <w:rsid w:val="00C7573C"/>
  </w:style>
  <w:style w:type="character" w:customStyle="1" w:styleId="WW8Num28z6">
    <w:name w:val="WW8Num28z6"/>
    <w:uiPriority w:val="99"/>
    <w:rsid w:val="00C7573C"/>
  </w:style>
  <w:style w:type="character" w:customStyle="1" w:styleId="WW8Num28z7">
    <w:name w:val="WW8Num28z7"/>
    <w:uiPriority w:val="99"/>
    <w:rsid w:val="00C7573C"/>
  </w:style>
  <w:style w:type="character" w:customStyle="1" w:styleId="WW8Num28z8">
    <w:name w:val="WW8Num28z8"/>
    <w:uiPriority w:val="99"/>
    <w:rsid w:val="00C7573C"/>
  </w:style>
  <w:style w:type="character" w:customStyle="1" w:styleId="WW8Num29z1">
    <w:name w:val="WW8Num29z1"/>
    <w:uiPriority w:val="99"/>
    <w:rsid w:val="00C7573C"/>
    <w:rPr>
      <w:rFonts w:ascii="Times New Roman" w:hAnsi="Times New Roman"/>
    </w:rPr>
  </w:style>
  <w:style w:type="character" w:customStyle="1" w:styleId="WW8Num30z1">
    <w:name w:val="WW8Num30z1"/>
    <w:uiPriority w:val="99"/>
    <w:rsid w:val="00C7573C"/>
  </w:style>
  <w:style w:type="character" w:customStyle="1" w:styleId="WW8Num30z2">
    <w:name w:val="WW8Num30z2"/>
    <w:uiPriority w:val="99"/>
    <w:rsid w:val="00C7573C"/>
  </w:style>
  <w:style w:type="character" w:customStyle="1" w:styleId="WW8Num30z3">
    <w:name w:val="WW8Num30z3"/>
    <w:uiPriority w:val="99"/>
    <w:rsid w:val="00C7573C"/>
  </w:style>
  <w:style w:type="character" w:customStyle="1" w:styleId="WW8Num30z4">
    <w:name w:val="WW8Num30z4"/>
    <w:uiPriority w:val="99"/>
    <w:rsid w:val="00C7573C"/>
  </w:style>
  <w:style w:type="character" w:customStyle="1" w:styleId="WW8Num30z5">
    <w:name w:val="WW8Num30z5"/>
    <w:uiPriority w:val="99"/>
    <w:rsid w:val="00C7573C"/>
  </w:style>
  <w:style w:type="character" w:customStyle="1" w:styleId="WW8Num30z6">
    <w:name w:val="WW8Num30z6"/>
    <w:uiPriority w:val="99"/>
    <w:rsid w:val="00C7573C"/>
  </w:style>
  <w:style w:type="character" w:customStyle="1" w:styleId="WW8Num30z7">
    <w:name w:val="WW8Num30z7"/>
    <w:uiPriority w:val="99"/>
    <w:rsid w:val="00C7573C"/>
  </w:style>
  <w:style w:type="character" w:customStyle="1" w:styleId="WW8Num30z8">
    <w:name w:val="WW8Num30z8"/>
    <w:uiPriority w:val="99"/>
    <w:rsid w:val="00C7573C"/>
  </w:style>
  <w:style w:type="character" w:customStyle="1" w:styleId="WW8Num31z4">
    <w:name w:val="WW8Num31z4"/>
    <w:uiPriority w:val="99"/>
    <w:rsid w:val="00C7573C"/>
  </w:style>
  <w:style w:type="character" w:customStyle="1" w:styleId="WW8Num31z5">
    <w:name w:val="WW8Num31z5"/>
    <w:uiPriority w:val="99"/>
    <w:rsid w:val="00C7573C"/>
  </w:style>
  <w:style w:type="character" w:customStyle="1" w:styleId="WW8Num31z6">
    <w:name w:val="WW8Num31z6"/>
    <w:uiPriority w:val="99"/>
    <w:rsid w:val="00C7573C"/>
  </w:style>
  <w:style w:type="character" w:customStyle="1" w:styleId="WW8Num31z7">
    <w:name w:val="WW8Num31z7"/>
    <w:uiPriority w:val="99"/>
    <w:rsid w:val="00C7573C"/>
  </w:style>
  <w:style w:type="character" w:customStyle="1" w:styleId="WW8Num31z8">
    <w:name w:val="WW8Num31z8"/>
    <w:uiPriority w:val="99"/>
    <w:rsid w:val="00C7573C"/>
  </w:style>
  <w:style w:type="character" w:customStyle="1" w:styleId="WW8Num33z1">
    <w:name w:val="WW8Num33z1"/>
    <w:uiPriority w:val="99"/>
    <w:rsid w:val="00C7573C"/>
    <w:rPr>
      <w:rFonts w:ascii="Courier New" w:hAnsi="Courier New"/>
    </w:rPr>
  </w:style>
  <w:style w:type="character" w:customStyle="1" w:styleId="WW8Num33z2">
    <w:name w:val="WW8Num33z2"/>
    <w:uiPriority w:val="99"/>
    <w:rsid w:val="00C7573C"/>
    <w:rPr>
      <w:rFonts w:ascii="Wingdings" w:hAnsi="Wingdings"/>
    </w:rPr>
  </w:style>
  <w:style w:type="character" w:customStyle="1" w:styleId="WW8Num33z3">
    <w:name w:val="WW8Num33z3"/>
    <w:uiPriority w:val="99"/>
    <w:rsid w:val="00C7573C"/>
    <w:rPr>
      <w:rFonts w:ascii="Symbol" w:hAnsi="Symbol"/>
    </w:rPr>
  </w:style>
  <w:style w:type="character" w:customStyle="1" w:styleId="WW8Num38z1">
    <w:name w:val="WW8Num38z1"/>
    <w:uiPriority w:val="99"/>
    <w:rsid w:val="00C7573C"/>
    <w:rPr>
      <w:rFonts w:ascii="Symbol" w:hAnsi="Symbol"/>
      <w:color w:val="auto"/>
      <w:sz w:val="20"/>
    </w:rPr>
  </w:style>
  <w:style w:type="character" w:customStyle="1" w:styleId="WW8Num38z2">
    <w:name w:val="WW8Num38z2"/>
    <w:uiPriority w:val="99"/>
    <w:rsid w:val="00C7573C"/>
    <w:rPr>
      <w:rFonts w:ascii="Wingdings" w:hAnsi="Wingdings"/>
    </w:rPr>
  </w:style>
  <w:style w:type="character" w:customStyle="1" w:styleId="WW8Num38z3">
    <w:name w:val="WW8Num38z3"/>
    <w:uiPriority w:val="99"/>
    <w:rsid w:val="00C7573C"/>
    <w:rPr>
      <w:rFonts w:ascii="Symbol" w:hAnsi="Symbol"/>
    </w:rPr>
  </w:style>
  <w:style w:type="character" w:customStyle="1" w:styleId="WW8Num38z4">
    <w:name w:val="WW8Num38z4"/>
    <w:uiPriority w:val="99"/>
    <w:rsid w:val="00C7573C"/>
    <w:rPr>
      <w:rFonts w:ascii="Courier New" w:hAnsi="Courier New"/>
    </w:rPr>
  </w:style>
  <w:style w:type="character" w:customStyle="1" w:styleId="WW8Num39z1">
    <w:name w:val="WW8Num39z1"/>
    <w:uiPriority w:val="99"/>
    <w:rsid w:val="00C7573C"/>
    <w:rPr>
      <w:rFonts w:ascii="Times New Roman" w:hAnsi="Times New Roman"/>
    </w:rPr>
  </w:style>
  <w:style w:type="character" w:customStyle="1" w:styleId="WW8Num39z2">
    <w:name w:val="WW8Num39z2"/>
    <w:uiPriority w:val="99"/>
    <w:rsid w:val="00C7573C"/>
    <w:rPr>
      <w:rFonts w:ascii="Arial" w:hAnsi="Arial"/>
      <w:color w:val="000000"/>
      <w:position w:val="0"/>
      <w:sz w:val="22"/>
      <w:u w:val="none"/>
      <w:effect w:val="none"/>
      <w:vertAlign w:val="baseline"/>
    </w:rPr>
  </w:style>
  <w:style w:type="character" w:customStyle="1" w:styleId="WW8Num39z3">
    <w:name w:val="WW8Num39z3"/>
    <w:uiPriority w:val="99"/>
    <w:rsid w:val="00C7573C"/>
    <w:rPr>
      <w:rFonts w:ascii="Arial" w:hAnsi="Arial"/>
      <w:sz w:val="22"/>
    </w:rPr>
  </w:style>
  <w:style w:type="character" w:customStyle="1" w:styleId="WW8Num42z1">
    <w:name w:val="WW8Num42z1"/>
    <w:uiPriority w:val="99"/>
    <w:rsid w:val="00C7573C"/>
  </w:style>
  <w:style w:type="character" w:customStyle="1" w:styleId="WW8Num42z2">
    <w:name w:val="WW8Num42z2"/>
    <w:uiPriority w:val="99"/>
    <w:rsid w:val="00C7573C"/>
  </w:style>
  <w:style w:type="character" w:customStyle="1" w:styleId="WW8Num42z3">
    <w:name w:val="WW8Num42z3"/>
    <w:uiPriority w:val="99"/>
    <w:rsid w:val="00C7573C"/>
  </w:style>
  <w:style w:type="character" w:customStyle="1" w:styleId="WW8Num42z4">
    <w:name w:val="WW8Num42z4"/>
    <w:uiPriority w:val="99"/>
    <w:rsid w:val="00C7573C"/>
  </w:style>
  <w:style w:type="character" w:customStyle="1" w:styleId="WW8Num42z5">
    <w:name w:val="WW8Num42z5"/>
    <w:uiPriority w:val="99"/>
    <w:rsid w:val="00C7573C"/>
  </w:style>
  <w:style w:type="character" w:customStyle="1" w:styleId="WW8Num42z6">
    <w:name w:val="WW8Num42z6"/>
    <w:uiPriority w:val="99"/>
    <w:rsid w:val="00C7573C"/>
  </w:style>
  <w:style w:type="character" w:customStyle="1" w:styleId="WW8Num42z7">
    <w:name w:val="WW8Num42z7"/>
    <w:uiPriority w:val="99"/>
    <w:rsid w:val="00C7573C"/>
  </w:style>
  <w:style w:type="character" w:customStyle="1" w:styleId="WW8Num42z8">
    <w:name w:val="WW8Num42z8"/>
    <w:uiPriority w:val="99"/>
    <w:rsid w:val="00C7573C"/>
  </w:style>
  <w:style w:type="character" w:customStyle="1" w:styleId="WW8Num45z1">
    <w:name w:val="WW8Num45z1"/>
    <w:uiPriority w:val="99"/>
    <w:rsid w:val="00C7573C"/>
  </w:style>
  <w:style w:type="character" w:customStyle="1" w:styleId="WW8Num45z2">
    <w:name w:val="WW8Num45z2"/>
    <w:uiPriority w:val="99"/>
    <w:rsid w:val="00C7573C"/>
  </w:style>
  <w:style w:type="character" w:customStyle="1" w:styleId="WW8Num45z4">
    <w:name w:val="WW8Num45z4"/>
    <w:uiPriority w:val="99"/>
    <w:rsid w:val="00C7573C"/>
  </w:style>
  <w:style w:type="character" w:customStyle="1" w:styleId="WW8Num45z5">
    <w:name w:val="WW8Num45z5"/>
    <w:uiPriority w:val="99"/>
    <w:rsid w:val="00C7573C"/>
  </w:style>
  <w:style w:type="character" w:customStyle="1" w:styleId="WW8Num45z6">
    <w:name w:val="WW8Num45z6"/>
    <w:uiPriority w:val="99"/>
    <w:rsid w:val="00C7573C"/>
  </w:style>
  <w:style w:type="character" w:customStyle="1" w:styleId="WW8Num45z7">
    <w:name w:val="WW8Num45z7"/>
    <w:uiPriority w:val="99"/>
    <w:rsid w:val="00C7573C"/>
  </w:style>
  <w:style w:type="character" w:customStyle="1" w:styleId="WW8Num45z8">
    <w:name w:val="WW8Num45z8"/>
    <w:uiPriority w:val="99"/>
    <w:rsid w:val="00C7573C"/>
  </w:style>
  <w:style w:type="character" w:customStyle="1" w:styleId="WW8Num46z1">
    <w:name w:val="WW8Num46z1"/>
    <w:uiPriority w:val="99"/>
    <w:rsid w:val="00C7573C"/>
  </w:style>
  <w:style w:type="character" w:customStyle="1" w:styleId="WW8Num46z2">
    <w:name w:val="WW8Num46z2"/>
    <w:uiPriority w:val="99"/>
    <w:rsid w:val="00C7573C"/>
  </w:style>
  <w:style w:type="character" w:customStyle="1" w:styleId="WW8Num46z3">
    <w:name w:val="WW8Num46z3"/>
    <w:uiPriority w:val="99"/>
    <w:rsid w:val="00C7573C"/>
  </w:style>
  <w:style w:type="character" w:customStyle="1" w:styleId="WW8Num46z4">
    <w:name w:val="WW8Num46z4"/>
    <w:uiPriority w:val="99"/>
    <w:rsid w:val="00C7573C"/>
  </w:style>
  <w:style w:type="character" w:customStyle="1" w:styleId="WW8Num46z5">
    <w:name w:val="WW8Num46z5"/>
    <w:uiPriority w:val="99"/>
    <w:rsid w:val="00C7573C"/>
  </w:style>
  <w:style w:type="character" w:customStyle="1" w:styleId="WW8Num46z6">
    <w:name w:val="WW8Num46z6"/>
    <w:uiPriority w:val="99"/>
    <w:rsid w:val="00C7573C"/>
  </w:style>
  <w:style w:type="character" w:customStyle="1" w:styleId="WW8Num46z7">
    <w:name w:val="WW8Num46z7"/>
    <w:uiPriority w:val="99"/>
    <w:rsid w:val="00C7573C"/>
  </w:style>
  <w:style w:type="character" w:customStyle="1" w:styleId="WW8Num46z8">
    <w:name w:val="WW8Num46z8"/>
    <w:uiPriority w:val="99"/>
    <w:rsid w:val="00C7573C"/>
  </w:style>
  <w:style w:type="character" w:customStyle="1" w:styleId="WW8Num47z1">
    <w:name w:val="WW8Num47z1"/>
    <w:uiPriority w:val="99"/>
    <w:rsid w:val="00C7573C"/>
  </w:style>
  <w:style w:type="character" w:customStyle="1" w:styleId="WW8Num47z2">
    <w:name w:val="WW8Num47z2"/>
    <w:uiPriority w:val="99"/>
    <w:rsid w:val="00C7573C"/>
  </w:style>
  <w:style w:type="character" w:customStyle="1" w:styleId="WW8Num47z3">
    <w:name w:val="WW8Num47z3"/>
    <w:uiPriority w:val="99"/>
    <w:rsid w:val="00C7573C"/>
  </w:style>
  <w:style w:type="character" w:customStyle="1" w:styleId="WW8Num47z4">
    <w:name w:val="WW8Num47z4"/>
    <w:uiPriority w:val="99"/>
    <w:rsid w:val="00C7573C"/>
  </w:style>
  <w:style w:type="character" w:customStyle="1" w:styleId="WW8Num47z5">
    <w:name w:val="WW8Num47z5"/>
    <w:uiPriority w:val="99"/>
    <w:rsid w:val="00C7573C"/>
  </w:style>
  <w:style w:type="character" w:customStyle="1" w:styleId="WW8Num47z6">
    <w:name w:val="WW8Num47z6"/>
    <w:uiPriority w:val="99"/>
    <w:rsid w:val="00C7573C"/>
  </w:style>
  <w:style w:type="character" w:customStyle="1" w:styleId="WW8Num47z7">
    <w:name w:val="WW8Num47z7"/>
    <w:uiPriority w:val="99"/>
    <w:rsid w:val="00C7573C"/>
  </w:style>
  <w:style w:type="character" w:customStyle="1" w:styleId="WW8Num47z8">
    <w:name w:val="WW8Num47z8"/>
    <w:uiPriority w:val="99"/>
    <w:rsid w:val="00C7573C"/>
  </w:style>
  <w:style w:type="character" w:customStyle="1" w:styleId="WW8Num49z1">
    <w:name w:val="WW8Num49z1"/>
    <w:uiPriority w:val="99"/>
    <w:rsid w:val="00C7573C"/>
  </w:style>
  <w:style w:type="character" w:customStyle="1" w:styleId="WW8Num49z2">
    <w:name w:val="WW8Num49z2"/>
    <w:uiPriority w:val="99"/>
    <w:rsid w:val="00C7573C"/>
  </w:style>
  <w:style w:type="character" w:customStyle="1" w:styleId="WW8Num49z3">
    <w:name w:val="WW8Num49z3"/>
    <w:uiPriority w:val="99"/>
    <w:rsid w:val="00C7573C"/>
  </w:style>
  <w:style w:type="character" w:customStyle="1" w:styleId="WW8Num49z4">
    <w:name w:val="WW8Num49z4"/>
    <w:uiPriority w:val="99"/>
    <w:rsid w:val="00C7573C"/>
  </w:style>
  <w:style w:type="character" w:customStyle="1" w:styleId="WW8Num49z5">
    <w:name w:val="WW8Num49z5"/>
    <w:uiPriority w:val="99"/>
    <w:rsid w:val="00C7573C"/>
  </w:style>
  <w:style w:type="character" w:customStyle="1" w:styleId="WW8Num49z6">
    <w:name w:val="WW8Num49z6"/>
    <w:uiPriority w:val="99"/>
    <w:rsid w:val="00C7573C"/>
  </w:style>
  <w:style w:type="character" w:customStyle="1" w:styleId="WW8Num49z7">
    <w:name w:val="WW8Num49z7"/>
    <w:uiPriority w:val="99"/>
    <w:rsid w:val="00C7573C"/>
  </w:style>
  <w:style w:type="character" w:customStyle="1" w:styleId="WW8Num49z8">
    <w:name w:val="WW8Num49z8"/>
    <w:uiPriority w:val="99"/>
    <w:rsid w:val="00C7573C"/>
  </w:style>
  <w:style w:type="character" w:customStyle="1" w:styleId="WW8Num50z3">
    <w:name w:val="WW8Num50z3"/>
    <w:uiPriority w:val="99"/>
    <w:rsid w:val="00C7573C"/>
    <w:rPr>
      <w:rFonts w:ascii="Arial" w:hAnsi="Arial"/>
      <w:sz w:val="22"/>
    </w:rPr>
  </w:style>
  <w:style w:type="character" w:customStyle="1" w:styleId="WW8Num53z1">
    <w:name w:val="WW8Num53z1"/>
    <w:uiPriority w:val="99"/>
    <w:rsid w:val="00C7573C"/>
  </w:style>
  <w:style w:type="character" w:customStyle="1" w:styleId="WW8Num53z2">
    <w:name w:val="WW8Num53z2"/>
    <w:uiPriority w:val="99"/>
    <w:rsid w:val="00C7573C"/>
  </w:style>
  <w:style w:type="character" w:customStyle="1" w:styleId="WW8Num53z3">
    <w:name w:val="WW8Num53z3"/>
    <w:uiPriority w:val="99"/>
    <w:rsid w:val="00C7573C"/>
  </w:style>
  <w:style w:type="character" w:customStyle="1" w:styleId="WW8Num53z4">
    <w:name w:val="WW8Num53z4"/>
    <w:uiPriority w:val="99"/>
    <w:rsid w:val="00C7573C"/>
  </w:style>
  <w:style w:type="character" w:customStyle="1" w:styleId="WW8Num53z5">
    <w:name w:val="WW8Num53z5"/>
    <w:uiPriority w:val="99"/>
    <w:rsid w:val="00C7573C"/>
  </w:style>
  <w:style w:type="character" w:customStyle="1" w:styleId="WW8Num53z6">
    <w:name w:val="WW8Num53z6"/>
    <w:uiPriority w:val="99"/>
    <w:rsid w:val="00C7573C"/>
  </w:style>
  <w:style w:type="character" w:customStyle="1" w:styleId="WW8Num53z7">
    <w:name w:val="WW8Num53z7"/>
    <w:uiPriority w:val="99"/>
    <w:rsid w:val="00C7573C"/>
  </w:style>
  <w:style w:type="character" w:customStyle="1" w:styleId="WW8Num53z8">
    <w:name w:val="WW8Num53z8"/>
    <w:uiPriority w:val="99"/>
    <w:rsid w:val="00C7573C"/>
  </w:style>
  <w:style w:type="character" w:customStyle="1" w:styleId="WW8Num54z1">
    <w:name w:val="WW8Num54z1"/>
    <w:uiPriority w:val="99"/>
    <w:rsid w:val="00C7573C"/>
    <w:rPr>
      <w:rFonts w:ascii="Symbol" w:hAnsi="Symbol"/>
    </w:rPr>
  </w:style>
  <w:style w:type="character" w:customStyle="1" w:styleId="WW8Num54z2">
    <w:name w:val="WW8Num54z2"/>
    <w:uiPriority w:val="99"/>
    <w:rsid w:val="00C7573C"/>
  </w:style>
  <w:style w:type="character" w:customStyle="1" w:styleId="WW8Num54z3">
    <w:name w:val="WW8Num54z3"/>
    <w:uiPriority w:val="99"/>
    <w:rsid w:val="00C7573C"/>
  </w:style>
  <w:style w:type="character" w:customStyle="1" w:styleId="WW8Num54z4">
    <w:name w:val="WW8Num54z4"/>
    <w:uiPriority w:val="99"/>
    <w:rsid w:val="00C7573C"/>
  </w:style>
  <w:style w:type="character" w:customStyle="1" w:styleId="WW8Num54z5">
    <w:name w:val="WW8Num54z5"/>
    <w:uiPriority w:val="99"/>
    <w:rsid w:val="00C7573C"/>
  </w:style>
  <w:style w:type="character" w:customStyle="1" w:styleId="WW8Num54z6">
    <w:name w:val="WW8Num54z6"/>
    <w:uiPriority w:val="99"/>
    <w:rsid w:val="00C7573C"/>
  </w:style>
  <w:style w:type="character" w:customStyle="1" w:styleId="WW8Num54z7">
    <w:name w:val="WW8Num54z7"/>
    <w:uiPriority w:val="99"/>
    <w:rsid w:val="00C7573C"/>
  </w:style>
  <w:style w:type="character" w:customStyle="1" w:styleId="WW8Num54z8">
    <w:name w:val="WW8Num54z8"/>
    <w:uiPriority w:val="99"/>
    <w:rsid w:val="00C7573C"/>
  </w:style>
  <w:style w:type="character" w:customStyle="1" w:styleId="WW8Num56z1">
    <w:name w:val="WW8Num56z1"/>
    <w:uiPriority w:val="99"/>
    <w:rsid w:val="00C7573C"/>
    <w:rPr>
      <w:rFonts w:ascii="Courier New" w:hAnsi="Courier New"/>
    </w:rPr>
  </w:style>
  <w:style w:type="character" w:customStyle="1" w:styleId="WW8Num56z2">
    <w:name w:val="WW8Num56z2"/>
    <w:uiPriority w:val="99"/>
    <w:rsid w:val="00C7573C"/>
    <w:rPr>
      <w:rFonts w:ascii="Wingdings" w:hAnsi="Wingdings"/>
    </w:rPr>
  </w:style>
  <w:style w:type="character" w:customStyle="1" w:styleId="WW8Num56z3">
    <w:name w:val="WW8Num56z3"/>
    <w:uiPriority w:val="99"/>
    <w:rsid w:val="00C7573C"/>
    <w:rPr>
      <w:rFonts w:ascii="Symbol" w:hAnsi="Symbol"/>
    </w:rPr>
  </w:style>
  <w:style w:type="character" w:customStyle="1" w:styleId="WW8Num59z1">
    <w:name w:val="WW8Num59z1"/>
    <w:uiPriority w:val="99"/>
    <w:rsid w:val="00C7573C"/>
  </w:style>
  <w:style w:type="character" w:customStyle="1" w:styleId="WW8Num59z2">
    <w:name w:val="WW8Num59z2"/>
    <w:uiPriority w:val="99"/>
    <w:rsid w:val="00C7573C"/>
  </w:style>
  <w:style w:type="character" w:customStyle="1" w:styleId="WW8Num59z3">
    <w:name w:val="WW8Num59z3"/>
    <w:uiPriority w:val="99"/>
    <w:rsid w:val="00C7573C"/>
  </w:style>
  <w:style w:type="character" w:customStyle="1" w:styleId="WW8Num59z4">
    <w:name w:val="WW8Num59z4"/>
    <w:uiPriority w:val="99"/>
    <w:rsid w:val="00C7573C"/>
  </w:style>
  <w:style w:type="character" w:customStyle="1" w:styleId="WW8Num59z5">
    <w:name w:val="WW8Num59z5"/>
    <w:uiPriority w:val="99"/>
    <w:rsid w:val="00C7573C"/>
  </w:style>
  <w:style w:type="character" w:customStyle="1" w:styleId="WW8Num59z6">
    <w:name w:val="WW8Num59z6"/>
    <w:uiPriority w:val="99"/>
    <w:rsid w:val="00C7573C"/>
  </w:style>
  <w:style w:type="character" w:customStyle="1" w:styleId="WW8Num59z7">
    <w:name w:val="WW8Num59z7"/>
    <w:uiPriority w:val="99"/>
    <w:rsid w:val="00C7573C"/>
  </w:style>
  <w:style w:type="character" w:customStyle="1" w:styleId="WW8Num59z8">
    <w:name w:val="WW8Num59z8"/>
    <w:uiPriority w:val="99"/>
    <w:rsid w:val="00C7573C"/>
  </w:style>
  <w:style w:type="character" w:customStyle="1" w:styleId="WW8Num61z1">
    <w:name w:val="WW8Num61z1"/>
    <w:uiPriority w:val="99"/>
    <w:rsid w:val="00C7573C"/>
  </w:style>
  <w:style w:type="character" w:customStyle="1" w:styleId="WW8Num61z2">
    <w:name w:val="WW8Num61z2"/>
    <w:uiPriority w:val="99"/>
    <w:rsid w:val="00C7573C"/>
  </w:style>
  <w:style w:type="character" w:customStyle="1" w:styleId="WW8Num61z3">
    <w:name w:val="WW8Num61z3"/>
    <w:uiPriority w:val="99"/>
    <w:rsid w:val="00C7573C"/>
  </w:style>
  <w:style w:type="character" w:customStyle="1" w:styleId="WW8Num61z4">
    <w:name w:val="WW8Num61z4"/>
    <w:uiPriority w:val="99"/>
    <w:rsid w:val="00C7573C"/>
  </w:style>
  <w:style w:type="character" w:customStyle="1" w:styleId="WW8Num61z5">
    <w:name w:val="WW8Num61z5"/>
    <w:uiPriority w:val="99"/>
    <w:rsid w:val="00C7573C"/>
  </w:style>
  <w:style w:type="character" w:customStyle="1" w:styleId="WW8Num61z6">
    <w:name w:val="WW8Num61z6"/>
    <w:uiPriority w:val="99"/>
    <w:rsid w:val="00C7573C"/>
  </w:style>
  <w:style w:type="character" w:customStyle="1" w:styleId="WW8Num61z7">
    <w:name w:val="WW8Num61z7"/>
    <w:uiPriority w:val="99"/>
    <w:rsid w:val="00C7573C"/>
  </w:style>
  <w:style w:type="character" w:customStyle="1" w:styleId="WW8Num61z8">
    <w:name w:val="WW8Num61z8"/>
    <w:uiPriority w:val="99"/>
    <w:rsid w:val="00C7573C"/>
  </w:style>
  <w:style w:type="character" w:customStyle="1" w:styleId="WW8Num62z1">
    <w:name w:val="WW8Num62z1"/>
    <w:uiPriority w:val="99"/>
    <w:rsid w:val="00C7573C"/>
    <w:rPr>
      <w:rFonts w:ascii="Arial" w:hAnsi="Arial"/>
      <w:color w:val="000000"/>
      <w:sz w:val="22"/>
    </w:rPr>
  </w:style>
  <w:style w:type="character" w:customStyle="1" w:styleId="WW8Num62z2">
    <w:name w:val="WW8Num62z2"/>
    <w:uiPriority w:val="99"/>
    <w:rsid w:val="00C7573C"/>
  </w:style>
  <w:style w:type="character" w:customStyle="1" w:styleId="WW8Num62z3">
    <w:name w:val="WW8Num62z3"/>
    <w:uiPriority w:val="99"/>
    <w:rsid w:val="00C7573C"/>
  </w:style>
  <w:style w:type="character" w:customStyle="1" w:styleId="WW8Num62z4">
    <w:name w:val="WW8Num62z4"/>
    <w:uiPriority w:val="99"/>
    <w:rsid w:val="00C7573C"/>
  </w:style>
  <w:style w:type="character" w:customStyle="1" w:styleId="WW8Num62z5">
    <w:name w:val="WW8Num62z5"/>
    <w:uiPriority w:val="99"/>
    <w:rsid w:val="00C7573C"/>
  </w:style>
  <w:style w:type="character" w:customStyle="1" w:styleId="WW8Num62z6">
    <w:name w:val="WW8Num62z6"/>
    <w:uiPriority w:val="99"/>
    <w:rsid w:val="00C7573C"/>
  </w:style>
  <w:style w:type="character" w:customStyle="1" w:styleId="WW8Num62z7">
    <w:name w:val="WW8Num62z7"/>
    <w:uiPriority w:val="99"/>
    <w:rsid w:val="00C7573C"/>
  </w:style>
  <w:style w:type="character" w:customStyle="1" w:styleId="WW8Num62z8">
    <w:name w:val="WW8Num62z8"/>
    <w:uiPriority w:val="99"/>
    <w:rsid w:val="00C7573C"/>
  </w:style>
  <w:style w:type="character" w:customStyle="1" w:styleId="WW8Num63z1">
    <w:name w:val="WW8Num63z1"/>
    <w:uiPriority w:val="99"/>
    <w:rsid w:val="00C7573C"/>
    <w:rPr>
      <w:rFonts w:ascii="Times New Roman" w:hAnsi="Times New Roman"/>
    </w:rPr>
  </w:style>
  <w:style w:type="character" w:customStyle="1" w:styleId="WW8Num63z2">
    <w:name w:val="WW8Num63z2"/>
    <w:uiPriority w:val="99"/>
    <w:rsid w:val="00C7573C"/>
    <w:rPr>
      <w:rFonts w:ascii="Times New Roman" w:hAnsi="Times New Roman"/>
    </w:rPr>
  </w:style>
  <w:style w:type="character" w:customStyle="1" w:styleId="WW8Num63z3">
    <w:name w:val="WW8Num63z3"/>
    <w:uiPriority w:val="99"/>
    <w:rsid w:val="00C7573C"/>
  </w:style>
  <w:style w:type="character" w:customStyle="1" w:styleId="WW8Num63z4">
    <w:name w:val="WW8Num63z4"/>
    <w:uiPriority w:val="99"/>
    <w:rsid w:val="00C7573C"/>
  </w:style>
  <w:style w:type="character" w:customStyle="1" w:styleId="WW8Num63z5">
    <w:name w:val="WW8Num63z5"/>
    <w:uiPriority w:val="99"/>
    <w:rsid w:val="00C7573C"/>
  </w:style>
  <w:style w:type="character" w:customStyle="1" w:styleId="WW8Num63z6">
    <w:name w:val="WW8Num63z6"/>
    <w:uiPriority w:val="99"/>
    <w:rsid w:val="00C7573C"/>
  </w:style>
  <w:style w:type="character" w:customStyle="1" w:styleId="WW8Num63z7">
    <w:name w:val="WW8Num63z7"/>
    <w:uiPriority w:val="99"/>
    <w:rsid w:val="00C7573C"/>
  </w:style>
  <w:style w:type="character" w:customStyle="1" w:styleId="WW8Num63z8">
    <w:name w:val="WW8Num63z8"/>
    <w:uiPriority w:val="99"/>
    <w:rsid w:val="00C7573C"/>
  </w:style>
  <w:style w:type="character" w:customStyle="1" w:styleId="WW8Num64z1">
    <w:name w:val="WW8Num64z1"/>
    <w:uiPriority w:val="99"/>
    <w:rsid w:val="00C7573C"/>
  </w:style>
  <w:style w:type="character" w:customStyle="1" w:styleId="WW8Num64z2">
    <w:name w:val="WW8Num64z2"/>
    <w:uiPriority w:val="99"/>
    <w:rsid w:val="00C7573C"/>
  </w:style>
  <w:style w:type="character" w:customStyle="1" w:styleId="WW8Num64z3">
    <w:name w:val="WW8Num64z3"/>
    <w:uiPriority w:val="99"/>
    <w:rsid w:val="00C7573C"/>
  </w:style>
  <w:style w:type="character" w:customStyle="1" w:styleId="WW8Num64z4">
    <w:name w:val="WW8Num64z4"/>
    <w:uiPriority w:val="99"/>
    <w:rsid w:val="00C7573C"/>
  </w:style>
  <w:style w:type="character" w:customStyle="1" w:styleId="WW8Num64z5">
    <w:name w:val="WW8Num64z5"/>
    <w:uiPriority w:val="99"/>
    <w:rsid w:val="00C7573C"/>
  </w:style>
  <w:style w:type="character" w:customStyle="1" w:styleId="WW8Num64z6">
    <w:name w:val="WW8Num64z6"/>
    <w:uiPriority w:val="99"/>
    <w:rsid w:val="00C7573C"/>
  </w:style>
  <w:style w:type="character" w:customStyle="1" w:styleId="WW8Num64z7">
    <w:name w:val="WW8Num64z7"/>
    <w:uiPriority w:val="99"/>
    <w:rsid w:val="00C7573C"/>
  </w:style>
  <w:style w:type="character" w:customStyle="1" w:styleId="WW8Num64z8">
    <w:name w:val="WW8Num64z8"/>
    <w:uiPriority w:val="99"/>
    <w:rsid w:val="00C7573C"/>
  </w:style>
  <w:style w:type="character" w:customStyle="1" w:styleId="WW8Num65z1">
    <w:name w:val="WW8Num65z1"/>
    <w:uiPriority w:val="99"/>
    <w:rsid w:val="00C7573C"/>
    <w:rPr>
      <w:rFonts w:ascii="Times New Roman" w:hAnsi="Times New Roman"/>
    </w:rPr>
  </w:style>
  <w:style w:type="character" w:customStyle="1" w:styleId="WW8Num66z1">
    <w:name w:val="WW8Num66z1"/>
    <w:uiPriority w:val="99"/>
    <w:rsid w:val="00C7573C"/>
  </w:style>
  <w:style w:type="character" w:customStyle="1" w:styleId="WW8Num66z3">
    <w:name w:val="WW8Num66z3"/>
    <w:uiPriority w:val="99"/>
    <w:rsid w:val="00C7573C"/>
  </w:style>
  <w:style w:type="character" w:customStyle="1" w:styleId="WW8Num66z4">
    <w:name w:val="WW8Num66z4"/>
    <w:uiPriority w:val="99"/>
    <w:rsid w:val="00C7573C"/>
  </w:style>
  <w:style w:type="character" w:customStyle="1" w:styleId="WW8Num66z5">
    <w:name w:val="WW8Num66z5"/>
    <w:uiPriority w:val="99"/>
    <w:rsid w:val="00C7573C"/>
  </w:style>
  <w:style w:type="character" w:customStyle="1" w:styleId="WW8Num66z6">
    <w:name w:val="WW8Num66z6"/>
    <w:uiPriority w:val="99"/>
    <w:rsid w:val="00C7573C"/>
  </w:style>
  <w:style w:type="character" w:customStyle="1" w:styleId="WW8Num66z7">
    <w:name w:val="WW8Num66z7"/>
    <w:uiPriority w:val="99"/>
    <w:rsid w:val="00C7573C"/>
  </w:style>
  <w:style w:type="character" w:customStyle="1" w:styleId="WW8Num66z8">
    <w:name w:val="WW8Num66z8"/>
    <w:uiPriority w:val="99"/>
    <w:rsid w:val="00C7573C"/>
  </w:style>
  <w:style w:type="character" w:customStyle="1" w:styleId="WW8Num67z1">
    <w:name w:val="WW8Num67z1"/>
    <w:uiPriority w:val="99"/>
    <w:rsid w:val="00C7573C"/>
    <w:rPr>
      <w:rFonts w:ascii="Courier New" w:hAnsi="Courier New"/>
    </w:rPr>
  </w:style>
  <w:style w:type="character" w:customStyle="1" w:styleId="WW8Num67z3">
    <w:name w:val="WW8Num67z3"/>
    <w:uiPriority w:val="99"/>
    <w:rsid w:val="00C7573C"/>
    <w:rPr>
      <w:rFonts w:ascii="Symbol" w:hAnsi="Symbol"/>
    </w:rPr>
  </w:style>
  <w:style w:type="character" w:customStyle="1" w:styleId="WW8Num68z1">
    <w:name w:val="WW8Num68z1"/>
    <w:uiPriority w:val="99"/>
    <w:rsid w:val="00C7573C"/>
  </w:style>
  <w:style w:type="character" w:customStyle="1" w:styleId="WW8Num68z2">
    <w:name w:val="WW8Num68z2"/>
    <w:uiPriority w:val="99"/>
    <w:rsid w:val="00C7573C"/>
  </w:style>
  <w:style w:type="character" w:customStyle="1" w:styleId="WW8Num68z3">
    <w:name w:val="WW8Num68z3"/>
    <w:uiPriority w:val="99"/>
    <w:rsid w:val="00C7573C"/>
  </w:style>
  <w:style w:type="character" w:customStyle="1" w:styleId="WW8Num68z4">
    <w:name w:val="WW8Num68z4"/>
    <w:uiPriority w:val="99"/>
    <w:rsid w:val="00C7573C"/>
  </w:style>
  <w:style w:type="character" w:customStyle="1" w:styleId="WW8Num68z5">
    <w:name w:val="WW8Num68z5"/>
    <w:uiPriority w:val="99"/>
    <w:rsid w:val="00C7573C"/>
  </w:style>
  <w:style w:type="character" w:customStyle="1" w:styleId="WW8Num68z6">
    <w:name w:val="WW8Num68z6"/>
    <w:uiPriority w:val="99"/>
    <w:rsid w:val="00C7573C"/>
  </w:style>
  <w:style w:type="character" w:customStyle="1" w:styleId="WW8Num68z7">
    <w:name w:val="WW8Num68z7"/>
    <w:uiPriority w:val="99"/>
    <w:rsid w:val="00C7573C"/>
  </w:style>
  <w:style w:type="character" w:customStyle="1" w:styleId="WW8Num68z8">
    <w:name w:val="WW8Num68z8"/>
    <w:uiPriority w:val="99"/>
    <w:rsid w:val="00C7573C"/>
  </w:style>
  <w:style w:type="character" w:customStyle="1" w:styleId="WW8Num69z1">
    <w:name w:val="WW8Num69z1"/>
    <w:uiPriority w:val="99"/>
    <w:rsid w:val="00C7573C"/>
    <w:rPr>
      <w:rFonts w:ascii="Courier New" w:hAnsi="Courier New"/>
    </w:rPr>
  </w:style>
  <w:style w:type="character" w:customStyle="1" w:styleId="WW8Num69z3">
    <w:name w:val="WW8Num69z3"/>
    <w:uiPriority w:val="99"/>
    <w:rsid w:val="00C7573C"/>
    <w:rPr>
      <w:rFonts w:ascii="Symbol" w:hAnsi="Symbol"/>
    </w:rPr>
  </w:style>
  <w:style w:type="character" w:customStyle="1" w:styleId="WW8Num70z1">
    <w:name w:val="WW8Num70z1"/>
    <w:uiPriority w:val="99"/>
    <w:rsid w:val="00C7573C"/>
    <w:rPr>
      <w:rFonts w:ascii="Courier New" w:hAnsi="Courier New"/>
    </w:rPr>
  </w:style>
  <w:style w:type="character" w:customStyle="1" w:styleId="WW8Num70z2">
    <w:name w:val="WW8Num70z2"/>
    <w:uiPriority w:val="99"/>
    <w:rsid w:val="00C7573C"/>
    <w:rPr>
      <w:rFonts w:ascii="Wingdings" w:hAnsi="Wingdings"/>
    </w:rPr>
  </w:style>
  <w:style w:type="character" w:customStyle="1" w:styleId="WW8Num70z3">
    <w:name w:val="WW8Num70z3"/>
    <w:uiPriority w:val="99"/>
    <w:rsid w:val="00C7573C"/>
    <w:rPr>
      <w:rFonts w:ascii="Symbol" w:hAnsi="Symbol"/>
    </w:rPr>
  </w:style>
  <w:style w:type="character" w:customStyle="1" w:styleId="WW8Num72z1">
    <w:name w:val="WW8Num72z1"/>
    <w:uiPriority w:val="99"/>
    <w:rsid w:val="00C7573C"/>
    <w:rPr>
      <w:rFonts w:ascii="Courier New" w:hAnsi="Courier New"/>
    </w:rPr>
  </w:style>
  <w:style w:type="character" w:customStyle="1" w:styleId="WW8Num72z2">
    <w:name w:val="WW8Num72z2"/>
    <w:uiPriority w:val="99"/>
    <w:rsid w:val="00C7573C"/>
    <w:rPr>
      <w:rFonts w:ascii="Wingdings" w:hAnsi="Wingdings"/>
    </w:rPr>
  </w:style>
  <w:style w:type="character" w:customStyle="1" w:styleId="WW8Num72z3">
    <w:name w:val="WW8Num72z3"/>
    <w:uiPriority w:val="99"/>
    <w:rsid w:val="00C7573C"/>
    <w:rPr>
      <w:rFonts w:ascii="Symbol" w:hAnsi="Symbol"/>
    </w:rPr>
  </w:style>
  <w:style w:type="character" w:customStyle="1" w:styleId="WW8Num73z2">
    <w:name w:val="WW8Num73z2"/>
    <w:uiPriority w:val="99"/>
    <w:rsid w:val="00C7573C"/>
  </w:style>
  <w:style w:type="character" w:customStyle="1" w:styleId="WW8Num74z1">
    <w:name w:val="WW8Num74z1"/>
    <w:uiPriority w:val="99"/>
    <w:rsid w:val="00C7573C"/>
    <w:rPr>
      <w:rFonts w:ascii="Times New Roman" w:hAnsi="Times New Roman"/>
    </w:rPr>
  </w:style>
  <w:style w:type="character" w:customStyle="1" w:styleId="Domylnaczcionkaakapitu1">
    <w:name w:val="Domyślna czcionka akapitu1"/>
    <w:uiPriority w:val="99"/>
    <w:rsid w:val="00C7573C"/>
  </w:style>
  <w:style w:type="character" w:customStyle="1" w:styleId="ZwykytekstZnak">
    <w:name w:val="Zwykły tekst Znak"/>
    <w:uiPriority w:val="99"/>
    <w:rsid w:val="00C7573C"/>
    <w:rPr>
      <w:rFonts w:ascii="Courier New" w:hAnsi="Courier New"/>
      <w:sz w:val="24"/>
      <w:lang w:val="pl-PL"/>
    </w:rPr>
  </w:style>
  <w:style w:type="character" w:customStyle="1" w:styleId="tw4winTerm">
    <w:name w:val="tw4winTerm"/>
    <w:uiPriority w:val="99"/>
    <w:rsid w:val="00C7573C"/>
    <w:rPr>
      <w:color w:val="0000FF"/>
    </w:rPr>
  </w:style>
  <w:style w:type="character" w:customStyle="1" w:styleId="WW-WW8Num7z0">
    <w:name w:val="WW-WW8Num7z0"/>
    <w:uiPriority w:val="99"/>
    <w:rsid w:val="00C7573C"/>
    <w:rPr>
      <w:rFonts w:ascii="Symbol" w:hAnsi="Symbol"/>
    </w:rPr>
  </w:style>
  <w:style w:type="character" w:customStyle="1" w:styleId="WW-WW8Num9z0">
    <w:name w:val="WW-WW8Num9z0"/>
    <w:uiPriority w:val="99"/>
    <w:rsid w:val="00C7573C"/>
  </w:style>
  <w:style w:type="character" w:customStyle="1" w:styleId="WW-WW8Num3z2">
    <w:name w:val="WW-WW8Num3z2"/>
    <w:uiPriority w:val="99"/>
    <w:rsid w:val="00C7573C"/>
    <w:rPr>
      <w:rFonts w:ascii="Wingdings" w:hAnsi="Wingdings"/>
    </w:rPr>
  </w:style>
  <w:style w:type="character" w:customStyle="1" w:styleId="redproductinfo">
    <w:name w:val="redproductinfo"/>
    <w:basedOn w:val="Domylnaczcionkaakapitu1"/>
    <w:uiPriority w:val="99"/>
    <w:rsid w:val="00C7573C"/>
    <w:rPr>
      <w:rFonts w:cs="Times New Roman"/>
    </w:rPr>
  </w:style>
  <w:style w:type="character" w:customStyle="1" w:styleId="postbody1">
    <w:name w:val="postbody1"/>
    <w:basedOn w:val="Domylnaczcionkaakapitu1"/>
    <w:uiPriority w:val="99"/>
    <w:rsid w:val="00C7573C"/>
    <w:rPr>
      <w:rFonts w:cs="Times New Roman"/>
    </w:rPr>
  </w:style>
  <w:style w:type="character" w:customStyle="1" w:styleId="TekstpodstawowyZnak1">
    <w:name w:val="Tekst podstawowy Znak1"/>
    <w:uiPriority w:val="99"/>
    <w:rsid w:val="00C7573C"/>
    <w:rPr>
      <w:sz w:val="24"/>
    </w:rPr>
  </w:style>
  <w:style w:type="character" w:customStyle="1" w:styleId="apple-style-span">
    <w:name w:val="apple-style-span"/>
    <w:uiPriority w:val="99"/>
    <w:rsid w:val="00C7573C"/>
    <w:rPr>
      <w:rFonts w:ascii="Times New Roman" w:hAnsi="Times New Roman"/>
    </w:rPr>
  </w:style>
  <w:style w:type="character" w:customStyle="1" w:styleId="Nagwek3Znak1">
    <w:name w:val="Nagłówek 3 Znak1"/>
    <w:uiPriority w:val="99"/>
    <w:rsid w:val="00C7573C"/>
    <w:rPr>
      <w:rFonts w:ascii="Arial" w:hAnsi="Arial"/>
      <w:b/>
      <w:sz w:val="26"/>
    </w:rPr>
  </w:style>
  <w:style w:type="character" w:customStyle="1" w:styleId="Tekstpodstawowy3Znak">
    <w:name w:val="Tekst podstawowy 3 Znak"/>
    <w:uiPriority w:val="99"/>
    <w:rsid w:val="00C7573C"/>
    <w:rPr>
      <w:sz w:val="24"/>
    </w:rPr>
  </w:style>
  <w:style w:type="character" w:customStyle="1" w:styleId="Tekstpodstawowywcity2Znak">
    <w:name w:val="Tekst podstawowy wcięty 2 Znak"/>
    <w:uiPriority w:val="99"/>
    <w:rsid w:val="00C7573C"/>
    <w:rPr>
      <w:rFonts w:ascii="Arial" w:hAnsi="Arial"/>
      <w:sz w:val="24"/>
    </w:rPr>
  </w:style>
  <w:style w:type="character" w:customStyle="1" w:styleId="text">
    <w:name w:val="text"/>
    <w:basedOn w:val="Domylnaczcionkaakapitu1"/>
    <w:uiPriority w:val="99"/>
    <w:rsid w:val="00C7573C"/>
    <w:rPr>
      <w:rFonts w:cs="Times New Roman"/>
    </w:rPr>
  </w:style>
  <w:style w:type="character" w:customStyle="1" w:styleId="Odwoaniedokomentarza1">
    <w:name w:val="Odwołanie do komentarza1"/>
    <w:uiPriority w:val="99"/>
    <w:rsid w:val="00C7573C"/>
    <w:rPr>
      <w:sz w:val="16"/>
    </w:rPr>
  </w:style>
  <w:style w:type="character" w:customStyle="1" w:styleId="Znakiprzypiswdolnych">
    <w:name w:val="Znaki przypisów dolnych"/>
    <w:uiPriority w:val="99"/>
    <w:rsid w:val="00C7573C"/>
    <w:rPr>
      <w:vertAlign w:val="superscript"/>
    </w:rPr>
  </w:style>
  <w:style w:type="character" w:customStyle="1" w:styleId="TitleChar">
    <w:name w:val="Title Char"/>
    <w:uiPriority w:val="99"/>
    <w:locked/>
    <w:rsid w:val="00C7573C"/>
    <w:rPr>
      <w:b/>
      <w:sz w:val="28"/>
    </w:rPr>
  </w:style>
  <w:style w:type="character" w:styleId="Pogrubienie">
    <w:name w:val="Strong"/>
    <w:basedOn w:val="Domylnaczcionkaakapitu"/>
    <w:uiPriority w:val="99"/>
    <w:qFormat/>
    <w:rsid w:val="00C7573C"/>
    <w:rPr>
      <w:rFonts w:cs="Times New Roman"/>
      <w:b/>
      <w:bCs/>
    </w:rPr>
  </w:style>
  <w:style w:type="paragraph" w:styleId="Tytu">
    <w:name w:val="Title"/>
    <w:basedOn w:val="Normalny"/>
    <w:link w:val="TytuZnak"/>
    <w:uiPriority w:val="99"/>
    <w:qFormat/>
    <w:rsid w:val="00C7573C"/>
    <w:pPr>
      <w:suppressAutoHyphens w:val="0"/>
      <w:jc w:val="center"/>
    </w:pPr>
    <w:rPr>
      <w:rFonts w:ascii="Calibri" w:eastAsia="Calibri" w:hAnsi="Calibri"/>
      <w:b/>
      <w:sz w:val="28"/>
      <w:szCs w:val="20"/>
      <w:lang w:eastAsia="pl-PL"/>
    </w:rPr>
  </w:style>
  <w:style w:type="character" w:customStyle="1" w:styleId="TytuZnak">
    <w:name w:val="Tytuł Znak"/>
    <w:basedOn w:val="Domylnaczcionkaakapitu"/>
    <w:link w:val="Tytu"/>
    <w:uiPriority w:val="99"/>
    <w:locked/>
    <w:rsid w:val="00212DF8"/>
    <w:rPr>
      <w:rFonts w:ascii="Cambria" w:hAnsi="Cambria" w:cs="Times New Roman"/>
      <w:b/>
      <w:bCs/>
      <w:kern w:val="28"/>
      <w:sz w:val="32"/>
      <w:szCs w:val="32"/>
      <w:lang w:eastAsia="zh-CN"/>
    </w:rPr>
  </w:style>
  <w:style w:type="character" w:customStyle="1" w:styleId="TytuZnak1">
    <w:name w:val="Tytuł Znak1"/>
    <w:basedOn w:val="Domylnaczcionkaakapitu"/>
    <w:uiPriority w:val="99"/>
    <w:rsid w:val="00C7573C"/>
    <w:rPr>
      <w:rFonts w:ascii="Cambria" w:hAnsi="Cambria" w:cs="Times New Roman"/>
      <w:color w:val="17365D"/>
      <w:spacing w:val="5"/>
      <w:kern w:val="28"/>
      <w:sz w:val="52"/>
      <w:szCs w:val="52"/>
      <w:lang w:eastAsia="zh-CN"/>
    </w:rPr>
  </w:style>
  <w:style w:type="table" w:styleId="Tabela-Siatka">
    <w:name w:val="Table Grid"/>
    <w:basedOn w:val="Standardowy"/>
    <w:uiPriority w:val="99"/>
    <w:rsid w:val="00B056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4051">
      <w:marLeft w:val="0"/>
      <w:marRight w:val="0"/>
      <w:marTop w:val="0"/>
      <w:marBottom w:val="0"/>
      <w:divBdr>
        <w:top w:val="none" w:sz="0" w:space="0" w:color="auto"/>
        <w:left w:val="none" w:sz="0" w:space="0" w:color="auto"/>
        <w:bottom w:val="none" w:sz="0" w:space="0" w:color="auto"/>
        <w:right w:val="none" w:sz="0" w:space="0" w:color="auto"/>
      </w:divBdr>
    </w:div>
    <w:div w:id="5791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23213</Words>
  <Characters>139283</Characters>
  <Application>Microsoft Office Word</Application>
  <DocSecurity>0</DocSecurity>
  <Lines>1160</Lines>
  <Paragraphs>324</Paragraphs>
  <ScaleCrop>false</ScaleCrop>
  <HeadingPairs>
    <vt:vector size="2" baseType="variant">
      <vt:variant>
        <vt:lpstr>Tytuł</vt:lpstr>
      </vt:variant>
      <vt:variant>
        <vt:i4>1</vt:i4>
      </vt:variant>
    </vt:vector>
  </HeadingPairs>
  <TitlesOfParts>
    <vt:vector size="1" baseType="lpstr">
      <vt:lpstr>POWIATOWY ZARZĄD DRÓG W IŁAWIE</vt:lpstr>
    </vt:vector>
  </TitlesOfParts>
  <Company/>
  <LinksUpToDate>false</LinksUpToDate>
  <CharactersWithSpaces>162172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ZARZĄD DRÓG W IŁAWIE</dc:title>
  <dc:creator>MICHAL</dc:creator>
  <cp:lastModifiedBy>ela</cp:lastModifiedBy>
  <cp:revision>2</cp:revision>
  <cp:lastPrinted>2017-05-23T09:05:00Z</cp:lastPrinted>
  <dcterms:created xsi:type="dcterms:W3CDTF">2017-05-23T09:23:00Z</dcterms:created>
  <dcterms:modified xsi:type="dcterms:W3CDTF">2017-05-23T09:23:00Z</dcterms:modified>
</cp:coreProperties>
</file>