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B1" w:rsidRPr="00FB73B1" w:rsidRDefault="00FB73B1" w:rsidP="00FB73B1">
      <w:pPr>
        <w:pBdr>
          <w:bottom w:val="single" w:sz="6" w:space="1" w:color="auto"/>
        </w:pBdr>
        <w:spacing w:after="0" w:line="240" w:lineRule="auto"/>
        <w:jc w:val="center"/>
        <w:rPr>
          <w:rFonts w:ascii="Arial" w:eastAsia="Times New Roman" w:hAnsi="Arial" w:cs="Arial"/>
          <w:vanish/>
          <w:sz w:val="16"/>
          <w:szCs w:val="16"/>
        </w:rPr>
      </w:pPr>
      <w:r w:rsidRPr="00FB73B1">
        <w:rPr>
          <w:rFonts w:ascii="Arial" w:eastAsia="Times New Roman" w:hAnsi="Arial" w:cs="Arial"/>
          <w:vanish/>
          <w:sz w:val="16"/>
          <w:szCs w:val="16"/>
        </w:rPr>
        <w:t>Początek formularza</w:t>
      </w:r>
    </w:p>
    <w:p w:rsidR="00AA066D" w:rsidRPr="00AA066D" w:rsidRDefault="00AA066D" w:rsidP="00AA066D">
      <w:pPr>
        <w:spacing w:after="0" w:line="450" w:lineRule="atLeast"/>
        <w:rPr>
          <w:rFonts w:ascii="Times New Roman" w:eastAsia="Times New Roman" w:hAnsi="Times New Roman" w:cs="Times New Roman"/>
          <w:vanish/>
          <w:sz w:val="24"/>
          <w:szCs w:val="24"/>
        </w:rPr>
      </w:pPr>
      <w:r w:rsidRPr="00AA066D">
        <w:rPr>
          <w:rFonts w:ascii="Times New Roman" w:eastAsia="Times New Roman" w:hAnsi="Times New Roman" w:cs="Times New Roman"/>
          <w:vanish/>
          <w:sz w:val="24"/>
          <w:szCs w:val="24"/>
        </w:rPr>
        <w:t>Początek formularza</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Ogłoszenie nr 528852-N-2020 z dnia 2020-04-02 r. </w:t>
      </w:r>
    </w:p>
    <w:p w:rsidR="00AA066D" w:rsidRDefault="00AA066D" w:rsidP="00AA066D">
      <w:pPr>
        <w:spacing w:after="0" w:line="450" w:lineRule="atLeast"/>
        <w:jc w:val="center"/>
        <w:rPr>
          <w:rFonts w:ascii="Times New Roman" w:eastAsia="Times New Roman" w:hAnsi="Times New Roman" w:cs="Times New Roman"/>
          <w:b/>
          <w:bCs/>
          <w:sz w:val="24"/>
          <w:szCs w:val="24"/>
        </w:rPr>
      </w:pPr>
      <w:r w:rsidRPr="00AA066D">
        <w:rPr>
          <w:rFonts w:ascii="Times New Roman" w:eastAsia="Times New Roman" w:hAnsi="Times New Roman" w:cs="Times New Roman"/>
          <w:b/>
          <w:bCs/>
          <w:sz w:val="24"/>
          <w:szCs w:val="24"/>
        </w:rPr>
        <w:t xml:space="preserve">Powiatowy Zarząd Dróg w Iławie: </w:t>
      </w:r>
    </w:p>
    <w:p w:rsidR="00AA066D" w:rsidRPr="00AA066D" w:rsidRDefault="00AA066D" w:rsidP="00AA066D">
      <w:pPr>
        <w:spacing w:after="0" w:line="450" w:lineRule="atLeast"/>
        <w:jc w:val="center"/>
        <w:rPr>
          <w:rFonts w:ascii="Times New Roman" w:eastAsia="Times New Roman" w:hAnsi="Times New Roman" w:cs="Times New Roman"/>
          <w:b/>
          <w:bCs/>
          <w:sz w:val="24"/>
          <w:szCs w:val="24"/>
        </w:rPr>
      </w:pPr>
      <w:r w:rsidRPr="00AA066D">
        <w:rPr>
          <w:rFonts w:ascii="Times New Roman" w:eastAsia="Times New Roman" w:hAnsi="Times New Roman" w:cs="Times New Roman"/>
          <w:b/>
          <w:bCs/>
          <w:sz w:val="24"/>
          <w:szCs w:val="24"/>
        </w:rPr>
        <w:t>Frezowanie 158 sztuk pni pozostałych po wycince drzew z pasów drogowych dróg powiatowych na terenie powiatu iławskiego</w:t>
      </w:r>
      <w:r w:rsidRPr="00AA066D">
        <w:rPr>
          <w:rFonts w:ascii="Times New Roman" w:eastAsia="Times New Roman" w:hAnsi="Times New Roman" w:cs="Times New Roman"/>
          <w:b/>
          <w:bCs/>
          <w:sz w:val="24"/>
          <w:szCs w:val="24"/>
        </w:rPr>
        <w:br/>
        <w:t>OGŁOSZENIE O ZAMÓWIENIU - Usługi</w:t>
      </w:r>
    </w:p>
    <w:p w:rsidR="00AA066D" w:rsidRDefault="00AA066D" w:rsidP="00AA066D">
      <w:pPr>
        <w:spacing w:after="0" w:line="450" w:lineRule="atLeast"/>
        <w:rPr>
          <w:rFonts w:ascii="Times New Roman" w:eastAsia="Times New Roman" w:hAnsi="Times New Roman" w:cs="Times New Roman"/>
          <w:b/>
          <w:bCs/>
          <w:sz w:val="24"/>
          <w:szCs w:val="24"/>
        </w:rPr>
      </w:pP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Zamieszczanie ogłoszenia:</w:t>
      </w:r>
      <w:r w:rsidRPr="00AA066D">
        <w:rPr>
          <w:rFonts w:ascii="Times New Roman" w:eastAsia="Times New Roman" w:hAnsi="Times New Roman" w:cs="Times New Roman"/>
          <w:sz w:val="24"/>
          <w:szCs w:val="24"/>
        </w:rPr>
        <w:t xml:space="preserve"> Zamieszczanie obowiązkowe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Ogłoszenie dotyczy:</w:t>
      </w:r>
      <w:r w:rsidRPr="00AA066D">
        <w:rPr>
          <w:rFonts w:ascii="Times New Roman" w:eastAsia="Times New Roman" w:hAnsi="Times New Roman" w:cs="Times New Roman"/>
          <w:sz w:val="24"/>
          <w:szCs w:val="24"/>
        </w:rPr>
        <w:t xml:space="preserve"> Zamówienia publicznego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Zamówienie dotyczy projektu lub programu współfinansowanego ze środków Unii Europejskiej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Nazwa projektu lub programu</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b/>
          <w:bCs/>
          <w:sz w:val="24"/>
          <w:szCs w:val="24"/>
        </w:rPr>
      </w:pPr>
      <w:r w:rsidRPr="00AA066D">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u w:val="single"/>
        </w:rPr>
        <w:t>SEKCJA I: ZAMAWIAJĄCY</w:t>
      </w:r>
      <w:r w:rsidRPr="00AA066D">
        <w:rPr>
          <w:rFonts w:ascii="Times New Roman" w:eastAsia="Times New Roman" w:hAnsi="Times New Roman" w:cs="Times New Roman"/>
          <w:b/>
          <w:bCs/>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Postępowanie przeprowadza centralny zamawiający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Informacje na temat podmiotu któremu zamawiający powierzył/powierzyli prowadzenie postępowania:</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Postępowanie jest przeprowadzane wspólnie przez zamawiających</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Informacje dodatkowe:</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I. 1) NAZWA I ADRES: </w:t>
      </w:r>
      <w:r w:rsidRPr="00AA066D">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AA066D">
        <w:rPr>
          <w:rFonts w:ascii="Times New Roman" w:eastAsia="Times New Roman" w:hAnsi="Times New Roman" w:cs="Times New Roman"/>
          <w:sz w:val="24"/>
          <w:szCs w:val="24"/>
        </w:rPr>
        <w:t>pzd@powiat-ilawski.pl</w:t>
      </w:r>
      <w:proofErr w:type="spellEnd"/>
      <w:r w:rsidRPr="00AA066D">
        <w:rPr>
          <w:rFonts w:ascii="Times New Roman" w:eastAsia="Times New Roman" w:hAnsi="Times New Roman" w:cs="Times New Roman"/>
          <w:sz w:val="24"/>
          <w:szCs w:val="24"/>
        </w:rPr>
        <w:t xml:space="preserve">, faks 89 644 80 66. </w:t>
      </w:r>
      <w:r w:rsidRPr="00AA066D">
        <w:rPr>
          <w:rFonts w:ascii="Times New Roman" w:eastAsia="Times New Roman" w:hAnsi="Times New Roman" w:cs="Times New Roman"/>
          <w:sz w:val="24"/>
          <w:szCs w:val="24"/>
        </w:rPr>
        <w:br/>
        <w:t>Adres strony internetowej (</w:t>
      </w:r>
      <w:proofErr w:type="spellStart"/>
      <w:r w:rsidRPr="00AA066D">
        <w:rPr>
          <w:rFonts w:ascii="Times New Roman" w:eastAsia="Times New Roman" w:hAnsi="Times New Roman" w:cs="Times New Roman"/>
          <w:sz w:val="24"/>
          <w:szCs w:val="24"/>
        </w:rPr>
        <w:t>URL</w:t>
      </w:r>
      <w:proofErr w:type="spellEnd"/>
      <w:r w:rsidRPr="00AA066D">
        <w:rPr>
          <w:rFonts w:ascii="Times New Roman" w:eastAsia="Times New Roman" w:hAnsi="Times New Roman" w:cs="Times New Roman"/>
          <w:sz w:val="24"/>
          <w:szCs w:val="24"/>
        </w:rPr>
        <w:t>): http://</w:t>
      </w:r>
      <w:proofErr w:type="spellStart"/>
      <w:r w:rsidRPr="00AA066D">
        <w:rPr>
          <w:rFonts w:ascii="Times New Roman" w:eastAsia="Times New Roman" w:hAnsi="Times New Roman" w:cs="Times New Roman"/>
          <w:sz w:val="24"/>
          <w:szCs w:val="24"/>
        </w:rPr>
        <w:t>bip.powiat-ilawski.pl</w:t>
      </w:r>
      <w:proofErr w:type="spellEnd"/>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Adres profilu nabywcy: </w:t>
      </w:r>
      <w:r w:rsidRPr="00AA066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I. 2) RODZAJ ZAMAWIAJĄCEGO: </w:t>
      </w:r>
      <w:r w:rsidRPr="00AA066D">
        <w:rPr>
          <w:rFonts w:ascii="Times New Roman" w:eastAsia="Times New Roman" w:hAnsi="Times New Roman" w:cs="Times New Roman"/>
          <w:sz w:val="24"/>
          <w:szCs w:val="24"/>
        </w:rPr>
        <w:t xml:space="preserve">Administracja samorządowa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I.3</w:t>
      </w:r>
      <w:proofErr w:type="spellEnd"/>
      <w:r w:rsidRPr="00AA066D">
        <w:rPr>
          <w:rFonts w:ascii="Times New Roman" w:eastAsia="Times New Roman" w:hAnsi="Times New Roman" w:cs="Times New Roman"/>
          <w:b/>
          <w:bCs/>
          <w:sz w:val="24"/>
          <w:szCs w:val="24"/>
        </w:rPr>
        <w:t xml:space="preserve">) WSPÓLNE UDZIELANIE ZAMÓWIENIA </w:t>
      </w:r>
      <w:r w:rsidRPr="00AA066D">
        <w:rPr>
          <w:rFonts w:ascii="Times New Roman" w:eastAsia="Times New Roman" w:hAnsi="Times New Roman" w:cs="Times New Roman"/>
          <w:b/>
          <w:bCs/>
          <w:i/>
          <w:iCs/>
          <w:sz w:val="24"/>
          <w:szCs w:val="24"/>
        </w:rPr>
        <w:t>(jeżeli dotyczy)</w:t>
      </w:r>
      <w:r w:rsidRPr="00AA066D">
        <w:rPr>
          <w:rFonts w:ascii="Times New Roman" w:eastAsia="Times New Roman" w:hAnsi="Times New Roman" w:cs="Times New Roman"/>
          <w:b/>
          <w:bCs/>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I.4</w:t>
      </w:r>
      <w:proofErr w:type="spellEnd"/>
      <w:r w:rsidRPr="00AA066D">
        <w:rPr>
          <w:rFonts w:ascii="Times New Roman" w:eastAsia="Times New Roman" w:hAnsi="Times New Roman" w:cs="Times New Roman"/>
          <w:b/>
          <w:bCs/>
          <w:sz w:val="24"/>
          <w:szCs w:val="24"/>
        </w:rPr>
        <w:t xml:space="preserve">) KOMUNIKACJA: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AA066D">
        <w:rPr>
          <w:rFonts w:ascii="Times New Roman" w:eastAsia="Times New Roman" w:hAnsi="Times New Roman" w:cs="Times New Roman"/>
          <w:b/>
          <w:bCs/>
          <w:sz w:val="24"/>
          <w:szCs w:val="24"/>
        </w:rPr>
        <w:t>URL</w:t>
      </w:r>
      <w:proofErr w:type="spellEnd"/>
      <w:r w:rsidRPr="00AA066D">
        <w:rPr>
          <w:rFonts w:ascii="Times New Roman" w:eastAsia="Times New Roman" w:hAnsi="Times New Roman" w:cs="Times New Roman"/>
          <w:b/>
          <w:bCs/>
          <w:sz w:val="24"/>
          <w:szCs w:val="24"/>
        </w:rPr>
        <w:t>)</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http://</w:t>
      </w:r>
      <w:proofErr w:type="spellStart"/>
      <w:r w:rsidRPr="00AA066D">
        <w:rPr>
          <w:rFonts w:ascii="Times New Roman" w:eastAsia="Times New Roman" w:hAnsi="Times New Roman" w:cs="Times New Roman"/>
          <w:sz w:val="24"/>
          <w:szCs w:val="24"/>
        </w:rPr>
        <w:t>bip.warmia.mazury.pl</w:t>
      </w:r>
      <w:proofErr w:type="spellEnd"/>
      <w:r w:rsidRPr="00AA066D">
        <w:rPr>
          <w:rFonts w:ascii="Times New Roman" w:eastAsia="Times New Roman" w:hAnsi="Times New Roman" w:cs="Times New Roman"/>
          <w:sz w:val="24"/>
          <w:szCs w:val="24"/>
        </w:rPr>
        <w:t>/</w:t>
      </w:r>
      <w:proofErr w:type="spellStart"/>
      <w:r w:rsidRPr="00AA066D">
        <w:rPr>
          <w:rFonts w:ascii="Times New Roman" w:eastAsia="Times New Roman" w:hAnsi="Times New Roman" w:cs="Times New Roman"/>
          <w:sz w:val="24"/>
          <w:szCs w:val="24"/>
        </w:rPr>
        <w:t>powiat_ilawski</w:t>
      </w:r>
      <w:proofErr w:type="spellEnd"/>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http://</w:t>
      </w:r>
      <w:proofErr w:type="spellStart"/>
      <w:r w:rsidRPr="00AA066D">
        <w:rPr>
          <w:rFonts w:ascii="Times New Roman" w:eastAsia="Times New Roman" w:hAnsi="Times New Roman" w:cs="Times New Roman"/>
          <w:sz w:val="24"/>
          <w:szCs w:val="24"/>
        </w:rPr>
        <w:t>bip.warmia.mazury.pl</w:t>
      </w:r>
      <w:proofErr w:type="spellEnd"/>
      <w:r w:rsidRPr="00AA066D">
        <w:rPr>
          <w:rFonts w:ascii="Times New Roman" w:eastAsia="Times New Roman" w:hAnsi="Times New Roman" w:cs="Times New Roman"/>
          <w:sz w:val="24"/>
          <w:szCs w:val="24"/>
        </w:rPr>
        <w:t>/</w:t>
      </w:r>
      <w:proofErr w:type="spellStart"/>
      <w:r w:rsidRPr="00AA066D">
        <w:rPr>
          <w:rFonts w:ascii="Times New Roman" w:eastAsia="Times New Roman" w:hAnsi="Times New Roman" w:cs="Times New Roman"/>
          <w:sz w:val="24"/>
          <w:szCs w:val="24"/>
        </w:rPr>
        <w:t>powiat_ilawski</w:t>
      </w:r>
      <w:proofErr w:type="spellEnd"/>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Oferty lub wnioski o dopuszczenie do udziału w postępowaniu należy przesyłać:</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Elektronicznie</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 xml:space="preserve">adres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Dopuszczone jest przesłanie ofert lub wniosków o dopuszczenie do udziału w postępowaniu w inny sposób:</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Nie </w:t>
      </w:r>
      <w:r w:rsidRPr="00AA066D">
        <w:rPr>
          <w:rFonts w:ascii="Times New Roman" w:eastAsia="Times New Roman" w:hAnsi="Times New Roman" w:cs="Times New Roman"/>
          <w:sz w:val="24"/>
          <w:szCs w:val="24"/>
        </w:rPr>
        <w:br/>
        <w:t xml:space="preserve">Inny sposób: </w:t>
      </w:r>
      <w:r w:rsidRPr="00AA066D">
        <w:rPr>
          <w:rFonts w:ascii="Times New Roman" w:eastAsia="Times New Roman" w:hAnsi="Times New Roman" w:cs="Times New Roman"/>
          <w:sz w:val="24"/>
          <w:szCs w:val="24"/>
        </w:rPr>
        <w:br/>
        <w:t xml:space="preserve">pisemnie zgodnie z wymogami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Wymagane jest przesłanie ofert lub wniosków o dopuszczenie do udziału w postępowaniu w inny sposób:</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Nie </w:t>
      </w:r>
      <w:r w:rsidRPr="00AA066D">
        <w:rPr>
          <w:rFonts w:ascii="Times New Roman" w:eastAsia="Times New Roman" w:hAnsi="Times New Roman" w:cs="Times New Roman"/>
          <w:sz w:val="24"/>
          <w:szCs w:val="24"/>
        </w:rPr>
        <w:br/>
        <w:t xml:space="preserve">Inny sposób: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Adres: </w:t>
      </w:r>
      <w:r w:rsidRPr="00AA066D">
        <w:rPr>
          <w:rFonts w:ascii="Times New Roman" w:eastAsia="Times New Roman" w:hAnsi="Times New Roman" w:cs="Times New Roman"/>
          <w:sz w:val="24"/>
          <w:szCs w:val="24"/>
        </w:rPr>
        <w:br/>
        <w:t xml:space="preserve">Powiatowy Zarząd Dróg w Iławie, ul. Tadeusza Kościuszki 33 A, 14 - 200 Iława, pok. nr 4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AA066D">
        <w:rPr>
          <w:rFonts w:ascii="Times New Roman" w:eastAsia="Times New Roman" w:hAnsi="Times New Roman" w:cs="Times New Roman"/>
          <w:sz w:val="24"/>
          <w:szCs w:val="24"/>
        </w:rPr>
        <w:t>URL</w:t>
      </w:r>
      <w:proofErr w:type="spellEnd"/>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
    <w:p w:rsidR="00AA066D" w:rsidRPr="00AA066D" w:rsidRDefault="00AA066D" w:rsidP="00AA066D">
      <w:pPr>
        <w:spacing w:after="0" w:line="450" w:lineRule="atLeast"/>
        <w:rPr>
          <w:rFonts w:ascii="Times New Roman" w:eastAsia="Times New Roman" w:hAnsi="Times New Roman" w:cs="Times New Roman"/>
          <w:b/>
          <w:bCs/>
          <w:sz w:val="24"/>
          <w:szCs w:val="24"/>
        </w:rPr>
      </w:pPr>
      <w:r w:rsidRPr="00AA066D">
        <w:rPr>
          <w:rFonts w:ascii="Times New Roman" w:eastAsia="Times New Roman" w:hAnsi="Times New Roman" w:cs="Times New Roman"/>
          <w:b/>
          <w:bCs/>
          <w:sz w:val="24"/>
          <w:szCs w:val="24"/>
          <w:u w:val="single"/>
        </w:rPr>
        <w:t xml:space="preserve">SEKCJA II: PRZEDMIOT ZAMÓWIENIA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II.1</w:t>
      </w:r>
      <w:proofErr w:type="spellEnd"/>
      <w:r w:rsidRPr="00AA066D">
        <w:rPr>
          <w:rFonts w:ascii="Times New Roman" w:eastAsia="Times New Roman" w:hAnsi="Times New Roman" w:cs="Times New Roman"/>
          <w:b/>
          <w:bCs/>
          <w:sz w:val="24"/>
          <w:szCs w:val="24"/>
        </w:rPr>
        <w:t xml:space="preserve">) Nazwa nadana zamówieniu przez zamawiającego: </w:t>
      </w:r>
      <w:r w:rsidRPr="00AA066D">
        <w:rPr>
          <w:rFonts w:ascii="Times New Roman" w:eastAsia="Times New Roman" w:hAnsi="Times New Roman" w:cs="Times New Roman"/>
          <w:sz w:val="24"/>
          <w:szCs w:val="24"/>
        </w:rPr>
        <w:t xml:space="preserve">Frezowanie 158 sztuk pni pozostałych po wycince drzew z pasów drogowych dróg powiatowych na terenie powiatu iławskiego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Numer referencyjny: </w:t>
      </w:r>
      <w:proofErr w:type="spellStart"/>
      <w:r w:rsidRPr="00AA066D">
        <w:rPr>
          <w:rFonts w:ascii="Times New Roman" w:eastAsia="Times New Roman" w:hAnsi="Times New Roman" w:cs="Times New Roman"/>
          <w:sz w:val="24"/>
          <w:szCs w:val="24"/>
        </w:rPr>
        <w:t>DT4B.260.7.2020</w:t>
      </w:r>
      <w:proofErr w:type="spellEnd"/>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Przed wszczęciem postępowania o udzielenie zamówienia przeprowadzono dialog techniczny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II.2</w:t>
      </w:r>
      <w:proofErr w:type="spellEnd"/>
      <w:r w:rsidRPr="00AA066D">
        <w:rPr>
          <w:rFonts w:ascii="Times New Roman" w:eastAsia="Times New Roman" w:hAnsi="Times New Roman" w:cs="Times New Roman"/>
          <w:b/>
          <w:bCs/>
          <w:sz w:val="24"/>
          <w:szCs w:val="24"/>
        </w:rPr>
        <w:t xml:space="preserve">) Rodzaj zamówienia: </w:t>
      </w:r>
      <w:r w:rsidRPr="00AA066D">
        <w:rPr>
          <w:rFonts w:ascii="Times New Roman" w:eastAsia="Times New Roman" w:hAnsi="Times New Roman" w:cs="Times New Roman"/>
          <w:sz w:val="24"/>
          <w:szCs w:val="24"/>
        </w:rPr>
        <w:t xml:space="preserve">Usługi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II.3</w:t>
      </w:r>
      <w:proofErr w:type="spellEnd"/>
      <w:r w:rsidRPr="00AA066D">
        <w:rPr>
          <w:rFonts w:ascii="Times New Roman" w:eastAsia="Times New Roman" w:hAnsi="Times New Roman" w:cs="Times New Roman"/>
          <w:b/>
          <w:bCs/>
          <w:sz w:val="24"/>
          <w:szCs w:val="24"/>
        </w:rPr>
        <w:t>) Informacja o możliwości składania ofert częściowych</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Zamówienie podzielone jest na części: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Oferty lub wnioski o dopuszczenie do udziału w postępowaniu można składać w odniesieniu do:</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Zamawiający zastrzega sobie prawo do udzielenia łącznie następujących części lub grup części:</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Maksymalna liczba części zamówienia, na które może zostać udzielone zamówienie jednemu wykonawcy:</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II.4</w:t>
      </w:r>
      <w:proofErr w:type="spellEnd"/>
      <w:r w:rsidRPr="00AA066D">
        <w:rPr>
          <w:rFonts w:ascii="Times New Roman" w:eastAsia="Times New Roman" w:hAnsi="Times New Roman" w:cs="Times New Roman"/>
          <w:b/>
          <w:bCs/>
          <w:sz w:val="24"/>
          <w:szCs w:val="24"/>
        </w:rPr>
        <w:t xml:space="preserve">) Krótki opis przedmiotu zamówienia </w:t>
      </w:r>
      <w:r w:rsidRPr="00AA066D">
        <w:rPr>
          <w:rFonts w:ascii="Times New Roman" w:eastAsia="Times New Roman" w:hAnsi="Times New Roman" w:cs="Times New Roman"/>
          <w:i/>
          <w:iCs/>
          <w:sz w:val="24"/>
          <w:szCs w:val="24"/>
        </w:rPr>
        <w:t>(wielkość, zakres, rodzaj i ilość dostaw, usług lub robót budowlanych lub określenie zapotrzebowania i wymagań )</w:t>
      </w:r>
      <w:r w:rsidRPr="00AA066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AA066D">
        <w:rPr>
          <w:rFonts w:ascii="Times New Roman" w:eastAsia="Times New Roman" w:hAnsi="Times New Roman" w:cs="Times New Roman"/>
          <w:sz w:val="24"/>
          <w:szCs w:val="24"/>
        </w:rPr>
        <w:t xml:space="preserve">1. Przedmiotem zamówienia jest frezowanie 158 sztuk pni pozostałych po wycince drzew z pasów drogowych dróg powiatowych na terenie powiatu iławskiego w następującym zakresie: a) wyfrezowanie pni pozostałych po wycięciu drzew, 20 cm poniżej poziomu jezdni, b) zasypanie dołów powstałych po frezowaniu ziemią rodzimą lub kruszywem, c) uprzątnięcie pasa drogowego z pozostałości po wykonanej usłudze. 2. Szczegółowy wykaz obowiązków ciążących na Wykonawcy zawiera załącznik nr 1 do projektu umowy. 3. Szczegółowy wykaz pni do wyfrezowania zawiera załącznik nr 2 do projektu umowy. 4. Wszystkie odpady pozyskane należy zagospodarować zgodnie z zapisami ustawy z dnia 14 grudnia 2012 r. o odpadach (Dz. U. 2019.701 z </w:t>
      </w:r>
      <w:proofErr w:type="spellStart"/>
      <w:r w:rsidRPr="00AA066D">
        <w:rPr>
          <w:rFonts w:ascii="Times New Roman" w:eastAsia="Times New Roman" w:hAnsi="Times New Roman" w:cs="Times New Roman"/>
          <w:sz w:val="24"/>
          <w:szCs w:val="24"/>
        </w:rPr>
        <w:t>późn</w:t>
      </w:r>
      <w:proofErr w:type="spellEnd"/>
      <w:r w:rsidRPr="00AA066D">
        <w:rPr>
          <w:rFonts w:ascii="Times New Roman" w:eastAsia="Times New Roman" w:hAnsi="Times New Roman" w:cs="Times New Roman"/>
          <w:sz w:val="24"/>
          <w:szCs w:val="24"/>
        </w:rPr>
        <w:t xml:space="preserve"> zm.) i ustawy z dnia 13 września 1996 r. o utrzymaniu czystości i porządku w gminach (Dz. U. 2019.2010 z </w:t>
      </w:r>
      <w:proofErr w:type="spellStart"/>
      <w:r w:rsidRPr="00AA066D">
        <w:rPr>
          <w:rFonts w:ascii="Times New Roman" w:eastAsia="Times New Roman" w:hAnsi="Times New Roman" w:cs="Times New Roman"/>
          <w:sz w:val="24"/>
          <w:szCs w:val="24"/>
        </w:rPr>
        <w:t>późn</w:t>
      </w:r>
      <w:proofErr w:type="spellEnd"/>
      <w:r w:rsidRPr="00AA066D">
        <w:rPr>
          <w:rFonts w:ascii="Times New Roman" w:eastAsia="Times New Roman" w:hAnsi="Times New Roman" w:cs="Times New Roman"/>
          <w:sz w:val="24"/>
          <w:szCs w:val="24"/>
        </w:rPr>
        <w:t xml:space="preserve">. Zm.). 5. Wymagania dotyczące zatrudnienia na umowę o pracę: na podstawie art. 29 ust. </w:t>
      </w:r>
      <w:proofErr w:type="spellStart"/>
      <w:r w:rsidRPr="00AA066D">
        <w:rPr>
          <w:rFonts w:ascii="Times New Roman" w:eastAsia="Times New Roman" w:hAnsi="Times New Roman" w:cs="Times New Roman"/>
          <w:sz w:val="24"/>
          <w:szCs w:val="24"/>
        </w:rPr>
        <w:t>3a</w:t>
      </w:r>
      <w:proofErr w:type="spellEnd"/>
      <w:r w:rsidRPr="00AA066D">
        <w:rPr>
          <w:rFonts w:ascii="Times New Roman" w:eastAsia="Times New Roman" w:hAnsi="Times New Roman" w:cs="Times New Roman"/>
          <w:sz w:val="24"/>
          <w:szCs w:val="24"/>
        </w:rPr>
        <w:t xml:space="preserve"> </w:t>
      </w:r>
      <w:proofErr w:type="spellStart"/>
      <w:r w:rsidRPr="00AA066D">
        <w:rPr>
          <w:rFonts w:ascii="Times New Roman" w:eastAsia="Times New Roman" w:hAnsi="Times New Roman" w:cs="Times New Roman"/>
          <w:sz w:val="24"/>
          <w:szCs w:val="24"/>
        </w:rPr>
        <w:t>uPzp</w:t>
      </w:r>
      <w:proofErr w:type="spellEnd"/>
      <w:r w:rsidRPr="00AA066D">
        <w:rPr>
          <w:rFonts w:ascii="Times New Roman" w:eastAsia="Times New Roman" w:hAnsi="Times New Roman" w:cs="Times New Roman"/>
          <w:sz w:val="24"/>
          <w:szCs w:val="24"/>
        </w:rPr>
        <w:t xml:space="preserve">, w związku z art. 36 ust. 2 pkt </w:t>
      </w:r>
      <w:proofErr w:type="spellStart"/>
      <w:r w:rsidRPr="00AA066D">
        <w:rPr>
          <w:rFonts w:ascii="Times New Roman" w:eastAsia="Times New Roman" w:hAnsi="Times New Roman" w:cs="Times New Roman"/>
          <w:sz w:val="24"/>
          <w:szCs w:val="24"/>
        </w:rPr>
        <w:t>8a</w:t>
      </w:r>
      <w:proofErr w:type="spellEnd"/>
      <w:r w:rsidRPr="00AA066D">
        <w:rPr>
          <w:rFonts w:ascii="Times New Roman" w:eastAsia="Times New Roman" w:hAnsi="Times New Roman" w:cs="Times New Roman"/>
          <w:sz w:val="24"/>
          <w:szCs w:val="24"/>
        </w:rPr>
        <w:t xml:space="preserve"> </w:t>
      </w:r>
      <w:proofErr w:type="spellStart"/>
      <w:r w:rsidRPr="00AA066D">
        <w:rPr>
          <w:rFonts w:ascii="Times New Roman" w:eastAsia="Times New Roman" w:hAnsi="Times New Roman" w:cs="Times New Roman"/>
          <w:sz w:val="24"/>
          <w:szCs w:val="24"/>
        </w:rPr>
        <w:t>uPzp</w:t>
      </w:r>
      <w:proofErr w:type="spellEnd"/>
      <w:r w:rsidRPr="00AA066D">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usług, zatrudnieni byli przez wykonawcę lub podwykonawcę na podstawie umowy o pracę w rozumieniu art. 22 § 1 ustawy z dnia 26 czerwca 1974 r.- Kodeks pracy (Dz. U. </w:t>
      </w:r>
      <w:proofErr w:type="spellStart"/>
      <w:r w:rsidRPr="00AA066D">
        <w:rPr>
          <w:rFonts w:ascii="Times New Roman" w:eastAsia="Times New Roman" w:hAnsi="Times New Roman" w:cs="Times New Roman"/>
          <w:sz w:val="24"/>
          <w:szCs w:val="24"/>
        </w:rPr>
        <w:t>t.j</w:t>
      </w:r>
      <w:proofErr w:type="spellEnd"/>
      <w:r w:rsidRPr="00AA066D">
        <w:rPr>
          <w:rFonts w:ascii="Times New Roman" w:eastAsia="Times New Roman" w:hAnsi="Times New Roman" w:cs="Times New Roman"/>
          <w:sz w:val="24"/>
          <w:szCs w:val="24"/>
        </w:rPr>
        <w:t xml:space="preserve">. z 2018 r., poz. 917 ze zm.).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II.5</w:t>
      </w:r>
      <w:proofErr w:type="spellEnd"/>
      <w:r w:rsidRPr="00AA066D">
        <w:rPr>
          <w:rFonts w:ascii="Times New Roman" w:eastAsia="Times New Roman" w:hAnsi="Times New Roman" w:cs="Times New Roman"/>
          <w:b/>
          <w:bCs/>
          <w:sz w:val="24"/>
          <w:szCs w:val="24"/>
        </w:rPr>
        <w:t xml:space="preserve">) Główny kod </w:t>
      </w:r>
      <w:proofErr w:type="spellStart"/>
      <w:r w:rsidRPr="00AA066D">
        <w:rPr>
          <w:rFonts w:ascii="Times New Roman" w:eastAsia="Times New Roman" w:hAnsi="Times New Roman" w:cs="Times New Roman"/>
          <w:b/>
          <w:bCs/>
          <w:sz w:val="24"/>
          <w:szCs w:val="24"/>
        </w:rPr>
        <w:t>CPV</w:t>
      </w:r>
      <w:proofErr w:type="spellEnd"/>
      <w:r w:rsidRPr="00AA066D">
        <w:rPr>
          <w:rFonts w:ascii="Times New Roman" w:eastAsia="Times New Roman" w:hAnsi="Times New Roman" w:cs="Times New Roman"/>
          <w:b/>
          <w:bCs/>
          <w:sz w:val="24"/>
          <w:szCs w:val="24"/>
        </w:rPr>
        <w:t xml:space="preserve">: </w:t>
      </w:r>
      <w:r w:rsidRPr="00AA066D">
        <w:rPr>
          <w:rFonts w:ascii="Times New Roman" w:eastAsia="Times New Roman" w:hAnsi="Times New Roman" w:cs="Times New Roman"/>
          <w:sz w:val="24"/>
          <w:szCs w:val="24"/>
        </w:rPr>
        <w:t xml:space="preserve">77211400-6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Dodatkowe kody </w:t>
      </w:r>
      <w:proofErr w:type="spellStart"/>
      <w:r w:rsidRPr="00AA066D">
        <w:rPr>
          <w:rFonts w:ascii="Times New Roman" w:eastAsia="Times New Roman" w:hAnsi="Times New Roman" w:cs="Times New Roman"/>
          <w:b/>
          <w:bCs/>
          <w:sz w:val="24"/>
          <w:szCs w:val="24"/>
        </w:rPr>
        <w:t>CPV</w:t>
      </w:r>
      <w:proofErr w:type="spellEnd"/>
      <w:r w:rsidRPr="00AA066D">
        <w:rPr>
          <w:rFonts w:ascii="Times New Roman" w:eastAsia="Times New Roman" w:hAnsi="Times New Roman" w:cs="Times New Roman"/>
          <w:b/>
          <w:bCs/>
          <w:sz w:val="24"/>
          <w:szCs w:val="24"/>
        </w:rPr>
        <w:t>:</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II.6</w:t>
      </w:r>
      <w:proofErr w:type="spellEnd"/>
      <w:r w:rsidRPr="00AA066D">
        <w:rPr>
          <w:rFonts w:ascii="Times New Roman" w:eastAsia="Times New Roman" w:hAnsi="Times New Roman" w:cs="Times New Roman"/>
          <w:b/>
          <w:bCs/>
          <w:sz w:val="24"/>
          <w:szCs w:val="24"/>
        </w:rPr>
        <w:t xml:space="preserve">) Całkowita wartość zamówienia </w:t>
      </w:r>
      <w:r w:rsidRPr="00AA066D">
        <w:rPr>
          <w:rFonts w:ascii="Times New Roman" w:eastAsia="Times New Roman" w:hAnsi="Times New Roman" w:cs="Times New Roman"/>
          <w:i/>
          <w:iCs/>
          <w:sz w:val="24"/>
          <w:szCs w:val="24"/>
        </w:rPr>
        <w:t>(jeżeli zamawiający podaje informacje o wartości zamówienia)</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Wartość bez VAT: </w:t>
      </w:r>
      <w:r w:rsidRPr="00AA066D">
        <w:rPr>
          <w:rFonts w:ascii="Times New Roman" w:eastAsia="Times New Roman" w:hAnsi="Times New Roman" w:cs="Times New Roman"/>
          <w:sz w:val="24"/>
          <w:szCs w:val="24"/>
        </w:rPr>
        <w:br/>
        <w:t xml:space="preserve">Waluta: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II.7</w:t>
      </w:r>
      <w:proofErr w:type="spellEnd"/>
      <w:r w:rsidRPr="00AA066D">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b/>
          <w:bCs/>
          <w:sz w:val="24"/>
          <w:szCs w:val="24"/>
        </w:rPr>
        <w:t xml:space="preserve">: </w:t>
      </w: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II.8</w:t>
      </w:r>
      <w:proofErr w:type="spellEnd"/>
      <w:r w:rsidRPr="00AA066D">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miesiącach:   </w:t>
      </w:r>
      <w:r w:rsidRPr="00AA066D">
        <w:rPr>
          <w:rFonts w:ascii="Times New Roman" w:eastAsia="Times New Roman" w:hAnsi="Times New Roman" w:cs="Times New Roman"/>
          <w:i/>
          <w:iCs/>
          <w:sz w:val="24"/>
          <w:szCs w:val="24"/>
        </w:rPr>
        <w:t xml:space="preserve"> lub </w:t>
      </w:r>
      <w:r w:rsidRPr="00AA066D">
        <w:rPr>
          <w:rFonts w:ascii="Times New Roman" w:eastAsia="Times New Roman" w:hAnsi="Times New Roman" w:cs="Times New Roman"/>
          <w:b/>
          <w:bCs/>
          <w:sz w:val="24"/>
          <w:szCs w:val="24"/>
        </w:rPr>
        <w:t>dniach:</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i/>
          <w:iCs/>
          <w:sz w:val="24"/>
          <w:szCs w:val="24"/>
        </w:rPr>
        <w:t>lub</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data rozpoczęcia: </w:t>
      </w:r>
      <w:r w:rsidRPr="00AA066D">
        <w:rPr>
          <w:rFonts w:ascii="Times New Roman" w:eastAsia="Times New Roman" w:hAnsi="Times New Roman" w:cs="Times New Roman"/>
          <w:sz w:val="24"/>
          <w:szCs w:val="24"/>
        </w:rPr>
        <w:t> </w:t>
      </w:r>
      <w:r w:rsidRPr="00AA066D">
        <w:rPr>
          <w:rFonts w:ascii="Times New Roman" w:eastAsia="Times New Roman" w:hAnsi="Times New Roman" w:cs="Times New Roman"/>
          <w:i/>
          <w:iCs/>
          <w:sz w:val="24"/>
          <w:szCs w:val="24"/>
        </w:rPr>
        <w:t xml:space="preserve"> lub </w:t>
      </w:r>
      <w:r w:rsidRPr="00AA066D">
        <w:rPr>
          <w:rFonts w:ascii="Times New Roman" w:eastAsia="Times New Roman" w:hAnsi="Times New Roman" w:cs="Times New Roman"/>
          <w:b/>
          <w:bCs/>
          <w:sz w:val="24"/>
          <w:szCs w:val="24"/>
        </w:rPr>
        <w:t xml:space="preserve">zakończenia: </w:t>
      </w:r>
      <w:r w:rsidRPr="00AA066D">
        <w:rPr>
          <w:rFonts w:ascii="Times New Roman" w:eastAsia="Times New Roman" w:hAnsi="Times New Roman" w:cs="Times New Roman"/>
          <w:sz w:val="24"/>
          <w:szCs w:val="24"/>
        </w:rPr>
        <w:t xml:space="preserve">2020-05-29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II.9</w:t>
      </w:r>
      <w:proofErr w:type="spellEnd"/>
      <w:r w:rsidRPr="00AA066D">
        <w:rPr>
          <w:rFonts w:ascii="Times New Roman" w:eastAsia="Times New Roman" w:hAnsi="Times New Roman" w:cs="Times New Roman"/>
          <w:b/>
          <w:bCs/>
          <w:sz w:val="24"/>
          <w:szCs w:val="24"/>
        </w:rPr>
        <w:t xml:space="preserve">) Informacje dodatkowe: </w:t>
      </w:r>
    </w:p>
    <w:p w:rsidR="00AA066D" w:rsidRPr="00AA066D" w:rsidRDefault="00AA066D" w:rsidP="00AA066D">
      <w:pPr>
        <w:spacing w:after="0" w:line="450" w:lineRule="atLeast"/>
        <w:rPr>
          <w:rFonts w:ascii="Times New Roman" w:eastAsia="Times New Roman" w:hAnsi="Times New Roman" w:cs="Times New Roman"/>
          <w:b/>
          <w:bCs/>
          <w:sz w:val="24"/>
          <w:szCs w:val="24"/>
        </w:rPr>
      </w:pPr>
      <w:r w:rsidRPr="00AA066D">
        <w:rPr>
          <w:rFonts w:ascii="Times New Roman" w:eastAsia="Times New Roman" w:hAnsi="Times New Roman" w:cs="Times New Roman"/>
          <w:b/>
          <w:bCs/>
          <w:sz w:val="24"/>
          <w:szCs w:val="24"/>
          <w:u w:val="single"/>
        </w:rPr>
        <w:t xml:space="preserve">SEKCJA III: INFORMACJE O CHARAKTERZE PRAWNYM, EKONOMICZNYM, FINANSOWYM I TECHNICZNYM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III.1</w:t>
      </w:r>
      <w:proofErr w:type="spellEnd"/>
      <w:r w:rsidRPr="00AA066D">
        <w:rPr>
          <w:rFonts w:ascii="Times New Roman" w:eastAsia="Times New Roman" w:hAnsi="Times New Roman" w:cs="Times New Roman"/>
          <w:b/>
          <w:bCs/>
          <w:sz w:val="24"/>
          <w:szCs w:val="24"/>
        </w:rPr>
        <w:t xml:space="preserve">) WARUNKI UDZIAŁU W POSTĘPOWANIU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III.1.1</w:t>
      </w:r>
      <w:proofErr w:type="spellEnd"/>
      <w:r w:rsidRPr="00AA066D">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Określenie warunków: </w:t>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III.1.2</w:t>
      </w:r>
      <w:proofErr w:type="spellEnd"/>
      <w:r w:rsidRPr="00AA066D">
        <w:rPr>
          <w:rFonts w:ascii="Times New Roman" w:eastAsia="Times New Roman" w:hAnsi="Times New Roman" w:cs="Times New Roman"/>
          <w:b/>
          <w:bCs/>
          <w:sz w:val="24"/>
          <w:szCs w:val="24"/>
        </w:rPr>
        <w:t xml:space="preserve">) Sytuacja finansowa lub ekonomiczna </w:t>
      </w:r>
      <w:r w:rsidRPr="00AA066D">
        <w:rPr>
          <w:rFonts w:ascii="Times New Roman" w:eastAsia="Times New Roman" w:hAnsi="Times New Roman" w:cs="Times New Roman"/>
          <w:sz w:val="24"/>
          <w:szCs w:val="24"/>
        </w:rPr>
        <w:br/>
        <w:t xml:space="preserve">Określenie warunków: </w:t>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III.1.3</w:t>
      </w:r>
      <w:proofErr w:type="spellEnd"/>
      <w:r w:rsidRPr="00AA066D">
        <w:rPr>
          <w:rFonts w:ascii="Times New Roman" w:eastAsia="Times New Roman" w:hAnsi="Times New Roman" w:cs="Times New Roman"/>
          <w:b/>
          <w:bCs/>
          <w:sz w:val="24"/>
          <w:szCs w:val="24"/>
        </w:rPr>
        <w:t xml:space="preserve">) Zdolność techniczna lub zawodowa </w:t>
      </w:r>
      <w:r w:rsidRPr="00AA066D">
        <w:rPr>
          <w:rFonts w:ascii="Times New Roman" w:eastAsia="Times New Roman" w:hAnsi="Times New Roman" w:cs="Times New Roman"/>
          <w:sz w:val="24"/>
          <w:szCs w:val="24"/>
        </w:rPr>
        <w:br/>
        <w:t xml:space="preserve">Określenie warunków: </w:t>
      </w:r>
      <w:r w:rsidRPr="00AA066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066D">
        <w:rPr>
          <w:rFonts w:ascii="Times New Roman" w:eastAsia="Times New Roman" w:hAnsi="Times New Roman" w:cs="Times New Roman"/>
          <w:sz w:val="24"/>
          <w:szCs w:val="24"/>
        </w:rPr>
        <w:br/>
        <w:t xml:space="preserve">Informacje dodatkowe: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III.2</w:t>
      </w:r>
      <w:proofErr w:type="spellEnd"/>
      <w:r w:rsidRPr="00AA066D">
        <w:rPr>
          <w:rFonts w:ascii="Times New Roman" w:eastAsia="Times New Roman" w:hAnsi="Times New Roman" w:cs="Times New Roman"/>
          <w:b/>
          <w:bCs/>
          <w:sz w:val="24"/>
          <w:szCs w:val="24"/>
        </w:rPr>
        <w:t xml:space="preserve">) PODSTAWY WYKLUCZENIA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III.2.1</w:t>
      </w:r>
      <w:proofErr w:type="spellEnd"/>
      <w:r w:rsidRPr="00AA066D">
        <w:rPr>
          <w:rFonts w:ascii="Times New Roman" w:eastAsia="Times New Roman" w:hAnsi="Times New Roman" w:cs="Times New Roman"/>
          <w:b/>
          <w:bCs/>
          <w:sz w:val="24"/>
          <w:szCs w:val="24"/>
        </w:rPr>
        <w:t xml:space="preserve">) Podstawy wykluczenia określone w art. 24 ust. 1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III.2.2</w:t>
      </w:r>
      <w:proofErr w:type="spellEnd"/>
      <w:r w:rsidRPr="00AA066D">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sz w:val="24"/>
          <w:szCs w:val="24"/>
        </w:rPr>
        <w:t xml:space="preserve"> Tak Zamawiający przewiduje następujące fakultatywne podstawy wykluczenia: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III.3</w:t>
      </w:r>
      <w:proofErr w:type="spellEnd"/>
      <w:r w:rsidRPr="00AA066D">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b/>
          <w:bCs/>
          <w:sz w:val="24"/>
          <w:szCs w:val="24"/>
        </w:rPr>
        <w:t xml:space="preserve">Oświadczenie o niepodleganiu wykluczeniu oraz spełnianiu warunków udziału w postępowaniu </w:t>
      </w:r>
      <w:r w:rsidRPr="00AA066D">
        <w:rPr>
          <w:rFonts w:ascii="Times New Roman" w:eastAsia="Times New Roman" w:hAnsi="Times New Roman" w:cs="Times New Roman"/>
          <w:sz w:val="24"/>
          <w:szCs w:val="24"/>
        </w:rPr>
        <w:br/>
        <w:t xml:space="preserve">Tak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Oświadczenie o spełnianiu kryteriów selekcji </w:t>
      </w:r>
      <w:r w:rsidRPr="00AA066D">
        <w:rPr>
          <w:rFonts w:ascii="Times New Roman" w:eastAsia="Times New Roman" w:hAnsi="Times New Roman" w:cs="Times New Roman"/>
          <w:sz w:val="24"/>
          <w:szCs w:val="24"/>
        </w:rPr>
        <w:br/>
        <w:t xml:space="preserve">Nie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III.4</w:t>
      </w:r>
      <w:proofErr w:type="spellEnd"/>
      <w:r w:rsidRPr="00AA066D">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AA066D">
        <w:rPr>
          <w:rFonts w:ascii="Times New Roman" w:eastAsia="Times New Roman" w:hAnsi="Times New Roman" w:cs="Times New Roman"/>
          <w:b/>
          <w:bCs/>
          <w:sz w:val="24"/>
          <w:szCs w:val="24"/>
        </w:rPr>
        <w:t>ZAMAWIAJACEGO</w:t>
      </w:r>
      <w:proofErr w:type="spellEnd"/>
      <w:r w:rsidRPr="00AA066D">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b/>
          <w:bCs/>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III.5</w:t>
      </w:r>
      <w:proofErr w:type="spellEnd"/>
      <w:r w:rsidRPr="00AA066D">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AA066D">
        <w:rPr>
          <w:rFonts w:ascii="Times New Roman" w:eastAsia="Times New Roman" w:hAnsi="Times New Roman" w:cs="Times New Roman"/>
          <w:b/>
          <w:bCs/>
          <w:sz w:val="24"/>
          <w:szCs w:val="24"/>
        </w:rPr>
        <w:t>ZAMAWIAJACEGO</w:t>
      </w:r>
      <w:proofErr w:type="spellEnd"/>
      <w:r w:rsidRPr="00AA066D">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b/>
          <w:bCs/>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III.5.1</w:t>
      </w:r>
      <w:proofErr w:type="spellEnd"/>
      <w:r w:rsidRPr="00AA066D">
        <w:rPr>
          <w:rFonts w:ascii="Times New Roman" w:eastAsia="Times New Roman" w:hAnsi="Times New Roman" w:cs="Times New Roman"/>
          <w:b/>
          <w:bCs/>
          <w:sz w:val="24"/>
          <w:szCs w:val="24"/>
        </w:rPr>
        <w:t>) W ZAKRESIE SPEŁNIANIA WARUNKÓW UDZIAŁU W POSTĘPOWANIU:</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III.5.2</w:t>
      </w:r>
      <w:proofErr w:type="spellEnd"/>
      <w:r w:rsidRPr="00AA066D">
        <w:rPr>
          <w:rFonts w:ascii="Times New Roman" w:eastAsia="Times New Roman" w:hAnsi="Times New Roman" w:cs="Times New Roman"/>
          <w:b/>
          <w:bCs/>
          <w:sz w:val="24"/>
          <w:szCs w:val="24"/>
        </w:rPr>
        <w:t>) W ZAKRESIE KRYTERIÓW SELEKCJI:</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III.6</w:t>
      </w:r>
      <w:proofErr w:type="spellEnd"/>
      <w:r w:rsidRPr="00AA066D">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AA066D">
        <w:rPr>
          <w:rFonts w:ascii="Times New Roman" w:eastAsia="Times New Roman" w:hAnsi="Times New Roman" w:cs="Times New Roman"/>
          <w:b/>
          <w:bCs/>
          <w:sz w:val="24"/>
          <w:szCs w:val="24"/>
        </w:rPr>
        <w:t>ZAMAWIAJACEGO</w:t>
      </w:r>
      <w:proofErr w:type="spellEnd"/>
      <w:r w:rsidRPr="00AA066D">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b/>
          <w:bCs/>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III.7</w:t>
      </w:r>
      <w:proofErr w:type="spellEnd"/>
      <w:r w:rsidRPr="00AA066D">
        <w:rPr>
          <w:rFonts w:ascii="Times New Roman" w:eastAsia="Times New Roman" w:hAnsi="Times New Roman" w:cs="Times New Roman"/>
          <w:b/>
          <w:bCs/>
          <w:sz w:val="24"/>
          <w:szCs w:val="24"/>
        </w:rPr>
        <w:t xml:space="preserve">) INNE DOKUMENTY NIE WYMIENIONE W pkt </w:t>
      </w:r>
      <w:proofErr w:type="spellStart"/>
      <w:r w:rsidRPr="00AA066D">
        <w:rPr>
          <w:rFonts w:ascii="Times New Roman" w:eastAsia="Times New Roman" w:hAnsi="Times New Roman" w:cs="Times New Roman"/>
          <w:b/>
          <w:bCs/>
          <w:sz w:val="24"/>
          <w:szCs w:val="24"/>
        </w:rPr>
        <w:t>III.3</w:t>
      </w:r>
      <w:proofErr w:type="spellEnd"/>
      <w:r w:rsidRPr="00AA066D">
        <w:rPr>
          <w:rFonts w:ascii="Times New Roman" w:eastAsia="Times New Roman" w:hAnsi="Times New Roman" w:cs="Times New Roman"/>
          <w:b/>
          <w:bCs/>
          <w:sz w:val="24"/>
          <w:szCs w:val="24"/>
        </w:rPr>
        <w:t xml:space="preserve">) - </w:t>
      </w:r>
      <w:proofErr w:type="spellStart"/>
      <w:r w:rsidRPr="00AA066D">
        <w:rPr>
          <w:rFonts w:ascii="Times New Roman" w:eastAsia="Times New Roman" w:hAnsi="Times New Roman" w:cs="Times New Roman"/>
          <w:b/>
          <w:bCs/>
          <w:sz w:val="24"/>
          <w:szCs w:val="24"/>
        </w:rPr>
        <w:t>III.6</w:t>
      </w:r>
      <w:proofErr w:type="spellEnd"/>
      <w:r w:rsidRPr="00AA066D">
        <w:rPr>
          <w:rFonts w:ascii="Times New Roman" w:eastAsia="Times New Roman" w:hAnsi="Times New Roman" w:cs="Times New Roman"/>
          <w:b/>
          <w:bCs/>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Wypełniony Formularz oferty wg wzoru Załącznik Nr 1 do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Pełnomocnictwo do podpisywania oferty i składania ewentualnych wyjaśnień, jeżeli osobą podpisującą nie jest osoba upoważniona </w:t>
      </w:r>
    </w:p>
    <w:p w:rsidR="00AA066D" w:rsidRPr="00AA066D" w:rsidRDefault="00AA066D" w:rsidP="00AA066D">
      <w:pPr>
        <w:spacing w:after="0" w:line="450" w:lineRule="atLeast"/>
        <w:rPr>
          <w:rFonts w:ascii="Times New Roman" w:eastAsia="Times New Roman" w:hAnsi="Times New Roman" w:cs="Times New Roman"/>
          <w:b/>
          <w:bCs/>
          <w:sz w:val="24"/>
          <w:szCs w:val="24"/>
        </w:rPr>
      </w:pPr>
      <w:r w:rsidRPr="00AA066D">
        <w:rPr>
          <w:rFonts w:ascii="Times New Roman" w:eastAsia="Times New Roman" w:hAnsi="Times New Roman" w:cs="Times New Roman"/>
          <w:b/>
          <w:bCs/>
          <w:sz w:val="24"/>
          <w:szCs w:val="24"/>
          <w:u w:val="single"/>
        </w:rPr>
        <w:t xml:space="preserve">SEKCJA IV: PROCEDURA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IV.1</w:t>
      </w:r>
      <w:proofErr w:type="spellEnd"/>
      <w:r w:rsidRPr="00AA066D">
        <w:rPr>
          <w:rFonts w:ascii="Times New Roman" w:eastAsia="Times New Roman" w:hAnsi="Times New Roman" w:cs="Times New Roman"/>
          <w:b/>
          <w:bCs/>
          <w:sz w:val="24"/>
          <w:szCs w:val="24"/>
        </w:rPr>
        <w:t xml:space="preserve">) OPIS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IV.1.1</w:t>
      </w:r>
      <w:proofErr w:type="spellEnd"/>
      <w:r w:rsidRPr="00AA066D">
        <w:rPr>
          <w:rFonts w:ascii="Times New Roman" w:eastAsia="Times New Roman" w:hAnsi="Times New Roman" w:cs="Times New Roman"/>
          <w:b/>
          <w:bCs/>
          <w:sz w:val="24"/>
          <w:szCs w:val="24"/>
        </w:rPr>
        <w:t xml:space="preserve">) Tryb udzielenia zamówienia: </w:t>
      </w:r>
      <w:r w:rsidRPr="00AA066D">
        <w:rPr>
          <w:rFonts w:ascii="Times New Roman" w:eastAsia="Times New Roman" w:hAnsi="Times New Roman" w:cs="Times New Roman"/>
          <w:sz w:val="24"/>
          <w:szCs w:val="24"/>
        </w:rPr>
        <w:t xml:space="preserve">Przetarg nieograniczony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IV.1.2</w:t>
      </w:r>
      <w:proofErr w:type="spellEnd"/>
      <w:r w:rsidRPr="00AA066D">
        <w:rPr>
          <w:rFonts w:ascii="Times New Roman" w:eastAsia="Times New Roman" w:hAnsi="Times New Roman" w:cs="Times New Roman"/>
          <w:b/>
          <w:bCs/>
          <w:sz w:val="24"/>
          <w:szCs w:val="24"/>
        </w:rPr>
        <w:t>) Zamawiający żąda wniesienia wadium:</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Tak </w:t>
      </w:r>
      <w:r w:rsidRPr="00AA066D">
        <w:rPr>
          <w:rFonts w:ascii="Times New Roman" w:eastAsia="Times New Roman" w:hAnsi="Times New Roman" w:cs="Times New Roman"/>
          <w:sz w:val="24"/>
          <w:szCs w:val="24"/>
        </w:rPr>
        <w:br/>
        <w:t xml:space="preserve">Informacja na temat wadium </w:t>
      </w:r>
      <w:r w:rsidRPr="00AA066D">
        <w:rPr>
          <w:rFonts w:ascii="Times New Roman" w:eastAsia="Times New Roman" w:hAnsi="Times New Roman" w:cs="Times New Roman"/>
          <w:sz w:val="24"/>
          <w:szCs w:val="24"/>
        </w:rPr>
        <w:br/>
        <w:t xml:space="preserve">1. Zamawiający wymaga wniesienia wadium 2. Ustala się wadium w wysokości: 400 zł (słownie: czterysta złotych) 3. Wykonawca wnosi wadium następujących formach: </w:t>
      </w:r>
      <w:r w:rsidRPr="00AA066D">
        <w:rPr>
          <w:rFonts w:ascii="Times New Roman" w:eastAsia="Times New Roman" w:hAnsi="Times New Roman" w:cs="Times New Roman"/>
          <w:sz w:val="24"/>
          <w:szCs w:val="24"/>
        </w:rPr>
        <w:sym w:font="Symbol" w:char="F0D8"/>
      </w:r>
      <w:r w:rsidRPr="00AA066D">
        <w:rPr>
          <w:rFonts w:ascii="Times New Roman" w:eastAsia="Times New Roman" w:hAnsi="Times New Roman" w:cs="Times New Roman"/>
          <w:sz w:val="24"/>
          <w:szCs w:val="24"/>
        </w:rPr>
        <w:t xml:space="preserve"> w pieniądzu: przelewem na konto zamawiającego: Powiatowy Zarząd Dróg w Iławie, Bank BGŻ </w:t>
      </w:r>
      <w:proofErr w:type="spellStart"/>
      <w:r w:rsidRPr="00AA066D">
        <w:rPr>
          <w:rFonts w:ascii="Times New Roman" w:eastAsia="Times New Roman" w:hAnsi="Times New Roman" w:cs="Times New Roman"/>
          <w:sz w:val="24"/>
          <w:szCs w:val="24"/>
        </w:rPr>
        <w:t>BNP</w:t>
      </w:r>
      <w:proofErr w:type="spellEnd"/>
      <w:r w:rsidRPr="00AA066D">
        <w:rPr>
          <w:rFonts w:ascii="Times New Roman" w:eastAsia="Times New Roman" w:hAnsi="Times New Roman" w:cs="Times New Roman"/>
          <w:sz w:val="24"/>
          <w:szCs w:val="24"/>
        </w:rPr>
        <w:t xml:space="preserve"> </w:t>
      </w:r>
      <w:proofErr w:type="spellStart"/>
      <w:r w:rsidRPr="00AA066D">
        <w:rPr>
          <w:rFonts w:ascii="Times New Roman" w:eastAsia="Times New Roman" w:hAnsi="Times New Roman" w:cs="Times New Roman"/>
          <w:sz w:val="24"/>
          <w:szCs w:val="24"/>
        </w:rPr>
        <w:t>Paribas</w:t>
      </w:r>
      <w:proofErr w:type="spellEnd"/>
      <w:r w:rsidRPr="00AA066D">
        <w:rPr>
          <w:rFonts w:ascii="Times New Roman" w:eastAsia="Times New Roman" w:hAnsi="Times New Roman" w:cs="Times New Roman"/>
          <w:sz w:val="24"/>
          <w:szCs w:val="24"/>
        </w:rPr>
        <w:t xml:space="preserve"> S.A. Oddział w Iławie Nr 65 2030 0045 1110 0000 0167 0730 z adnotacją: Wadium- nr sprawy </w:t>
      </w:r>
      <w:proofErr w:type="spellStart"/>
      <w:r w:rsidRPr="00AA066D">
        <w:rPr>
          <w:rFonts w:ascii="Times New Roman" w:eastAsia="Times New Roman" w:hAnsi="Times New Roman" w:cs="Times New Roman"/>
          <w:sz w:val="24"/>
          <w:szCs w:val="24"/>
        </w:rPr>
        <w:t>DT4B.260.7.2020</w:t>
      </w:r>
      <w:proofErr w:type="spellEnd"/>
      <w:r w:rsidRPr="00AA066D">
        <w:rPr>
          <w:rFonts w:ascii="Times New Roman" w:eastAsia="Times New Roman" w:hAnsi="Times New Roman" w:cs="Times New Roman"/>
          <w:sz w:val="24"/>
          <w:szCs w:val="24"/>
        </w:rPr>
        <w:t xml:space="preserve"> – Frezowanie 158 sztuk pni pozostałych po wycince drzew z pasów drogowych dróg powiatowych na terenie powiatu iławskiego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AA066D">
        <w:rPr>
          <w:rFonts w:ascii="Times New Roman" w:eastAsia="Times New Roman" w:hAnsi="Times New Roman" w:cs="Times New Roman"/>
          <w:sz w:val="24"/>
          <w:szCs w:val="24"/>
        </w:rPr>
        <w:t>6b</w:t>
      </w:r>
      <w:proofErr w:type="spellEnd"/>
      <w:r w:rsidRPr="00AA066D">
        <w:rPr>
          <w:rFonts w:ascii="Times New Roman" w:eastAsia="Times New Roman" w:hAnsi="Times New Roman" w:cs="Times New Roman"/>
          <w:sz w:val="24"/>
          <w:szCs w:val="24"/>
        </w:rPr>
        <w:t xml:space="preserve"> ust. 5 pkt 2 ustawy z dnia 9 listopada 2000 r. o utworzeniu Polskiej Agencji Rozwoju Przedsiębiorczości (Dz. U. z 2018 r., poz. 110 – tekst jednolity z </w:t>
      </w:r>
      <w:proofErr w:type="spellStart"/>
      <w:r w:rsidRPr="00AA066D">
        <w:rPr>
          <w:rFonts w:ascii="Times New Roman" w:eastAsia="Times New Roman" w:hAnsi="Times New Roman" w:cs="Times New Roman"/>
          <w:sz w:val="24"/>
          <w:szCs w:val="24"/>
        </w:rPr>
        <w:t>późn</w:t>
      </w:r>
      <w:proofErr w:type="spellEnd"/>
      <w:r w:rsidRPr="00AA066D">
        <w:rPr>
          <w:rFonts w:ascii="Times New Roman" w:eastAsia="Times New Roman" w:hAnsi="Times New Roman" w:cs="Times New Roman"/>
          <w:sz w:val="24"/>
          <w:szCs w:val="24"/>
        </w:rPr>
        <w:t>. zm.). 4. W zależności od wybranej formy wadium (</w:t>
      </w:r>
      <w:proofErr w:type="spellStart"/>
      <w:r w:rsidRPr="00AA066D">
        <w:rPr>
          <w:rFonts w:ascii="Times New Roman" w:eastAsia="Times New Roman" w:hAnsi="Times New Roman" w:cs="Times New Roman"/>
          <w:sz w:val="24"/>
          <w:szCs w:val="24"/>
        </w:rPr>
        <w:t>ust.2</w:t>
      </w:r>
      <w:proofErr w:type="spellEnd"/>
      <w:r w:rsidRPr="00AA066D">
        <w:rPr>
          <w:rFonts w:ascii="Times New Roman" w:eastAsia="Times New Roman" w:hAnsi="Times New Roman" w:cs="Times New Roman"/>
          <w:sz w:val="24"/>
          <w:szCs w:val="24"/>
        </w:rPr>
        <w:t xml:space="preserve"> pkt b)-e)) – zaleca się kserokopię dokumentu potwierdzającego wniesienie wadium dołączyć do oferty, a oryginał złożyć w siedzibie Zamawiającego w pok. Nr 4 (</w:t>
      </w:r>
      <w:proofErr w:type="spellStart"/>
      <w:r w:rsidRPr="00AA066D">
        <w:rPr>
          <w:rFonts w:ascii="Times New Roman" w:eastAsia="Times New Roman" w:hAnsi="Times New Roman" w:cs="Times New Roman"/>
          <w:sz w:val="24"/>
          <w:szCs w:val="24"/>
        </w:rPr>
        <w:t>pn</w:t>
      </w:r>
      <w:proofErr w:type="spellEnd"/>
      <w:r w:rsidRPr="00AA066D">
        <w:rPr>
          <w:rFonts w:ascii="Times New Roman" w:eastAsia="Times New Roman" w:hAnsi="Times New Roman" w:cs="Times New Roman"/>
          <w:sz w:val="24"/>
          <w:szCs w:val="24"/>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AA066D">
        <w:rPr>
          <w:rFonts w:ascii="Times New Roman" w:eastAsia="Times New Roman" w:hAnsi="Times New Roman" w:cs="Times New Roman"/>
          <w:sz w:val="24"/>
          <w:szCs w:val="24"/>
        </w:rPr>
        <w:t>33A</w:t>
      </w:r>
      <w:proofErr w:type="spellEnd"/>
      <w:r w:rsidRPr="00AA066D">
        <w:rPr>
          <w:rFonts w:ascii="Times New Roman" w:eastAsia="Times New Roman" w:hAnsi="Times New Roman" w:cs="Times New Roman"/>
          <w:sz w:val="24"/>
          <w:szCs w:val="24"/>
        </w:rPr>
        <w:t xml:space="preserve">, 14-200 Iława, b) określać kwotę gwarantowaną w zł (ustaloną w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c) określać termin ważności (wynikający z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d) określać przedmiot gwarancji (wynikający z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e) musi zawierać klauzule gwarantujące bezwarunkową wypłatę na rzecz zamawiającego w przypadku wystąpienia okoliczności wymienionych w art. 46 ust. </w:t>
      </w:r>
      <w:proofErr w:type="spellStart"/>
      <w:r w:rsidRPr="00AA066D">
        <w:rPr>
          <w:rFonts w:ascii="Times New Roman" w:eastAsia="Times New Roman" w:hAnsi="Times New Roman" w:cs="Times New Roman"/>
          <w:sz w:val="24"/>
          <w:szCs w:val="24"/>
        </w:rPr>
        <w:t>4a</w:t>
      </w:r>
      <w:proofErr w:type="spellEnd"/>
      <w:r w:rsidRPr="00AA066D">
        <w:rPr>
          <w:rFonts w:ascii="Times New Roman" w:eastAsia="Times New Roman" w:hAnsi="Times New Roman" w:cs="Times New Roman"/>
          <w:sz w:val="24"/>
          <w:szCs w:val="24"/>
        </w:rPr>
        <w:t xml:space="preserve"> i ust. 5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AA066D">
        <w:rPr>
          <w:rFonts w:ascii="Times New Roman" w:eastAsia="Times New Roman" w:hAnsi="Times New Roman" w:cs="Times New Roman"/>
          <w:sz w:val="24"/>
          <w:szCs w:val="24"/>
        </w:rPr>
        <w:t>4a</w:t>
      </w:r>
      <w:proofErr w:type="spellEnd"/>
      <w:r w:rsidRPr="00AA066D">
        <w:rPr>
          <w:rFonts w:ascii="Times New Roman" w:eastAsia="Times New Roman" w:hAnsi="Times New Roman" w:cs="Times New Roman"/>
          <w:sz w:val="24"/>
          <w:szCs w:val="24"/>
        </w:rPr>
        <w:t xml:space="preserve">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AA066D">
        <w:rPr>
          <w:rFonts w:ascii="Times New Roman" w:eastAsia="Times New Roman" w:hAnsi="Times New Roman" w:cs="Times New Roman"/>
          <w:sz w:val="24"/>
          <w:szCs w:val="24"/>
        </w:rPr>
        <w:t>5a</w:t>
      </w:r>
      <w:proofErr w:type="spellEnd"/>
      <w:r w:rsidRPr="00AA066D">
        <w:rPr>
          <w:rFonts w:ascii="Times New Roman" w:eastAsia="Times New Roman" w:hAnsi="Times New Roman" w:cs="Times New Roman"/>
          <w:sz w:val="24"/>
          <w:szCs w:val="24"/>
        </w:rPr>
        <w:t xml:space="preserve">. </w:t>
      </w:r>
      <w:proofErr w:type="spellStart"/>
      <w:r w:rsidRPr="00AA066D">
        <w:rPr>
          <w:rFonts w:ascii="Times New Roman" w:eastAsia="Times New Roman" w:hAnsi="Times New Roman" w:cs="Times New Roman"/>
          <w:sz w:val="24"/>
          <w:szCs w:val="24"/>
        </w:rPr>
        <w:t>1a</w:t>
      </w:r>
      <w:proofErr w:type="spellEnd"/>
      <w:r w:rsidRPr="00AA066D">
        <w:rPr>
          <w:rFonts w:ascii="Times New Roman" w:eastAsia="Times New Roman" w:hAnsi="Times New Roman" w:cs="Times New Roman"/>
          <w:sz w:val="24"/>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AA066D">
        <w:rPr>
          <w:rFonts w:ascii="Times New Roman" w:eastAsia="Times New Roman" w:hAnsi="Times New Roman" w:cs="Times New Roman"/>
          <w:sz w:val="24"/>
          <w:szCs w:val="24"/>
        </w:rPr>
        <w:t>4a</w:t>
      </w:r>
      <w:proofErr w:type="spellEnd"/>
      <w:r w:rsidRPr="00AA066D">
        <w:rPr>
          <w:rFonts w:ascii="Times New Roman" w:eastAsia="Times New Roman" w:hAnsi="Times New Roman" w:cs="Times New Roman"/>
          <w:sz w:val="24"/>
          <w:szCs w:val="24"/>
        </w:rPr>
        <w:t xml:space="preserve">).Zamawiający zatrzymuje wadium wraz z odsetkami, jeżeli wykonawca w odpowiedzi na wezwanie, o którym mowa w art. 26 ust. 3 i </w:t>
      </w:r>
      <w:proofErr w:type="spellStart"/>
      <w:r w:rsidRPr="00AA066D">
        <w:rPr>
          <w:rFonts w:ascii="Times New Roman" w:eastAsia="Times New Roman" w:hAnsi="Times New Roman" w:cs="Times New Roman"/>
          <w:sz w:val="24"/>
          <w:szCs w:val="24"/>
        </w:rPr>
        <w:t>3a</w:t>
      </w:r>
      <w:proofErr w:type="spellEnd"/>
      <w:r w:rsidRPr="00AA066D">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oświadczenia, o którym mowa w art. </w:t>
      </w:r>
      <w:proofErr w:type="spellStart"/>
      <w:r w:rsidRPr="00AA066D">
        <w:rPr>
          <w:rFonts w:ascii="Times New Roman" w:eastAsia="Times New Roman" w:hAnsi="Times New Roman" w:cs="Times New Roman"/>
          <w:sz w:val="24"/>
          <w:szCs w:val="24"/>
        </w:rPr>
        <w:t>25a</w:t>
      </w:r>
      <w:proofErr w:type="spellEnd"/>
      <w:r w:rsidRPr="00AA066D">
        <w:rPr>
          <w:rFonts w:ascii="Times New Roman" w:eastAsia="Times New Roman" w:hAnsi="Times New Roman" w:cs="Times New Roman"/>
          <w:sz w:val="24"/>
          <w:szCs w:val="24"/>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IV.1.3</w:t>
      </w:r>
      <w:proofErr w:type="spellEnd"/>
      <w:r w:rsidRPr="00AA066D">
        <w:rPr>
          <w:rFonts w:ascii="Times New Roman" w:eastAsia="Times New Roman" w:hAnsi="Times New Roman" w:cs="Times New Roman"/>
          <w:b/>
          <w:bCs/>
          <w:sz w:val="24"/>
          <w:szCs w:val="24"/>
        </w:rPr>
        <w:t>) Przewiduje się udzielenie zaliczek na poczet wykonania zamówienia:</w:t>
      </w:r>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 xml:space="preserve">Należy podać informacje na temat udzielania zaliczek: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IV.1.4</w:t>
      </w:r>
      <w:proofErr w:type="spellEnd"/>
      <w:r w:rsidRPr="00AA066D">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AA066D">
        <w:rPr>
          <w:rFonts w:ascii="Times New Roman" w:eastAsia="Times New Roman" w:hAnsi="Times New Roman" w:cs="Times New Roman"/>
          <w:sz w:val="24"/>
          <w:szCs w:val="24"/>
        </w:rPr>
        <w:br/>
        <w:t xml:space="preserve">Nie </w:t>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IV.1.5</w:t>
      </w:r>
      <w:proofErr w:type="spellEnd"/>
      <w:r w:rsidRPr="00AA066D">
        <w:rPr>
          <w:rFonts w:ascii="Times New Roman" w:eastAsia="Times New Roman" w:hAnsi="Times New Roman" w:cs="Times New Roman"/>
          <w:b/>
          <w:bCs/>
          <w:sz w:val="24"/>
          <w:szCs w:val="24"/>
        </w:rPr>
        <w:t xml:space="preserve">.) Wymaga się złożenia oferty wariantowej: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 xml:space="preserve">Dopuszcza się złożenie oferty wariantowej </w:t>
      </w:r>
      <w:r w:rsidRPr="00AA066D">
        <w:rPr>
          <w:rFonts w:ascii="Times New Roman" w:eastAsia="Times New Roman" w:hAnsi="Times New Roman" w:cs="Times New Roman"/>
          <w:sz w:val="24"/>
          <w:szCs w:val="24"/>
        </w:rPr>
        <w:br/>
        <w:t xml:space="preserve">Nie </w:t>
      </w:r>
      <w:r w:rsidRPr="00AA066D">
        <w:rPr>
          <w:rFonts w:ascii="Times New Roman" w:eastAsia="Times New Roman" w:hAnsi="Times New Roman" w:cs="Times New Roman"/>
          <w:sz w:val="24"/>
          <w:szCs w:val="24"/>
        </w:rPr>
        <w:br/>
        <w:t xml:space="preserve">Złożenie oferty wariantowej dopuszcza się tylko z jednoczesnym złożeniem oferty zasadniczej: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IV.1.6</w:t>
      </w:r>
      <w:proofErr w:type="spellEnd"/>
      <w:r w:rsidRPr="00AA066D">
        <w:rPr>
          <w:rFonts w:ascii="Times New Roman" w:eastAsia="Times New Roman" w:hAnsi="Times New Roman" w:cs="Times New Roman"/>
          <w:b/>
          <w:bCs/>
          <w:sz w:val="24"/>
          <w:szCs w:val="24"/>
        </w:rPr>
        <w:t xml:space="preserve">) Przewidywana liczba wykonawców, którzy zostaną zaproszeni do udziału w postępowaniu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i/>
          <w:iCs/>
          <w:sz w:val="24"/>
          <w:szCs w:val="24"/>
        </w:rPr>
        <w:t xml:space="preserve">(przetarg ograniczony, negocjacje z ogłoszeniem, dialog konkurencyjny, partnerstwo innowacyjne)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Liczba wykonawców   </w:t>
      </w:r>
      <w:r w:rsidRPr="00AA066D">
        <w:rPr>
          <w:rFonts w:ascii="Times New Roman" w:eastAsia="Times New Roman" w:hAnsi="Times New Roman" w:cs="Times New Roman"/>
          <w:sz w:val="24"/>
          <w:szCs w:val="24"/>
        </w:rPr>
        <w:br/>
        <w:t xml:space="preserve">Przewidywana minimalna liczba wykonawców </w:t>
      </w:r>
      <w:r w:rsidRPr="00AA066D">
        <w:rPr>
          <w:rFonts w:ascii="Times New Roman" w:eastAsia="Times New Roman" w:hAnsi="Times New Roman" w:cs="Times New Roman"/>
          <w:sz w:val="24"/>
          <w:szCs w:val="24"/>
        </w:rPr>
        <w:br/>
        <w:t xml:space="preserve">Maksymalna liczba wykonawców   </w:t>
      </w:r>
      <w:r w:rsidRPr="00AA066D">
        <w:rPr>
          <w:rFonts w:ascii="Times New Roman" w:eastAsia="Times New Roman" w:hAnsi="Times New Roman" w:cs="Times New Roman"/>
          <w:sz w:val="24"/>
          <w:szCs w:val="24"/>
        </w:rPr>
        <w:br/>
        <w:t xml:space="preserve">Kryteria selekcji wykonawców: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IV.1.7</w:t>
      </w:r>
      <w:proofErr w:type="spellEnd"/>
      <w:r w:rsidRPr="00AA066D">
        <w:rPr>
          <w:rFonts w:ascii="Times New Roman" w:eastAsia="Times New Roman" w:hAnsi="Times New Roman" w:cs="Times New Roman"/>
          <w:b/>
          <w:bCs/>
          <w:sz w:val="24"/>
          <w:szCs w:val="24"/>
        </w:rPr>
        <w:t xml:space="preserve">) Informacje na temat umowy ramowej lub dynamicznego systemu zakupów: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Umowa ramowa będzie zawarta: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Czy przewiduje się ograniczenie liczby uczestników umowy ramowej: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Przewidziana maksymalna liczba uczestników umowy ramowej: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Zamówienie obejmuje ustanowienie dynamicznego systemu zakupów: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IV.1.8</w:t>
      </w:r>
      <w:proofErr w:type="spellEnd"/>
      <w:r w:rsidRPr="00AA066D">
        <w:rPr>
          <w:rFonts w:ascii="Times New Roman" w:eastAsia="Times New Roman" w:hAnsi="Times New Roman" w:cs="Times New Roman"/>
          <w:b/>
          <w:bCs/>
          <w:sz w:val="24"/>
          <w:szCs w:val="24"/>
        </w:rPr>
        <w:t xml:space="preserve">) Aukcja elektroniczna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Przewidziane jest przeprowadzenie aukcji elektronicznej </w:t>
      </w:r>
      <w:r w:rsidRPr="00AA066D">
        <w:rPr>
          <w:rFonts w:ascii="Times New Roman" w:eastAsia="Times New Roman" w:hAnsi="Times New Roman" w:cs="Times New Roman"/>
          <w:i/>
          <w:iCs/>
          <w:sz w:val="24"/>
          <w:szCs w:val="24"/>
        </w:rPr>
        <w:t xml:space="preserve">(przetarg nieograniczony, przetarg ograniczony, negocjacje z ogłoszeniem) </w:t>
      </w:r>
      <w:r w:rsidRPr="00AA066D">
        <w:rPr>
          <w:rFonts w:ascii="Times New Roman" w:eastAsia="Times New Roman" w:hAnsi="Times New Roman" w:cs="Times New Roman"/>
          <w:sz w:val="24"/>
          <w:szCs w:val="24"/>
        </w:rPr>
        <w:t xml:space="preserve">Nie </w:t>
      </w:r>
      <w:r w:rsidRPr="00AA066D">
        <w:rPr>
          <w:rFonts w:ascii="Times New Roman" w:eastAsia="Times New Roman" w:hAnsi="Times New Roman" w:cs="Times New Roman"/>
          <w:sz w:val="24"/>
          <w:szCs w:val="24"/>
        </w:rPr>
        <w:br/>
        <w:t xml:space="preserve">Należy podać adres strony internetowej, na której aukcja będzie prowadzona: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 xml:space="preserve">Należy wskazać elementy, których wartości będą przedmiotem aukcji elektronicznej: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Przewiduje się ograniczenia co do przedstawionych wartości, wynikające z opisu przedmiotu zamówienia:</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AA066D">
        <w:rPr>
          <w:rFonts w:ascii="Times New Roman" w:eastAsia="Times New Roman" w:hAnsi="Times New Roman" w:cs="Times New Roman"/>
          <w:sz w:val="24"/>
          <w:szCs w:val="24"/>
        </w:rPr>
        <w:br/>
        <w:t xml:space="preserve">Informacje dotyczące przebiegu aukcji elektronicznej: </w:t>
      </w:r>
      <w:r w:rsidRPr="00AA066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AA066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AA066D">
        <w:rPr>
          <w:rFonts w:ascii="Times New Roman" w:eastAsia="Times New Roman" w:hAnsi="Times New Roman" w:cs="Times New Roman"/>
          <w:sz w:val="24"/>
          <w:szCs w:val="24"/>
        </w:rPr>
        <w:br/>
        <w:t xml:space="preserve">Wymagania dotyczące rejestracji i identyfikacji wykonawców w aukcji elektronicznej: </w:t>
      </w:r>
      <w:r w:rsidRPr="00AA066D">
        <w:rPr>
          <w:rFonts w:ascii="Times New Roman" w:eastAsia="Times New Roman" w:hAnsi="Times New Roman" w:cs="Times New Roman"/>
          <w:sz w:val="24"/>
          <w:szCs w:val="24"/>
        </w:rPr>
        <w:br/>
        <w:t xml:space="preserve">Informacje o liczbie etapów aukcji elektronicznej i czasie ich trwania: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t xml:space="preserve">Czas trwania: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Czy wykonawcy, którzy nie złożyli nowych postąpień, zostaną zakwalifikowani do następnego etapu: </w:t>
      </w:r>
      <w:r w:rsidRPr="00AA066D">
        <w:rPr>
          <w:rFonts w:ascii="Times New Roman" w:eastAsia="Times New Roman" w:hAnsi="Times New Roman" w:cs="Times New Roman"/>
          <w:sz w:val="24"/>
          <w:szCs w:val="24"/>
        </w:rPr>
        <w:br/>
        <w:t xml:space="preserve">Warunki zamknięcia aukcji elektronicznej: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IV.2</w:t>
      </w:r>
      <w:proofErr w:type="spellEnd"/>
      <w:r w:rsidRPr="00AA066D">
        <w:rPr>
          <w:rFonts w:ascii="Times New Roman" w:eastAsia="Times New Roman" w:hAnsi="Times New Roman" w:cs="Times New Roman"/>
          <w:b/>
          <w:bCs/>
          <w:sz w:val="24"/>
          <w:szCs w:val="24"/>
        </w:rPr>
        <w:t xml:space="preserve">) KRYTERIA OCENY OFERT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IV.2.1</w:t>
      </w:r>
      <w:proofErr w:type="spellEnd"/>
      <w:r w:rsidRPr="00AA066D">
        <w:rPr>
          <w:rFonts w:ascii="Times New Roman" w:eastAsia="Times New Roman" w:hAnsi="Times New Roman" w:cs="Times New Roman"/>
          <w:b/>
          <w:bCs/>
          <w:sz w:val="24"/>
          <w:szCs w:val="24"/>
        </w:rPr>
        <w:t xml:space="preserve">) Kryteria oceny ofert: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IV.2.2</w:t>
      </w:r>
      <w:proofErr w:type="spellEnd"/>
      <w:r w:rsidRPr="00AA066D">
        <w:rPr>
          <w:rFonts w:ascii="Times New Roman" w:eastAsia="Times New Roman" w:hAnsi="Times New Roman" w:cs="Times New Roman"/>
          <w:b/>
          <w:bCs/>
          <w:sz w:val="24"/>
          <w:szCs w:val="24"/>
        </w:rPr>
        <w:t>) Kryteria</w:t>
      </w:r>
      <w:r w:rsidRPr="00AA066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A066D" w:rsidRPr="00AA066D" w:rsidTr="00AA066D">
        <w:tc>
          <w:tcPr>
            <w:tcW w:w="0" w:type="auto"/>
            <w:tcBorders>
              <w:top w:val="single" w:sz="6" w:space="0" w:color="000000"/>
              <w:left w:val="single" w:sz="6" w:space="0" w:color="000000"/>
              <w:bottom w:val="single" w:sz="6" w:space="0" w:color="000000"/>
              <w:right w:val="single" w:sz="6" w:space="0" w:color="000000"/>
            </w:tcBorders>
            <w:vAlign w:val="center"/>
            <w:hideMark/>
          </w:tcPr>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Znaczenie</w:t>
            </w:r>
          </w:p>
        </w:tc>
      </w:tr>
      <w:tr w:rsidR="00AA066D" w:rsidRPr="00AA066D" w:rsidTr="00AA066D">
        <w:tc>
          <w:tcPr>
            <w:tcW w:w="0" w:type="auto"/>
            <w:tcBorders>
              <w:top w:val="single" w:sz="6" w:space="0" w:color="000000"/>
              <w:left w:val="single" w:sz="6" w:space="0" w:color="000000"/>
              <w:bottom w:val="single" w:sz="6" w:space="0" w:color="000000"/>
              <w:right w:val="single" w:sz="6" w:space="0" w:color="000000"/>
            </w:tcBorders>
            <w:vAlign w:val="center"/>
            <w:hideMark/>
          </w:tcPr>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60,00</w:t>
            </w:r>
          </w:p>
        </w:tc>
      </w:tr>
      <w:tr w:rsidR="00AA066D" w:rsidRPr="00AA066D" w:rsidTr="00AA066D">
        <w:tc>
          <w:tcPr>
            <w:tcW w:w="0" w:type="auto"/>
            <w:tcBorders>
              <w:top w:val="single" w:sz="6" w:space="0" w:color="000000"/>
              <w:left w:val="single" w:sz="6" w:space="0" w:color="000000"/>
              <w:bottom w:val="single" w:sz="6" w:space="0" w:color="000000"/>
              <w:right w:val="single" w:sz="6" w:space="0" w:color="000000"/>
            </w:tcBorders>
            <w:vAlign w:val="center"/>
            <w:hideMark/>
          </w:tcPr>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40,00</w:t>
            </w:r>
          </w:p>
        </w:tc>
      </w:tr>
    </w:tbl>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IV.2.3</w:t>
      </w:r>
      <w:proofErr w:type="spellEnd"/>
      <w:r w:rsidRPr="00AA066D">
        <w:rPr>
          <w:rFonts w:ascii="Times New Roman" w:eastAsia="Times New Roman" w:hAnsi="Times New Roman" w:cs="Times New Roman"/>
          <w:b/>
          <w:bCs/>
          <w:sz w:val="24"/>
          <w:szCs w:val="24"/>
        </w:rPr>
        <w:t xml:space="preserve">) Zastosowanie procedury, o której mowa w art. </w:t>
      </w:r>
      <w:proofErr w:type="spellStart"/>
      <w:r w:rsidRPr="00AA066D">
        <w:rPr>
          <w:rFonts w:ascii="Times New Roman" w:eastAsia="Times New Roman" w:hAnsi="Times New Roman" w:cs="Times New Roman"/>
          <w:b/>
          <w:bCs/>
          <w:sz w:val="24"/>
          <w:szCs w:val="24"/>
        </w:rPr>
        <w:t>24aa</w:t>
      </w:r>
      <w:proofErr w:type="spellEnd"/>
      <w:r w:rsidRPr="00AA066D">
        <w:rPr>
          <w:rFonts w:ascii="Times New Roman" w:eastAsia="Times New Roman" w:hAnsi="Times New Roman" w:cs="Times New Roman"/>
          <w:b/>
          <w:bCs/>
          <w:sz w:val="24"/>
          <w:szCs w:val="24"/>
        </w:rPr>
        <w:t xml:space="preserve"> ust. 1 ustawy </w:t>
      </w:r>
      <w:proofErr w:type="spellStart"/>
      <w:r w:rsidRPr="00AA066D">
        <w:rPr>
          <w:rFonts w:ascii="Times New Roman" w:eastAsia="Times New Roman" w:hAnsi="Times New Roman" w:cs="Times New Roman"/>
          <w:b/>
          <w:bCs/>
          <w:sz w:val="24"/>
          <w:szCs w:val="24"/>
        </w:rPr>
        <w:t>Pzp</w:t>
      </w:r>
      <w:proofErr w:type="spellEnd"/>
      <w:r w:rsidRPr="00AA066D">
        <w:rPr>
          <w:rFonts w:ascii="Times New Roman" w:eastAsia="Times New Roman" w:hAnsi="Times New Roman" w:cs="Times New Roman"/>
          <w:b/>
          <w:bCs/>
          <w:sz w:val="24"/>
          <w:szCs w:val="24"/>
        </w:rPr>
        <w:t xml:space="preserve"> </w:t>
      </w:r>
      <w:r w:rsidRPr="00AA066D">
        <w:rPr>
          <w:rFonts w:ascii="Times New Roman" w:eastAsia="Times New Roman" w:hAnsi="Times New Roman" w:cs="Times New Roman"/>
          <w:sz w:val="24"/>
          <w:szCs w:val="24"/>
        </w:rPr>
        <w:t xml:space="preserve">(przetarg nieograniczony) </w:t>
      </w:r>
      <w:r w:rsidRPr="00AA066D">
        <w:rPr>
          <w:rFonts w:ascii="Times New Roman" w:eastAsia="Times New Roman" w:hAnsi="Times New Roman" w:cs="Times New Roman"/>
          <w:sz w:val="24"/>
          <w:szCs w:val="24"/>
        </w:rPr>
        <w:br/>
        <w:t xml:space="preserve">Tak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IV.3</w:t>
      </w:r>
      <w:proofErr w:type="spellEnd"/>
      <w:r w:rsidRPr="00AA066D">
        <w:rPr>
          <w:rFonts w:ascii="Times New Roman" w:eastAsia="Times New Roman" w:hAnsi="Times New Roman" w:cs="Times New Roman"/>
          <w:b/>
          <w:bCs/>
          <w:sz w:val="24"/>
          <w:szCs w:val="24"/>
        </w:rPr>
        <w:t xml:space="preserve">) Negocjacje z ogłoszeniem, dialog konkurencyjny, partnerstwo innowacyjne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IV.3.1</w:t>
      </w:r>
      <w:proofErr w:type="spellEnd"/>
      <w:r w:rsidRPr="00AA066D">
        <w:rPr>
          <w:rFonts w:ascii="Times New Roman" w:eastAsia="Times New Roman" w:hAnsi="Times New Roman" w:cs="Times New Roman"/>
          <w:b/>
          <w:bCs/>
          <w:sz w:val="24"/>
          <w:szCs w:val="24"/>
        </w:rPr>
        <w:t>) Informacje na temat negocjacji z ogłoszeniem</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Minimalne wymagania, które muszą spełniać wszystkie oferty: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AA066D">
        <w:rPr>
          <w:rFonts w:ascii="Times New Roman" w:eastAsia="Times New Roman" w:hAnsi="Times New Roman" w:cs="Times New Roman"/>
          <w:sz w:val="24"/>
          <w:szCs w:val="24"/>
        </w:rPr>
        <w:br/>
        <w:t xml:space="preserve">Przewidziany jest podział negocjacji na etapy w celu ograniczenia liczby ofert: </w:t>
      </w:r>
      <w:r w:rsidRPr="00AA066D">
        <w:rPr>
          <w:rFonts w:ascii="Times New Roman" w:eastAsia="Times New Roman" w:hAnsi="Times New Roman" w:cs="Times New Roman"/>
          <w:sz w:val="24"/>
          <w:szCs w:val="24"/>
        </w:rPr>
        <w:br/>
        <w:t xml:space="preserve">Należy podać informacje na temat etapów negocjacji (w tym liczbę etapów):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IV.3.2</w:t>
      </w:r>
      <w:proofErr w:type="spellEnd"/>
      <w:r w:rsidRPr="00AA066D">
        <w:rPr>
          <w:rFonts w:ascii="Times New Roman" w:eastAsia="Times New Roman" w:hAnsi="Times New Roman" w:cs="Times New Roman"/>
          <w:b/>
          <w:bCs/>
          <w:sz w:val="24"/>
          <w:szCs w:val="24"/>
        </w:rPr>
        <w:t>) Informacje na temat dialogu konkurencyjnego</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Opis potrzeb i wymagań zamawiającego lub informacja o sposobie uzyskania tego opisu: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Wstępny harmonogram postępowania: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Podział dialogu na etapy w celu ograniczenia liczby rozwiązań: </w:t>
      </w:r>
      <w:r w:rsidRPr="00AA066D">
        <w:rPr>
          <w:rFonts w:ascii="Times New Roman" w:eastAsia="Times New Roman" w:hAnsi="Times New Roman" w:cs="Times New Roman"/>
          <w:sz w:val="24"/>
          <w:szCs w:val="24"/>
        </w:rPr>
        <w:br/>
        <w:t xml:space="preserve">Należy podać informacje na temat etapów dialogu: </w:t>
      </w:r>
      <w:r w:rsidRPr="00AA066D">
        <w:rPr>
          <w:rFonts w:ascii="Times New Roman" w:eastAsia="Times New Roman" w:hAnsi="Times New Roman" w:cs="Times New Roman"/>
          <w:sz w:val="24"/>
          <w:szCs w:val="24"/>
        </w:rPr>
        <w:br/>
      </w:r>
      <w:bookmarkStart w:id="0" w:name="_GoBack"/>
      <w:bookmarkEnd w:id="0"/>
      <w:r w:rsidRPr="00AA066D">
        <w:rPr>
          <w:rFonts w:ascii="Times New Roman" w:eastAsia="Times New Roman" w:hAnsi="Times New Roman" w:cs="Times New Roman"/>
          <w:sz w:val="24"/>
          <w:szCs w:val="24"/>
        </w:rPr>
        <w:t xml:space="preserve">Informacje dodatkowe: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IV.3.3</w:t>
      </w:r>
      <w:proofErr w:type="spellEnd"/>
      <w:r w:rsidRPr="00AA066D">
        <w:rPr>
          <w:rFonts w:ascii="Times New Roman" w:eastAsia="Times New Roman" w:hAnsi="Times New Roman" w:cs="Times New Roman"/>
          <w:b/>
          <w:bCs/>
          <w:sz w:val="24"/>
          <w:szCs w:val="24"/>
        </w:rPr>
        <w:t>) Informacje na temat partnerstwa innowacyjnego</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Informacje dodatkowe: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IV.4</w:t>
      </w:r>
      <w:proofErr w:type="spellEnd"/>
      <w:r w:rsidRPr="00AA066D">
        <w:rPr>
          <w:rFonts w:ascii="Times New Roman" w:eastAsia="Times New Roman" w:hAnsi="Times New Roman" w:cs="Times New Roman"/>
          <w:b/>
          <w:bCs/>
          <w:sz w:val="24"/>
          <w:szCs w:val="24"/>
        </w:rPr>
        <w:t xml:space="preserve">) Licytacja elektroniczna </w:t>
      </w:r>
      <w:r w:rsidRPr="00AA066D">
        <w:rPr>
          <w:rFonts w:ascii="Times New Roman" w:eastAsia="Times New Roman" w:hAnsi="Times New Roman" w:cs="Times New Roman"/>
          <w:sz w:val="24"/>
          <w:szCs w:val="24"/>
        </w:rPr>
        <w:br/>
        <w:t xml:space="preserve">Adres strony internetowej, na której będzie prowadzona licytacja elektroniczna: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Adres strony internetowej, na której jest dostępny opis przedmiotu zamówienia w licytacji elektronicznej: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Sposób postępowania w toku licytacji elektronicznej, w tym określenie minimalnych wysokości postąpień: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Informacje o liczbie etapów licytacji elektronicznej i czasie ich trwania: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Czas trwania: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Wykonawcy, którzy nie złożyli nowych postąpień, zostaną zakwalifikowani do następnego etapu: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Termin składania wniosków o dopuszczenie do udziału w licytacji elektronicznej: </w:t>
      </w:r>
      <w:r w:rsidRPr="00AA066D">
        <w:rPr>
          <w:rFonts w:ascii="Times New Roman" w:eastAsia="Times New Roman" w:hAnsi="Times New Roman" w:cs="Times New Roman"/>
          <w:sz w:val="24"/>
          <w:szCs w:val="24"/>
        </w:rPr>
        <w:br/>
        <w:t xml:space="preserve">Data: godzina: </w:t>
      </w:r>
      <w:r w:rsidRPr="00AA066D">
        <w:rPr>
          <w:rFonts w:ascii="Times New Roman" w:eastAsia="Times New Roman" w:hAnsi="Times New Roman" w:cs="Times New Roman"/>
          <w:sz w:val="24"/>
          <w:szCs w:val="24"/>
        </w:rPr>
        <w:br/>
        <w:t xml:space="preserve">Termin otwarcia licytacji elektronicznej: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t xml:space="preserve">Termin i warunki zamknięcia licytacji elektronicznej: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t xml:space="preserve">Wymagania dotyczące zabezpieczenia należytego wykonania umowy: </w:t>
      </w:r>
    </w:p>
    <w:p w:rsidR="00AA066D" w:rsidRPr="00AA066D" w:rsidRDefault="00AA066D" w:rsidP="00AA066D">
      <w:pPr>
        <w:spacing w:after="0" w:line="450" w:lineRule="atLeast"/>
        <w:rPr>
          <w:rFonts w:ascii="Times New Roman" w:eastAsia="Times New Roman" w:hAnsi="Times New Roman" w:cs="Times New Roman"/>
          <w:sz w:val="24"/>
          <w:szCs w:val="24"/>
        </w:rPr>
      </w:pPr>
      <w:r w:rsidRPr="00AA066D">
        <w:rPr>
          <w:rFonts w:ascii="Times New Roman" w:eastAsia="Times New Roman" w:hAnsi="Times New Roman" w:cs="Times New Roman"/>
          <w:sz w:val="24"/>
          <w:szCs w:val="24"/>
        </w:rPr>
        <w:br/>
        <w:t xml:space="preserve">Informacje dodatkowe: </w:t>
      </w:r>
    </w:p>
    <w:p w:rsidR="00AA066D" w:rsidRPr="00AA066D" w:rsidRDefault="00AA066D" w:rsidP="00AA066D">
      <w:pPr>
        <w:spacing w:after="0" w:line="450" w:lineRule="atLeast"/>
        <w:rPr>
          <w:rFonts w:ascii="Times New Roman" w:eastAsia="Times New Roman" w:hAnsi="Times New Roman" w:cs="Times New Roman"/>
          <w:sz w:val="24"/>
          <w:szCs w:val="24"/>
        </w:rPr>
      </w:pPr>
      <w:proofErr w:type="spellStart"/>
      <w:r w:rsidRPr="00AA066D">
        <w:rPr>
          <w:rFonts w:ascii="Times New Roman" w:eastAsia="Times New Roman" w:hAnsi="Times New Roman" w:cs="Times New Roman"/>
          <w:b/>
          <w:bCs/>
          <w:sz w:val="24"/>
          <w:szCs w:val="24"/>
        </w:rPr>
        <w:t>IV.5</w:t>
      </w:r>
      <w:proofErr w:type="spellEnd"/>
      <w:r w:rsidRPr="00AA066D">
        <w:rPr>
          <w:rFonts w:ascii="Times New Roman" w:eastAsia="Times New Roman" w:hAnsi="Times New Roman" w:cs="Times New Roman"/>
          <w:b/>
          <w:bCs/>
          <w:sz w:val="24"/>
          <w:szCs w:val="24"/>
        </w:rPr>
        <w:t>) ZMIANA UMOWY</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AA066D">
        <w:rPr>
          <w:rFonts w:ascii="Times New Roman" w:eastAsia="Times New Roman" w:hAnsi="Times New Roman" w:cs="Times New Roman"/>
          <w:sz w:val="24"/>
          <w:szCs w:val="24"/>
        </w:rPr>
        <w:t xml:space="preserve"> Tak </w:t>
      </w:r>
      <w:r w:rsidRPr="00AA066D">
        <w:rPr>
          <w:rFonts w:ascii="Times New Roman" w:eastAsia="Times New Roman" w:hAnsi="Times New Roman" w:cs="Times New Roman"/>
          <w:sz w:val="24"/>
          <w:szCs w:val="24"/>
        </w:rPr>
        <w:br/>
        <w:t xml:space="preserve">Należy wskazać zakres, charakter zmian oraz warunki wprowadzenia zmian: </w:t>
      </w:r>
      <w:r w:rsidRPr="00AA066D">
        <w:rPr>
          <w:rFonts w:ascii="Times New Roman" w:eastAsia="Times New Roman" w:hAnsi="Times New Roman" w:cs="Times New Roman"/>
          <w:sz w:val="24"/>
          <w:szCs w:val="24"/>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IV.6</w:t>
      </w:r>
      <w:proofErr w:type="spellEnd"/>
      <w:r w:rsidRPr="00AA066D">
        <w:rPr>
          <w:rFonts w:ascii="Times New Roman" w:eastAsia="Times New Roman" w:hAnsi="Times New Roman" w:cs="Times New Roman"/>
          <w:b/>
          <w:bCs/>
          <w:sz w:val="24"/>
          <w:szCs w:val="24"/>
        </w:rPr>
        <w:t xml:space="preserve">) INFORMACJE ADMINISTRACYJNE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IV.6.1</w:t>
      </w:r>
      <w:proofErr w:type="spellEnd"/>
      <w:r w:rsidRPr="00AA066D">
        <w:rPr>
          <w:rFonts w:ascii="Times New Roman" w:eastAsia="Times New Roman" w:hAnsi="Times New Roman" w:cs="Times New Roman"/>
          <w:b/>
          <w:bCs/>
          <w:sz w:val="24"/>
          <w:szCs w:val="24"/>
        </w:rPr>
        <w:t xml:space="preserve">) Sposób udostępniania informacji o charakterze poufnym </w:t>
      </w:r>
      <w:r w:rsidRPr="00AA066D">
        <w:rPr>
          <w:rFonts w:ascii="Times New Roman" w:eastAsia="Times New Roman" w:hAnsi="Times New Roman" w:cs="Times New Roman"/>
          <w:i/>
          <w:iCs/>
          <w:sz w:val="24"/>
          <w:szCs w:val="24"/>
        </w:rPr>
        <w:t xml:space="preserve">(jeżeli dotyczy):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b/>
          <w:bCs/>
          <w:sz w:val="24"/>
          <w:szCs w:val="24"/>
        </w:rPr>
        <w:t>Środki służące ochronie informacji o charakterze poufnym</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IV.6.2</w:t>
      </w:r>
      <w:proofErr w:type="spellEnd"/>
      <w:r w:rsidRPr="00AA066D">
        <w:rPr>
          <w:rFonts w:ascii="Times New Roman" w:eastAsia="Times New Roman" w:hAnsi="Times New Roman" w:cs="Times New Roman"/>
          <w:b/>
          <w:bCs/>
          <w:sz w:val="24"/>
          <w:szCs w:val="24"/>
        </w:rPr>
        <w:t xml:space="preserve">) Termin składania ofert lub wniosków o dopuszczenie do udziału w postępowaniu: </w:t>
      </w:r>
      <w:r w:rsidRPr="00AA066D">
        <w:rPr>
          <w:rFonts w:ascii="Times New Roman" w:eastAsia="Times New Roman" w:hAnsi="Times New Roman" w:cs="Times New Roman"/>
          <w:sz w:val="24"/>
          <w:szCs w:val="24"/>
        </w:rPr>
        <w:br/>
        <w:t xml:space="preserve">Data: 2020-04-10, godzina: 09:00, </w:t>
      </w:r>
      <w:r w:rsidRPr="00AA066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AA066D">
        <w:rPr>
          <w:rFonts w:ascii="Times New Roman" w:eastAsia="Times New Roman" w:hAnsi="Times New Roman" w:cs="Times New Roman"/>
          <w:sz w:val="24"/>
          <w:szCs w:val="24"/>
        </w:rPr>
        <w:br/>
        <w:t xml:space="preserve">Nie </w:t>
      </w:r>
      <w:r w:rsidRPr="00AA066D">
        <w:rPr>
          <w:rFonts w:ascii="Times New Roman" w:eastAsia="Times New Roman" w:hAnsi="Times New Roman" w:cs="Times New Roman"/>
          <w:sz w:val="24"/>
          <w:szCs w:val="24"/>
        </w:rPr>
        <w:br/>
        <w:t xml:space="preserve">Wskazać powody: </w:t>
      </w:r>
      <w:r w:rsidRPr="00AA066D">
        <w:rPr>
          <w:rFonts w:ascii="Times New Roman" w:eastAsia="Times New Roman" w:hAnsi="Times New Roman" w:cs="Times New Roman"/>
          <w:sz w:val="24"/>
          <w:szCs w:val="24"/>
        </w:rPr>
        <w:br/>
      </w:r>
      <w:r w:rsidRPr="00AA066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AA066D">
        <w:rPr>
          <w:rFonts w:ascii="Times New Roman" w:eastAsia="Times New Roman" w:hAnsi="Times New Roman" w:cs="Times New Roman"/>
          <w:sz w:val="24"/>
          <w:szCs w:val="24"/>
        </w:rPr>
        <w:br/>
        <w:t xml:space="preserve">&gt; polski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IV.6.3</w:t>
      </w:r>
      <w:proofErr w:type="spellEnd"/>
      <w:r w:rsidRPr="00AA066D">
        <w:rPr>
          <w:rFonts w:ascii="Times New Roman" w:eastAsia="Times New Roman" w:hAnsi="Times New Roman" w:cs="Times New Roman"/>
          <w:b/>
          <w:bCs/>
          <w:sz w:val="24"/>
          <w:szCs w:val="24"/>
        </w:rPr>
        <w:t xml:space="preserve">) Termin związania ofertą: </w:t>
      </w:r>
      <w:r w:rsidRPr="00AA066D">
        <w:rPr>
          <w:rFonts w:ascii="Times New Roman" w:eastAsia="Times New Roman" w:hAnsi="Times New Roman" w:cs="Times New Roman"/>
          <w:sz w:val="24"/>
          <w:szCs w:val="24"/>
        </w:rPr>
        <w:t xml:space="preserve">do: okres w dniach: 30 (od ostatecznego terminu składania ofert)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IV.6.4</w:t>
      </w:r>
      <w:proofErr w:type="spellEnd"/>
      <w:r w:rsidRPr="00AA066D">
        <w:rPr>
          <w:rFonts w:ascii="Times New Roman" w:eastAsia="Times New Roman" w:hAnsi="Times New Roman" w:cs="Times New Roman"/>
          <w:b/>
          <w:bCs/>
          <w:sz w:val="24"/>
          <w:szCs w:val="24"/>
        </w:rPr>
        <w:t>) Przewiduje się unieważnienie postępowania o udzielenie zamówienia, w przypadku nieprzyznania środków, które miały być przeznaczone na sfinansowanie całości lub części zamówienia:</w:t>
      </w:r>
      <w:r w:rsidRPr="00AA066D">
        <w:rPr>
          <w:rFonts w:ascii="Times New Roman" w:eastAsia="Times New Roman" w:hAnsi="Times New Roman" w:cs="Times New Roman"/>
          <w:sz w:val="24"/>
          <w:szCs w:val="24"/>
        </w:rPr>
        <w:t xml:space="preserve"> Nie </w:t>
      </w:r>
      <w:r w:rsidRPr="00AA066D">
        <w:rPr>
          <w:rFonts w:ascii="Times New Roman" w:eastAsia="Times New Roman" w:hAnsi="Times New Roman" w:cs="Times New Roman"/>
          <w:sz w:val="24"/>
          <w:szCs w:val="24"/>
        </w:rPr>
        <w:br/>
      </w:r>
      <w:proofErr w:type="spellStart"/>
      <w:r w:rsidRPr="00AA066D">
        <w:rPr>
          <w:rFonts w:ascii="Times New Roman" w:eastAsia="Times New Roman" w:hAnsi="Times New Roman" w:cs="Times New Roman"/>
          <w:b/>
          <w:bCs/>
          <w:sz w:val="24"/>
          <w:szCs w:val="24"/>
        </w:rPr>
        <w:t>IV.6.5</w:t>
      </w:r>
      <w:proofErr w:type="spellEnd"/>
      <w:r w:rsidRPr="00AA066D">
        <w:rPr>
          <w:rFonts w:ascii="Times New Roman" w:eastAsia="Times New Roman" w:hAnsi="Times New Roman" w:cs="Times New Roman"/>
          <w:b/>
          <w:bCs/>
          <w:sz w:val="24"/>
          <w:szCs w:val="24"/>
        </w:rPr>
        <w:t>) Informacje dodatkowe:</w:t>
      </w:r>
      <w:r w:rsidRPr="00AA066D">
        <w:rPr>
          <w:rFonts w:ascii="Times New Roman" w:eastAsia="Times New Roman" w:hAnsi="Times New Roman" w:cs="Times New Roman"/>
          <w:sz w:val="24"/>
          <w:szCs w:val="24"/>
        </w:rPr>
        <w:t xml:space="preserve"> </w:t>
      </w:r>
      <w:r w:rsidRPr="00AA066D">
        <w:rPr>
          <w:rFonts w:ascii="Times New Roman" w:eastAsia="Times New Roman" w:hAnsi="Times New Roman" w:cs="Times New Roman"/>
          <w:sz w:val="24"/>
          <w:szCs w:val="24"/>
        </w:rPr>
        <w:br/>
        <w:t xml:space="preserve">1. Wymagania i zalecenia ogólne 1) Oferta musi być złożona w formie pisemnej pod rygorem nieważności. 2) Wykonawca może złożyć w niniejszym postępowaniu jedną ofertę 3) Postępowanie o udzielenie zamówienia prowadzi się w języku polskim. 4) Wykonawca może, przed upływem terminu składania ofert, zmienić lub wycofać ofertę. 5) Treść oferty musi odpowiadać treści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AA066D">
        <w:rPr>
          <w:rFonts w:ascii="Times New Roman" w:eastAsia="Times New Roman" w:hAnsi="Times New Roman" w:cs="Times New Roman"/>
          <w:sz w:val="24"/>
          <w:szCs w:val="24"/>
        </w:rPr>
        <w:t>uPzp</w:t>
      </w:r>
      <w:proofErr w:type="spellEnd"/>
      <w:r w:rsidRPr="00AA066D">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AA066D">
        <w:rPr>
          <w:rFonts w:ascii="Times New Roman" w:eastAsia="Times New Roman" w:hAnsi="Times New Roman" w:cs="Times New Roman"/>
          <w:sz w:val="24"/>
          <w:szCs w:val="24"/>
        </w:rPr>
        <w:t>t.j</w:t>
      </w:r>
      <w:proofErr w:type="spellEnd"/>
      <w:r w:rsidRPr="00AA066D">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AA066D">
        <w:rPr>
          <w:rFonts w:ascii="Times New Roman" w:eastAsia="Times New Roman" w:hAnsi="Times New Roman" w:cs="Times New Roman"/>
          <w:sz w:val="24"/>
          <w:szCs w:val="24"/>
        </w:rPr>
        <w:t>33A</w:t>
      </w:r>
      <w:proofErr w:type="spellEnd"/>
      <w:r w:rsidRPr="00AA066D">
        <w:rPr>
          <w:rFonts w:ascii="Times New Roman" w:eastAsia="Times New Roman" w:hAnsi="Times New Roman" w:cs="Times New Roman"/>
          <w:sz w:val="24"/>
          <w:szCs w:val="24"/>
        </w:rPr>
        <w:t xml:space="preserve">, 14 – 200 Iława, pok. nr 4 oraz opisana: Oferta w postępowaniu </w:t>
      </w:r>
      <w:proofErr w:type="spellStart"/>
      <w:r w:rsidRPr="00AA066D">
        <w:rPr>
          <w:rFonts w:ascii="Times New Roman" w:eastAsia="Times New Roman" w:hAnsi="Times New Roman" w:cs="Times New Roman"/>
          <w:sz w:val="24"/>
          <w:szCs w:val="24"/>
        </w:rPr>
        <w:t>DT4B.260.7.2020</w:t>
      </w:r>
      <w:proofErr w:type="spellEnd"/>
      <w:r w:rsidRPr="00AA066D">
        <w:rPr>
          <w:rFonts w:ascii="Times New Roman" w:eastAsia="Times New Roman" w:hAnsi="Times New Roman" w:cs="Times New Roman"/>
          <w:sz w:val="24"/>
          <w:szCs w:val="24"/>
        </w:rPr>
        <w:t xml:space="preserve"> „Frezowanie 158 sztuk pni pozostałych po wycince drzew z pasów drogowych dróg powiatowych na terenie powiatu iławskiego” Nie otwierać przed dniem 10.04.2020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AA066D">
        <w:rPr>
          <w:rFonts w:ascii="Times New Roman" w:eastAsia="Times New Roman" w:hAnsi="Times New Roman" w:cs="Times New Roman"/>
          <w:sz w:val="24"/>
          <w:szCs w:val="24"/>
        </w:rPr>
        <w:t>ppkt</w:t>
      </w:r>
      <w:proofErr w:type="spellEnd"/>
      <w:r w:rsidRPr="00AA066D">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10.04.2020 r. o godzinie 09.10 w siedzibie Powiatowy Zarząd Dróg w Iławie, ul. Tadeusza Kościuszki </w:t>
      </w:r>
      <w:proofErr w:type="spellStart"/>
      <w:r w:rsidRPr="00AA066D">
        <w:rPr>
          <w:rFonts w:ascii="Times New Roman" w:eastAsia="Times New Roman" w:hAnsi="Times New Roman" w:cs="Times New Roman"/>
          <w:sz w:val="24"/>
          <w:szCs w:val="24"/>
        </w:rPr>
        <w:t>33A</w:t>
      </w:r>
      <w:proofErr w:type="spellEnd"/>
      <w:r w:rsidRPr="00AA066D">
        <w:rPr>
          <w:rFonts w:ascii="Times New Roman" w:eastAsia="Times New Roman" w:hAnsi="Times New Roman" w:cs="Times New Roman"/>
          <w:sz w:val="24"/>
          <w:szCs w:val="24"/>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AA066D">
        <w:rPr>
          <w:rFonts w:ascii="Times New Roman" w:eastAsia="Times New Roman" w:hAnsi="Times New Roman" w:cs="Times New Roman"/>
          <w:sz w:val="24"/>
          <w:szCs w:val="24"/>
        </w:rPr>
        <w:t>25a</w:t>
      </w:r>
      <w:proofErr w:type="spellEnd"/>
      <w:r w:rsidRPr="00AA066D">
        <w:rPr>
          <w:rFonts w:ascii="Times New Roman" w:eastAsia="Times New Roman" w:hAnsi="Times New Roman" w:cs="Times New Roman"/>
          <w:sz w:val="24"/>
          <w:szCs w:val="24"/>
        </w:rPr>
        <w:t xml:space="preserve">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AA066D">
        <w:rPr>
          <w:rFonts w:ascii="Times New Roman" w:eastAsia="Times New Roman" w:hAnsi="Times New Roman" w:cs="Times New Roman"/>
          <w:sz w:val="24"/>
          <w:szCs w:val="24"/>
        </w:rPr>
        <w:t>2017r</w:t>
      </w:r>
      <w:proofErr w:type="spellEnd"/>
      <w:r w:rsidRPr="00AA066D">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AA066D">
        <w:rPr>
          <w:rFonts w:ascii="Times New Roman" w:eastAsia="Times New Roman" w:hAnsi="Times New Roman" w:cs="Times New Roman"/>
          <w:sz w:val="24"/>
          <w:szCs w:val="24"/>
        </w:rPr>
        <w:t>t.j</w:t>
      </w:r>
      <w:proofErr w:type="spellEnd"/>
      <w:r w:rsidRPr="00AA066D">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Dokonaną zmianę treści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Zamawiający udostępnia na stronie internetowej. 11. Jeżeli zmiana treści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jest - Pani Magdalena Kamińska i Pan Michał Bednarski; 2) w kwestiach merytorycznych- Pan Radosław Augustyniak. Jednocześnie Zamawiający informuje, że przepisy ustawy </w:t>
      </w:r>
      <w:proofErr w:type="spellStart"/>
      <w:r w:rsidRPr="00AA066D">
        <w:rPr>
          <w:rFonts w:ascii="Times New Roman" w:eastAsia="Times New Roman" w:hAnsi="Times New Roman" w:cs="Times New Roman"/>
          <w:sz w:val="24"/>
          <w:szCs w:val="24"/>
        </w:rPr>
        <w:t>Pzp</w:t>
      </w:r>
      <w:proofErr w:type="spellEnd"/>
      <w:r w:rsidRPr="00AA066D">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AA066D">
        <w:rPr>
          <w:rFonts w:ascii="Times New Roman" w:eastAsia="Times New Roman" w:hAnsi="Times New Roman" w:cs="Times New Roman"/>
          <w:sz w:val="24"/>
          <w:szCs w:val="24"/>
        </w:rPr>
        <w:t>RODO</w:t>
      </w:r>
      <w:proofErr w:type="spellEnd"/>
      <w:r w:rsidRPr="00AA066D">
        <w:rPr>
          <w:rFonts w:ascii="Times New Roman" w:eastAsia="Times New Roman" w:hAnsi="Times New Roman" w:cs="Times New Roman"/>
          <w:sz w:val="24"/>
          <w:szCs w:val="24"/>
        </w:rPr>
        <w:t xml:space="preserve"> dokonano w § 32 </w:t>
      </w:r>
      <w:proofErr w:type="spellStart"/>
      <w:r w:rsidRPr="00AA066D">
        <w:rPr>
          <w:rFonts w:ascii="Times New Roman" w:eastAsia="Times New Roman" w:hAnsi="Times New Roman" w:cs="Times New Roman"/>
          <w:sz w:val="24"/>
          <w:szCs w:val="24"/>
        </w:rPr>
        <w:t>siwz</w:t>
      </w:r>
      <w:proofErr w:type="spellEnd"/>
      <w:r w:rsidRPr="00AA066D">
        <w:rPr>
          <w:rFonts w:ascii="Times New Roman" w:eastAsia="Times New Roman" w:hAnsi="Times New Roman" w:cs="Times New Roman"/>
          <w:sz w:val="24"/>
          <w:szCs w:val="24"/>
        </w:rPr>
        <w:t xml:space="preserve">. </w:t>
      </w:r>
    </w:p>
    <w:p w:rsidR="00AA066D" w:rsidRPr="00AA066D" w:rsidRDefault="00AA066D" w:rsidP="00AA066D">
      <w:pPr>
        <w:spacing w:after="0" w:line="450" w:lineRule="atLeast"/>
        <w:rPr>
          <w:rFonts w:ascii="Times New Roman" w:eastAsia="Times New Roman" w:hAnsi="Times New Roman" w:cs="Times New Roman"/>
          <w:vanish/>
          <w:sz w:val="24"/>
          <w:szCs w:val="24"/>
        </w:rPr>
      </w:pPr>
      <w:r w:rsidRPr="00AA066D">
        <w:rPr>
          <w:rFonts w:ascii="Times New Roman" w:eastAsia="Times New Roman" w:hAnsi="Times New Roman" w:cs="Times New Roman"/>
          <w:vanish/>
          <w:sz w:val="24"/>
          <w:szCs w:val="24"/>
        </w:rPr>
        <w:t>Dół formularza</w:t>
      </w:r>
    </w:p>
    <w:p w:rsidR="00FB73B1" w:rsidRPr="00AA066D" w:rsidRDefault="00FB73B1" w:rsidP="00AA066D">
      <w:pPr>
        <w:spacing w:after="0" w:line="450" w:lineRule="atLeast"/>
        <w:rPr>
          <w:rFonts w:ascii="Times New Roman" w:eastAsia="Times New Roman" w:hAnsi="Times New Roman" w:cs="Times New Roman"/>
          <w:sz w:val="24"/>
          <w:szCs w:val="24"/>
        </w:rPr>
      </w:pPr>
      <w:r w:rsidRPr="00FB73B1">
        <w:rPr>
          <w:rFonts w:ascii="Arial" w:eastAsia="Times New Roman" w:hAnsi="Arial" w:cs="Arial"/>
          <w:vanish/>
          <w:sz w:val="16"/>
          <w:szCs w:val="16"/>
        </w:rPr>
        <w:t>Dół formularza</w:t>
      </w:r>
    </w:p>
    <w:p w:rsidR="001E436E" w:rsidRPr="001E436E" w:rsidRDefault="001E436E" w:rsidP="001E436E">
      <w:pPr>
        <w:pBdr>
          <w:bottom w:val="single" w:sz="6" w:space="1" w:color="auto"/>
        </w:pBdr>
        <w:spacing w:after="0" w:line="240" w:lineRule="auto"/>
        <w:jc w:val="center"/>
        <w:rPr>
          <w:rFonts w:ascii="Arial" w:eastAsia="Times New Roman" w:hAnsi="Arial" w:cs="Arial"/>
          <w:vanish/>
          <w:sz w:val="16"/>
          <w:szCs w:val="16"/>
        </w:rPr>
      </w:pPr>
      <w:r w:rsidRPr="001E436E">
        <w:rPr>
          <w:rFonts w:ascii="Arial" w:eastAsia="Times New Roman" w:hAnsi="Arial" w:cs="Arial"/>
          <w:vanish/>
          <w:sz w:val="16"/>
          <w:szCs w:val="16"/>
        </w:rPr>
        <w:t>Początek formularza</w:t>
      </w:r>
    </w:p>
    <w:p w:rsidR="001E436E" w:rsidRPr="001E436E" w:rsidRDefault="001E436E" w:rsidP="001E436E">
      <w:pPr>
        <w:spacing w:after="240" w:line="450" w:lineRule="atLeast"/>
        <w:rPr>
          <w:rFonts w:ascii="Arial" w:eastAsia="Times New Roman" w:hAnsi="Arial" w:cs="Arial"/>
          <w:vanish/>
          <w:sz w:val="16"/>
          <w:szCs w:val="16"/>
        </w:rPr>
      </w:pPr>
      <w:r w:rsidRPr="001E436E">
        <w:rPr>
          <w:rFonts w:ascii="Arial" w:eastAsia="Times New Roman" w:hAnsi="Arial" w:cs="Arial"/>
          <w:vanish/>
          <w:sz w:val="16"/>
          <w:szCs w:val="16"/>
        </w:rPr>
        <w:t>Dół formularza</w:t>
      </w:r>
    </w:p>
    <w:p w:rsidR="00061D35" w:rsidRPr="00061D35" w:rsidRDefault="00061D35" w:rsidP="00061D35">
      <w:pPr>
        <w:pBdr>
          <w:bottom w:val="single" w:sz="6" w:space="1" w:color="auto"/>
        </w:pBdr>
        <w:spacing w:after="0" w:line="240" w:lineRule="auto"/>
        <w:jc w:val="center"/>
        <w:rPr>
          <w:rFonts w:ascii="Arial" w:eastAsia="Times New Roman" w:hAnsi="Arial" w:cs="Arial"/>
          <w:vanish/>
          <w:sz w:val="16"/>
          <w:szCs w:val="16"/>
        </w:rPr>
      </w:pPr>
      <w:r w:rsidRPr="00061D35">
        <w:rPr>
          <w:rFonts w:ascii="Arial" w:eastAsia="Times New Roman" w:hAnsi="Arial" w:cs="Arial"/>
          <w:vanish/>
          <w:sz w:val="16"/>
          <w:szCs w:val="16"/>
        </w:rPr>
        <w:t>Początek formularza</w:t>
      </w:r>
    </w:p>
    <w:p w:rsidR="006C74B5" w:rsidRDefault="006C74B5" w:rsidP="00B128E2">
      <w:pPr>
        <w:pStyle w:val="Zwykytekst"/>
        <w:jc w:val="center"/>
        <w:rPr>
          <w:rFonts w:ascii="Arial" w:hAnsi="Arial" w:cs="Arial"/>
          <w:sz w:val="28"/>
          <w:szCs w:val="28"/>
        </w:rPr>
      </w:pPr>
    </w:p>
    <w:p w:rsidR="006C74B5" w:rsidRDefault="006C74B5" w:rsidP="006C74B5">
      <w:pPr>
        <w:pStyle w:val="Zwykytekst"/>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645622"/>
    <w:rsid w:val="006C74B5"/>
    <w:rsid w:val="00737EB3"/>
    <w:rsid w:val="008948A2"/>
    <w:rsid w:val="009D5E68"/>
    <w:rsid w:val="00A43000"/>
    <w:rsid w:val="00AA066D"/>
    <w:rsid w:val="00B128E2"/>
    <w:rsid w:val="00B83F89"/>
    <w:rsid w:val="00D92C1D"/>
    <w:rsid w:val="00EE6D0F"/>
    <w:rsid w:val="00FB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268">
      <w:bodyDiv w:val="1"/>
      <w:marLeft w:val="0"/>
      <w:marRight w:val="0"/>
      <w:marTop w:val="0"/>
      <w:marBottom w:val="0"/>
      <w:divBdr>
        <w:top w:val="none" w:sz="0" w:space="0" w:color="auto"/>
        <w:left w:val="none" w:sz="0" w:space="0" w:color="auto"/>
        <w:bottom w:val="none" w:sz="0" w:space="0" w:color="auto"/>
        <w:right w:val="none" w:sz="0" w:space="0" w:color="auto"/>
      </w:divBdr>
      <w:divsChild>
        <w:div w:id="976759077">
          <w:marLeft w:val="0"/>
          <w:marRight w:val="0"/>
          <w:marTop w:val="0"/>
          <w:marBottom w:val="0"/>
          <w:divBdr>
            <w:top w:val="none" w:sz="0" w:space="0" w:color="auto"/>
            <w:left w:val="none" w:sz="0" w:space="0" w:color="auto"/>
            <w:bottom w:val="none" w:sz="0" w:space="0" w:color="auto"/>
            <w:right w:val="none" w:sz="0" w:space="0" w:color="auto"/>
          </w:divBdr>
        </w:div>
        <w:div w:id="1976400975">
          <w:marLeft w:val="0"/>
          <w:marRight w:val="0"/>
          <w:marTop w:val="0"/>
          <w:marBottom w:val="0"/>
          <w:divBdr>
            <w:top w:val="none" w:sz="0" w:space="0" w:color="auto"/>
            <w:left w:val="none" w:sz="0" w:space="0" w:color="auto"/>
            <w:bottom w:val="none" w:sz="0" w:space="0" w:color="auto"/>
            <w:right w:val="none" w:sz="0" w:space="0" w:color="auto"/>
          </w:divBdr>
        </w:div>
        <w:div w:id="1718358098">
          <w:marLeft w:val="0"/>
          <w:marRight w:val="0"/>
          <w:marTop w:val="0"/>
          <w:marBottom w:val="0"/>
          <w:divBdr>
            <w:top w:val="none" w:sz="0" w:space="0" w:color="auto"/>
            <w:left w:val="none" w:sz="0" w:space="0" w:color="auto"/>
            <w:bottom w:val="none" w:sz="0" w:space="0" w:color="auto"/>
            <w:right w:val="none" w:sz="0" w:space="0" w:color="auto"/>
          </w:divBdr>
          <w:divsChild>
            <w:div w:id="219562748">
              <w:marLeft w:val="0"/>
              <w:marRight w:val="0"/>
              <w:marTop w:val="0"/>
              <w:marBottom w:val="0"/>
              <w:divBdr>
                <w:top w:val="none" w:sz="0" w:space="0" w:color="auto"/>
                <w:left w:val="none" w:sz="0" w:space="0" w:color="auto"/>
                <w:bottom w:val="none" w:sz="0" w:space="0" w:color="auto"/>
                <w:right w:val="none" w:sz="0" w:space="0" w:color="auto"/>
              </w:divBdr>
            </w:div>
            <w:div w:id="1186208508">
              <w:marLeft w:val="0"/>
              <w:marRight w:val="0"/>
              <w:marTop w:val="0"/>
              <w:marBottom w:val="0"/>
              <w:divBdr>
                <w:top w:val="none" w:sz="0" w:space="0" w:color="auto"/>
                <w:left w:val="none" w:sz="0" w:space="0" w:color="auto"/>
                <w:bottom w:val="none" w:sz="0" w:space="0" w:color="auto"/>
                <w:right w:val="none" w:sz="0" w:space="0" w:color="auto"/>
              </w:divBdr>
            </w:div>
            <w:div w:id="1371340996">
              <w:marLeft w:val="0"/>
              <w:marRight w:val="0"/>
              <w:marTop w:val="0"/>
              <w:marBottom w:val="0"/>
              <w:divBdr>
                <w:top w:val="none" w:sz="0" w:space="0" w:color="auto"/>
                <w:left w:val="none" w:sz="0" w:space="0" w:color="auto"/>
                <w:bottom w:val="none" w:sz="0" w:space="0" w:color="auto"/>
                <w:right w:val="none" w:sz="0" w:space="0" w:color="auto"/>
              </w:divBdr>
              <w:divsChild>
                <w:div w:id="1460413621">
                  <w:marLeft w:val="0"/>
                  <w:marRight w:val="0"/>
                  <w:marTop w:val="0"/>
                  <w:marBottom w:val="0"/>
                  <w:divBdr>
                    <w:top w:val="none" w:sz="0" w:space="0" w:color="auto"/>
                    <w:left w:val="none" w:sz="0" w:space="0" w:color="auto"/>
                    <w:bottom w:val="none" w:sz="0" w:space="0" w:color="auto"/>
                    <w:right w:val="none" w:sz="0" w:space="0" w:color="auto"/>
                  </w:divBdr>
                </w:div>
              </w:divsChild>
            </w:div>
            <w:div w:id="1232691457">
              <w:marLeft w:val="0"/>
              <w:marRight w:val="0"/>
              <w:marTop w:val="0"/>
              <w:marBottom w:val="0"/>
              <w:divBdr>
                <w:top w:val="none" w:sz="0" w:space="0" w:color="auto"/>
                <w:left w:val="none" w:sz="0" w:space="0" w:color="auto"/>
                <w:bottom w:val="none" w:sz="0" w:space="0" w:color="auto"/>
                <w:right w:val="none" w:sz="0" w:space="0" w:color="auto"/>
              </w:divBdr>
              <w:divsChild>
                <w:div w:id="1441799539">
                  <w:marLeft w:val="0"/>
                  <w:marRight w:val="0"/>
                  <w:marTop w:val="0"/>
                  <w:marBottom w:val="0"/>
                  <w:divBdr>
                    <w:top w:val="none" w:sz="0" w:space="0" w:color="auto"/>
                    <w:left w:val="none" w:sz="0" w:space="0" w:color="auto"/>
                    <w:bottom w:val="none" w:sz="0" w:space="0" w:color="auto"/>
                    <w:right w:val="none" w:sz="0" w:space="0" w:color="auto"/>
                  </w:divBdr>
                </w:div>
              </w:divsChild>
            </w:div>
            <w:div w:id="297538070">
              <w:marLeft w:val="0"/>
              <w:marRight w:val="0"/>
              <w:marTop w:val="0"/>
              <w:marBottom w:val="0"/>
              <w:divBdr>
                <w:top w:val="none" w:sz="0" w:space="0" w:color="auto"/>
                <w:left w:val="none" w:sz="0" w:space="0" w:color="auto"/>
                <w:bottom w:val="none" w:sz="0" w:space="0" w:color="auto"/>
                <w:right w:val="none" w:sz="0" w:space="0" w:color="auto"/>
              </w:divBdr>
              <w:divsChild>
                <w:div w:id="2017536487">
                  <w:marLeft w:val="0"/>
                  <w:marRight w:val="0"/>
                  <w:marTop w:val="0"/>
                  <w:marBottom w:val="0"/>
                  <w:divBdr>
                    <w:top w:val="none" w:sz="0" w:space="0" w:color="auto"/>
                    <w:left w:val="none" w:sz="0" w:space="0" w:color="auto"/>
                    <w:bottom w:val="none" w:sz="0" w:space="0" w:color="auto"/>
                    <w:right w:val="none" w:sz="0" w:space="0" w:color="auto"/>
                  </w:divBdr>
                </w:div>
                <w:div w:id="137459210">
                  <w:marLeft w:val="0"/>
                  <w:marRight w:val="0"/>
                  <w:marTop w:val="0"/>
                  <w:marBottom w:val="0"/>
                  <w:divBdr>
                    <w:top w:val="none" w:sz="0" w:space="0" w:color="auto"/>
                    <w:left w:val="none" w:sz="0" w:space="0" w:color="auto"/>
                    <w:bottom w:val="none" w:sz="0" w:space="0" w:color="auto"/>
                    <w:right w:val="none" w:sz="0" w:space="0" w:color="auto"/>
                  </w:divBdr>
                </w:div>
                <w:div w:id="400760139">
                  <w:marLeft w:val="0"/>
                  <w:marRight w:val="0"/>
                  <w:marTop w:val="0"/>
                  <w:marBottom w:val="0"/>
                  <w:divBdr>
                    <w:top w:val="none" w:sz="0" w:space="0" w:color="auto"/>
                    <w:left w:val="none" w:sz="0" w:space="0" w:color="auto"/>
                    <w:bottom w:val="none" w:sz="0" w:space="0" w:color="auto"/>
                    <w:right w:val="none" w:sz="0" w:space="0" w:color="auto"/>
                  </w:divBdr>
                </w:div>
                <w:div w:id="1341393190">
                  <w:marLeft w:val="0"/>
                  <w:marRight w:val="0"/>
                  <w:marTop w:val="0"/>
                  <w:marBottom w:val="0"/>
                  <w:divBdr>
                    <w:top w:val="none" w:sz="0" w:space="0" w:color="auto"/>
                    <w:left w:val="none" w:sz="0" w:space="0" w:color="auto"/>
                    <w:bottom w:val="none" w:sz="0" w:space="0" w:color="auto"/>
                    <w:right w:val="none" w:sz="0" w:space="0" w:color="auto"/>
                  </w:divBdr>
                </w:div>
              </w:divsChild>
            </w:div>
            <w:div w:id="1952474491">
              <w:marLeft w:val="0"/>
              <w:marRight w:val="0"/>
              <w:marTop w:val="0"/>
              <w:marBottom w:val="0"/>
              <w:divBdr>
                <w:top w:val="none" w:sz="0" w:space="0" w:color="auto"/>
                <w:left w:val="none" w:sz="0" w:space="0" w:color="auto"/>
                <w:bottom w:val="none" w:sz="0" w:space="0" w:color="auto"/>
                <w:right w:val="none" w:sz="0" w:space="0" w:color="auto"/>
              </w:divBdr>
              <w:divsChild>
                <w:div w:id="1514107675">
                  <w:marLeft w:val="0"/>
                  <w:marRight w:val="0"/>
                  <w:marTop w:val="0"/>
                  <w:marBottom w:val="0"/>
                  <w:divBdr>
                    <w:top w:val="none" w:sz="0" w:space="0" w:color="auto"/>
                    <w:left w:val="none" w:sz="0" w:space="0" w:color="auto"/>
                    <w:bottom w:val="none" w:sz="0" w:space="0" w:color="auto"/>
                    <w:right w:val="none" w:sz="0" w:space="0" w:color="auto"/>
                  </w:divBdr>
                </w:div>
                <w:div w:id="20251886">
                  <w:marLeft w:val="0"/>
                  <w:marRight w:val="0"/>
                  <w:marTop w:val="0"/>
                  <w:marBottom w:val="0"/>
                  <w:divBdr>
                    <w:top w:val="none" w:sz="0" w:space="0" w:color="auto"/>
                    <w:left w:val="none" w:sz="0" w:space="0" w:color="auto"/>
                    <w:bottom w:val="none" w:sz="0" w:space="0" w:color="auto"/>
                    <w:right w:val="none" w:sz="0" w:space="0" w:color="auto"/>
                  </w:divBdr>
                </w:div>
                <w:div w:id="733701661">
                  <w:marLeft w:val="0"/>
                  <w:marRight w:val="0"/>
                  <w:marTop w:val="0"/>
                  <w:marBottom w:val="0"/>
                  <w:divBdr>
                    <w:top w:val="none" w:sz="0" w:space="0" w:color="auto"/>
                    <w:left w:val="none" w:sz="0" w:space="0" w:color="auto"/>
                    <w:bottom w:val="none" w:sz="0" w:space="0" w:color="auto"/>
                    <w:right w:val="none" w:sz="0" w:space="0" w:color="auto"/>
                  </w:divBdr>
                </w:div>
                <w:div w:id="2096048226">
                  <w:marLeft w:val="0"/>
                  <w:marRight w:val="0"/>
                  <w:marTop w:val="0"/>
                  <w:marBottom w:val="0"/>
                  <w:divBdr>
                    <w:top w:val="none" w:sz="0" w:space="0" w:color="auto"/>
                    <w:left w:val="none" w:sz="0" w:space="0" w:color="auto"/>
                    <w:bottom w:val="none" w:sz="0" w:space="0" w:color="auto"/>
                    <w:right w:val="none" w:sz="0" w:space="0" w:color="auto"/>
                  </w:divBdr>
                </w:div>
                <w:div w:id="1565680018">
                  <w:marLeft w:val="0"/>
                  <w:marRight w:val="0"/>
                  <w:marTop w:val="0"/>
                  <w:marBottom w:val="0"/>
                  <w:divBdr>
                    <w:top w:val="none" w:sz="0" w:space="0" w:color="auto"/>
                    <w:left w:val="none" w:sz="0" w:space="0" w:color="auto"/>
                    <w:bottom w:val="none" w:sz="0" w:space="0" w:color="auto"/>
                    <w:right w:val="none" w:sz="0" w:space="0" w:color="auto"/>
                  </w:divBdr>
                </w:div>
                <w:div w:id="1017122837">
                  <w:marLeft w:val="0"/>
                  <w:marRight w:val="0"/>
                  <w:marTop w:val="0"/>
                  <w:marBottom w:val="0"/>
                  <w:divBdr>
                    <w:top w:val="none" w:sz="0" w:space="0" w:color="auto"/>
                    <w:left w:val="none" w:sz="0" w:space="0" w:color="auto"/>
                    <w:bottom w:val="none" w:sz="0" w:space="0" w:color="auto"/>
                    <w:right w:val="none" w:sz="0" w:space="0" w:color="auto"/>
                  </w:divBdr>
                </w:div>
                <w:div w:id="104035723">
                  <w:marLeft w:val="0"/>
                  <w:marRight w:val="0"/>
                  <w:marTop w:val="0"/>
                  <w:marBottom w:val="0"/>
                  <w:divBdr>
                    <w:top w:val="none" w:sz="0" w:space="0" w:color="auto"/>
                    <w:left w:val="none" w:sz="0" w:space="0" w:color="auto"/>
                    <w:bottom w:val="none" w:sz="0" w:space="0" w:color="auto"/>
                    <w:right w:val="none" w:sz="0" w:space="0" w:color="auto"/>
                  </w:divBdr>
                </w:div>
              </w:divsChild>
            </w:div>
            <w:div w:id="31659917">
              <w:marLeft w:val="0"/>
              <w:marRight w:val="0"/>
              <w:marTop w:val="0"/>
              <w:marBottom w:val="0"/>
              <w:divBdr>
                <w:top w:val="none" w:sz="0" w:space="0" w:color="auto"/>
                <w:left w:val="none" w:sz="0" w:space="0" w:color="auto"/>
                <w:bottom w:val="none" w:sz="0" w:space="0" w:color="auto"/>
                <w:right w:val="none" w:sz="0" w:space="0" w:color="auto"/>
              </w:divBdr>
              <w:divsChild>
                <w:div w:id="887837605">
                  <w:marLeft w:val="0"/>
                  <w:marRight w:val="0"/>
                  <w:marTop w:val="0"/>
                  <w:marBottom w:val="0"/>
                  <w:divBdr>
                    <w:top w:val="none" w:sz="0" w:space="0" w:color="auto"/>
                    <w:left w:val="none" w:sz="0" w:space="0" w:color="auto"/>
                    <w:bottom w:val="none" w:sz="0" w:space="0" w:color="auto"/>
                    <w:right w:val="none" w:sz="0" w:space="0" w:color="auto"/>
                  </w:divBdr>
                </w:div>
                <w:div w:id="2115635341">
                  <w:marLeft w:val="0"/>
                  <w:marRight w:val="0"/>
                  <w:marTop w:val="0"/>
                  <w:marBottom w:val="0"/>
                  <w:divBdr>
                    <w:top w:val="none" w:sz="0" w:space="0" w:color="auto"/>
                    <w:left w:val="none" w:sz="0" w:space="0" w:color="auto"/>
                    <w:bottom w:val="none" w:sz="0" w:space="0" w:color="auto"/>
                    <w:right w:val="none" w:sz="0" w:space="0" w:color="auto"/>
                  </w:divBdr>
                </w:div>
              </w:divsChild>
            </w:div>
            <w:div w:id="2028366052">
              <w:marLeft w:val="0"/>
              <w:marRight w:val="0"/>
              <w:marTop w:val="0"/>
              <w:marBottom w:val="0"/>
              <w:divBdr>
                <w:top w:val="none" w:sz="0" w:space="0" w:color="auto"/>
                <w:left w:val="none" w:sz="0" w:space="0" w:color="auto"/>
                <w:bottom w:val="none" w:sz="0" w:space="0" w:color="auto"/>
                <w:right w:val="none" w:sz="0" w:space="0" w:color="auto"/>
              </w:divBdr>
              <w:divsChild>
                <w:div w:id="2108847309">
                  <w:marLeft w:val="0"/>
                  <w:marRight w:val="0"/>
                  <w:marTop w:val="0"/>
                  <w:marBottom w:val="0"/>
                  <w:divBdr>
                    <w:top w:val="none" w:sz="0" w:space="0" w:color="auto"/>
                    <w:left w:val="none" w:sz="0" w:space="0" w:color="auto"/>
                    <w:bottom w:val="none" w:sz="0" w:space="0" w:color="auto"/>
                    <w:right w:val="none" w:sz="0" w:space="0" w:color="auto"/>
                  </w:divBdr>
                </w:div>
                <w:div w:id="2138328220">
                  <w:marLeft w:val="0"/>
                  <w:marRight w:val="0"/>
                  <w:marTop w:val="0"/>
                  <w:marBottom w:val="0"/>
                  <w:divBdr>
                    <w:top w:val="none" w:sz="0" w:space="0" w:color="auto"/>
                    <w:left w:val="none" w:sz="0" w:space="0" w:color="auto"/>
                    <w:bottom w:val="none" w:sz="0" w:space="0" w:color="auto"/>
                    <w:right w:val="none" w:sz="0" w:space="0" w:color="auto"/>
                  </w:divBdr>
                </w:div>
                <w:div w:id="619532035">
                  <w:marLeft w:val="0"/>
                  <w:marRight w:val="0"/>
                  <w:marTop w:val="0"/>
                  <w:marBottom w:val="0"/>
                  <w:divBdr>
                    <w:top w:val="none" w:sz="0" w:space="0" w:color="auto"/>
                    <w:left w:val="none" w:sz="0" w:space="0" w:color="auto"/>
                    <w:bottom w:val="none" w:sz="0" w:space="0" w:color="auto"/>
                    <w:right w:val="none" w:sz="0" w:space="0" w:color="auto"/>
                  </w:divBdr>
                </w:div>
                <w:div w:id="1089696818">
                  <w:marLeft w:val="0"/>
                  <w:marRight w:val="0"/>
                  <w:marTop w:val="0"/>
                  <w:marBottom w:val="0"/>
                  <w:divBdr>
                    <w:top w:val="none" w:sz="0" w:space="0" w:color="auto"/>
                    <w:left w:val="none" w:sz="0" w:space="0" w:color="auto"/>
                    <w:bottom w:val="none" w:sz="0" w:space="0" w:color="auto"/>
                    <w:right w:val="none" w:sz="0" w:space="0" w:color="auto"/>
                  </w:divBdr>
                </w:div>
                <w:div w:id="1238057639">
                  <w:marLeft w:val="0"/>
                  <w:marRight w:val="0"/>
                  <w:marTop w:val="0"/>
                  <w:marBottom w:val="0"/>
                  <w:divBdr>
                    <w:top w:val="none" w:sz="0" w:space="0" w:color="auto"/>
                    <w:left w:val="none" w:sz="0" w:space="0" w:color="auto"/>
                    <w:bottom w:val="none" w:sz="0" w:space="0" w:color="auto"/>
                    <w:right w:val="none" w:sz="0" w:space="0" w:color="auto"/>
                  </w:divBdr>
                </w:div>
                <w:div w:id="748312849">
                  <w:marLeft w:val="0"/>
                  <w:marRight w:val="0"/>
                  <w:marTop w:val="0"/>
                  <w:marBottom w:val="0"/>
                  <w:divBdr>
                    <w:top w:val="none" w:sz="0" w:space="0" w:color="auto"/>
                    <w:left w:val="none" w:sz="0" w:space="0" w:color="auto"/>
                    <w:bottom w:val="none" w:sz="0" w:space="0" w:color="auto"/>
                    <w:right w:val="none" w:sz="0" w:space="0" w:color="auto"/>
                  </w:divBdr>
                </w:div>
              </w:divsChild>
            </w:div>
            <w:div w:id="2109041134">
              <w:marLeft w:val="0"/>
              <w:marRight w:val="0"/>
              <w:marTop w:val="0"/>
              <w:marBottom w:val="0"/>
              <w:divBdr>
                <w:top w:val="none" w:sz="0" w:space="0" w:color="auto"/>
                <w:left w:val="none" w:sz="0" w:space="0" w:color="auto"/>
                <w:bottom w:val="none" w:sz="0" w:space="0" w:color="auto"/>
                <w:right w:val="none" w:sz="0" w:space="0" w:color="auto"/>
              </w:divBdr>
              <w:divsChild>
                <w:div w:id="383211876">
                  <w:marLeft w:val="0"/>
                  <w:marRight w:val="0"/>
                  <w:marTop w:val="0"/>
                  <w:marBottom w:val="0"/>
                  <w:divBdr>
                    <w:top w:val="none" w:sz="0" w:space="0" w:color="auto"/>
                    <w:left w:val="none" w:sz="0" w:space="0" w:color="auto"/>
                    <w:bottom w:val="none" w:sz="0" w:space="0" w:color="auto"/>
                    <w:right w:val="none" w:sz="0" w:space="0" w:color="auto"/>
                  </w:divBdr>
                </w:div>
                <w:div w:id="2017152967">
                  <w:marLeft w:val="0"/>
                  <w:marRight w:val="0"/>
                  <w:marTop w:val="0"/>
                  <w:marBottom w:val="0"/>
                  <w:divBdr>
                    <w:top w:val="none" w:sz="0" w:space="0" w:color="auto"/>
                    <w:left w:val="none" w:sz="0" w:space="0" w:color="auto"/>
                    <w:bottom w:val="none" w:sz="0" w:space="0" w:color="auto"/>
                    <w:right w:val="none" w:sz="0" w:space="0" w:color="auto"/>
                  </w:divBdr>
                </w:div>
                <w:div w:id="591206850">
                  <w:marLeft w:val="0"/>
                  <w:marRight w:val="0"/>
                  <w:marTop w:val="0"/>
                  <w:marBottom w:val="0"/>
                  <w:divBdr>
                    <w:top w:val="none" w:sz="0" w:space="0" w:color="auto"/>
                    <w:left w:val="none" w:sz="0" w:space="0" w:color="auto"/>
                    <w:bottom w:val="none" w:sz="0" w:space="0" w:color="auto"/>
                    <w:right w:val="none" w:sz="0" w:space="0" w:color="auto"/>
                  </w:divBdr>
                </w:div>
                <w:div w:id="1149008594">
                  <w:marLeft w:val="0"/>
                  <w:marRight w:val="0"/>
                  <w:marTop w:val="0"/>
                  <w:marBottom w:val="0"/>
                  <w:divBdr>
                    <w:top w:val="none" w:sz="0" w:space="0" w:color="auto"/>
                    <w:left w:val="none" w:sz="0" w:space="0" w:color="auto"/>
                    <w:bottom w:val="none" w:sz="0" w:space="0" w:color="auto"/>
                    <w:right w:val="none" w:sz="0" w:space="0" w:color="auto"/>
                  </w:divBdr>
                </w:div>
                <w:div w:id="2097095442">
                  <w:marLeft w:val="0"/>
                  <w:marRight w:val="0"/>
                  <w:marTop w:val="0"/>
                  <w:marBottom w:val="0"/>
                  <w:divBdr>
                    <w:top w:val="none" w:sz="0" w:space="0" w:color="auto"/>
                    <w:left w:val="none" w:sz="0" w:space="0" w:color="auto"/>
                    <w:bottom w:val="none" w:sz="0" w:space="0" w:color="auto"/>
                    <w:right w:val="none" w:sz="0" w:space="0" w:color="auto"/>
                  </w:divBdr>
                </w:div>
                <w:div w:id="1815102766">
                  <w:marLeft w:val="0"/>
                  <w:marRight w:val="0"/>
                  <w:marTop w:val="0"/>
                  <w:marBottom w:val="0"/>
                  <w:divBdr>
                    <w:top w:val="none" w:sz="0" w:space="0" w:color="auto"/>
                    <w:left w:val="none" w:sz="0" w:space="0" w:color="auto"/>
                    <w:bottom w:val="none" w:sz="0" w:space="0" w:color="auto"/>
                    <w:right w:val="none" w:sz="0" w:space="0" w:color="auto"/>
                  </w:divBdr>
                </w:div>
                <w:div w:id="72091194">
                  <w:marLeft w:val="0"/>
                  <w:marRight w:val="0"/>
                  <w:marTop w:val="0"/>
                  <w:marBottom w:val="0"/>
                  <w:divBdr>
                    <w:top w:val="none" w:sz="0" w:space="0" w:color="auto"/>
                    <w:left w:val="none" w:sz="0" w:space="0" w:color="auto"/>
                    <w:bottom w:val="none" w:sz="0" w:space="0" w:color="auto"/>
                    <w:right w:val="none" w:sz="0" w:space="0" w:color="auto"/>
                  </w:divBdr>
                </w:div>
                <w:div w:id="4017417">
                  <w:marLeft w:val="0"/>
                  <w:marRight w:val="0"/>
                  <w:marTop w:val="0"/>
                  <w:marBottom w:val="0"/>
                  <w:divBdr>
                    <w:top w:val="none" w:sz="0" w:space="0" w:color="auto"/>
                    <w:left w:val="none" w:sz="0" w:space="0" w:color="auto"/>
                    <w:bottom w:val="none" w:sz="0" w:space="0" w:color="auto"/>
                    <w:right w:val="none" w:sz="0" w:space="0" w:color="auto"/>
                  </w:divBdr>
                </w:div>
              </w:divsChild>
            </w:div>
            <w:div w:id="168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574">
      <w:bodyDiv w:val="1"/>
      <w:marLeft w:val="0"/>
      <w:marRight w:val="0"/>
      <w:marTop w:val="0"/>
      <w:marBottom w:val="0"/>
      <w:divBdr>
        <w:top w:val="none" w:sz="0" w:space="0" w:color="auto"/>
        <w:left w:val="none" w:sz="0" w:space="0" w:color="auto"/>
        <w:bottom w:val="none" w:sz="0" w:space="0" w:color="auto"/>
        <w:right w:val="none" w:sz="0" w:space="0" w:color="auto"/>
      </w:divBdr>
      <w:divsChild>
        <w:div w:id="290792477">
          <w:marLeft w:val="0"/>
          <w:marRight w:val="0"/>
          <w:marTop w:val="0"/>
          <w:marBottom w:val="0"/>
          <w:divBdr>
            <w:top w:val="none" w:sz="0" w:space="0" w:color="auto"/>
            <w:left w:val="none" w:sz="0" w:space="0" w:color="auto"/>
            <w:bottom w:val="none" w:sz="0" w:space="0" w:color="auto"/>
            <w:right w:val="none" w:sz="0" w:space="0" w:color="auto"/>
          </w:divBdr>
        </w:div>
        <w:div w:id="83573254">
          <w:marLeft w:val="0"/>
          <w:marRight w:val="0"/>
          <w:marTop w:val="0"/>
          <w:marBottom w:val="0"/>
          <w:divBdr>
            <w:top w:val="none" w:sz="0" w:space="0" w:color="auto"/>
            <w:left w:val="none" w:sz="0" w:space="0" w:color="auto"/>
            <w:bottom w:val="none" w:sz="0" w:space="0" w:color="auto"/>
            <w:right w:val="none" w:sz="0" w:space="0" w:color="auto"/>
          </w:divBdr>
        </w:div>
        <w:div w:id="1548108130">
          <w:marLeft w:val="0"/>
          <w:marRight w:val="0"/>
          <w:marTop w:val="0"/>
          <w:marBottom w:val="0"/>
          <w:divBdr>
            <w:top w:val="none" w:sz="0" w:space="0" w:color="auto"/>
            <w:left w:val="none" w:sz="0" w:space="0" w:color="auto"/>
            <w:bottom w:val="none" w:sz="0" w:space="0" w:color="auto"/>
            <w:right w:val="none" w:sz="0" w:space="0" w:color="auto"/>
          </w:divBdr>
          <w:divsChild>
            <w:div w:id="391079499">
              <w:marLeft w:val="0"/>
              <w:marRight w:val="0"/>
              <w:marTop w:val="0"/>
              <w:marBottom w:val="0"/>
              <w:divBdr>
                <w:top w:val="none" w:sz="0" w:space="0" w:color="auto"/>
                <w:left w:val="none" w:sz="0" w:space="0" w:color="auto"/>
                <w:bottom w:val="none" w:sz="0" w:space="0" w:color="auto"/>
                <w:right w:val="none" w:sz="0" w:space="0" w:color="auto"/>
              </w:divBdr>
            </w:div>
            <w:div w:id="1812408696">
              <w:marLeft w:val="0"/>
              <w:marRight w:val="0"/>
              <w:marTop w:val="0"/>
              <w:marBottom w:val="0"/>
              <w:divBdr>
                <w:top w:val="none" w:sz="0" w:space="0" w:color="auto"/>
                <w:left w:val="none" w:sz="0" w:space="0" w:color="auto"/>
                <w:bottom w:val="none" w:sz="0" w:space="0" w:color="auto"/>
                <w:right w:val="none" w:sz="0" w:space="0" w:color="auto"/>
              </w:divBdr>
            </w:div>
            <w:div w:id="337001431">
              <w:marLeft w:val="0"/>
              <w:marRight w:val="0"/>
              <w:marTop w:val="0"/>
              <w:marBottom w:val="0"/>
              <w:divBdr>
                <w:top w:val="none" w:sz="0" w:space="0" w:color="auto"/>
                <w:left w:val="none" w:sz="0" w:space="0" w:color="auto"/>
                <w:bottom w:val="none" w:sz="0" w:space="0" w:color="auto"/>
                <w:right w:val="none" w:sz="0" w:space="0" w:color="auto"/>
              </w:divBdr>
              <w:divsChild>
                <w:div w:id="1951400614">
                  <w:marLeft w:val="0"/>
                  <w:marRight w:val="0"/>
                  <w:marTop w:val="0"/>
                  <w:marBottom w:val="0"/>
                  <w:divBdr>
                    <w:top w:val="none" w:sz="0" w:space="0" w:color="auto"/>
                    <w:left w:val="none" w:sz="0" w:space="0" w:color="auto"/>
                    <w:bottom w:val="none" w:sz="0" w:space="0" w:color="auto"/>
                    <w:right w:val="none" w:sz="0" w:space="0" w:color="auto"/>
                  </w:divBdr>
                </w:div>
              </w:divsChild>
            </w:div>
            <w:div w:id="323316940">
              <w:marLeft w:val="0"/>
              <w:marRight w:val="0"/>
              <w:marTop w:val="0"/>
              <w:marBottom w:val="0"/>
              <w:divBdr>
                <w:top w:val="none" w:sz="0" w:space="0" w:color="auto"/>
                <w:left w:val="none" w:sz="0" w:space="0" w:color="auto"/>
                <w:bottom w:val="none" w:sz="0" w:space="0" w:color="auto"/>
                <w:right w:val="none" w:sz="0" w:space="0" w:color="auto"/>
              </w:divBdr>
              <w:divsChild>
                <w:div w:id="890650736">
                  <w:marLeft w:val="0"/>
                  <w:marRight w:val="0"/>
                  <w:marTop w:val="0"/>
                  <w:marBottom w:val="0"/>
                  <w:divBdr>
                    <w:top w:val="none" w:sz="0" w:space="0" w:color="auto"/>
                    <w:left w:val="none" w:sz="0" w:space="0" w:color="auto"/>
                    <w:bottom w:val="none" w:sz="0" w:space="0" w:color="auto"/>
                    <w:right w:val="none" w:sz="0" w:space="0" w:color="auto"/>
                  </w:divBdr>
                </w:div>
              </w:divsChild>
            </w:div>
            <w:div w:id="10499695">
              <w:marLeft w:val="0"/>
              <w:marRight w:val="0"/>
              <w:marTop w:val="0"/>
              <w:marBottom w:val="0"/>
              <w:divBdr>
                <w:top w:val="none" w:sz="0" w:space="0" w:color="auto"/>
                <w:left w:val="none" w:sz="0" w:space="0" w:color="auto"/>
                <w:bottom w:val="none" w:sz="0" w:space="0" w:color="auto"/>
                <w:right w:val="none" w:sz="0" w:space="0" w:color="auto"/>
              </w:divBdr>
              <w:divsChild>
                <w:div w:id="1859929119">
                  <w:marLeft w:val="0"/>
                  <w:marRight w:val="0"/>
                  <w:marTop w:val="0"/>
                  <w:marBottom w:val="0"/>
                  <w:divBdr>
                    <w:top w:val="none" w:sz="0" w:space="0" w:color="auto"/>
                    <w:left w:val="none" w:sz="0" w:space="0" w:color="auto"/>
                    <w:bottom w:val="none" w:sz="0" w:space="0" w:color="auto"/>
                    <w:right w:val="none" w:sz="0" w:space="0" w:color="auto"/>
                  </w:divBdr>
                </w:div>
                <w:div w:id="2015381592">
                  <w:marLeft w:val="0"/>
                  <w:marRight w:val="0"/>
                  <w:marTop w:val="0"/>
                  <w:marBottom w:val="0"/>
                  <w:divBdr>
                    <w:top w:val="none" w:sz="0" w:space="0" w:color="auto"/>
                    <w:left w:val="none" w:sz="0" w:space="0" w:color="auto"/>
                    <w:bottom w:val="none" w:sz="0" w:space="0" w:color="auto"/>
                    <w:right w:val="none" w:sz="0" w:space="0" w:color="auto"/>
                  </w:divBdr>
                </w:div>
                <w:div w:id="1754008207">
                  <w:marLeft w:val="0"/>
                  <w:marRight w:val="0"/>
                  <w:marTop w:val="0"/>
                  <w:marBottom w:val="0"/>
                  <w:divBdr>
                    <w:top w:val="none" w:sz="0" w:space="0" w:color="auto"/>
                    <w:left w:val="none" w:sz="0" w:space="0" w:color="auto"/>
                    <w:bottom w:val="none" w:sz="0" w:space="0" w:color="auto"/>
                    <w:right w:val="none" w:sz="0" w:space="0" w:color="auto"/>
                  </w:divBdr>
                </w:div>
                <w:div w:id="398092282">
                  <w:marLeft w:val="0"/>
                  <w:marRight w:val="0"/>
                  <w:marTop w:val="0"/>
                  <w:marBottom w:val="0"/>
                  <w:divBdr>
                    <w:top w:val="none" w:sz="0" w:space="0" w:color="auto"/>
                    <w:left w:val="none" w:sz="0" w:space="0" w:color="auto"/>
                    <w:bottom w:val="none" w:sz="0" w:space="0" w:color="auto"/>
                    <w:right w:val="none" w:sz="0" w:space="0" w:color="auto"/>
                  </w:divBdr>
                </w:div>
              </w:divsChild>
            </w:div>
            <w:div w:id="350572474">
              <w:marLeft w:val="0"/>
              <w:marRight w:val="0"/>
              <w:marTop w:val="0"/>
              <w:marBottom w:val="0"/>
              <w:divBdr>
                <w:top w:val="none" w:sz="0" w:space="0" w:color="auto"/>
                <w:left w:val="none" w:sz="0" w:space="0" w:color="auto"/>
                <w:bottom w:val="none" w:sz="0" w:space="0" w:color="auto"/>
                <w:right w:val="none" w:sz="0" w:space="0" w:color="auto"/>
              </w:divBdr>
              <w:divsChild>
                <w:div w:id="1169444660">
                  <w:marLeft w:val="0"/>
                  <w:marRight w:val="0"/>
                  <w:marTop w:val="0"/>
                  <w:marBottom w:val="0"/>
                  <w:divBdr>
                    <w:top w:val="none" w:sz="0" w:space="0" w:color="auto"/>
                    <w:left w:val="none" w:sz="0" w:space="0" w:color="auto"/>
                    <w:bottom w:val="none" w:sz="0" w:space="0" w:color="auto"/>
                    <w:right w:val="none" w:sz="0" w:space="0" w:color="auto"/>
                  </w:divBdr>
                </w:div>
                <w:div w:id="644162651">
                  <w:marLeft w:val="0"/>
                  <w:marRight w:val="0"/>
                  <w:marTop w:val="0"/>
                  <w:marBottom w:val="0"/>
                  <w:divBdr>
                    <w:top w:val="none" w:sz="0" w:space="0" w:color="auto"/>
                    <w:left w:val="none" w:sz="0" w:space="0" w:color="auto"/>
                    <w:bottom w:val="none" w:sz="0" w:space="0" w:color="auto"/>
                    <w:right w:val="none" w:sz="0" w:space="0" w:color="auto"/>
                  </w:divBdr>
                </w:div>
                <w:div w:id="1411387909">
                  <w:marLeft w:val="0"/>
                  <w:marRight w:val="0"/>
                  <w:marTop w:val="0"/>
                  <w:marBottom w:val="0"/>
                  <w:divBdr>
                    <w:top w:val="none" w:sz="0" w:space="0" w:color="auto"/>
                    <w:left w:val="none" w:sz="0" w:space="0" w:color="auto"/>
                    <w:bottom w:val="none" w:sz="0" w:space="0" w:color="auto"/>
                    <w:right w:val="none" w:sz="0" w:space="0" w:color="auto"/>
                  </w:divBdr>
                </w:div>
                <w:div w:id="1598368366">
                  <w:marLeft w:val="0"/>
                  <w:marRight w:val="0"/>
                  <w:marTop w:val="0"/>
                  <w:marBottom w:val="0"/>
                  <w:divBdr>
                    <w:top w:val="none" w:sz="0" w:space="0" w:color="auto"/>
                    <w:left w:val="none" w:sz="0" w:space="0" w:color="auto"/>
                    <w:bottom w:val="none" w:sz="0" w:space="0" w:color="auto"/>
                    <w:right w:val="none" w:sz="0" w:space="0" w:color="auto"/>
                  </w:divBdr>
                </w:div>
                <w:div w:id="1455128288">
                  <w:marLeft w:val="0"/>
                  <w:marRight w:val="0"/>
                  <w:marTop w:val="0"/>
                  <w:marBottom w:val="0"/>
                  <w:divBdr>
                    <w:top w:val="none" w:sz="0" w:space="0" w:color="auto"/>
                    <w:left w:val="none" w:sz="0" w:space="0" w:color="auto"/>
                    <w:bottom w:val="none" w:sz="0" w:space="0" w:color="auto"/>
                    <w:right w:val="none" w:sz="0" w:space="0" w:color="auto"/>
                  </w:divBdr>
                </w:div>
                <w:div w:id="2102677048">
                  <w:marLeft w:val="0"/>
                  <w:marRight w:val="0"/>
                  <w:marTop w:val="0"/>
                  <w:marBottom w:val="0"/>
                  <w:divBdr>
                    <w:top w:val="none" w:sz="0" w:space="0" w:color="auto"/>
                    <w:left w:val="none" w:sz="0" w:space="0" w:color="auto"/>
                    <w:bottom w:val="none" w:sz="0" w:space="0" w:color="auto"/>
                    <w:right w:val="none" w:sz="0" w:space="0" w:color="auto"/>
                  </w:divBdr>
                </w:div>
                <w:div w:id="1375422703">
                  <w:marLeft w:val="0"/>
                  <w:marRight w:val="0"/>
                  <w:marTop w:val="0"/>
                  <w:marBottom w:val="0"/>
                  <w:divBdr>
                    <w:top w:val="none" w:sz="0" w:space="0" w:color="auto"/>
                    <w:left w:val="none" w:sz="0" w:space="0" w:color="auto"/>
                    <w:bottom w:val="none" w:sz="0" w:space="0" w:color="auto"/>
                    <w:right w:val="none" w:sz="0" w:space="0" w:color="auto"/>
                  </w:divBdr>
                </w:div>
              </w:divsChild>
            </w:div>
            <w:div w:id="103350731">
              <w:marLeft w:val="0"/>
              <w:marRight w:val="0"/>
              <w:marTop w:val="0"/>
              <w:marBottom w:val="0"/>
              <w:divBdr>
                <w:top w:val="none" w:sz="0" w:space="0" w:color="auto"/>
                <w:left w:val="none" w:sz="0" w:space="0" w:color="auto"/>
                <w:bottom w:val="none" w:sz="0" w:space="0" w:color="auto"/>
                <w:right w:val="none" w:sz="0" w:space="0" w:color="auto"/>
              </w:divBdr>
              <w:divsChild>
                <w:div w:id="740641300">
                  <w:marLeft w:val="0"/>
                  <w:marRight w:val="0"/>
                  <w:marTop w:val="0"/>
                  <w:marBottom w:val="0"/>
                  <w:divBdr>
                    <w:top w:val="none" w:sz="0" w:space="0" w:color="auto"/>
                    <w:left w:val="none" w:sz="0" w:space="0" w:color="auto"/>
                    <w:bottom w:val="none" w:sz="0" w:space="0" w:color="auto"/>
                    <w:right w:val="none" w:sz="0" w:space="0" w:color="auto"/>
                  </w:divBdr>
                </w:div>
                <w:div w:id="104275036">
                  <w:marLeft w:val="0"/>
                  <w:marRight w:val="0"/>
                  <w:marTop w:val="0"/>
                  <w:marBottom w:val="0"/>
                  <w:divBdr>
                    <w:top w:val="none" w:sz="0" w:space="0" w:color="auto"/>
                    <w:left w:val="none" w:sz="0" w:space="0" w:color="auto"/>
                    <w:bottom w:val="none" w:sz="0" w:space="0" w:color="auto"/>
                    <w:right w:val="none" w:sz="0" w:space="0" w:color="auto"/>
                  </w:divBdr>
                </w:div>
              </w:divsChild>
            </w:div>
            <w:div w:id="349988603">
              <w:marLeft w:val="0"/>
              <w:marRight w:val="0"/>
              <w:marTop w:val="0"/>
              <w:marBottom w:val="0"/>
              <w:divBdr>
                <w:top w:val="none" w:sz="0" w:space="0" w:color="auto"/>
                <w:left w:val="none" w:sz="0" w:space="0" w:color="auto"/>
                <w:bottom w:val="none" w:sz="0" w:space="0" w:color="auto"/>
                <w:right w:val="none" w:sz="0" w:space="0" w:color="auto"/>
              </w:divBdr>
              <w:divsChild>
                <w:div w:id="1576163000">
                  <w:marLeft w:val="0"/>
                  <w:marRight w:val="0"/>
                  <w:marTop w:val="0"/>
                  <w:marBottom w:val="0"/>
                  <w:divBdr>
                    <w:top w:val="none" w:sz="0" w:space="0" w:color="auto"/>
                    <w:left w:val="none" w:sz="0" w:space="0" w:color="auto"/>
                    <w:bottom w:val="none" w:sz="0" w:space="0" w:color="auto"/>
                    <w:right w:val="none" w:sz="0" w:space="0" w:color="auto"/>
                  </w:divBdr>
                </w:div>
                <w:div w:id="2003390566">
                  <w:marLeft w:val="0"/>
                  <w:marRight w:val="0"/>
                  <w:marTop w:val="0"/>
                  <w:marBottom w:val="0"/>
                  <w:divBdr>
                    <w:top w:val="none" w:sz="0" w:space="0" w:color="auto"/>
                    <w:left w:val="none" w:sz="0" w:space="0" w:color="auto"/>
                    <w:bottom w:val="none" w:sz="0" w:space="0" w:color="auto"/>
                    <w:right w:val="none" w:sz="0" w:space="0" w:color="auto"/>
                  </w:divBdr>
                </w:div>
                <w:div w:id="2079859833">
                  <w:marLeft w:val="0"/>
                  <w:marRight w:val="0"/>
                  <w:marTop w:val="0"/>
                  <w:marBottom w:val="0"/>
                  <w:divBdr>
                    <w:top w:val="none" w:sz="0" w:space="0" w:color="auto"/>
                    <w:left w:val="none" w:sz="0" w:space="0" w:color="auto"/>
                    <w:bottom w:val="none" w:sz="0" w:space="0" w:color="auto"/>
                    <w:right w:val="none" w:sz="0" w:space="0" w:color="auto"/>
                  </w:divBdr>
                </w:div>
                <w:div w:id="1526360883">
                  <w:marLeft w:val="0"/>
                  <w:marRight w:val="0"/>
                  <w:marTop w:val="0"/>
                  <w:marBottom w:val="0"/>
                  <w:divBdr>
                    <w:top w:val="none" w:sz="0" w:space="0" w:color="auto"/>
                    <w:left w:val="none" w:sz="0" w:space="0" w:color="auto"/>
                    <w:bottom w:val="none" w:sz="0" w:space="0" w:color="auto"/>
                    <w:right w:val="none" w:sz="0" w:space="0" w:color="auto"/>
                  </w:divBdr>
                </w:div>
                <w:div w:id="579560929">
                  <w:marLeft w:val="0"/>
                  <w:marRight w:val="0"/>
                  <w:marTop w:val="0"/>
                  <w:marBottom w:val="0"/>
                  <w:divBdr>
                    <w:top w:val="none" w:sz="0" w:space="0" w:color="auto"/>
                    <w:left w:val="none" w:sz="0" w:space="0" w:color="auto"/>
                    <w:bottom w:val="none" w:sz="0" w:space="0" w:color="auto"/>
                    <w:right w:val="none" w:sz="0" w:space="0" w:color="auto"/>
                  </w:divBdr>
                </w:div>
                <w:div w:id="194318204">
                  <w:marLeft w:val="0"/>
                  <w:marRight w:val="0"/>
                  <w:marTop w:val="0"/>
                  <w:marBottom w:val="0"/>
                  <w:divBdr>
                    <w:top w:val="none" w:sz="0" w:space="0" w:color="auto"/>
                    <w:left w:val="none" w:sz="0" w:space="0" w:color="auto"/>
                    <w:bottom w:val="none" w:sz="0" w:space="0" w:color="auto"/>
                    <w:right w:val="none" w:sz="0" w:space="0" w:color="auto"/>
                  </w:divBdr>
                </w:div>
              </w:divsChild>
            </w:div>
            <w:div w:id="748188773">
              <w:marLeft w:val="0"/>
              <w:marRight w:val="0"/>
              <w:marTop w:val="0"/>
              <w:marBottom w:val="0"/>
              <w:divBdr>
                <w:top w:val="none" w:sz="0" w:space="0" w:color="auto"/>
                <w:left w:val="none" w:sz="0" w:space="0" w:color="auto"/>
                <w:bottom w:val="none" w:sz="0" w:space="0" w:color="auto"/>
                <w:right w:val="none" w:sz="0" w:space="0" w:color="auto"/>
              </w:divBdr>
              <w:divsChild>
                <w:div w:id="1674213919">
                  <w:marLeft w:val="0"/>
                  <w:marRight w:val="0"/>
                  <w:marTop w:val="0"/>
                  <w:marBottom w:val="0"/>
                  <w:divBdr>
                    <w:top w:val="none" w:sz="0" w:space="0" w:color="auto"/>
                    <w:left w:val="none" w:sz="0" w:space="0" w:color="auto"/>
                    <w:bottom w:val="none" w:sz="0" w:space="0" w:color="auto"/>
                    <w:right w:val="none" w:sz="0" w:space="0" w:color="auto"/>
                  </w:divBdr>
                </w:div>
                <w:div w:id="659037416">
                  <w:marLeft w:val="0"/>
                  <w:marRight w:val="0"/>
                  <w:marTop w:val="0"/>
                  <w:marBottom w:val="0"/>
                  <w:divBdr>
                    <w:top w:val="none" w:sz="0" w:space="0" w:color="auto"/>
                    <w:left w:val="none" w:sz="0" w:space="0" w:color="auto"/>
                    <w:bottom w:val="none" w:sz="0" w:space="0" w:color="auto"/>
                    <w:right w:val="none" w:sz="0" w:space="0" w:color="auto"/>
                  </w:divBdr>
                </w:div>
                <w:div w:id="205721398">
                  <w:marLeft w:val="0"/>
                  <w:marRight w:val="0"/>
                  <w:marTop w:val="0"/>
                  <w:marBottom w:val="0"/>
                  <w:divBdr>
                    <w:top w:val="none" w:sz="0" w:space="0" w:color="auto"/>
                    <w:left w:val="none" w:sz="0" w:space="0" w:color="auto"/>
                    <w:bottom w:val="none" w:sz="0" w:space="0" w:color="auto"/>
                    <w:right w:val="none" w:sz="0" w:space="0" w:color="auto"/>
                  </w:divBdr>
                </w:div>
                <w:div w:id="522018881">
                  <w:marLeft w:val="0"/>
                  <w:marRight w:val="0"/>
                  <w:marTop w:val="0"/>
                  <w:marBottom w:val="0"/>
                  <w:divBdr>
                    <w:top w:val="none" w:sz="0" w:space="0" w:color="auto"/>
                    <w:left w:val="none" w:sz="0" w:space="0" w:color="auto"/>
                    <w:bottom w:val="none" w:sz="0" w:space="0" w:color="auto"/>
                    <w:right w:val="none" w:sz="0" w:space="0" w:color="auto"/>
                  </w:divBdr>
                </w:div>
                <w:div w:id="1165128982">
                  <w:marLeft w:val="0"/>
                  <w:marRight w:val="0"/>
                  <w:marTop w:val="0"/>
                  <w:marBottom w:val="0"/>
                  <w:divBdr>
                    <w:top w:val="none" w:sz="0" w:space="0" w:color="auto"/>
                    <w:left w:val="none" w:sz="0" w:space="0" w:color="auto"/>
                    <w:bottom w:val="none" w:sz="0" w:space="0" w:color="auto"/>
                    <w:right w:val="none" w:sz="0" w:space="0" w:color="auto"/>
                  </w:divBdr>
                </w:div>
                <w:div w:id="1718965328">
                  <w:marLeft w:val="0"/>
                  <w:marRight w:val="0"/>
                  <w:marTop w:val="0"/>
                  <w:marBottom w:val="0"/>
                  <w:divBdr>
                    <w:top w:val="none" w:sz="0" w:space="0" w:color="auto"/>
                    <w:left w:val="none" w:sz="0" w:space="0" w:color="auto"/>
                    <w:bottom w:val="none" w:sz="0" w:space="0" w:color="auto"/>
                    <w:right w:val="none" w:sz="0" w:space="0" w:color="auto"/>
                  </w:divBdr>
                </w:div>
                <w:div w:id="264576426">
                  <w:marLeft w:val="0"/>
                  <w:marRight w:val="0"/>
                  <w:marTop w:val="0"/>
                  <w:marBottom w:val="0"/>
                  <w:divBdr>
                    <w:top w:val="none" w:sz="0" w:space="0" w:color="auto"/>
                    <w:left w:val="none" w:sz="0" w:space="0" w:color="auto"/>
                    <w:bottom w:val="none" w:sz="0" w:space="0" w:color="auto"/>
                    <w:right w:val="none" w:sz="0" w:space="0" w:color="auto"/>
                  </w:divBdr>
                </w:div>
                <w:div w:id="611595839">
                  <w:marLeft w:val="0"/>
                  <w:marRight w:val="0"/>
                  <w:marTop w:val="0"/>
                  <w:marBottom w:val="0"/>
                  <w:divBdr>
                    <w:top w:val="none" w:sz="0" w:space="0" w:color="auto"/>
                    <w:left w:val="none" w:sz="0" w:space="0" w:color="auto"/>
                    <w:bottom w:val="none" w:sz="0" w:space="0" w:color="auto"/>
                    <w:right w:val="none" w:sz="0" w:space="0" w:color="auto"/>
                  </w:divBdr>
                </w:div>
              </w:divsChild>
            </w:div>
            <w:div w:id="16016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FA5F-EA12-4A40-92DC-72DAD3D4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4600</Words>
  <Characters>27606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11</cp:revision>
  <cp:lastPrinted>2020-04-02T13:05:00Z</cp:lastPrinted>
  <dcterms:created xsi:type="dcterms:W3CDTF">2017-01-11T10:45:00Z</dcterms:created>
  <dcterms:modified xsi:type="dcterms:W3CDTF">2020-04-02T13:05:00Z</dcterms:modified>
</cp:coreProperties>
</file>