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>Protokół Nr I</w:t>
      </w:r>
      <w:r w:rsidR="003D3E1F">
        <w:rPr>
          <w:shadow/>
          <w:sz w:val="28"/>
          <w:szCs w:val="28"/>
        </w:rPr>
        <w:t>V</w:t>
      </w:r>
      <w:r>
        <w:rPr>
          <w:shadow/>
          <w:sz w:val="28"/>
          <w:szCs w:val="28"/>
        </w:rPr>
        <w:t>/1</w:t>
      </w:r>
      <w:r w:rsidR="003D3E1F">
        <w:rPr>
          <w:shadow/>
          <w:sz w:val="28"/>
          <w:szCs w:val="28"/>
        </w:rPr>
        <w:t>9</w:t>
      </w:r>
    </w:p>
    <w:p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3D3E1F">
        <w:rPr>
          <w:b/>
          <w:bCs/>
          <w:shadow/>
          <w:sz w:val="28"/>
          <w:szCs w:val="28"/>
        </w:rPr>
        <w:t>24</w:t>
      </w:r>
      <w:r>
        <w:rPr>
          <w:b/>
          <w:bCs/>
          <w:shadow/>
          <w:sz w:val="28"/>
          <w:szCs w:val="28"/>
        </w:rPr>
        <w:t xml:space="preserve"> </w:t>
      </w:r>
      <w:r w:rsidR="003D3E1F">
        <w:rPr>
          <w:b/>
          <w:bCs/>
          <w:shadow/>
          <w:sz w:val="28"/>
          <w:szCs w:val="28"/>
        </w:rPr>
        <w:t>stycznia</w:t>
      </w:r>
      <w:r>
        <w:rPr>
          <w:b/>
          <w:bCs/>
          <w:shadow/>
          <w:sz w:val="28"/>
          <w:szCs w:val="28"/>
        </w:rPr>
        <w:t xml:space="preserve"> 201</w:t>
      </w:r>
      <w:r w:rsidR="003D3E1F">
        <w:rPr>
          <w:b/>
          <w:bCs/>
          <w:shadow/>
          <w:sz w:val="28"/>
          <w:szCs w:val="28"/>
        </w:rPr>
        <w:t>9</w:t>
      </w:r>
      <w:r>
        <w:rPr>
          <w:b/>
          <w:bCs/>
          <w:shadow/>
          <w:sz w:val="28"/>
          <w:szCs w:val="28"/>
        </w:rPr>
        <w:t xml:space="preserve"> roku</w:t>
      </w:r>
    </w:p>
    <w:p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:rsidR="00287F8C" w:rsidRDefault="00287F8C" w:rsidP="00287F8C">
      <w:pPr>
        <w:jc w:val="both"/>
      </w:pPr>
      <w:r>
        <w:t>Przewodniczący Rady Powiatu Marek Borkowski o godz. 1</w:t>
      </w:r>
      <w:r w:rsidR="003D3E1F">
        <w:t>2</w:t>
      </w:r>
      <w:r>
        <w:rPr>
          <w:vertAlign w:val="superscript"/>
        </w:rPr>
        <w:t>00</w:t>
      </w:r>
      <w:r>
        <w:t xml:space="preserve"> otworzył posiedzenie Rady Powiatu i po powitaniu radnych i zaproszonych gości oświadczył, iż zgodnie z listą obecności w posiedzeniu uczestniczy 1</w:t>
      </w:r>
      <w:r w:rsidR="003D3E1F">
        <w:t>9</w:t>
      </w:r>
      <w:r>
        <w:t xml:space="preserve"> radnych, co wobec ustawowego składu wynoszącego 21 osób stanowi quorum pozwalające na podejmowanie prawomocnych decyzji.</w:t>
      </w:r>
    </w:p>
    <w:p w:rsidR="00287F8C" w:rsidRDefault="00287F8C" w:rsidP="00287F8C">
      <w:pPr>
        <w:pStyle w:val="Nagwek1"/>
        <w:spacing w:line="240" w:lineRule="auto"/>
        <w:rPr>
          <w:b w:val="0"/>
        </w:rPr>
      </w:pPr>
      <w:r>
        <w:rPr>
          <w:b w:val="0"/>
        </w:rPr>
        <w:t>Lista obecności stanowi zał. Nr 1 do protokołu</w:t>
      </w:r>
    </w:p>
    <w:p w:rsidR="00287F8C" w:rsidRDefault="00287F8C" w:rsidP="00287F8C">
      <w:pPr>
        <w:pStyle w:val="Nagwek1"/>
        <w:spacing w:after="240" w:line="240" w:lineRule="auto"/>
        <w:rPr>
          <w:b w:val="0"/>
        </w:rPr>
      </w:pPr>
      <w:r>
        <w:rPr>
          <w:b w:val="0"/>
        </w:rPr>
        <w:t>Lista zaproszonych gości stanowi zał. Nr 2 do protokołu</w:t>
      </w:r>
    </w:p>
    <w:p w:rsidR="00287F8C" w:rsidRDefault="00287F8C" w:rsidP="00287F8C">
      <w:pPr>
        <w:widowControl w:val="0"/>
        <w:jc w:val="both"/>
        <w:rPr>
          <w:snapToGrid w:val="0"/>
        </w:rPr>
      </w:pPr>
      <w:r w:rsidRPr="00382616">
        <w:rPr>
          <w:snapToGrid w:val="0"/>
        </w:rPr>
        <w:t xml:space="preserve">Przewodniczący Rady M. </w:t>
      </w:r>
      <w:r>
        <w:rPr>
          <w:snapToGrid w:val="0"/>
        </w:rPr>
        <w:t>Borkowski</w:t>
      </w:r>
      <w:r w:rsidRPr="00382616">
        <w:rPr>
          <w:snapToGrid w:val="0"/>
        </w:rPr>
        <w:t xml:space="preserve"> – porządek obrad otrzymaliście Państwo razem </w:t>
      </w:r>
      <w:r>
        <w:rPr>
          <w:snapToGrid w:val="0"/>
        </w:rPr>
        <w:br/>
      </w:r>
      <w:r w:rsidRPr="00382616">
        <w:rPr>
          <w:snapToGrid w:val="0"/>
        </w:rPr>
        <w:t>z zaproszeniami. Czy są inne propozycje zmian, uwagi?</w:t>
      </w:r>
      <w:r>
        <w:rPr>
          <w:snapToGrid w:val="0"/>
        </w:rPr>
        <w:t xml:space="preserve"> </w:t>
      </w:r>
    </w:p>
    <w:p w:rsidR="00D649AA" w:rsidRDefault="00D649AA" w:rsidP="00287F8C">
      <w:pPr>
        <w:jc w:val="both"/>
        <w:rPr>
          <w:b/>
          <w:bCs/>
        </w:rPr>
      </w:pPr>
    </w:p>
    <w:p w:rsidR="00287F8C" w:rsidRDefault="00287F8C" w:rsidP="00287F8C">
      <w:pPr>
        <w:jc w:val="both"/>
      </w:pPr>
      <w:r>
        <w:rPr>
          <w:b/>
          <w:bCs/>
        </w:rPr>
        <w:t>Przewodniczący Rady M. Borkowski</w:t>
      </w:r>
      <w:r>
        <w:t xml:space="preserve"> przedstawił porządek obrad w brzmieniu:</w:t>
      </w:r>
    </w:p>
    <w:p w:rsidR="00287F8C" w:rsidRDefault="00287F8C" w:rsidP="00287F8C">
      <w:pPr>
        <w:numPr>
          <w:ilvl w:val="0"/>
          <w:numId w:val="1"/>
        </w:numPr>
      </w:pPr>
      <w:r w:rsidRPr="00E85C74">
        <w:t>Otwarcie i zatwierdzenie quorum.</w:t>
      </w:r>
    </w:p>
    <w:p w:rsidR="00287F8C" w:rsidRPr="00E85C74" w:rsidRDefault="00287F8C" w:rsidP="00287F8C">
      <w:pPr>
        <w:numPr>
          <w:ilvl w:val="0"/>
          <w:numId w:val="1"/>
        </w:numPr>
      </w:pPr>
      <w:r>
        <w:t xml:space="preserve">Przyjęcie protokołu z </w:t>
      </w:r>
      <w:r w:rsidR="00216BC5">
        <w:t>I</w:t>
      </w:r>
      <w:r w:rsidR="003D3E1F">
        <w:t>I</w:t>
      </w:r>
      <w:r>
        <w:t>I Sesji Rady Powiatu.</w:t>
      </w:r>
    </w:p>
    <w:p w:rsidR="00287F8C" w:rsidRDefault="00287F8C" w:rsidP="00287F8C">
      <w:pPr>
        <w:numPr>
          <w:ilvl w:val="0"/>
          <w:numId w:val="1"/>
        </w:numPr>
      </w:pPr>
      <w:r w:rsidRPr="00CB2406">
        <w:t>Informacja – sprawozdania:</w:t>
      </w:r>
    </w:p>
    <w:p w:rsidR="00287F8C" w:rsidRDefault="00287F8C" w:rsidP="00287F8C">
      <w:pPr>
        <w:ind w:firstLine="360"/>
      </w:pPr>
      <w:r w:rsidRPr="00CB2406">
        <w:t xml:space="preserve">- informacja Starosty Iławskiego z działalności </w:t>
      </w:r>
      <w:r>
        <w:t>Zarządu i wykonania uchwał Rady.</w:t>
      </w:r>
    </w:p>
    <w:p w:rsidR="00FF6BED" w:rsidRDefault="00FF6BED" w:rsidP="00FF6BED">
      <w:pPr>
        <w:pStyle w:val="Akapitzlist"/>
        <w:numPr>
          <w:ilvl w:val="0"/>
          <w:numId w:val="1"/>
        </w:numPr>
        <w:jc w:val="both"/>
      </w:pPr>
      <w:bookmarkStart w:id="0" w:name="_Hlk505328977"/>
      <w:r w:rsidRPr="000231AE">
        <w:rPr>
          <w:b/>
          <w:bCs/>
        </w:rPr>
        <w:t>Zaopiniowanie informacji o stanie środowiska w woj</w:t>
      </w:r>
      <w:r>
        <w:rPr>
          <w:b/>
          <w:bCs/>
        </w:rPr>
        <w:t xml:space="preserve">ewództwie warmińsko-mazurskim z </w:t>
      </w:r>
      <w:r w:rsidRPr="000231AE">
        <w:rPr>
          <w:b/>
          <w:bCs/>
        </w:rPr>
        <w:t>uwzględnieniem powiatu iławskiego za 2017 rok</w:t>
      </w:r>
      <w:r>
        <w:rPr>
          <w:b/>
          <w:bCs/>
        </w:rPr>
        <w:t xml:space="preserve"> – </w:t>
      </w:r>
      <w:r w:rsidRPr="00C2468A">
        <w:rPr>
          <w:bCs/>
        </w:rPr>
        <w:t>ref. N-k Wydz. OŚR W. Harmaciński.</w:t>
      </w:r>
    </w:p>
    <w:p w:rsidR="00FF6BED" w:rsidRPr="00C2468A" w:rsidRDefault="00FF6BED" w:rsidP="00FF6BED">
      <w:pPr>
        <w:pStyle w:val="Akapitzlist"/>
        <w:numPr>
          <w:ilvl w:val="0"/>
          <w:numId w:val="1"/>
        </w:numPr>
        <w:jc w:val="both"/>
      </w:pPr>
      <w:r w:rsidRPr="000231AE">
        <w:rPr>
          <w:b/>
        </w:rPr>
        <w:t xml:space="preserve">Raport z realizacji „Powiatowej Strategii Rozwiązywania Problemów Społecznych </w:t>
      </w:r>
      <w:r w:rsidRPr="000231AE">
        <w:rPr>
          <w:b/>
        </w:rPr>
        <w:br/>
        <w:t>w Powiecie Iławskim na lata 2015-2020” za rok 2017</w:t>
      </w:r>
      <w:r>
        <w:rPr>
          <w:b/>
        </w:rPr>
        <w:t xml:space="preserve"> – </w:t>
      </w:r>
      <w:r w:rsidRPr="00C2468A">
        <w:t>ref. dyr. PCPR J. Rynkowska.</w:t>
      </w:r>
    </w:p>
    <w:p w:rsidR="00FF6BED" w:rsidRPr="00092D9A" w:rsidRDefault="00FF6BED" w:rsidP="00FF6BED">
      <w:pPr>
        <w:pStyle w:val="Akapitzlist"/>
        <w:numPr>
          <w:ilvl w:val="0"/>
          <w:numId w:val="1"/>
        </w:numPr>
        <w:jc w:val="both"/>
      </w:pPr>
      <w:r w:rsidRPr="00092D9A">
        <w:rPr>
          <w:b/>
        </w:rPr>
        <w:t xml:space="preserve">Przyjęcie sprawozdania z działalności Powiatowej Komisji Bezpieczeństwa </w:t>
      </w:r>
      <w:r w:rsidR="00967785">
        <w:rPr>
          <w:b/>
        </w:rPr>
        <w:br/>
      </w:r>
      <w:r w:rsidRPr="00092D9A">
        <w:rPr>
          <w:b/>
        </w:rPr>
        <w:t>i Porządku za 2018 rok</w:t>
      </w:r>
      <w:r w:rsidRPr="00092D9A">
        <w:t xml:space="preserve"> – ref. N-k. Wydz. OSO M. Jaworska.</w:t>
      </w:r>
    </w:p>
    <w:p w:rsidR="00FF6BED" w:rsidRPr="00092D9A" w:rsidRDefault="00FF6BED" w:rsidP="00FF6BED">
      <w:pPr>
        <w:numPr>
          <w:ilvl w:val="0"/>
          <w:numId w:val="1"/>
        </w:numPr>
        <w:jc w:val="both"/>
      </w:pPr>
      <w:r w:rsidRPr="00092D9A">
        <w:rPr>
          <w:b/>
        </w:rPr>
        <w:t xml:space="preserve">Przyjęcie sprawozdania </w:t>
      </w:r>
      <w:bookmarkEnd w:id="0"/>
      <w:r w:rsidRPr="00092D9A">
        <w:rPr>
          <w:b/>
        </w:rPr>
        <w:t xml:space="preserve">z realizacji </w:t>
      </w:r>
      <w:r>
        <w:rPr>
          <w:b/>
        </w:rPr>
        <w:t>„Powiatowego P</w:t>
      </w:r>
      <w:r w:rsidRPr="00092D9A">
        <w:rPr>
          <w:b/>
        </w:rPr>
        <w:t>rogramu Zapobiegania Przestępczości  oraz Ochrony Bezpieczeństwa Obywateli i Porządku Publicznego</w:t>
      </w:r>
      <w:r>
        <w:rPr>
          <w:b/>
        </w:rPr>
        <w:t xml:space="preserve"> na lata 2016-2018 -</w:t>
      </w:r>
      <w:r w:rsidRPr="00092D9A">
        <w:rPr>
          <w:b/>
        </w:rPr>
        <w:t xml:space="preserve"> Razem Bezpieczniej w </w:t>
      </w:r>
      <w:r>
        <w:rPr>
          <w:b/>
        </w:rPr>
        <w:t>P</w:t>
      </w:r>
      <w:r w:rsidRPr="00092D9A">
        <w:rPr>
          <w:b/>
        </w:rPr>
        <w:t xml:space="preserve">owiecie </w:t>
      </w:r>
      <w:r>
        <w:rPr>
          <w:b/>
        </w:rPr>
        <w:t>I</w:t>
      </w:r>
      <w:r w:rsidRPr="00092D9A">
        <w:rPr>
          <w:b/>
        </w:rPr>
        <w:t>ławskim” za 2018 rok</w:t>
      </w:r>
      <w:r w:rsidRPr="00092D9A">
        <w:t xml:space="preserve"> – ref. N-k. Wydz. OSO M. Jaworska.</w:t>
      </w:r>
    </w:p>
    <w:p w:rsidR="00287F8C" w:rsidRPr="004740D9" w:rsidRDefault="00FF6BED" w:rsidP="00287F8C">
      <w:pPr>
        <w:ind w:left="426" w:hanging="426"/>
        <w:jc w:val="both"/>
        <w:rPr>
          <w:b/>
          <w:snapToGrid w:val="0"/>
        </w:rPr>
      </w:pPr>
      <w:r>
        <w:rPr>
          <w:b/>
        </w:rPr>
        <w:t>8</w:t>
      </w:r>
      <w:r w:rsidR="0025671F">
        <w:rPr>
          <w:b/>
        </w:rPr>
        <w:t xml:space="preserve">. </w:t>
      </w:r>
      <w:r w:rsidR="00287F8C" w:rsidRPr="00E85C74">
        <w:rPr>
          <w:b/>
        </w:rPr>
        <w:t>Podjęcie uchwał w sprawach:</w:t>
      </w:r>
    </w:p>
    <w:p w:rsidR="00CE4EC1" w:rsidRDefault="00CE4EC1" w:rsidP="00CE4EC1">
      <w:pPr>
        <w:numPr>
          <w:ilvl w:val="0"/>
          <w:numId w:val="9"/>
        </w:numPr>
        <w:jc w:val="both"/>
      </w:pPr>
      <w:r>
        <w:t>uchwalenia „Powiatowego Programu Zapobiegania Przestępczości oraz Ochrony Bezpieczeństwa Obywateli i Porządku Publicznego na lata 2019-2022 - Razem Bezpieczniej w Powiecie Iławskim” – ref. N-k Wydz. OSO M. Jaworska,</w:t>
      </w:r>
    </w:p>
    <w:p w:rsidR="0025671F" w:rsidRPr="00572A42" w:rsidRDefault="0025671F" w:rsidP="0025671F">
      <w:pPr>
        <w:numPr>
          <w:ilvl w:val="0"/>
          <w:numId w:val="9"/>
        </w:numPr>
        <w:jc w:val="both"/>
        <w:rPr>
          <w:sz w:val="22"/>
          <w:szCs w:val="22"/>
        </w:rPr>
      </w:pPr>
      <w:r w:rsidRPr="00572A42">
        <w:rPr>
          <w:sz w:val="22"/>
          <w:szCs w:val="22"/>
        </w:rPr>
        <w:t>zmiany uchwały w sprawie uchwalenia Wieloletniej Prognozy Finansowej Powiatu na lata 201</w:t>
      </w:r>
      <w:r w:rsidR="003D3E1F">
        <w:rPr>
          <w:sz w:val="22"/>
          <w:szCs w:val="22"/>
        </w:rPr>
        <w:t>9</w:t>
      </w:r>
      <w:r w:rsidRPr="00572A42">
        <w:rPr>
          <w:sz w:val="22"/>
          <w:szCs w:val="22"/>
        </w:rPr>
        <w:t>-202</w:t>
      </w:r>
      <w:r w:rsidR="003D3E1F">
        <w:rPr>
          <w:sz w:val="22"/>
          <w:szCs w:val="22"/>
        </w:rPr>
        <w:t>7</w:t>
      </w:r>
      <w:r w:rsidRPr="00572A42">
        <w:rPr>
          <w:sz w:val="22"/>
          <w:szCs w:val="22"/>
        </w:rPr>
        <w:t xml:space="preserve"> – ref. Skarbnik Powiatu B. Szoka,</w:t>
      </w:r>
    </w:p>
    <w:p w:rsidR="0025671F" w:rsidRDefault="0025671F" w:rsidP="0025671F">
      <w:pPr>
        <w:numPr>
          <w:ilvl w:val="0"/>
          <w:numId w:val="9"/>
        </w:numPr>
        <w:jc w:val="both"/>
        <w:rPr>
          <w:sz w:val="22"/>
          <w:szCs w:val="22"/>
        </w:rPr>
      </w:pPr>
      <w:r w:rsidRPr="00572A42">
        <w:rPr>
          <w:sz w:val="22"/>
          <w:szCs w:val="22"/>
        </w:rPr>
        <w:t>zmiany uchwały budżetowej powiatu na 201</w:t>
      </w:r>
      <w:r w:rsidR="003D3E1F">
        <w:rPr>
          <w:sz w:val="22"/>
          <w:szCs w:val="22"/>
        </w:rPr>
        <w:t>9</w:t>
      </w:r>
      <w:r w:rsidRPr="00572A42">
        <w:rPr>
          <w:sz w:val="22"/>
          <w:szCs w:val="22"/>
        </w:rPr>
        <w:t xml:space="preserve"> rok – ref. Skarbnik Powiatu B. Szoka</w:t>
      </w:r>
      <w:r>
        <w:rPr>
          <w:sz w:val="22"/>
          <w:szCs w:val="22"/>
        </w:rPr>
        <w:t>,</w:t>
      </w:r>
    </w:p>
    <w:p w:rsidR="00FF6BED" w:rsidRDefault="00FF6BED" w:rsidP="00FF6BED">
      <w:pPr>
        <w:numPr>
          <w:ilvl w:val="0"/>
          <w:numId w:val="9"/>
        </w:numPr>
        <w:jc w:val="both"/>
      </w:pPr>
      <w:r>
        <w:t xml:space="preserve">Obywateli i Porządku Publicznego na lata 2019-2022 - Razem Bezpieczniej </w:t>
      </w:r>
      <w:r w:rsidR="00967785">
        <w:br/>
      </w:r>
      <w:r>
        <w:t>w Powiecie Iławskim” – ref. N-k Wydz. OSO M. Jaworska,</w:t>
      </w:r>
    </w:p>
    <w:p w:rsidR="00FF6BED" w:rsidRPr="008605EF" w:rsidRDefault="00FF6BED" w:rsidP="00FF6BED">
      <w:pPr>
        <w:numPr>
          <w:ilvl w:val="0"/>
          <w:numId w:val="9"/>
        </w:numPr>
        <w:jc w:val="both"/>
      </w:pPr>
      <w:r w:rsidRPr="008605EF">
        <w:t>zmiany uchwały w sprawie uchwalenia Wieloletniej Prognozy Finansowej Powiatu na lata 201</w:t>
      </w:r>
      <w:r>
        <w:t>9</w:t>
      </w:r>
      <w:r w:rsidRPr="008605EF">
        <w:t>-202</w:t>
      </w:r>
      <w:r>
        <w:t>7</w:t>
      </w:r>
      <w:r w:rsidRPr="008605EF">
        <w:t xml:space="preserve"> – ref. Skarbnik Powiatu B. Szoka,</w:t>
      </w:r>
    </w:p>
    <w:p w:rsidR="00FF6BED" w:rsidRDefault="00FF6BED" w:rsidP="00FF6BED">
      <w:pPr>
        <w:widowControl w:val="0"/>
        <w:numPr>
          <w:ilvl w:val="0"/>
          <w:numId w:val="9"/>
        </w:numPr>
        <w:jc w:val="both"/>
        <w:rPr>
          <w:bCs/>
          <w:snapToGrid w:val="0"/>
        </w:rPr>
      </w:pPr>
      <w:r w:rsidRPr="008605EF">
        <w:t>zmiany uchwały budżetowej powiatu na 2019 rok – ref. Skarbnik Powiatu B. Szoka</w:t>
      </w:r>
      <w:r>
        <w:t>.</w:t>
      </w:r>
      <w:r w:rsidRPr="001A19BE">
        <w:rPr>
          <w:bCs/>
          <w:snapToGrid w:val="0"/>
        </w:rPr>
        <w:t xml:space="preserve"> </w:t>
      </w:r>
    </w:p>
    <w:p w:rsidR="00FF6BED" w:rsidRDefault="00FF6BED" w:rsidP="00FF6BED">
      <w:pPr>
        <w:widowControl w:val="0"/>
        <w:numPr>
          <w:ilvl w:val="0"/>
          <w:numId w:val="9"/>
        </w:numPr>
        <w:jc w:val="both"/>
        <w:rPr>
          <w:bCs/>
          <w:snapToGrid w:val="0"/>
        </w:rPr>
      </w:pPr>
      <w:r>
        <w:t xml:space="preserve">udzielenia pomocy finansowej Gminie Miejskiej Iława – ref. N-k Wydz. OŚR </w:t>
      </w:r>
      <w:r w:rsidR="00D14483">
        <w:br/>
      </w:r>
      <w:r>
        <w:t>W. Harmaciński,</w:t>
      </w:r>
    </w:p>
    <w:p w:rsidR="00FF6BED" w:rsidRDefault="00FF6BED" w:rsidP="00FF6BED">
      <w:pPr>
        <w:widowControl w:val="0"/>
        <w:numPr>
          <w:ilvl w:val="0"/>
          <w:numId w:val="9"/>
        </w:numPr>
        <w:jc w:val="both"/>
        <w:rPr>
          <w:bCs/>
          <w:snapToGrid w:val="0"/>
        </w:rPr>
      </w:pPr>
      <w:r>
        <w:rPr>
          <w:bCs/>
          <w:snapToGrid w:val="0"/>
        </w:rPr>
        <w:t xml:space="preserve">planu pracy Rady Powiatu Iławskiego na 2019 rok – ref. Przewodniczący Rady </w:t>
      </w:r>
      <w:r w:rsidR="00D14483">
        <w:rPr>
          <w:bCs/>
          <w:snapToGrid w:val="0"/>
        </w:rPr>
        <w:br/>
      </w:r>
      <w:r>
        <w:rPr>
          <w:bCs/>
          <w:snapToGrid w:val="0"/>
        </w:rPr>
        <w:t>M. Borkowski,</w:t>
      </w:r>
    </w:p>
    <w:p w:rsidR="00FF6BED" w:rsidRPr="00C2468A" w:rsidRDefault="00FF6BED" w:rsidP="00FF6BED">
      <w:pPr>
        <w:widowControl w:val="0"/>
        <w:numPr>
          <w:ilvl w:val="0"/>
          <w:numId w:val="9"/>
        </w:numPr>
        <w:jc w:val="both"/>
        <w:rPr>
          <w:bCs/>
          <w:snapToGrid w:val="0"/>
        </w:rPr>
      </w:pPr>
      <w:r w:rsidRPr="000231AE">
        <w:rPr>
          <w:bCs/>
          <w:snapToGrid w:val="0"/>
          <w:szCs w:val="28"/>
        </w:rPr>
        <w:t>zatwierdzenia planu kontroli Komisji Rewizyjnej na rok 201</w:t>
      </w:r>
      <w:r>
        <w:rPr>
          <w:bCs/>
          <w:snapToGrid w:val="0"/>
          <w:szCs w:val="28"/>
        </w:rPr>
        <w:t xml:space="preserve">9 - </w:t>
      </w:r>
      <w:r>
        <w:rPr>
          <w:bCs/>
          <w:snapToGrid w:val="0"/>
        </w:rPr>
        <w:t>ref. Przewodniczący Rady M. Borkowski,</w:t>
      </w:r>
    </w:p>
    <w:p w:rsidR="00FF6BED" w:rsidRPr="00C2468A" w:rsidRDefault="00FF6BED" w:rsidP="00FF6BED">
      <w:pPr>
        <w:widowControl w:val="0"/>
        <w:numPr>
          <w:ilvl w:val="0"/>
          <w:numId w:val="9"/>
        </w:numPr>
        <w:jc w:val="both"/>
        <w:rPr>
          <w:bCs/>
          <w:snapToGrid w:val="0"/>
        </w:rPr>
      </w:pPr>
      <w:r w:rsidRPr="00C2468A">
        <w:rPr>
          <w:bCs/>
          <w:snapToGrid w:val="0"/>
        </w:rPr>
        <w:t>zatwierdzenia planów pracy stałych Komisji Rady Powiatu na rok 2019</w:t>
      </w:r>
      <w:r>
        <w:rPr>
          <w:bCs/>
          <w:snapToGrid w:val="0"/>
        </w:rPr>
        <w:t xml:space="preserve"> – ref. Przewodniczący Rady M. Borkowski,</w:t>
      </w:r>
      <w:r w:rsidRPr="00C2468A">
        <w:rPr>
          <w:bCs/>
          <w:snapToGrid w:val="0"/>
        </w:rPr>
        <w:t xml:space="preserve"> </w:t>
      </w:r>
    </w:p>
    <w:p w:rsidR="00FF6BED" w:rsidRDefault="00FF6BED" w:rsidP="00FF6BED">
      <w:pPr>
        <w:widowControl w:val="0"/>
        <w:numPr>
          <w:ilvl w:val="0"/>
          <w:numId w:val="9"/>
        </w:numPr>
        <w:jc w:val="both"/>
        <w:rPr>
          <w:bCs/>
          <w:snapToGrid w:val="0"/>
        </w:rPr>
      </w:pPr>
      <w:r>
        <w:rPr>
          <w:bCs/>
          <w:snapToGrid w:val="0"/>
        </w:rPr>
        <w:t xml:space="preserve">zmiany uchwały w sprawie określenia składu osobowego Komisji Skarg, Wniosków </w:t>
      </w:r>
      <w:r w:rsidR="008C399F">
        <w:rPr>
          <w:bCs/>
          <w:snapToGrid w:val="0"/>
        </w:rPr>
        <w:br/>
      </w:r>
      <w:r>
        <w:rPr>
          <w:bCs/>
          <w:snapToGrid w:val="0"/>
        </w:rPr>
        <w:t>i Petycji – ref. Przewodniczący Rady M. Borkowski.</w:t>
      </w:r>
    </w:p>
    <w:p w:rsidR="00287F8C" w:rsidRPr="00BD310C" w:rsidRDefault="00FF6BED" w:rsidP="00287F8C">
      <w:r>
        <w:t>9</w:t>
      </w:r>
      <w:r w:rsidR="00287F8C" w:rsidRPr="00BD310C">
        <w:t>.Interpelacje i zapytania radnych.</w:t>
      </w:r>
    </w:p>
    <w:p w:rsidR="00287F8C" w:rsidRPr="00BD310C" w:rsidRDefault="00FF6BED" w:rsidP="00287F8C">
      <w:r>
        <w:lastRenderedPageBreak/>
        <w:t>10</w:t>
      </w:r>
      <w:r w:rsidR="00287F8C" w:rsidRPr="00BD310C">
        <w:t>.Wnioski i oświadczenia radnych.</w:t>
      </w:r>
    </w:p>
    <w:p w:rsidR="00287F8C" w:rsidRDefault="0025671F" w:rsidP="00287F8C">
      <w:r>
        <w:rPr>
          <w:snapToGrid w:val="0"/>
        </w:rPr>
        <w:t>1</w:t>
      </w:r>
      <w:r w:rsidR="00FF6BED">
        <w:rPr>
          <w:snapToGrid w:val="0"/>
        </w:rPr>
        <w:t>1</w:t>
      </w:r>
      <w:r w:rsidR="00287F8C" w:rsidRPr="00BD310C">
        <w:rPr>
          <w:snapToGrid w:val="0"/>
        </w:rPr>
        <w:t>.Zamknięcie obrad I</w:t>
      </w:r>
      <w:r w:rsidR="003D3E1F">
        <w:rPr>
          <w:snapToGrid w:val="0"/>
        </w:rPr>
        <w:t>V</w:t>
      </w:r>
      <w:r w:rsidR="00287F8C" w:rsidRPr="00BD310C">
        <w:rPr>
          <w:snapToGrid w:val="0"/>
        </w:rPr>
        <w:t xml:space="preserve"> Sesji Rady Powiatu</w:t>
      </w:r>
      <w:r w:rsidR="00287F8C" w:rsidRPr="00BD310C">
        <w:t xml:space="preserve">.  </w:t>
      </w:r>
    </w:p>
    <w:p w:rsidR="000C771E" w:rsidRPr="00BD310C" w:rsidRDefault="000C771E" w:rsidP="00287F8C">
      <w:r>
        <w:t xml:space="preserve">Nie zgłoszono zmian do porządku </w:t>
      </w:r>
    </w:p>
    <w:p w:rsidR="00287F8C" w:rsidRPr="00C01B67" w:rsidRDefault="00287F8C" w:rsidP="00287F8C">
      <w:pPr>
        <w:pStyle w:val="Nagwek4"/>
        <w:spacing w:before="36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P</w:t>
      </w:r>
      <w:r w:rsidRPr="00C01B67">
        <w:rPr>
          <w:sz w:val="28"/>
          <w:szCs w:val="28"/>
        </w:rPr>
        <w:t xml:space="preserve">kt. </w:t>
      </w:r>
      <w:r>
        <w:rPr>
          <w:sz w:val="28"/>
          <w:szCs w:val="28"/>
        </w:rPr>
        <w:t>2</w:t>
      </w:r>
      <w:r w:rsidRPr="00C01B67">
        <w:rPr>
          <w:sz w:val="28"/>
          <w:szCs w:val="28"/>
        </w:rPr>
        <w:t xml:space="preserve"> </w:t>
      </w:r>
    </w:p>
    <w:p w:rsidR="00287F8C" w:rsidRPr="002876D5" w:rsidRDefault="00287F8C" w:rsidP="00287F8C">
      <w:pPr>
        <w:tabs>
          <w:tab w:val="left" w:pos="1980"/>
        </w:tabs>
        <w:jc w:val="both"/>
        <w:rPr>
          <w:b/>
          <w:snapToGrid w:val="0"/>
          <w:sz w:val="28"/>
          <w:szCs w:val="28"/>
        </w:rPr>
      </w:pPr>
      <w:r w:rsidRPr="002876D5">
        <w:rPr>
          <w:b/>
          <w:sz w:val="28"/>
          <w:szCs w:val="28"/>
        </w:rPr>
        <w:t xml:space="preserve">Przyjęcie protokołu </w:t>
      </w:r>
      <w:r>
        <w:rPr>
          <w:b/>
          <w:sz w:val="28"/>
          <w:szCs w:val="28"/>
        </w:rPr>
        <w:t xml:space="preserve">z </w:t>
      </w:r>
      <w:r w:rsidR="0025671F">
        <w:rPr>
          <w:b/>
          <w:sz w:val="28"/>
          <w:szCs w:val="28"/>
        </w:rPr>
        <w:t>I</w:t>
      </w:r>
      <w:r w:rsidR="003D3E1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2876D5">
        <w:rPr>
          <w:b/>
          <w:sz w:val="28"/>
          <w:szCs w:val="28"/>
        </w:rPr>
        <w:t xml:space="preserve"> Sesji Rady Powiatu</w:t>
      </w:r>
    </w:p>
    <w:p w:rsidR="00287F8C" w:rsidRDefault="00287F8C" w:rsidP="00287F8C">
      <w:pPr>
        <w:jc w:val="both"/>
      </w:pPr>
    </w:p>
    <w:p w:rsidR="00287F8C" w:rsidRDefault="00287F8C" w:rsidP="00287F8C">
      <w:pPr>
        <w:jc w:val="both"/>
      </w:pPr>
      <w:r>
        <w:t>Przewodniczący Rady Powiatu M. Młotek</w:t>
      </w:r>
      <w:r>
        <w:rPr>
          <w:b/>
          <w:bCs/>
        </w:rPr>
        <w:t xml:space="preserve"> </w:t>
      </w:r>
      <w:r>
        <w:t xml:space="preserve">poinformował, „że do chwili rozpoczęcia sesji, do protokołu nie wniesiono żadnych uwag i uzupełnień”, w związku z tym poddał pod głosowanie treść protokołu. </w:t>
      </w:r>
    </w:p>
    <w:p w:rsidR="00287F8C" w:rsidRDefault="00287F8C" w:rsidP="00287F8C">
      <w:pPr>
        <w:ind w:firstLine="709"/>
        <w:jc w:val="both"/>
      </w:pPr>
    </w:p>
    <w:p w:rsidR="00287F8C" w:rsidRDefault="00287F8C" w:rsidP="00287F8C">
      <w:pPr>
        <w:jc w:val="both"/>
        <w:rPr>
          <w:u w:val="single"/>
        </w:rPr>
      </w:pPr>
      <w:r>
        <w:rPr>
          <w:u w:val="single"/>
        </w:rPr>
        <w:t xml:space="preserve">Protokół z obrad </w:t>
      </w:r>
      <w:r w:rsidR="003D3E1F">
        <w:rPr>
          <w:u w:val="single"/>
        </w:rPr>
        <w:t>I</w:t>
      </w:r>
      <w:r w:rsidR="0025671F">
        <w:rPr>
          <w:u w:val="single"/>
        </w:rPr>
        <w:t>I</w:t>
      </w:r>
      <w:r>
        <w:rPr>
          <w:u w:val="single"/>
        </w:rPr>
        <w:t xml:space="preserve">I Sesji Rady Powiatu w obecności  </w:t>
      </w:r>
      <w:r w:rsidR="003D3E1F">
        <w:rPr>
          <w:u w:val="single"/>
        </w:rPr>
        <w:t xml:space="preserve">19 </w:t>
      </w:r>
      <w:r>
        <w:rPr>
          <w:u w:val="single"/>
        </w:rPr>
        <w:t>radnych – 1</w:t>
      </w:r>
      <w:r w:rsidR="003D3E1F">
        <w:rPr>
          <w:u w:val="single"/>
        </w:rPr>
        <w:t>9</w:t>
      </w:r>
      <w:r>
        <w:rPr>
          <w:u w:val="single"/>
        </w:rPr>
        <w:t xml:space="preserve"> głosami „za” został przyjęty. </w:t>
      </w:r>
    </w:p>
    <w:p w:rsidR="00287F8C" w:rsidRPr="00615FA4" w:rsidRDefault="00287F8C" w:rsidP="00287F8C">
      <w:pPr>
        <w:jc w:val="right"/>
      </w:pPr>
      <w:r w:rsidRPr="00615FA4">
        <w:t xml:space="preserve">Głosowanie </w:t>
      </w:r>
      <w:r w:rsidR="000C771E">
        <w:t xml:space="preserve"> imienne </w:t>
      </w:r>
      <w:r w:rsidRPr="00615FA4">
        <w:t xml:space="preserve">stanowi zał. Nr </w:t>
      </w:r>
      <w:r w:rsidR="00D649AA">
        <w:t>4</w:t>
      </w:r>
      <w:r w:rsidR="00E50044">
        <w:t xml:space="preserve"> </w:t>
      </w:r>
      <w:r w:rsidRPr="00615FA4">
        <w:t>do protokołu</w:t>
      </w:r>
    </w:p>
    <w:p w:rsidR="00287F8C" w:rsidRDefault="00287F8C" w:rsidP="00287F8C">
      <w:pPr>
        <w:tabs>
          <w:tab w:val="left" w:pos="1980"/>
        </w:tabs>
        <w:jc w:val="both"/>
        <w:rPr>
          <w:b/>
          <w:snapToGrid w:val="0"/>
          <w:sz w:val="28"/>
          <w:szCs w:val="28"/>
        </w:rPr>
      </w:pPr>
    </w:p>
    <w:p w:rsidR="00287F8C" w:rsidRDefault="00287F8C" w:rsidP="00287F8C">
      <w:pPr>
        <w:tabs>
          <w:tab w:val="left" w:pos="1980"/>
        </w:tabs>
        <w:jc w:val="both"/>
        <w:rPr>
          <w:b/>
          <w:bCs/>
        </w:rPr>
      </w:pPr>
      <w:r>
        <w:rPr>
          <w:b/>
          <w:snapToGrid w:val="0"/>
          <w:sz w:val="28"/>
          <w:szCs w:val="28"/>
        </w:rPr>
        <w:t xml:space="preserve">Pkt. 3 </w:t>
      </w:r>
      <w:r w:rsidRPr="00C01B67">
        <w:rPr>
          <w:b/>
          <w:snapToGrid w:val="0"/>
          <w:sz w:val="28"/>
          <w:szCs w:val="28"/>
        </w:rPr>
        <w:t>Informacje - sprawozdania</w:t>
      </w:r>
    </w:p>
    <w:p w:rsidR="00CE4EC1" w:rsidRPr="00933B13" w:rsidRDefault="00CE4EC1" w:rsidP="00CE4EC1">
      <w:pPr>
        <w:pStyle w:val="Tytu"/>
      </w:pPr>
      <w:r w:rsidRPr="00933B13">
        <w:t>Informacja z działalności Zarządu Powiatu Iławskiego w okresie</w:t>
      </w:r>
    </w:p>
    <w:p w:rsidR="00CE4EC1" w:rsidRDefault="00CE4EC1" w:rsidP="00CE4EC1">
      <w:pPr>
        <w:spacing w:line="360" w:lineRule="auto"/>
        <w:jc w:val="center"/>
        <w:rPr>
          <w:b/>
          <w:bCs/>
        </w:rPr>
      </w:pPr>
      <w:r w:rsidRPr="00933B13">
        <w:rPr>
          <w:b/>
          <w:bCs/>
        </w:rPr>
        <w:t xml:space="preserve">od </w:t>
      </w:r>
      <w:r>
        <w:rPr>
          <w:b/>
          <w:bCs/>
        </w:rPr>
        <w:t>20</w:t>
      </w:r>
      <w:r w:rsidRPr="00933B13">
        <w:rPr>
          <w:b/>
          <w:bCs/>
        </w:rPr>
        <w:t>.1</w:t>
      </w:r>
      <w:r>
        <w:rPr>
          <w:b/>
          <w:bCs/>
        </w:rPr>
        <w:t>2</w:t>
      </w:r>
      <w:r w:rsidRPr="00933B13">
        <w:rPr>
          <w:b/>
          <w:bCs/>
        </w:rPr>
        <w:t>.2018 ( ostatnia sesja Rady Powiatu Iławskiego) do dnia dzisiejszego:</w:t>
      </w:r>
    </w:p>
    <w:p w:rsidR="00CE4EC1" w:rsidRPr="00AD38D1" w:rsidRDefault="00CE4EC1" w:rsidP="00CE4EC1">
      <w:pPr>
        <w:shd w:val="clear" w:color="auto" w:fill="D9D9D9"/>
        <w:tabs>
          <w:tab w:val="left" w:pos="1760"/>
        </w:tabs>
        <w:spacing w:line="360" w:lineRule="auto"/>
        <w:rPr>
          <w:b/>
        </w:rPr>
      </w:pPr>
      <w:r w:rsidRPr="00AD38D1">
        <w:rPr>
          <w:b/>
        </w:rPr>
        <w:t xml:space="preserve">Poniedziałek (7 stycznia </w:t>
      </w:r>
      <w:r>
        <w:rPr>
          <w:b/>
        </w:rPr>
        <w:t>b</w:t>
      </w:r>
      <w:r w:rsidRPr="00AD38D1">
        <w:rPr>
          <w:b/>
        </w:rPr>
        <w:t>r.)</w:t>
      </w:r>
    </w:p>
    <w:p w:rsidR="00CE4EC1" w:rsidRPr="00A852A3" w:rsidRDefault="00CE4EC1" w:rsidP="00CE4EC1">
      <w:pPr>
        <w:jc w:val="both"/>
        <w:rPr>
          <w:b/>
        </w:rPr>
      </w:pPr>
      <w:r w:rsidRPr="00A852A3">
        <w:t>W Starostwie Powiatowym w Iławie odbyło się posiedzenie</w:t>
      </w:r>
      <w:r w:rsidRPr="00AD38D1">
        <w:rPr>
          <w:b/>
        </w:rPr>
        <w:t xml:space="preserve"> Powiatowej Komisji Bezpieczeństwa</w:t>
      </w:r>
      <w:r>
        <w:rPr>
          <w:b/>
        </w:rPr>
        <w:t xml:space="preserve"> </w:t>
      </w:r>
      <w:r>
        <w:rPr>
          <w:b/>
        </w:rPr>
        <w:br/>
      </w:r>
      <w:r w:rsidRPr="00AD38D1">
        <w:rPr>
          <w:b/>
        </w:rPr>
        <w:t>i Porządku</w:t>
      </w:r>
      <w:r>
        <w:rPr>
          <w:b/>
        </w:rPr>
        <w:t xml:space="preserve">. </w:t>
      </w:r>
      <w:r>
        <w:t xml:space="preserve">Komisja m.in. </w:t>
      </w:r>
      <w:r w:rsidRPr="00AD38D1">
        <w:t>o</w:t>
      </w:r>
      <w:r>
        <w:t>mówiła</w:t>
      </w:r>
      <w:r w:rsidRPr="00AD38D1">
        <w:t xml:space="preserve"> </w:t>
      </w:r>
      <w:r>
        <w:t>tematy</w:t>
      </w:r>
      <w:r w:rsidRPr="00AD38D1">
        <w:t xml:space="preserve"> </w:t>
      </w:r>
      <w:r>
        <w:t>w sprawach dotyczących</w:t>
      </w:r>
      <w:r w:rsidRPr="00AD38D1">
        <w:t xml:space="preserve">: </w:t>
      </w:r>
    </w:p>
    <w:p w:rsidR="00CE4EC1" w:rsidRPr="00AD38D1" w:rsidRDefault="00CE4EC1" w:rsidP="00CE4EC1">
      <w:pPr>
        <w:numPr>
          <w:ilvl w:val="0"/>
          <w:numId w:val="24"/>
        </w:numPr>
        <w:jc w:val="both"/>
      </w:pPr>
      <w:r w:rsidRPr="00AD38D1">
        <w:t>Informacj</w:t>
      </w:r>
      <w:r>
        <w:t>i</w:t>
      </w:r>
      <w:r w:rsidRPr="00AD38D1">
        <w:t xml:space="preserve"> w sprawie budżetu powiatu w części dotyczącej porządku publicznego </w:t>
      </w:r>
      <w:r>
        <w:br/>
      </w:r>
      <w:r w:rsidRPr="00AD38D1">
        <w:t>i bezpieczeństwa.</w:t>
      </w:r>
    </w:p>
    <w:p w:rsidR="00CE4EC1" w:rsidRPr="00AD38D1" w:rsidRDefault="00CE4EC1" w:rsidP="00CE4EC1">
      <w:pPr>
        <w:numPr>
          <w:ilvl w:val="0"/>
          <w:numId w:val="24"/>
        </w:numPr>
        <w:jc w:val="both"/>
      </w:pPr>
      <w:r w:rsidRPr="00AD38D1">
        <w:t>Ocen</w:t>
      </w:r>
      <w:r>
        <w:t>y</w:t>
      </w:r>
      <w:r w:rsidRPr="00AD38D1">
        <w:t xml:space="preserve"> realizacji programu „Razem Bezpieczniej w Powiecie Iławskim” w roku 2018.</w:t>
      </w:r>
    </w:p>
    <w:p w:rsidR="00CE4EC1" w:rsidRPr="00AD38D1" w:rsidRDefault="00CE4EC1" w:rsidP="00CE4EC1">
      <w:pPr>
        <w:numPr>
          <w:ilvl w:val="0"/>
          <w:numId w:val="24"/>
        </w:numPr>
        <w:jc w:val="both"/>
      </w:pPr>
      <w:r w:rsidRPr="00AD38D1">
        <w:t>Ocen</w:t>
      </w:r>
      <w:r>
        <w:t>y</w:t>
      </w:r>
      <w:r w:rsidRPr="00AD38D1">
        <w:t xml:space="preserve"> działalności Komisji i przyjęcie sprawozdania za 2018 rok.</w:t>
      </w:r>
    </w:p>
    <w:p w:rsidR="00CE4EC1" w:rsidRPr="00AD38D1" w:rsidRDefault="00CE4EC1" w:rsidP="00CE4EC1">
      <w:pPr>
        <w:numPr>
          <w:ilvl w:val="0"/>
          <w:numId w:val="24"/>
        </w:numPr>
        <w:jc w:val="both"/>
      </w:pPr>
      <w:r w:rsidRPr="00AD38D1">
        <w:t>Przyjęci</w:t>
      </w:r>
      <w:r>
        <w:t>a</w:t>
      </w:r>
      <w:r w:rsidRPr="00AD38D1">
        <w:t xml:space="preserve"> „Planu pracy Komisji na rok 2019”.</w:t>
      </w:r>
    </w:p>
    <w:p w:rsidR="00CE4EC1" w:rsidRPr="00AD38D1" w:rsidRDefault="00CE4EC1" w:rsidP="00CE4EC1">
      <w:pPr>
        <w:numPr>
          <w:ilvl w:val="0"/>
          <w:numId w:val="24"/>
        </w:numPr>
        <w:jc w:val="both"/>
      </w:pPr>
      <w:r w:rsidRPr="00AD38D1">
        <w:t>Zaopiniowani</w:t>
      </w:r>
      <w:r>
        <w:t>a</w:t>
      </w:r>
      <w:r w:rsidRPr="00AD38D1">
        <w:t xml:space="preserve"> projektu programu „Razem bezpieczniej w powiecie iławskim” – powiatowy program zapobiegania przestępczości oraz ochrony bezpieczeństwa obywateli i porządku publicznego na lata 2019-2022.</w:t>
      </w:r>
    </w:p>
    <w:p w:rsidR="00CE4EC1" w:rsidRPr="008D72E3" w:rsidRDefault="00CE4EC1" w:rsidP="00CE4EC1">
      <w:pPr>
        <w:shd w:val="clear" w:color="auto" w:fill="D9D9D9"/>
        <w:tabs>
          <w:tab w:val="left" w:pos="1760"/>
        </w:tabs>
        <w:spacing w:line="360" w:lineRule="auto"/>
        <w:rPr>
          <w:b/>
        </w:rPr>
      </w:pPr>
      <w:r>
        <w:rPr>
          <w:b/>
        </w:rPr>
        <w:t xml:space="preserve">Wtorek </w:t>
      </w:r>
      <w:r w:rsidRPr="00AD38D1">
        <w:rPr>
          <w:b/>
        </w:rPr>
        <w:t>(</w:t>
      </w:r>
      <w:r>
        <w:rPr>
          <w:b/>
        </w:rPr>
        <w:t xml:space="preserve">15 </w:t>
      </w:r>
      <w:r w:rsidRPr="00AD38D1">
        <w:rPr>
          <w:b/>
        </w:rPr>
        <w:t xml:space="preserve">stycznia  </w:t>
      </w:r>
      <w:r>
        <w:rPr>
          <w:b/>
        </w:rPr>
        <w:t>b</w:t>
      </w:r>
      <w:r w:rsidRPr="00AD38D1">
        <w:rPr>
          <w:b/>
        </w:rPr>
        <w:t>r.)</w:t>
      </w:r>
    </w:p>
    <w:p w:rsidR="00CE4EC1" w:rsidRPr="00F7782A" w:rsidRDefault="00CE4EC1" w:rsidP="00CE4EC1">
      <w:pPr>
        <w:jc w:val="both"/>
      </w:pPr>
      <w:r w:rsidRPr="00A852A3">
        <w:t>W Zespole Szkół im. Konstytucji 3 Maja w Iławie</w:t>
      </w:r>
      <w:r w:rsidRPr="00F7782A">
        <w:t xml:space="preserve"> odb</w:t>
      </w:r>
      <w:r>
        <w:t>yło</w:t>
      </w:r>
      <w:r w:rsidRPr="00F7782A">
        <w:t xml:space="preserve"> się </w:t>
      </w:r>
      <w:r>
        <w:t>s</w:t>
      </w:r>
      <w:r w:rsidRPr="00F7782A">
        <w:t>potkanie poświęcone  rekrutacji do szkół ponadpodstawowych na rok szkolny 2019/2020, mające na celu wprowadzenie rozwiązań wspierających proces rekrutacji w powiecie iławskim.</w:t>
      </w:r>
      <w:r>
        <w:t xml:space="preserve"> </w:t>
      </w:r>
      <w:r w:rsidRPr="00F7782A">
        <w:t>Tematy omawiane podczas spotkania to</w:t>
      </w:r>
      <w:r>
        <w:t xml:space="preserve"> m.in</w:t>
      </w:r>
      <w:r w:rsidRPr="00F7782A">
        <w:t xml:space="preserve">: </w:t>
      </w:r>
    </w:p>
    <w:p w:rsidR="00CE4EC1" w:rsidRDefault="00CE4EC1" w:rsidP="00CE4EC1">
      <w:pPr>
        <w:pStyle w:val="Akapitzlist"/>
        <w:numPr>
          <w:ilvl w:val="0"/>
          <w:numId w:val="25"/>
        </w:numPr>
        <w:contextualSpacing/>
        <w:jc w:val="both"/>
      </w:pPr>
      <w:r w:rsidRPr="00F7782A">
        <w:t>Zasady i terminy rekrutacji 2019/2020.</w:t>
      </w:r>
    </w:p>
    <w:p w:rsidR="00CE4EC1" w:rsidRDefault="00CE4EC1" w:rsidP="00CE4EC1">
      <w:pPr>
        <w:pStyle w:val="Akapitzlist"/>
        <w:numPr>
          <w:ilvl w:val="0"/>
          <w:numId w:val="25"/>
        </w:numPr>
        <w:contextualSpacing/>
        <w:jc w:val="both"/>
      </w:pPr>
      <w:r w:rsidRPr="00F7782A">
        <w:t>Omówienie oferty edukacyjnej w powiecie.</w:t>
      </w:r>
    </w:p>
    <w:p w:rsidR="00CE4EC1" w:rsidRPr="00497C5A" w:rsidRDefault="00CE4EC1" w:rsidP="00CE4EC1">
      <w:pPr>
        <w:pStyle w:val="Akapitzlist"/>
        <w:numPr>
          <w:ilvl w:val="0"/>
          <w:numId w:val="25"/>
        </w:numPr>
        <w:contextualSpacing/>
        <w:jc w:val="both"/>
      </w:pPr>
      <w:r>
        <w:t>Przedstawienie wyników</w:t>
      </w:r>
      <w:r w:rsidRPr="00F7782A">
        <w:t xml:space="preserve"> ankiety „Szkoła moich Marzeń”, dotyczącej wyborów</w:t>
      </w:r>
      <w:r>
        <w:t xml:space="preserve"> </w:t>
      </w:r>
      <w:r w:rsidRPr="00F7782A">
        <w:t xml:space="preserve">edukacyjnych uczniów szkół </w:t>
      </w:r>
      <w:r w:rsidRPr="00497C5A">
        <w:t>podstawowych i gimnazjów w powiecie.</w:t>
      </w:r>
    </w:p>
    <w:p w:rsidR="00CE4EC1" w:rsidRDefault="00CE4EC1" w:rsidP="00CE4EC1">
      <w:pPr>
        <w:pStyle w:val="Akapitzlist"/>
        <w:numPr>
          <w:ilvl w:val="0"/>
          <w:numId w:val="25"/>
        </w:numPr>
        <w:contextualSpacing/>
        <w:jc w:val="both"/>
      </w:pPr>
      <w:r w:rsidRPr="00F7782A">
        <w:t>Wsparcie PUP skierowane do szkół - propozycja działań.</w:t>
      </w:r>
    </w:p>
    <w:p w:rsidR="00CE4EC1" w:rsidRDefault="00CE4EC1" w:rsidP="00CE4EC1">
      <w:pPr>
        <w:pStyle w:val="Akapitzlist"/>
        <w:numPr>
          <w:ilvl w:val="0"/>
          <w:numId w:val="25"/>
        </w:numPr>
        <w:contextualSpacing/>
        <w:jc w:val="both"/>
      </w:pPr>
      <w:r>
        <w:t>W</w:t>
      </w:r>
      <w:r w:rsidRPr="00F7782A">
        <w:t>ypracowanie rozwiązań wspierających proces rekrutacji w powiecie.</w:t>
      </w:r>
    </w:p>
    <w:p w:rsidR="00CE4EC1" w:rsidRDefault="00CE4EC1" w:rsidP="00CE4EC1">
      <w:pPr>
        <w:shd w:val="clear" w:color="auto" w:fill="D9D9D9"/>
        <w:tabs>
          <w:tab w:val="left" w:pos="1760"/>
        </w:tabs>
        <w:spacing w:line="360" w:lineRule="auto"/>
        <w:rPr>
          <w:b/>
        </w:rPr>
      </w:pPr>
      <w:r>
        <w:rPr>
          <w:b/>
        </w:rPr>
        <w:t xml:space="preserve">Czwartek </w:t>
      </w:r>
      <w:r w:rsidRPr="00466E5E">
        <w:rPr>
          <w:b/>
        </w:rPr>
        <w:t>(1</w:t>
      </w:r>
      <w:r>
        <w:rPr>
          <w:b/>
        </w:rPr>
        <w:t>7</w:t>
      </w:r>
      <w:r w:rsidRPr="00466E5E">
        <w:rPr>
          <w:b/>
        </w:rPr>
        <w:t xml:space="preserve"> stycznia  br.)</w:t>
      </w:r>
    </w:p>
    <w:p w:rsidR="00CE4EC1" w:rsidRDefault="00CE4EC1" w:rsidP="00CE4EC1">
      <w:pPr>
        <w:contextualSpacing/>
        <w:jc w:val="both"/>
      </w:pPr>
      <w:r w:rsidRPr="00D9675A">
        <w:t>W Warszawie</w:t>
      </w:r>
      <w:r>
        <w:t xml:space="preserve"> odbyło się posiedzenie </w:t>
      </w:r>
      <w:r w:rsidRPr="00A852A3">
        <w:rPr>
          <w:b/>
        </w:rPr>
        <w:t>XXIV Zgromadzenia Ogólnego Związku Powiatów Polskich</w:t>
      </w:r>
      <w:r>
        <w:rPr>
          <w:b/>
        </w:rPr>
        <w:t xml:space="preserve">. </w:t>
      </w:r>
      <w:r w:rsidRPr="00A852A3">
        <w:t>Spotkanie zostało poświęcone omówieniu tematów dotyczących zakończeni</w:t>
      </w:r>
      <w:r>
        <w:t>a</w:t>
      </w:r>
      <w:r w:rsidRPr="00A852A3">
        <w:t xml:space="preserve"> kadencj</w:t>
      </w:r>
      <w:r>
        <w:t>i</w:t>
      </w:r>
      <w:r w:rsidRPr="00A852A3">
        <w:t xml:space="preserve"> Zarządu Związku oraz wyborom </w:t>
      </w:r>
      <w:r>
        <w:t xml:space="preserve">nowych władz. </w:t>
      </w:r>
    </w:p>
    <w:p w:rsidR="00CE4EC1" w:rsidRPr="000F6EE8" w:rsidRDefault="00CE4EC1" w:rsidP="00CE4EC1">
      <w:pPr>
        <w:shd w:val="clear" w:color="auto" w:fill="D9D9D9"/>
        <w:tabs>
          <w:tab w:val="left" w:pos="1760"/>
        </w:tabs>
        <w:spacing w:line="360" w:lineRule="auto"/>
        <w:rPr>
          <w:b/>
        </w:rPr>
      </w:pPr>
      <w:r>
        <w:rPr>
          <w:b/>
        </w:rPr>
        <w:t>Poniedziałek (21 stycznia br.</w:t>
      </w:r>
      <w:r w:rsidRPr="004234F9">
        <w:rPr>
          <w:b/>
        </w:rPr>
        <w:t>)</w:t>
      </w:r>
    </w:p>
    <w:p w:rsidR="00CE4EC1" w:rsidRPr="00A7292E" w:rsidRDefault="00CE4EC1" w:rsidP="00CE4EC1">
      <w:pPr>
        <w:jc w:val="both"/>
      </w:pPr>
      <w:r>
        <w:t xml:space="preserve">W </w:t>
      </w:r>
      <w:r w:rsidRPr="00A7292E">
        <w:t xml:space="preserve">Starostwie Powiatowym w Iławie </w:t>
      </w:r>
      <w:r>
        <w:t>odbyło</w:t>
      </w:r>
      <w:r w:rsidRPr="00A7292E">
        <w:t xml:space="preserve"> się </w:t>
      </w:r>
      <w:r w:rsidRPr="00D9675A">
        <w:rPr>
          <w:b/>
        </w:rPr>
        <w:t>spotkanie dyrektorów szkół i placówek oświatowych</w:t>
      </w:r>
      <w:r w:rsidRPr="00A7292E">
        <w:t xml:space="preserve">  prowadzonych przez Powiat Iławski. Tematy omawiane podczas spotkania to</w:t>
      </w:r>
      <w:r>
        <w:t xml:space="preserve"> m.in.</w:t>
      </w:r>
      <w:r w:rsidRPr="00A7292E">
        <w:t xml:space="preserve">: </w:t>
      </w:r>
      <w:r>
        <w:t>Przedstawienie p</w:t>
      </w:r>
      <w:r w:rsidRPr="00A7292E">
        <w:t>ropozycj</w:t>
      </w:r>
      <w:r>
        <w:t>i</w:t>
      </w:r>
      <w:r w:rsidRPr="00A7292E">
        <w:t xml:space="preserve"> podziału środków na  doskonalenie i dokształcanie nauczycieli na rok 2019.Ustalenie na rok 2019 maksymalnych kwot  dofinansowania opłat za kształcenie </w:t>
      </w:r>
      <w:r>
        <w:br/>
      </w:r>
      <w:r w:rsidRPr="00A7292E">
        <w:lastRenderedPageBreak/>
        <w:t xml:space="preserve">i doskonalenie zawodowe nauczycieli oraz specjalności i formy kształcenia, na które dofinansowanie jest przyznawane. </w:t>
      </w:r>
    </w:p>
    <w:p w:rsidR="00CE4EC1" w:rsidRPr="008D72E3" w:rsidRDefault="00CE4EC1" w:rsidP="00CE4EC1">
      <w:pPr>
        <w:jc w:val="both"/>
      </w:pPr>
      <w:r>
        <w:t xml:space="preserve">W </w:t>
      </w:r>
      <w:r w:rsidRPr="00A7292E">
        <w:t xml:space="preserve">Starostwie Powiatowym w Iławie </w:t>
      </w:r>
      <w:r>
        <w:t>odbyło</w:t>
      </w:r>
      <w:r w:rsidRPr="00A7292E">
        <w:t xml:space="preserve"> </w:t>
      </w:r>
      <w:r w:rsidRPr="008D72E3">
        <w:t xml:space="preserve">się posiedzenie </w:t>
      </w:r>
      <w:r w:rsidRPr="00D9675A">
        <w:rPr>
          <w:b/>
        </w:rPr>
        <w:t>Rady Działalności Pożytku Publicznego</w:t>
      </w:r>
      <w:r>
        <w:t xml:space="preserve">. Rada m. in. omawiała sprawy dotyczące </w:t>
      </w:r>
      <w:r w:rsidRPr="008D72E3">
        <w:t>:</w:t>
      </w:r>
    </w:p>
    <w:p w:rsidR="00CE4EC1" w:rsidRPr="008D72E3" w:rsidRDefault="00CE4EC1" w:rsidP="00CE4EC1">
      <w:pPr>
        <w:numPr>
          <w:ilvl w:val="0"/>
          <w:numId w:val="27"/>
        </w:numPr>
        <w:jc w:val="both"/>
      </w:pPr>
      <w:r w:rsidRPr="008D72E3">
        <w:t>Ustalani</w:t>
      </w:r>
      <w:r>
        <w:t>a</w:t>
      </w:r>
      <w:r w:rsidRPr="008D72E3">
        <w:t xml:space="preserve"> warunków realizacji zadań publicznych przez organizacje pozarządowe </w:t>
      </w:r>
      <w:r w:rsidRPr="008D72E3">
        <w:br/>
        <w:t>w 2019 roku w ramach otwartych konkursów ofert.</w:t>
      </w:r>
    </w:p>
    <w:p w:rsidR="00CE4EC1" w:rsidRPr="008D72E3" w:rsidRDefault="00CE4EC1" w:rsidP="00CE4EC1">
      <w:pPr>
        <w:numPr>
          <w:ilvl w:val="0"/>
          <w:numId w:val="27"/>
        </w:numPr>
        <w:jc w:val="both"/>
      </w:pPr>
      <w:r w:rsidRPr="008D72E3">
        <w:t>Zgłosze</w:t>
      </w:r>
      <w:r>
        <w:t>ń</w:t>
      </w:r>
      <w:r w:rsidRPr="008D72E3">
        <w:t xml:space="preserve"> kandydatów – przedstawicieli organizacji na członków komisji oceniającej oferty </w:t>
      </w:r>
      <w:r>
        <w:br/>
      </w:r>
      <w:r w:rsidRPr="008D72E3">
        <w:t xml:space="preserve">w otwartych konkursach ofert. </w:t>
      </w:r>
    </w:p>
    <w:p w:rsidR="00CE4EC1" w:rsidRDefault="00CE4EC1" w:rsidP="00CE4EC1">
      <w:pPr>
        <w:numPr>
          <w:ilvl w:val="0"/>
          <w:numId w:val="27"/>
        </w:numPr>
        <w:jc w:val="both"/>
      </w:pPr>
      <w:r w:rsidRPr="008D72E3">
        <w:t>Przyjęc</w:t>
      </w:r>
      <w:r>
        <w:t>ia</w:t>
      </w:r>
      <w:r w:rsidRPr="008D72E3">
        <w:t xml:space="preserve"> sprawozdania z działalności Rady za rok 2018.</w:t>
      </w:r>
    </w:p>
    <w:p w:rsidR="00CE4EC1" w:rsidRPr="00A7292E" w:rsidRDefault="00CE4EC1" w:rsidP="00CE4EC1">
      <w:pPr>
        <w:shd w:val="clear" w:color="auto" w:fill="D9D9D9"/>
        <w:tabs>
          <w:tab w:val="left" w:pos="1760"/>
        </w:tabs>
        <w:spacing w:line="276" w:lineRule="auto"/>
        <w:rPr>
          <w:b/>
        </w:rPr>
      </w:pPr>
      <w:r w:rsidRPr="00A7292E">
        <w:rPr>
          <w:b/>
        </w:rPr>
        <w:t xml:space="preserve">Czwartek (24 stycznia </w:t>
      </w:r>
      <w:r>
        <w:rPr>
          <w:b/>
        </w:rPr>
        <w:t>b</w:t>
      </w:r>
      <w:r w:rsidRPr="00A7292E">
        <w:rPr>
          <w:b/>
        </w:rPr>
        <w:t>r.)</w:t>
      </w:r>
    </w:p>
    <w:p w:rsidR="00CE4EC1" w:rsidRPr="00466E5E" w:rsidRDefault="00CE4EC1" w:rsidP="00CE4EC1">
      <w:pPr>
        <w:jc w:val="both"/>
      </w:pPr>
      <w:r w:rsidRPr="00D9675A">
        <w:t xml:space="preserve">W sali konferencyjnej </w:t>
      </w:r>
      <w:r w:rsidRPr="00D9675A">
        <w:rPr>
          <w:rFonts w:eastAsia="Calibri"/>
          <w:lang w:eastAsia="en-US"/>
        </w:rPr>
        <w:t>Powiatowego Szpitala im. Władysława Biegańskiego w Iławie</w:t>
      </w:r>
      <w:r w:rsidRPr="00D9675A">
        <w:t xml:space="preserve"> odbyło  </w:t>
      </w:r>
      <w:r w:rsidRPr="00D9675A">
        <w:br/>
        <w:t xml:space="preserve">się posiedzenie </w:t>
      </w:r>
      <w:r w:rsidRPr="00D9675A">
        <w:rPr>
          <w:b/>
        </w:rPr>
        <w:t xml:space="preserve">Rady Społecznej Powiatowego Szpitala im. Władysława Biegańskiego </w:t>
      </w:r>
      <w:r w:rsidR="008C399F">
        <w:rPr>
          <w:b/>
        </w:rPr>
        <w:br/>
      </w:r>
      <w:r w:rsidRPr="00D9675A">
        <w:rPr>
          <w:b/>
        </w:rPr>
        <w:t>w Iławie</w:t>
      </w:r>
      <w:r w:rsidRPr="00D9675A">
        <w:t>.</w:t>
      </w:r>
      <w:r>
        <w:t xml:space="preserve"> </w:t>
      </w:r>
      <w:r w:rsidRPr="00466E5E">
        <w:t>Rada m.in omówiła tematy w sprawach.:</w:t>
      </w:r>
    </w:p>
    <w:p w:rsidR="00CE4EC1" w:rsidRPr="00D9675A" w:rsidRDefault="00CE4EC1" w:rsidP="00CE4EC1">
      <w:pPr>
        <w:pStyle w:val="Akapitzlist"/>
        <w:numPr>
          <w:ilvl w:val="0"/>
          <w:numId w:val="28"/>
        </w:numPr>
        <w:jc w:val="both"/>
      </w:pPr>
      <w:r w:rsidRPr="00D9675A">
        <w:t xml:space="preserve">Zbycia aktywów trwałych </w:t>
      </w:r>
      <w:r w:rsidRPr="00D9675A">
        <w:rPr>
          <w:rFonts w:eastAsia="Calibri"/>
          <w:lang w:eastAsia="en-US"/>
        </w:rPr>
        <w:t xml:space="preserve">Powiatowego Szpitala im. Władysława Biegańskiego </w:t>
      </w:r>
      <w:r w:rsidR="008C399F">
        <w:rPr>
          <w:rFonts w:eastAsia="Calibri"/>
          <w:lang w:eastAsia="en-US"/>
        </w:rPr>
        <w:br/>
      </w:r>
      <w:r w:rsidRPr="00D9675A">
        <w:rPr>
          <w:rFonts w:eastAsia="Calibri"/>
          <w:lang w:eastAsia="en-US"/>
        </w:rPr>
        <w:t>w Iławie.</w:t>
      </w:r>
    </w:p>
    <w:p w:rsidR="00CE4EC1" w:rsidRPr="00D9675A" w:rsidRDefault="00CE4EC1" w:rsidP="00CE4EC1">
      <w:pPr>
        <w:pStyle w:val="Akapitzlist"/>
        <w:numPr>
          <w:ilvl w:val="0"/>
          <w:numId w:val="28"/>
        </w:numPr>
        <w:jc w:val="both"/>
      </w:pPr>
      <w:r w:rsidRPr="00D9675A">
        <w:rPr>
          <w:rFonts w:eastAsia="Calibri"/>
          <w:lang w:eastAsia="en-US"/>
        </w:rPr>
        <w:t>Zmiany Regulaminu Organizacyjnego Powiatowego Szpitala im. Władysława Biegańskiego w Iławie.</w:t>
      </w:r>
    </w:p>
    <w:p w:rsidR="00CE4EC1" w:rsidRPr="00D9675A" w:rsidRDefault="00CE4EC1" w:rsidP="00CE4EC1">
      <w:pPr>
        <w:pStyle w:val="Akapitzlist"/>
        <w:numPr>
          <w:ilvl w:val="0"/>
          <w:numId w:val="28"/>
        </w:numPr>
        <w:jc w:val="both"/>
      </w:pPr>
      <w:r w:rsidRPr="00D9675A">
        <w:rPr>
          <w:rFonts w:eastAsia="Calibri"/>
          <w:lang w:eastAsia="en-US"/>
        </w:rPr>
        <w:t xml:space="preserve">Zaopiniowania sprawozdania ze zbycia aktywów trwałych Powiatowego Szpitala </w:t>
      </w:r>
      <w:r>
        <w:rPr>
          <w:rFonts w:eastAsia="Calibri"/>
          <w:lang w:eastAsia="en-US"/>
        </w:rPr>
        <w:br/>
      </w:r>
      <w:r w:rsidRPr="00D9675A">
        <w:rPr>
          <w:rFonts w:eastAsia="Calibri"/>
          <w:lang w:eastAsia="en-US"/>
        </w:rPr>
        <w:t>im. Władysława Biegańskiego w Iławie za 2018 rok.</w:t>
      </w:r>
    </w:p>
    <w:p w:rsidR="00FF6BED" w:rsidRDefault="00FF6BED" w:rsidP="00287F8C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:rsidR="0025671F" w:rsidRDefault="0025671F" w:rsidP="00287F8C">
      <w:pPr>
        <w:tabs>
          <w:tab w:val="left" w:pos="19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4</w:t>
      </w:r>
    </w:p>
    <w:p w:rsidR="003A709E" w:rsidRDefault="00FF6BED" w:rsidP="003A709E">
      <w:pPr>
        <w:tabs>
          <w:tab w:val="num" w:pos="1440"/>
        </w:tabs>
        <w:jc w:val="both"/>
        <w:rPr>
          <w:snapToGrid w:val="0"/>
        </w:rPr>
      </w:pPr>
      <w:r w:rsidRPr="000231AE">
        <w:rPr>
          <w:b/>
          <w:bCs/>
        </w:rPr>
        <w:t>Zaopiniowanie informacji o stanie środowiska w woj</w:t>
      </w:r>
      <w:r>
        <w:rPr>
          <w:b/>
          <w:bCs/>
        </w:rPr>
        <w:t xml:space="preserve">ewództwie warmińsko-mazurskim </w:t>
      </w:r>
      <w:r w:rsidR="008C399F">
        <w:rPr>
          <w:b/>
          <w:bCs/>
        </w:rPr>
        <w:br/>
      </w:r>
      <w:r>
        <w:rPr>
          <w:b/>
          <w:bCs/>
        </w:rPr>
        <w:t xml:space="preserve">z </w:t>
      </w:r>
      <w:r w:rsidRPr="000231AE">
        <w:rPr>
          <w:b/>
          <w:bCs/>
        </w:rPr>
        <w:t>uwzględnieniem powiatu iławskiego za 2017 rok</w:t>
      </w:r>
    </w:p>
    <w:p w:rsidR="00FF6BED" w:rsidRDefault="00FF6BED" w:rsidP="003A709E">
      <w:pPr>
        <w:tabs>
          <w:tab w:val="num" w:pos="1440"/>
        </w:tabs>
        <w:jc w:val="both"/>
        <w:rPr>
          <w:snapToGrid w:val="0"/>
        </w:rPr>
      </w:pPr>
    </w:p>
    <w:p w:rsidR="003A709E" w:rsidRPr="00F81812" w:rsidRDefault="003A709E" w:rsidP="003A709E">
      <w:pPr>
        <w:tabs>
          <w:tab w:val="num" w:pos="1440"/>
        </w:tabs>
        <w:jc w:val="both"/>
      </w:pPr>
      <w:r w:rsidRPr="00517DAB">
        <w:rPr>
          <w:snapToGrid w:val="0"/>
        </w:rPr>
        <w:t xml:space="preserve">Przewodniczący Rady </w:t>
      </w:r>
      <w:r>
        <w:rPr>
          <w:snapToGrid w:val="0"/>
        </w:rPr>
        <w:t>M</w:t>
      </w:r>
      <w:r w:rsidRPr="00517DAB">
        <w:rPr>
          <w:snapToGrid w:val="0"/>
        </w:rPr>
        <w:t xml:space="preserve">. </w:t>
      </w:r>
      <w:r>
        <w:rPr>
          <w:snapToGrid w:val="0"/>
        </w:rPr>
        <w:t>Borkowski</w:t>
      </w:r>
      <w:r w:rsidRPr="00517DAB">
        <w:rPr>
          <w:snapToGrid w:val="0"/>
        </w:rPr>
        <w:t xml:space="preserve"> poprosił </w:t>
      </w:r>
      <w:r w:rsidR="00FF6BED">
        <w:rPr>
          <w:snapToGrid w:val="0"/>
        </w:rPr>
        <w:t xml:space="preserve">Naczelnika Wydziału Ochrony Środowiska  </w:t>
      </w:r>
      <w:r w:rsidR="008C399F">
        <w:rPr>
          <w:snapToGrid w:val="0"/>
        </w:rPr>
        <w:br/>
      </w:r>
      <w:r w:rsidR="00FF6BED">
        <w:rPr>
          <w:snapToGrid w:val="0"/>
        </w:rPr>
        <w:t>i Rolnictwa pana Włodzimierza Harmacińskiego o przedstawienie informacji</w:t>
      </w:r>
      <w:r w:rsidR="0096725A">
        <w:t>.</w:t>
      </w:r>
    </w:p>
    <w:p w:rsidR="003A709E" w:rsidRPr="00F52715" w:rsidRDefault="003A709E" w:rsidP="003A709E">
      <w:pPr>
        <w:widowControl w:val="0"/>
        <w:jc w:val="right"/>
        <w:rPr>
          <w:snapToGrid w:val="0"/>
          <w:u w:val="single"/>
        </w:rPr>
      </w:pPr>
      <w:r w:rsidRPr="00F52715">
        <w:rPr>
          <w:snapToGrid w:val="0"/>
          <w:u w:val="single"/>
        </w:rPr>
        <w:t xml:space="preserve">informacja stanowi zał. nr </w:t>
      </w:r>
      <w:r w:rsidR="00D649AA">
        <w:rPr>
          <w:snapToGrid w:val="0"/>
          <w:u w:val="single"/>
        </w:rPr>
        <w:t>5</w:t>
      </w:r>
      <w:r>
        <w:rPr>
          <w:snapToGrid w:val="0"/>
          <w:u w:val="single"/>
        </w:rPr>
        <w:t xml:space="preserve"> </w:t>
      </w:r>
      <w:r w:rsidRPr="00F52715">
        <w:rPr>
          <w:snapToGrid w:val="0"/>
          <w:u w:val="single"/>
        </w:rPr>
        <w:t>do protokołu</w:t>
      </w:r>
    </w:p>
    <w:p w:rsidR="0025671F" w:rsidRDefault="0025671F" w:rsidP="00287F8C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:rsidR="00687885" w:rsidRPr="00687885" w:rsidRDefault="002402CB" w:rsidP="00687885">
      <w:pPr>
        <w:tabs>
          <w:tab w:val="num" w:pos="1440"/>
        </w:tabs>
        <w:jc w:val="both"/>
        <w:rPr>
          <w:snapToGrid w:val="0"/>
        </w:rPr>
      </w:pPr>
      <w:r w:rsidRPr="00D66007">
        <w:rPr>
          <w:b/>
        </w:rPr>
        <w:t>N</w:t>
      </w:r>
      <w:r w:rsidR="000525CD">
        <w:rPr>
          <w:b/>
        </w:rPr>
        <w:t>aczelnik</w:t>
      </w:r>
      <w:r w:rsidRPr="00D66007">
        <w:rPr>
          <w:b/>
        </w:rPr>
        <w:t xml:space="preserve"> </w:t>
      </w:r>
      <w:r w:rsidR="00D66007" w:rsidRPr="00D66007">
        <w:rPr>
          <w:b/>
        </w:rPr>
        <w:t xml:space="preserve">Wydz. OŚR W. Harmaciński </w:t>
      </w:r>
      <w:r w:rsidR="00687885">
        <w:rPr>
          <w:b/>
        </w:rPr>
        <w:t>–</w:t>
      </w:r>
      <w:r w:rsidR="00D66007" w:rsidRPr="00D66007">
        <w:rPr>
          <w:b/>
        </w:rPr>
        <w:t xml:space="preserve"> </w:t>
      </w:r>
      <w:r w:rsidR="00687885" w:rsidRPr="00687885">
        <w:t>przedstawił prezentację o stanie środowiska</w:t>
      </w:r>
      <w:r w:rsidR="00687885" w:rsidRPr="00687885">
        <w:rPr>
          <w:bCs/>
        </w:rPr>
        <w:t xml:space="preserve"> </w:t>
      </w:r>
      <w:r w:rsidR="008C399F">
        <w:rPr>
          <w:bCs/>
        </w:rPr>
        <w:br/>
      </w:r>
      <w:r w:rsidR="00687885" w:rsidRPr="00687885">
        <w:rPr>
          <w:bCs/>
        </w:rPr>
        <w:t>w województwie warmińsko-mazurskim z uwzględnieniem powiatu iławskiego za 2017 rok</w:t>
      </w:r>
      <w:r w:rsidR="00687885">
        <w:rPr>
          <w:bCs/>
        </w:rPr>
        <w:t>.</w:t>
      </w:r>
    </w:p>
    <w:p w:rsidR="00357DE9" w:rsidRPr="0080172F" w:rsidRDefault="00687885" w:rsidP="00687885">
      <w:pPr>
        <w:jc w:val="right"/>
        <w:rPr>
          <w:u w:val="single"/>
        </w:rPr>
      </w:pPr>
      <w:r w:rsidRPr="0080172F">
        <w:rPr>
          <w:u w:val="single"/>
        </w:rPr>
        <w:t>prezentacja stanowi zał. Nr 6 do protokołu</w:t>
      </w:r>
    </w:p>
    <w:p w:rsidR="003475AF" w:rsidRDefault="003475AF" w:rsidP="003A709E">
      <w:pPr>
        <w:jc w:val="both"/>
      </w:pPr>
    </w:p>
    <w:p w:rsidR="007B0D89" w:rsidRDefault="00D86010" w:rsidP="003A709E">
      <w:pPr>
        <w:jc w:val="both"/>
      </w:pPr>
      <w:r>
        <w:t>Radny E. Dembek – analizowałem tą informację</w:t>
      </w:r>
      <w:r w:rsidR="000C771E">
        <w:t xml:space="preserve"> i</w:t>
      </w:r>
      <w:r>
        <w:t xml:space="preserve"> </w:t>
      </w:r>
      <w:r w:rsidR="000C771E">
        <w:t xml:space="preserve"> </w:t>
      </w:r>
      <w:r>
        <w:t>trzeba oddać, że jest to szczegółowe sprawozdanie, ale wkradły się małe pomyłki. Hałas komunikacyjny</w:t>
      </w:r>
      <w:r w:rsidR="000C771E">
        <w:t xml:space="preserve"> -</w:t>
      </w:r>
      <w:r>
        <w:t xml:space="preserve"> nie jest to linia E65 Iława – Toruń </w:t>
      </w:r>
      <w:r w:rsidR="000525CD">
        <w:t>–</w:t>
      </w:r>
      <w:r>
        <w:t xml:space="preserve"> Jamielnik</w:t>
      </w:r>
      <w:r w:rsidR="000525CD">
        <w:t>,</w:t>
      </w:r>
      <w:r>
        <w:t xml:space="preserve"> tylko Iława-Gdynia-Warszawa. Przekroczenia, które były w porze nocnej są tu przez pomyłkę</w:t>
      </w:r>
      <w:r w:rsidR="0026771D">
        <w:t>,</w:t>
      </w:r>
      <w:r>
        <w:t xml:space="preserve"> </w:t>
      </w:r>
      <w:r w:rsidR="0026771D">
        <w:t>ż</w:t>
      </w:r>
      <w:r>
        <w:t>e nie było</w:t>
      </w:r>
      <w:r w:rsidR="0026771D">
        <w:t>,</w:t>
      </w:r>
      <w:r>
        <w:t xml:space="preserve"> a jest 5,2 </w:t>
      </w:r>
      <w:proofErr w:type="spellStart"/>
      <w:r>
        <w:t>db</w:t>
      </w:r>
      <w:proofErr w:type="spellEnd"/>
      <w:r>
        <w:t>, czyli musz</w:t>
      </w:r>
      <w:r w:rsidR="0026771D">
        <w:t>ą</w:t>
      </w:r>
      <w:r>
        <w:t xml:space="preserve"> być ujęte w tabeli</w:t>
      </w:r>
      <w:r w:rsidR="0026771D">
        <w:t>,</w:t>
      </w:r>
      <w:r>
        <w:t xml:space="preserve"> gdzie są przekroczenia noce. Zwróciłem te</w:t>
      </w:r>
      <w:r w:rsidR="0026771D">
        <w:t>ż</w:t>
      </w:r>
      <w:r>
        <w:t xml:space="preserve"> uwagę na kontrole, które są przeprowadzane w różnych instytucjach, gdzie nie odbyło się bez mandatów. Przekroczenia były TVP </w:t>
      </w:r>
      <w:r w:rsidR="000C771E">
        <w:t>O</w:t>
      </w:r>
      <w:r>
        <w:t xml:space="preserve">środek </w:t>
      </w:r>
      <w:r w:rsidR="000C771E">
        <w:t>W</w:t>
      </w:r>
      <w:r>
        <w:t xml:space="preserve">czasowy w Sarnówku istotne przekroczenia były, a obyło się bez kary. W innych miejscach karano dość solidnie, bo </w:t>
      </w:r>
      <w:r w:rsidR="007B0D89">
        <w:t>np.</w:t>
      </w:r>
      <w:r>
        <w:t xml:space="preserve"> Iławski</w:t>
      </w:r>
      <w:r w:rsidR="00134DAF">
        <w:t>e</w:t>
      </w:r>
      <w:r>
        <w:t xml:space="preserve"> Wodociągi</w:t>
      </w:r>
      <w:r w:rsidR="007B0D89">
        <w:t>. H</w:t>
      </w:r>
      <w:r w:rsidR="000C771E">
        <w:t>EMIROL</w:t>
      </w:r>
      <w:r w:rsidR="007B0D89">
        <w:t xml:space="preserve"> tyle mamy kłopotów </w:t>
      </w:r>
      <w:r w:rsidR="008C399F">
        <w:br/>
      </w:r>
      <w:r w:rsidR="007B0D89">
        <w:t>z odprowadzaniem ścieków, a kiedy ta kontrola była przeprowadzana? Przeważnie</w:t>
      </w:r>
      <w:r w:rsidR="00134DAF">
        <w:t>,</w:t>
      </w:r>
      <w:r w:rsidR="007B0D89">
        <w:t xml:space="preserve"> kiedy zaczyna się kampania ziemniaczana zaczynały się problemy i jeżeli w tym czasie ta kontrola</w:t>
      </w:r>
      <w:r w:rsidR="003200C1">
        <w:t xml:space="preserve"> była</w:t>
      </w:r>
      <w:r w:rsidR="007B0D89">
        <w:t xml:space="preserve"> to jest to po prostu zakłamanie, a jeżeli latem to  zgadzam się, że nie było żadnych naruszeń. </w:t>
      </w:r>
    </w:p>
    <w:p w:rsidR="007B0D89" w:rsidRDefault="007B0D89" w:rsidP="003A709E">
      <w:pPr>
        <w:jc w:val="both"/>
      </w:pPr>
    </w:p>
    <w:p w:rsidR="00D86010" w:rsidRDefault="007B0D89" w:rsidP="003A709E">
      <w:pPr>
        <w:jc w:val="both"/>
      </w:pPr>
      <w:r>
        <w:t>N</w:t>
      </w:r>
      <w:r w:rsidR="000525CD">
        <w:t>aczelnik</w:t>
      </w:r>
      <w:r>
        <w:t xml:space="preserve"> Wydz. OŚR W. Harmaciński – takich informacji szczegółowych nie dostaliśmy </w:t>
      </w:r>
      <w:r w:rsidR="008C399F">
        <w:br/>
      </w:r>
      <w:r>
        <w:t>w tej informacji i nie umiem powiedzieć</w:t>
      </w:r>
      <w:r w:rsidR="000B5EF7">
        <w:t>,</w:t>
      </w:r>
      <w:r>
        <w:t xml:space="preserve"> kiedy np. przeprowadzano kontrole w tzw. </w:t>
      </w:r>
      <w:r w:rsidR="000C771E">
        <w:t>„Z</w:t>
      </w:r>
      <w:r>
        <w:t>iemniaczance</w:t>
      </w:r>
      <w:r w:rsidR="000C771E">
        <w:t>”</w:t>
      </w:r>
      <w:r>
        <w:t xml:space="preserve">. My też wnioskowaliśmy </w:t>
      </w:r>
      <w:r w:rsidR="00BB1261">
        <w:t xml:space="preserve">o przeprowadzenie kontroli </w:t>
      </w:r>
      <w:r>
        <w:t>na skutek tego</w:t>
      </w:r>
      <w:r w:rsidR="00BB1261">
        <w:t>, że były takie informacje. Raz na terenie zakładu była informacja na temat wycieku ścieków nieopodal Iławy. W informacji były ujęte zalecenia pokontrolne</w:t>
      </w:r>
      <w:r w:rsidR="000B5EF7">
        <w:t>,</w:t>
      </w:r>
      <w:r w:rsidR="00BB1261">
        <w:t xml:space="preserve"> a nie było kar</w:t>
      </w:r>
      <w:r w:rsidR="000B5EF7">
        <w:t>.</w:t>
      </w:r>
      <w:r w:rsidR="00BB1261">
        <w:t xml:space="preserve"> </w:t>
      </w:r>
      <w:r w:rsidR="000B5EF7">
        <w:t xml:space="preserve">Nie potrafię powiedzieć, </w:t>
      </w:r>
      <w:r w:rsidR="00BB1261">
        <w:t xml:space="preserve">dlaczego </w:t>
      </w:r>
      <w:r w:rsidR="000B5EF7">
        <w:t>i</w:t>
      </w:r>
      <w:r w:rsidR="00BB1261">
        <w:t xml:space="preserve">nspektorat nie nałożył </w:t>
      </w:r>
      <w:r w:rsidR="000B5EF7">
        <w:t>kar</w:t>
      </w:r>
      <w:r w:rsidR="00BB1261">
        <w:t xml:space="preserve">.  </w:t>
      </w:r>
      <w:r>
        <w:t xml:space="preserve">      </w:t>
      </w:r>
      <w:r w:rsidR="00D86010">
        <w:t xml:space="preserve">     </w:t>
      </w:r>
    </w:p>
    <w:p w:rsidR="00D86010" w:rsidRDefault="00D86010" w:rsidP="003A709E">
      <w:pPr>
        <w:jc w:val="both"/>
      </w:pPr>
    </w:p>
    <w:p w:rsidR="00D86010" w:rsidRDefault="00D86010" w:rsidP="003A709E">
      <w:pPr>
        <w:jc w:val="both"/>
      </w:pPr>
    </w:p>
    <w:p w:rsidR="00D86010" w:rsidRDefault="00D86010" w:rsidP="003A709E">
      <w:pPr>
        <w:jc w:val="both"/>
      </w:pPr>
    </w:p>
    <w:p w:rsidR="003A709E" w:rsidRDefault="003A709E" w:rsidP="003A709E">
      <w:pPr>
        <w:jc w:val="both"/>
        <w:rPr>
          <w:b/>
          <w:bCs/>
          <w:sz w:val="28"/>
          <w:szCs w:val="28"/>
        </w:rPr>
      </w:pPr>
      <w:r>
        <w:t xml:space="preserve">Przewodniczący poprosił </w:t>
      </w:r>
      <w:r w:rsidR="00BB1261">
        <w:t>Wicep</w:t>
      </w:r>
      <w:r>
        <w:t xml:space="preserve">rzewodniczącego </w:t>
      </w:r>
      <w:r w:rsidR="000C771E">
        <w:t>K</w:t>
      </w:r>
      <w:r>
        <w:t xml:space="preserve">omisji </w:t>
      </w:r>
      <w:r w:rsidR="00D66007">
        <w:t>Rolnictwa</w:t>
      </w:r>
      <w:r w:rsidR="0080172F">
        <w:t>,</w:t>
      </w:r>
      <w:r w:rsidR="00D66007">
        <w:t xml:space="preserve"> Ochrony Środowiska </w:t>
      </w:r>
      <w:r w:rsidR="008C399F">
        <w:br/>
      </w:r>
      <w:r w:rsidR="00D66007">
        <w:t>i Rozwoju Gospodarczego</w:t>
      </w:r>
      <w:r w:rsidR="000C771E">
        <w:t xml:space="preserve"> o przedstawienie opinii</w:t>
      </w:r>
      <w:r>
        <w:t>.</w:t>
      </w:r>
    </w:p>
    <w:p w:rsidR="003A709E" w:rsidRDefault="00D66007" w:rsidP="00D66007">
      <w:pPr>
        <w:jc w:val="both"/>
        <w:rPr>
          <w:b/>
          <w:bCs/>
          <w:sz w:val="28"/>
          <w:szCs w:val="28"/>
        </w:rPr>
      </w:pPr>
      <w:r>
        <w:t>Wicep</w:t>
      </w:r>
      <w:r w:rsidR="003A709E">
        <w:t xml:space="preserve">rzewodniczący Komisji </w:t>
      </w:r>
      <w:r>
        <w:t xml:space="preserve">Rolnictwa. Ochrony Środowiska i Rozwoju Gospodarczego </w:t>
      </w:r>
      <w:r>
        <w:br/>
        <w:t>A.</w:t>
      </w:r>
      <w:r w:rsidR="003A709E">
        <w:t xml:space="preserve"> </w:t>
      </w:r>
      <w:r w:rsidR="004E2D82">
        <w:t xml:space="preserve">Dawid </w:t>
      </w:r>
      <w:r w:rsidR="003A709E">
        <w:t>przedstawił pozytywną opinię do przedstawion</w:t>
      </w:r>
      <w:r>
        <w:t>ej informacji</w:t>
      </w:r>
      <w:r w:rsidR="003A709E">
        <w:t>.</w:t>
      </w:r>
    </w:p>
    <w:p w:rsidR="003A709E" w:rsidRPr="00615FA4" w:rsidRDefault="003A709E" w:rsidP="003A709E">
      <w:pPr>
        <w:jc w:val="right"/>
      </w:pPr>
      <w:r w:rsidRPr="00615FA4">
        <w:t>Głosowanie</w:t>
      </w:r>
      <w:r w:rsidR="000C771E">
        <w:t xml:space="preserve"> imienne</w:t>
      </w:r>
      <w:r w:rsidRPr="00615FA4">
        <w:t xml:space="preserve"> stanowi zał. Nr </w:t>
      </w:r>
      <w:r w:rsidR="00687885">
        <w:t>7</w:t>
      </w:r>
      <w:r>
        <w:t xml:space="preserve"> </w:t>
      </w:r>
      <w:r w:rsidRPr="00615FA4">
        <w:t>do protokołu</w:t>
      </w:r>
    </w:p>
    <w:p w:rsidR="003A709E" w:rsidRDefault="003A709E" w:rsidP="003A709E">
      <w:pPr>
        <w:jc w:val="both"/>
        <w:rPr>
          <w:u w:val="single"/>
        </w:rPr>
      </w:pPr>
    </w:p>
    <w:p w:rsidR="003A709E" w:rsidRPr="00DE4FB0" w:rsidRDefault="003A709E" w:rsidP="00D66007">
      <w:pPr>
        <w:tabs>
          <w:tab w:val="num" w:pos="1440"/>
        </w:tabs>
        <w:jc w:val="both"/>
        <w:rPr>
          <w:u w:val="single"/>
        </w:rPr>
      </w:pPr>
      <w:r>
        <w:rPr>
          <w:u w:val="single"/>
        </w:rPr>
        <w:t xml:space="preserve">Przewodniczący obrad poddał pod głosowanie </w:t>
      </w:r>
      <w:r w:rsidR="000C771E">
        <w:rPr>
          <w:u w:val="single"/>
        </w:rPr>
        <w:t>I</w:t>
      </w:r>
      <w:r w:rsidR="00D66007" w:rsidRPr="00D66007">
        <w:rPr>
          <w:bCs/>
          <w:u w:val="single"/>
        </w:rPr>
        <w:t>nformacj</w:t>
      </w:r>
      <w:r w:rsidR="00D66007">
        <w:rPr>
          <w:bCs/>
          <w:u w:val="single"/>
        </w:rPr>
        <w:t>ę</w:t>
      </w:r>
      <w:r w:rsidR="00D66007" w:rsidRPr="00D66007">
        <w:rPr>
          <w:bCs/>
          <w:u w:val="single"/>
        </w:rPr>
        <w:t xml:space="preserve"> o stanie środowiska </w:t>
      </w:r>
      <w:r w:rsidR="008C399F">
        <w:rPr>
          <w:bCs/>
          <w:u w:val="single"/>
        </w:rPr>
        <w:br/>
      </w:r>
      <w:r w:rsidR="00D66007" w:rsidRPr="00D66007">
        <w:rPr>
          <w:bCs/>
          <w:u w:val="single"/>
        </w:rPr>
        <w:t>w województwie warmińsko-mazurskim z uwzględnieniem powiatu iławskiego za 2017 rok</w:t>
      </w:r>
      <w:r w:rsidR="00D66007">
        <w:rPr>
          <w:bCs/>
          <w:u w:val="single"/>
        </w:rPr>
        <w:t xml:space="preserve"> </w:t>
      </w:r>
      <w:r>
        <w:rPr>
          <w:u w:val="single"/>
        </w:rPr>
        <w:t>w wyniku, którego Rada Powiatu w obecności 1</w:t>
      </w:r>
      <w:r w:rsidR="00D66007">
        <w:rPr>
          <w:u w:val="single"/>
        </w:rPr>
        <w:t>9</w:t>
      </w:r>
      <w:r>
        <w:rPr>
          <w:u w:val="single"/>
        </w:rPr>
        <w:t xml:space="preserve"> radnych</w:t>
      </w:r>
      <w:r w:rsidR="00D66007">
        <w:rPr>
          <w:u w:val="single"/>
        </w:rPr>
        <w:t xml:space="preserve"> </w:t>
      </w:r>
      <w:r>
        <w:rPr>
          <w:u w:val="single"/>
        </w:rPr>
        <w:t>- 1</w:t>
      </w:r>
      <w:r w:rsidR="00D66007">
        <w:rPr>
          <w:u w:val="single"/>
        </w:rPr>
        <w:t>9</w:t>
      </w:r>
      <w:r>
        <w:rPr>
          <w:u w:val="single"/>
        </w:rPr>
        <w:t xml:space="preserve"> głosami „za” przyjęła informację. </w:t>
      </w:r>
    </w:p>
    <w:p w:rsidR="004E2D82" w:rsidRDefault="004E2D82" w:rsidP="00287F8C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:rsidR="0025671F" w:rsidRDefault="0025671F" w:rsidP="00287F8C">
      <w:pPr>
        <w:tabs>
          <w:tab w:val="left" w:pos="19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5</w:t>
      </w:r>
    </w:p>
    <w:p w:rsidR="003B6D37" w:rsidRDefault="000C771E" w:rsidP="003A709E">
      <w:pPr>
        <w:jc w:val="both"/>
        <w:rPr>
          <w:snapToGrid w:val="0"/>
        </w:rPr>
      </w:pPr>
      <w:r>
        <w:rPr>
          <w:b/>
        </w:rPr>
        <w:t xml:space="preserve">       </w:t>
      </w:r>
      <w:r w:rsidR="00FF6BED" w:rsidRPr="000231AE">
        <w:rPr>
          <w:b/>
        </w:rPr>
        <w:t xml:space="preserve">Raport z realizacji „Powiatowej Strategii Rozwiązywania Problemów Społecznych </w:t>
      </w:r>
      <w:r w:rsidR="00FF6BED" w:rsidRPr="000231AE">
        <w:rPr>
          <w:b/>
        </w:rPr>
        <w:br/>
        <w:t>w Powiecie Iławskim na lata 2015-2020” za rok 2017</w:t>
      </w:r>
    </w:p>
    <w:p w:rsidR="00FF6BED" w:rsidRDefault="00FF6BED" w:rsidP="003A709E">
      <w:pPr>
        <w:jc w:val="both"/>
        <w:rPr>
          <w:snapToGrid w:val="0"/>
        </w:rPr>
      </w:pPr>
    </w:p>
    <w:p w:rsidR="003A709E" w:rsidRDefault="003A709E" w:rsidP="003A709E">
      <w:pPr>
        <w:jc w:val="both"/>
        <w:rPr>
          <w:b/>
          <w:bCs/>
          <w:sz w:val="28"/>
          <w:szCs w:val="28"/>
        </w:rPr>
      </w:pPr>
      <w:r w:rsidRPr="00517DAB">
        <w:rPr>
          <w:snapToGrid w:val="0"/>
        </w:rPr>
        <w:t xml:space="preserve">Przewodniczący Rady </w:t>
      </w:r>
      <w:r>
        <w:rPr>
          <w:snapToGrid w:val="0"/>
        </w:rPr>
        <w:t>M</w:t>
      </w:r>
      <w:r w:rsidRPr="00517DAB">
        <w:rPr>
          <w:snapToGrid w:val="0"/>
        </w:rPr>
        <w:t xml:space="preserve">. </w:t>
      </w:r>
      <w:r>
        <w:rPr>
          <w:snapToGrid w:val="0"/>
        </w:rPr>
        <w:t xml:space="preserve">Borkowski </w:t>
      </w:r>
      <w:r w:rsidRPr="00517DAB">
        <w:rPr>
          <w:snapToGrid w:val="0"/>
        </w:rPr>
        <w:t>poprosił</w:t>
      </w:r>
      <w:r>
        <w:rPr>
          <w:snapToGrid w:val="0"/>
        </w:rPr>
        <w:t xml:space="preserve"> </w:t>
      </w:r>
      <w:r w:rsidR="00FF6BED">
        <w:rPr>
          <w:snapToGrid w:val="0"/>
        </w:rPr>
        <w:t xml:space="preserve">dyrektora PCPR </w:t>
      </w:r>
      <w:r>
        <w:rPr>
          <w:snapToGrid w:val="0"/>
        </w:rPr>
        <w:t>pa</w:t>
      </w:r>
      <w:r w:rsidR="00FF6BED">
        <w:rPr>
          <w:snapToGrid w:val="0"/>
        </w:rPr>
        <w:t>nią</w:t>
      </w:r>
      <w:r>
        <w:rPr>
          <w:snapToGrid w:val="0"/>
        </w:rPr>
        <w:t xml:space="preserve"> </w:t>
      </w:r>
      <w:r w:rsidR="00FF6BED">
        <w:rPr>
          <w:snapToGrid w:val="0"/>
        </w:rPr>
        <w:t>Jolantę Rynkowską</w:t>
      </w:r>
      <w:r>
        <w:rPr>
          <w:snapToGrid w:val="0"/>
        </w:rPr>
        <w:t xml:space="preserve"> </w:t>
      </w:r>
      <w:r w:rsidR="008C399F">
        <w:rPr>
          <w:snapToGrid w:val="0"/>
        </w:rPr>
        <w:br/>
      </w:r>
      <w:r>
        <w:rPr>
          <w:snapToGrid w:val="0"/>
        </w:rPr>
        <w:t xml:space="preserve">o przedstawienie </w:t>
      </w:r>
      <w:r w:rsidR="00FF6BED">
        <w:rPr>
          <w:snapToGrid w:val="0"/>
        </w:rPr>
        <w:t>raportu</w:t>
      </w:r>
      <w:r>
        <w:rPr>
          <w:snapToGrid w:val="0"/>
        </w:rPr>
        <w:t>.</w:t>
      </w:r>
    </w:p>
    <w:p w:rsidR="003F2BDE" w:rsidRPr="00F52715" w:rsidRDefault="003F2BDE" w:rsidP="003F2BDE">
      <w:pPr>
        <w:widowControl w:val="0"/>
        <w:jc w:val="right"/>
        <w:rPr>
          <w:snapToGrid w:val="0"/>
          <w:u w:val="single"/>
        </w:rPr>
      </w:pPr>
      <w:r>
        <w:rPr>
          <w:snapToGrid w:val="0"/>
          <w:u w:val="single"/>
        </w:rPr>
        <w:t>raport</w:t>
      </w:r>
      <w:r w:rsidRPr="00F52715">
        <w:rPr>
          <w:snapToGrid w:val="0"/>
          <w:u w:val="single"/>
        </w:rPr>
        <w:t xml:space="preserve"> stanowi zał. </w:t>
      </w:r>
      <w:r w:rsidR="00687885">
        <w:rPr>
          <w:snapToGrid w:val="0"/>
          <w:u w:val="single"/>
        </w:rPr>
        <w:t>N</w:t>
      </w:r>
      <w:r w:rsidRPr="00F52715">
        <w:rPr>
          <w:snapToGrid w:val="0"/>
          <w:u w:val="single"/>
        </w:rPr>
        <w:t xml:space="preserve">r </w:t>
      </w:r>
      <w:r w:rsidR="00687885">
        <w:rPr>
          <w:snapToGrid w:val="0"/>
          <w:u w:val="single"/>
        </w:rPr>
        <w:t>8</w:t>
      </w:r>
      <w:r>
        <w:rPr>
          <w:snapToGrid w:val="0"/>
          <w:u w:val="single"/>
        </w:rPr>
        <w:t xml:space="preserve"> </w:t>
      </w:r>
      <w:r w:rsidRPr="00F52715">
        <w:rPr>
          <w:snapToGrid w:val="0"/>
          <w:u w:val="single"/>
        </w:rPr>
        <w:t>do protokołu</w:t>
      </w:r>
    </w:p>
    <w:p w:rsidR="003F2BDE" w:rsidRDefault="003F2BDE" w:rsidP="003F2BDE">
      <w:pPr>
        <w:jc w:val="both"/>
      </w:pPr>
    </w:p>
    <w:p w:rsidR="003F2BDE" w:rsidRDefault="00BB1261" w:rsidP="003F2BDE">
      <w:pPr>
        <w:jc w:val="both"/>
      </w:pPr>
      <w:r>
        <w:t>dyr. PCPR J. Rynkowska - strategia wynika z ustawy o pomocy społecznej</w:t>
      </w:r>
      <w:r w:rsidR="000B5EF7">
        <w:t>,</w:t>
      </w:r>
      <w:r>
        <w:t xml:space="preserve"> </w:t>
      </w:r>
      <w:r w:rsidR="00A61832">
        <w:t xml:space="preserve">która nakłada obowiązek, aby w każdym powiecie taka strategia </w:t>
      </w:r>
      <w:r w:rsidR="000B5EF7">
        <w:t>istniała</w:t>
      </w:r>
      <w:r w:rsidR="00A61832">
        <w:t>. Przy utworzeniu strategii pracowała grupa</w:t>
      </w:r>
      <w:r w:rsidR="000B5EF7">
        <w:t>,</w:t>
      </w:r>
      <w:r w:rsidR="00A61832">
        <w:t xml:space="preserve"> która składa się z przedstawicieli różnych instytucji, które zajmują się szeroko rozumian</w:t>
      </w:r>
      <w:r w:rsidR="000B5EF7">
        <w:t>ą</w:t>
      </w:r>
      <w:r w:rsidR="00A61832">
        <w:t xml:space="preserve"> polityką społeczną. </w:t>
      </w:r>
    </w:p>
    <w:p w:rsidR="004E2D82" w:rsidRDefault="004E2D82" w:rsidP="004E2D82">
      <w:pPr>
        <w:jc w:val="both"/>
      </w:pPr>
    </w:p>
    <w:p w:rsidR="008802A8" w:rsidRDefault="00A61832" w:rsidP="004E2D82">
      <w:pPr>
        <w:jc w:val="both"/>
      </w:pPr>
      <w:r>
        <w:t>Radny H. Witkowski – problemy społeczn</w:t>
      </w:r>
      <w:r w:rsidR="000B5EF7">
        <w:t>e</w:t>
      </w:r>
      <w:r>
        <w:t xml:space="preserve"> są to bardzo delikatne i wrażliwe tematy. </w:t>
      </w:r>
      <w:r w:rsidR="008802A8">
        <w:t>Przeglądając ten program zastanawiałem się</w:t>
      </w:r>
      <w:r w:rsidR="000B5EF7">
        <w:t>,</w:t>
      </w:r>
      <w:r w:rsidR="008802A8">
        <w:t xml:space="preserve"> dlaczego nie mogę znaleźć żadnych odniesień do rządowego programu 500+. Wydaje mi się, </w:t>
      </w:r>
      <w:r w:rsidR="000B5EF7">
        <w:t>ż</w:t>
      </w:r>
      <w:r w:rsidR="008802A8">
        <w:t xml:space="preserve">e chociaż </w:t>
      </w:r>
      <w:r w:rsidR="000C771E">
        <w:t xml:space="preserve"> w </w:t>
      </w:r>
      <w:r w:rsidR="008802A8">
        <w:t>priorytecie 3</w:t>
      </w:r>
      <w:r w:rsidR="000B5EF7">
        <w:t>,</w:t>
      </w:r>
      <w:r w:rsidR="008802A8">
        <w:t xml:space="preserve"> gdzie mówi się </w:t>
      </w:r>
      <w:r w:rsidR="008C399F">
        <w:br/>
      </w:r>
      <w:r w:rsidR="008802A8">
        <w:t>o zwiększeniu bezpieczeństwa i stabilizacji w rodzinach. Ja zauważyłbym poprawę</w:t>
      </w:r>
      <w:r w:rsidR="000B5EF7">
        <w:t>,</w:t>
      </w:r>
      <w:r w:rsidR="008802A8">
        <w:t xml:space="preserve"> czy brak poprawy w związku z tym programem.</w:t>
      </w:r>
    </w:p>
    <w:p w:rsidR="008802A8" w:rsidRDefault="008802A8" w:rsidP="004E2D82">
      <w:pPr>
        <w:jc w:val="both"/>
      </w:pPr>
    </w:p>
    <w:p w:rsidR="00A61832" w:rsidRDefault="008802A8" w:rsidP="004E2D82">
      <w:pPr>
        <w:jc w:val="both"/>
      </w:pPr>
      <w:r>
        <w:t xml:space="preserve">Dyr. PCPR J. Rynkowska - </w:t>
      </w:r>
      <w:r w:rsidR="000C771E">
        <w:t>S</w:t>
      </w:r>
      <w:r>
        <w:t>trategia powstawała na lata 2015-2020 więc dokument był tworzony w roku 2013-2014</w:t>
      </w:r>
      <w:r w:rsidR="003F61D4">
        <w:t>,</w:t>
      </w:r>
      <w:r>
        <w:t xml:space="preserve"> kiedy jeszcze nie było programu 500+. Tak jak rozmawialiśmy na komisji</w:t>
      </w:r>
      <w:r w:rsidR="00E73000">
        <w:t>,</w:t>
      </w:r>
      <w:r>
        <w:t xml:space="preserve"> że te dane pozwolą nam, aby w jakiś sposób zmienić wskaźniki, priorytety </w:t>
      </w:r>
      <w:r w:rsidR="008C399F">
        <w:br/>
      </w:r>
      <w:r>
        <w:t xml:space="preserve">w </w:t>
      </w:r>
      <w:r w:rsidR="00DD43FC">
        <w:t>strategii</w:t>
      </w:r>
      <w:r>
        <w:t xml:space="preserve"> rozwiązywania problemów społecznych i również wykazać te problemy</w:t>
      </w:r>
      <w:r w:rsidR="000C771E">
        <w:t>,</w:t>
      </w:r>
      <w:r>
        <w:t xml:space="preserve"> </w:t>
      </w:r>
      <w:r w:rsidR="00D14483">
        <w:br/>
      </w:r>
      <w:r>
        <w:t>te świadczenia</w:t>
      </w:r>
      <w:r w:rsidR="00E73000">
        <w:t>,</w:t>
      </w:r>
      <w:r>
        <w:t xml:space="preserve"> które pojawiły się w takcie trwania tej </w:t>
      </w:r>
      <w:r w:rsidR="00DD43FC">
        <w:t>strategii. W 2015 roku były założone wskaźniki</w:t>
      </w:r>
      <w:r w:rsidR="00E73000">
        <w:t>,</w:t>
      </w:r>
      <w:r w:rsidR="00DD43FC">
        <w:t xml:space="preserve"> które są co roku wypełniane po to, aby można było je porównać </w:t>
      </w:r>
      <w:r w:rsidR="00E73000">
        <w:t xml:space="preserve">w </w:t>
      </w:r>
      <w:r w:rsidR="00DD43FC">
        <w:t>lata</w:t>
      </w:r>
      <w:r w:rsidR="00E73000">
        <w:t>ch</w:t>
      </w:r>
      <w:r w:rsidR="00DD43FC">
        <w:t>. W tym roku będziemy budować skład komisji, która będzie zajmowa</w:t>
      </w:r>
      <w:r w:rsidR="000C771E">
        <w:t>ła</w:t>
      </w:r>
      <w:r w:rsidR="00DD43FC">
        <w:t xml:space="preserve"> się już tworzeniem nowej strategii. Będziemy uwzględniać te wszystkie problemy</w:t>
      </w:r>
      <w:r w:rsidR="00E73000">
        <w:t xml:space="preserve"> i</w:t>
      </w:r>
      <w:r w:rsidR="00DD43FC">
        <w:t xml:space="preserve"> uwagi.   </w:t>
      </w:r>
      <w:r>
        <w:t xml:space="preserve">  </w:t>
      </w:r>
    </w:p>
    <w:p w:rsidR="00A61832" w:rsidRDefault="00A61832" w:rsidP="004E2D82">
      <w:pPr>
        <w:jc w:val="both"/>
      </w:pPr>
    </w:p>
    <w:p w:rsidR="00BD0862" w:rsidRDefault="00DD43FC" w:rsidP="004E2D82">
      <w:pPr>
        <w:jc w:val="both"/>
      </w:pPr>
      <w:r>
        <w:t xml:space="preserve">Radny P. Jackowski – mam pytanie związane dot. parytetu 5 zmniejszaniem barier </w:t>
      </w:r>
      <w:r w:rsidR="008C399F">
        <w:br/>
      </w:r>
      <w:r>
        <w:t xml:space="preserve">z niepełnosprawnością. Liczba wydanych przez Powiatowy </w:t>
      </w:r>
      <w:r w:rsidR="00E73000">
        <w:t>Z</w:t>
      </w:r>
      <w:r>
        <w:t xml:space="preserve">espół ds. </w:t>
      </w:r>
      <w:r w:rsidR="00E73000">
        <w:t>O</w:t>
      </w:r>
      <w:r>
        <w:t xml:space="preserve">rzekania </w:t>
      </w:r>
      <w:r w:rsidR="008C399F">
        <w:br/>
      </w:r>
      <w:r>
        <w:t xml:space="preserve">o </w:t>
      </w:r>
      <w:r w:rsidR="000C771E">
        <w:t>N</w:t>
      </w:r>
      <w:r>
        <w:t xml:space="preserve">iepełnosprawności orzeczeń o zaliczaniu do osób niepełnosprawnych z podziałem i pani podaje 2 437 orzeczeń wydano. Takie orzeczenie wydaje się na pewien okres i po upłynięciu tego okresu bardzo </w:t>
      </w:r>
      <w:r w:rsidR="00BD0862">
        <w:t>dużo</w:t>
      </w:r>
      <w:r>
        <w:t xml:space="preserve"> osób wydaje się, że jest pokrzywdzonych bo </w:t>
      </w:r>
      <w:r w:rsidR="00BD0862">
        <w:t xml:space="preserve">stopień niepełnosprawności </w:t>
      </w:r>
      <w:r>
        <w:t>został</w:t>
      </w:r>
      <w:r w:rsidR="00BD0862">
        <w:t xml:space="preserve"> </w:t>
      </w:r>
      <w:r>
        <w:t>zabran</w:t>
      </w:r>
      <w:r w:rsidR="00BD0862">
        <w:t>y. Chciałbym zapytać, czy może pani przygotować taką statystykę</w:t>
      </w:r>
      <w:r w:rsidR="003F61D4">
        <w:t>,</w:t>
      </w:r>
      <w:r w:rsidR="00BD0862">
        <w:t xml:space="preserve"> ilu osobom zabrano taki stopień niepełnosprawności</w:t>
      </w:r>
      <w:r w:rsidR="003F61D4">
        <w:t>?</w:t>
      </w:r>
    </w:p>
    <w:p w:rsidR="00BD0862" w:rsidRDefault="00BD0862" w:rsidP="004E2D82">
      <w:pPr>
        <w:jc w:val="both"/>
      </w:pPr>
    </w:p>
    <w:p w:rsidR="00A61832" w:rsidRDefault="00BD0862" w:rsidP="004E2D82">
      <w:pPr>
        <w:jc w:val="both"/>
      </w:pPr>
      <w:r>
        <w:t>Dyr.</w:t>
      </w:r>
      <w:r w:rsidR="001D1C97">
        <w:t xml:space="preserve"> J. Rynkowska</w:t>
      </w:r>
      <w:r>
        <w:t xml:space="preserve"> –</w:t>
      </w:r>
      <w:r w:rsidR="00AD037C">
        <w:t xml:space="preserve"> jeżeli chodzi o Powiatowy </w:t>
      </w:r>
      <w:r w:rsidR="003F61D4">
        <w:t>Z</w:t>
      </w:r>
      <w:r w:rsidR="00AD037C">
        <w:t xml:space="preserve">espół ds. </w:t>
      </w:r>
      <w:r w:rsidR="003F61D4">
        <w:t>O</w:t>
      </w:r>
      <w:r w:rsidR="00AD037C">
        <w:t>rzekania, to</w:t>
      </w:r>
      <w:r>
        <w:t xml:space="preserve"> takie dane będą zawarte w sprawozdaniu z działalności PCPR w Iławie</w:t>
      </w:r>
      <w:r w:rsidR="00DE247B">
        <w:t>.</w:t>
      </w:r>
      <w:r>
        <w:t xml:space="preserve"> </w:t>
      </w:r>
      <w:r w:rsidR="00DE247B">
        <w:t xml:space="preserve">Mamy </w:t>
      </w:r>
      <w:r>
        <w:t xml:space="preserve">co roku około 500 odwołań od stopnia niepełnosprawności z czego połowa jest uwzględnianych.  </w:t>
      </w:r>
      <w:r w:rsidR="00AD037C">
        <w:t xml:space="preserve">Wojewódzki </w:t>
      </w:r>
      <w:r w:rsidR="00D05B0B">
        <w:t>Z</w:t>
      </w:r>
      <w:r w:rsidR="00AD037C">
        <w:t xml:space="preserve">espół raczej podtrzymuje to co orzekł </w:t>
      </w:r>
      <w:r w:rsidR="00D05B0B">
        <w:t>P</w:t>
      </w:r>
      <w:r w:rsidR="00AD037C">
        <w:t xml:space="preserve">owiatowy </w:t>
      </w:r>
      <w:r w:rsidR="00D05B0B">
        <w:t>Z</w:t>
      </w:r>
      <w:r w:rsidR="00AD037C">
        <w:t xml:space="preserve">espół, ale osoby dalej się odwołują do sądu. </w:t>
      </w:r>
      <w:r>
        <w:t xml:space="preserve"> </w:t>
      </w:r>
      <w:r w:rsidR="00DD43FC">
        <w:t xml:space="preserve"> </w:t>
      </w:r>
    </w:p>
    <w:p w:rsidR="00DD43FC" w:rsidRDefault="00DD43FC" w:rsidP="001207DD">
      <w:pPr>
        <w:jc w:val="both"/>
      </w:pPr>
    </w:p>
    <w:p w:rsidR="00DD43FC" w:rsidRDefault="007773DB" w:rsidP="001207DD">
      <w:pPr>
        <w:jc w:val="both"/>
      </w:pPr>
      <w:r>
        <w:lastRenderedPageBreak/>
        <w:t>Radny P. Jackowski – j</w:t>
      </w:r>
      <w:r w:rsidR="00AD037C">
        <w:t>a by</w:t>
      </w:r>
      <w:r w:rsidR="00DE247B">
        <w:t>m</w:t>
      </w:r>
      <w:r w:rsidR="00AD037C">
        <w:t xml:space="preserve"> prosił o taką informację, ale w</w:t>
      </w:r>
      <w:r w:rsidR="00DE247B">
        <w:t xml:space="preserve"> </w:t>
      </w:r>
      <w:r w:rsidR="00AD037C">
        <w:t xml:space="preserve">tej informacji prosiłbym </w:t>
      </w:r>
      <w:r w:rsidR="008C399F">
        <w:br/>
      </w:r>
      <w:r w:rsidR="00AD037C">
        <w:t>o zwarcie na ile odebranych orzeczeń po odwołaniu zostały te orzeczenia przywrócone.</w:t>
      </w:r>
    </w:p>
    <w:p w:rsidR="00AD037C" w:rsidRDefault="00AD037C" w:rsidP="001207DD">
      <w:pPr>
        <w:jc w:val="both"/>
      </w:pPr>
    </w:p>
    <w:p w:rsidR="001377DF" w:rsidRPr="001377DF" w:rsidRDefault="00AD037C" w:rsidP="001207DD">
      <w:pPr>
        <w:jc w:val="both"/>
      </w:pPr>
      <w:r>
        <w:t>P</w:t>
      </w:r>
      <w:r w:rsidR="001207DD">
        <w:t xml:space="preserve">rzewodniczący poprosił </w:t>
      </w:r>
      <w:r>
        <w:t>Wicep</w:t>
      </w:r>
      <w:r w:rsidR="001207DD">
        <w:t xml:space="preserve">rzewodniczącego </w:t>
      </w:r>
      <w:r w:rsidR="00D05B0B">
        <w:t>K</w:t>
      </w:r>
      <w:r w:rsidR="001207DD">
        <w:t xml:space="preserve">omisji Ochrony Zdrowia, Opieki Społecznej i Bezpieczeństwa o opinię komisji. Wiceprzewodniczący komisji K. Parowicz przedstawił pozytywną opinię komisji do </w:t>
      </w:r>
      <w:r w:rsidR="00D05B0B">
        <w:t>R</w:t>
      </w:r>
      <w:r w:rsidR="001207DD">
        <w:t>aportu.</w:t>
      </w:r>
    </w:p>
    <w:p w:rsidR="00735BAA" w:rsidRDefault="00735BAA" w:rsidP="00735BAA">
      <w:pPr>
        <w:tabs>
          <w:tab w:val="num" w:pos="1440"/>
        </w:tabs>
        <w:jc w:val="both"/>
        <w:rPr>
          <w:u w:val="single"/>
        </w:rPr>
      </w:pPr>
    </w:p>
    <w:p w:rsidR="00735BAA" w:rsidRPr="00DE4FB0" w:rsidRDefault="00735BAA" w:rsidP="00735BAA">
      <w:pPr>
        <w:tabs>
          <w:tab w:val="num" w:pos="1440"/>
        </w:tabs>
        <w:jc w:val="both"/>
        <w:rPr>
          <w:u w:val="single"/>
        </w:rPr>
      </w:pPr>
      <w:r w:rsidRPr="00735BAA">
        <w:rPr>
          <w:u w:val="single"/>
        </w:rPr>
        <w:t xml:space="preserve">Przewodniczący obrad poddał pod głosowanie </w:t>
      </w:r>
      <w:r w:rsidR="00D05B0B">
        <w:rPr>
          <w:u w:val="single"/>
        </w:rPr>
        <w:t>R</w:t>
      </w:r>
      <w:r w:rsidRPr="00735BAA">
        <w:rPr>
          <w:u w:val="single"/>
        </w:rPr>
        <w:t>aport z realizacji „Powiatowej Strategii Rozwiązywania Problemów Społecznych</w:t>
      </w:r>
      <w:r>
        <w:rPr>
          <w:u w:val="single"/>
        </w:rPr>
        <w:t xml:space="preserve"> </w:t>
      </w:r>
      <w:r w:rsidRPr="00735BAA">
        <w:rPr>
          <w:u w:val="single"/>
        </w:rPr>
        <w:t>w Powiecie Iławskim na lata 2015-2020” za rok 2017</w:t>
      </w:r>
      <w:r w:rsidR="00DE247B">
        <w:rPr>
          <w:u w:val="single"/>
        </w:rPr>
        <w:t xml:space="preserve"> w </w:t>
      </w:r>
      <w:r w:rsidRPr="00735BAA">
        <w:rPr>
          <w:u w:val="single"/>
        </w:rPr>
        <w:t>wyniku, którego Rada Powiatu w</w:t>
      </w:r>
      <w:r>
        <w:rPr>
          <w:u w:val="single"/>
        </w:rPr>
        <w:t xml:space="preserve"> obecności 19 radnych - 19 głosami „za” przyjęła informację. </w:t>
      </w:r>
    </w:p>
    <w:p w:rsidR="00D05B0B" w:rsidRDefault="00D05B0B" w:rsidP="00D05B0B">
      <w:pPr>
        <w:jc w:val="right"/>
        <w:rPr>
          <w:u w:val="single"/>
        </w:rPr>
      </w:pPr>
      <w:r w:rsidRPr="00615FA4">
        <w:t>Głosowanie</w:t>
      </w:r>
      <w:r>
        <w:t xml:space="preserve"> imienne</w:t>
      </w:r>
      <w:r w:rsidRPr="00615FA4">
        <w:t xml:space="preserve"> stanowi zał. Nr </w:t>
      </w:r>
      <w:r>
        <w:t xml:space="preserve">9 </w:t>
      </w:r>
      <w:r w:rsidRPr="00615FA4">
        <w:t>do protokołu</w:t>
      </w:r>
    </w:p>
    <w:p w:rsidR="003B6D37" w:rsidRPr="00615FA4" w:rsidRDefault="003B6D37" w:rsidP="003B6D37">
      <w:pPr>
        <w:jc w:val="right"/>
      </w:pPr>
    </w:p>
    <w:p w:rsidR="003A709E" w:rsidRPr="008723CC" w:rsidRDefault="009609C1" w:rsidP="00287F8C">
      <w:pPr>
        <w:tabs>
          <w:tab w:val="left" w:pos="1980"/>
        </w:tabs>
        <w:jc w:val="both"/>
        <w:rPr>
          <w:b/>
          <w:bCs/>
        </w:rPr>
      </w:pPr>
      <w:r w:rsidRPr="008723CC">
        <w:rPr>
          <w:b/>
          <w:bCs/>
        </w:rPr>
        <w:t>Pkt. 6</w:t>
      </w:r>
    </w:p>
    <w:p w:rsidR="003A1BF1" w:rsidRDefault="00FF6BED" w:rsidP="00FF6BED">
      <w:pPr>
        <w:tabs>
          <w:tab w:val="left" w:pos="-2410"/>
        </w:tabs>
        <w:ind w:left="708"/>
        <w:jc w:val="both"/>
        <w:rPr>
          <w:b/>
        </w:rPr>
      </w:pPr>
      <w:r w:rsidRPr="00092D9A">
        <w:rPr>
          <w:b/>
        </w:rPr>
        <w:t xml:space="preserve">Przyjęcie sprawozdania z działalności Powiatowej Komisji Bezpieczeństwa </w:t>
      </w:r>
      <w:r w:rsidR="008C399F">
        <w:rPr>
          <w:b/>
        </w:rPr>
        <w:br/>
      </w:r>
      <w:r w:rsidRPr="00092D9A">
        <w:rPr>
          <w:b/>
        </w:rPr>
        <w:t>i Porządku za 2018 rok</w:t>
      </w:r>
    </w:p>
    <w:p w:rsidR="00FF6BED" w:rsidRDefault="00FF6BED" w:rsidP="00FF6BED">
      <w:pPr>
        <w:tabs>
          <w:tab w:val="left" w:pos="-2410"/>
        </w:tabs>
        <w:ind w:left="708"/>
        <w:jc w:val="both"/>
        <w:rPr>
          <w:b/>
        </w:rPr>
      </w:pPr>
    </w:p>
    <w:p w:rsidR="00E52F62" w:rsidRPr="00F81812" w:rsidRDefault="00E52F62" w:rsidP="00E52F62">
      <w:pPr>
        <w:tabs>
          <w:tab w:val="num" w:pos="1440"/>
        </w:tabs>
        <w:jc w:val="both"/>
      </w:pPr>
      <w:r w:rsidRPr="00517DAB">
        <w:rPr>
          <w:snapToGrid w:val="0"/>
        </w:rPr>
        <w:t xml:space="preserve">Przewodniczący Rady </w:t>
      </w:r>
      <w:r>
        <w:rPr>
          <w:snapToGrid w:val="0"/>
        </w:rPr>
        <w:t>M</w:t>
      </w:r>
      <w:r w:rsidRPr="00517DAB">
        <w:rPr>
          <w:snapToGrid w:val="0"/>
        </w:rPr>
        <w:t xml:space="preserve">. </w:t>
      </w:r>
      <w:r>
        <w:rPr>
          <w:snapToGrid w:val="0"/>
        </w:rPr>
        <w:t>Borkowski</w:t>
      </w:r>
      <w:r w:rsidRPr="00517DAB">
        <w:rPr>
          <w:snapToGrid w:val="0"/>
        </w:rPr>
        <w:t xml:space="preserve"> poprosił </w:t>
      </w:r>
      <w:r>
        <w:rPr>
          <w:snapToGrid w:val="0"/>
        </w:rPr>
        <w:t>Naczelnika Wydziału Organizacyjnego Spraw Obywatelskich Zdrowia i Bezpieczeństwa panią Marię Jaworską o przedstawienie informacji</w:t>
      </w:r>
      <w:r>
        <w:t>.</w:t>
      </w:r>
    </w:p>
    <w:p w:rsidR="00E52F62" w:rsidRPr="00F52715" w:rsidRDefault="00E52F62" w:rsidP="00E52F62">
      <w:pPr>
        <w:widowControl w:val="0"/>
        <w:jc w:val="right"/>
        <w:rPr>
          <w:snapToGrid w:val="0"/>
          <w:u w:val="single"/>
        </w:rPr>
      </w:pPr>
      <w:r w:rsidRPr="00F52715">
        <w:rPr>
          <w:snapToGrid w:val="0"/>
          <w:u w:val="single"/>
        </w:rPr>
        <w:t xml:space="preserve">informacja stanowi zał. </w:t>
      </w:r>
      <w:r w:rsidR="008723CC">
        <w:rPr>
          <w:snapToGrid w:val="0"/>
          <w:u w:val="single"/>
        </w:rPr>
        <w:t>N</w:t>
      </w:r>
      <w:r w:rsidRPr="00F52715">
        <w:rPr>
          <w:snapToGrid w:val="0"/>
          <w:u w:val="single"/>
        </w:rPr>
        <w:t xml:space="preserve">r </w:t>
      </w:r>
      <w:r w:rsidR="00687885">
        <w:rPr>
          <w:snapToGrid w:val="0"/>
          <w:u w:val="single"/>
        </w:rPr>
        <w:t>10</w:t>
      </w:r>
      <w:r>
        <w:rPr>
          <w:snapToGrid w:val="0"/>
          <w:u w:val="single"/>
        </w:rPr>
        <w:t xml:space="preserve"> </w:t>
      </w:r>
      <w:r w:rsidRPr="00F52715">
        <w:rPr>
          <w:snapToGrid w:val="0"/>
          <w:u w:val="single"/>
        </w:rPr>
        <w:t>do protokołu</w:t>
      </w:r>
    </w:p>
    <w:p w:rsidR="00E52F62" w:rsidRDefault="00E52F62" w:rsidP="00E52F62">
      <w:pPr>
        <w:jc w:val="both"/>
      </w:pPr>
    </w:p>
    <w:p w:rsidR="00735BAA" w:rsidRDefault="00735BAA" w:rsidP="00E52F62">
      <w:pPr>
        <w:jc w:val="both"/>
      </w:pPr>
      <w:r>
        <w:t>N</w:t>
      </w:r>
      <w:r w:rsidR="00DE247B">
        <w:t>aczelnik</w:t>
      </w:r>
      <w:r>
        <w:t xml:space="preserve"> Wydz. OSO M. Jaworska </w:t>
      </w:r>
      <w:r w:rsidR="00AD037C">
        <w:t>–</w:t>
      </w:r>
      <w:r>
        <w:t xml:space="preserve"> </w:t>
      </w:r>
      <w:r w:rsidR="00AD037C">
        <w:t xml:space="preserve">Powiatowa Komisji Bezpieczeństwa i Porządku </w:t>
      </w:r>
      <w:r w:rsidR="008C399F">
        <w:br/>
      </w:r>
      <w:r w:rsidR="00AD037C">
        <w:t>w 2018 roku odbyła 2 posiedzenia</w:t>
      </w:r>
      <w:r w:rsidR="00D05B0B">
        <w:t>,</w:t>
      </w:r>
      <w:r w:rsidR="00AD037C">
        <w:t xml:space="preserve"> na których </w:t>
      </w:r>
      <w:r w:rsidR="00717D85">
        <w:t xml:space="preserve">przedstawiono i pozytywnie zaopiniowano pracę </w:t>
      </w:r>
      <w:r w:rsidR="00D05B0B">
        <w:t>P</w:t>
      </w:r>
      <w:r w:rsidR="00717D85">
        <w:t xml:space="preserve">olicji na podstawie przedstawionego sprawozdania z działalności </w:t>
      </w:r>
      <w:r w:rsidR="00D05B0B">
        <w:t>P</w:t>
      </w:r>
      <w:r w:rsidR="00717D85">
        <w:t xml:space="preserve">olicji oraz informacji o stanie porządku i bezpieczeństwa, pracę Państwowej Straży Pożarnej </w:t>
      </w:r>
      <w:r w:rsidR="008C399F">
        <w:br/>
      </w:r>
      <w:r w:rsidR="00717D85">
        <w:t xml:space="preserve">i Krajowego Systemu Ratowniczo Gaśniczego na podstawie sprawozdania i informacji </w:t>
      </w:r>
      <w:r w:rsidR="008C399F">
        <w:br/>
      </w:r>
      <w:r w:rsidR="00717D85">
        <w:t xml:space="preserve">o stanie bezpieczeństwa i ochronie przeciwpożarowej oraz występowaniu innych zagrożeń </w:t>
      </w:r>
      <w:r w:rsidR="008C399F">
        <w:br/>
      </w:r>
      <w:r w:rsidR="00717D85">
        <w:t>w 2017 roku, informację Powiatowego Lekarza Weterynarii w zakresie zapewnienia bezpieczeństwa weterynaryjnego w Powiecie Iławskim za 2017 rok</w:t>
      </w:r>
      <w:r w:rsidR="00D05B0B">
        <w:t>,</w:t>
      </w:r>
      <w:r w:rsidR="00717D85">
        <w:t xml:space="preserve"> </w:t>
      </w:r>
      <w:r w:rsidR="00D05B0B">
        <w:t>i</w:t>
      </w:r>
      <w:r w:rsidR="00717D85">
        <w:t xml:space="preserve">nformację Państwowego Powiatowego Inspektora Sanitarnego dot. oceny stanu sanitarnego i sytuacji epidemiologicznej powiatu iławskiego za rok 2017.   </w:t>
      </w:r>
      <w:r w:rsidR="00AD037C">
        <w:t xml:space="preserve"> </w:t>
      </w:r>
    </w:p>
    <w:p w:rsidR="00735BAA" w:rsidRDefault="00735BAA" w:rsidP="00E52F62">
      <w:pPr>
        <w:jc w:val="both"/>
      </w:pPr>
    </w:p>
    <w:p w:rsidR="00E52F62" w:rsidRDefault="00E52F62" w:rsidP="00E52F62">
      <w:pPr>
        <w:jc w:val="both"/>
        <w:rPr>
          <w:b/>
          <w:bCs/>
          <w:sz w:val="28"/>
          <w:szCs w:val="28"/>
        </w:rPr>
      </w:pPr>
      <w:r>
        <w:t xml:space="preserve">Przewodniczący poprosił </w:t>
      </w:r>
      <w:r w:rsidR="00D05B0B">
        <w:t>Wicep</w:t>
      </w:r>
      <w:r>
        <w:t xml:space="preserve">rzewodniczącego </w:t>
      </w:r>
      <w:r w:rsidR="00D05B0B">
        <w:t>K</w:t>
      </w:r>
      <w:r>
        <w:t>omisji Ochrony Zdrowia, Opieki Społecznej i Bezpieczeństwa o opinię komisji.</w:t>
      </w:r>
    </w:p>
    <w:p w:rsidR="00E52F62" w:rsidRDefault="00E52F62" w:rsidP="00E52F62">
      <w:pPr>
        <w:jc w:val="both"/>
        <w:rPr>
          <w:b/>
          <w:bCs/>
          <w:sz w:val="28"/>
          <w:szCs w:val="28"/>
        </w:rPr>
      </w:pPr>
    </w:p>
    <w:p w:rsidR="00E52F62" w:rsidRDefault="008723CC" w:rsidP="00E52F62">
      <w:pPr>
        <w:jc w:val="both"/>
        <w:rPr>
          <w:b/>
          <w:bCs/>
          <w:sz w:val="28"/>
          <w:szCs w:val="28"/>
        </w:rPr>
      </w:pPr>
      <w:r>
        <w:t>Wicep</w:t>
      </w:r>
      <w:r w:rsidR="00E52F62">
        <w:t xml:space="preserve">rzewodniczący Komisji Ochrony Zdrowia, Opieki Społecznej i Bezpieczeństwa </w:t>
      </w:r>
      <w:r w:rsidR="00E52F62">
        <w:br/>
      </w:r>
      <w:r>
        <w:t>K. Parowicz</w:t>
      </w:r>
      <w:r w:rsidR="00E52F62">
        <w:t xml:space="preserve"> przedstawił pozytywną opinię do przedstawion</w:t>
      </w:r>
      <w:r>
        <w:t>ego sprawozdania</w:t>
      </w:r>
      <w:r w:rsidR="00E52F62">
        <w:t>.</w:t>
      </w:r>
    </w:p>
    <w:p w:rsidR="00E52F62" w:rsidRDefault="00E52F62" w:rsidP="00E52F62">
      <w:pPr>
        <w:jc w:val="both"/>
        <w:rPr>
          <w:u w:val="single"/>
        </w:rPr>
      </w:pPr>
    </w:p>
    <w:p w:rsidR="00E52F62" w:rsidRPr="00DE4FB0" w:rsidRDefault="00E52F62" w:rsidP="00E52F62">
      <w:pPr>
        <w:jc w:val="both"/>
        <w:rPr>
          <w:u w:val="single"/>
        </w:rPr>
      </w:pPr>
      <w:r>
        <w:rPr>
          <w:u w:val="single"/>
        </w:rPr>
        <w:t xml:space="preserve">Przewodniczący obrad poddał pod głosowanie </w:t>
      </w:r>
      <w:r w:rsidR="00735BAA">
        <w:rPr>
          <w:u w:val="single"/>
        </w:rPr>
        <w:t>sprawozdanie z działalności Powiatowej Komisji Bezpieczeństwa i Porządku za 2018 rok</w:t>
      </w:r>
      <w:r>
        <w:rPr>
          <w:u w:val="single"/>
        </w:rPr>
        <w:t>, którego Rada Powiatu w obecności 1</w:t>
      </w:r>
      <w:r w:rsidR="00ED404F">
        <w:rPr>
          <w:u w:val="single"/>
        </w:rPr>
        <w:t>8</w:t>
      </w:r>
      <w:r>
        <w:rPr>
          <w:u w:val="single"/>
        </w:rPr>
        <w:t xml:space="preserve"> radnych- 18 głosami „za” przyjęła</w:t>
      </w:r>
      <w:r w:rsidR="00735BAA">
        <w:rPr>
          <w:u w:val="single"/>
        </w:rPr>
        <w:t xml:space="preserve"> sprawozdanie</w:t>
      </w:r>
      <w:r>
        <w:rPr>
          <w:u w:val="single"/>
        </w:rPr>
        <w:t xml:space="preserve">. </w:t>
      </w:r>
    </w:p>
    <w:p w:rsidR="00D05B0B" w:rsidRPr="00615FA4" w:rsidRDefault="00D05B0B" w:rsidP="00D05B0B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 </w:t>
      </w:r>
      <w:r>
        <w:t xml:space="preserve">11 </w:t>
      </w:r>
      <w:r w:rsidRPr="00615FA4">
        <w:t>do protokołu</w:t>
      </w:r>
    </w:p>
    <w:p w:rsidR="00FF6BED" w:rsidRPr="003A1BF1" w:rsidRDefault="00FF6BED" w:rsidP="00FF6BED">
      <w:pPr>
        <w:tabs>
          <w:tab w:val="left" w:pos="-2410"/>
        </w:tabs>
        <w:ind w:left="708"/>
        <w:jc w:val="both"/>
      </w:pPr>
    </w:p>
    <w:p w:rsidR="00E52F62" w:rsidRDefault="00E52F62" w:rsidP="00E52F62">
      <w:pPr>
        <w:jc w:val="both"/>
        <w:rPr>
          <w:b/>
        </w:rPr>
      </w:pPr>
      <w:r>
        <w:rPr>
          <w:b/>
        </w:rPr>
        <w:t xml:space="preserve">Pkt. 7 </w:t>
      </w:r>
    </w:p>
    <w:p w:rsidR="00E52F62" w:rsidRPr="00E52F62" w:rsidRDefault="00E52F62" w:rsidP="008723CC">
      <w:pPr>
        <w:ind w:left="709"/>
        <w:jc w:val="both"/>
      </w:pPr>
      <w:r w:rsidRPr="00E52F62">
        <w:rPr>
          <w:b/>
        </w:rPr>
        <w:t>Przyjęcie sprawozdania z realizacji „Powiatowego Programu Zapobiegania</w:t>
      </w:r>
      <w:r>
        <w:rPr>
          <w:b/>
        </w:rPr>
        <w:t xml:space="preserve"> P</w:t>
      </w:r>
      <w:r w:rsidRPr="00E52F62">
        <w:rPr>
          <w:b/>
        </w:rPr>
        <w:t>rzestępczości  oraz Ochrony Bezpieczeństwa Obywateli i Porządku Publicznego na lata 2016-2018 - Razem Bezpieczniej w Powiecie Iławskim” za 2018 rok</w:t>
      </w:r>
      <w:r w:rsidRPr="00E52F62">
        <w:t xml:space="preserve"> </w:t>
      </w:r>
    </w:p>
    <w:p w:rsidR="00E52F62" w:rsidRDefault="00E52F62" w:rsidP="00E52F62">
      <w:pPr>
        <w:tabs>
          <w:tab w:val="num" w:pos="1440"/>
        </w:tabs>
        <w:jc w:val="both"/>
        <w:rPr>
          <w:snapToGrid w:val="0"/>
        </w:rPr>
      </w:pPr>
    </w:p>
    <w:p w:rsidR="00E52F62" w:rsidRPr="00F81812" w:rsidRDefault="00E52F62" w:rsidP="00E52F62">
      <w:pPr>
        <w:tabs>
          <w:tab w:val="num" w:pos="1440"/>
        </w:tabs>
        <w:jc w:val="both"/>
      </w:pPr>
      <w:r w:rsidRPr="00517DAB">
        <w:rPr>
          <w:snapToGrid w:val="0"/>
        </w:rPr>
        <w:t xml:space="preserve">Przewodniczący Rady </w:t>
      </w:r>
      <w:r>
        <w:rPr>
          <w:snapToGrid w:val="0"/>
        </w:rPr>
        <w:t>M</w:t>
      </w:r>
      <w:r w:rsidRPr="00517DAB">
        <w:rPr>
          <w:snapToGrid w:val="0"/>
        </w:rPr>
        <w:t xml:space="preserve">. </w:t>
      </w:r>
      <w:r>
        <w:rPr>
          <w:snapToGrid w:val="0"/>
        </w:rPr>
        <w:t>Borkowski</w:t>
      </w:r>
      <w:r w:rsidRPr="00517DAB">
        <w:rPr>
          <w:snapToGrid w:val="0"/>
        </w:rPr>
        <w:t xml:space="preserve"> poprosił </w:t>
      </w:r>
      <w:r>
        <w:rPr>
          <w:snapToGrid w:val="0"/>
        </w:rPr>
        <w:t>Naczelnika Wydziału Organizacyjnego Spraw Obywatelskich Zdrowia i Bezpieczeństwa panią Marię Jaworską o przedstawienie informacji</w:t>
      </w:r>
      <w:r>
        <w:t>.</w:t>
      </w:r>
    </w:p>
    <w:p w:rsidR="00E52F62" w:rsidRPr="00F52715" w:rsidRDefault="00E52F62" w:rsidP="00E52F62">
      <w:pPr>
        <w:widowControl w:val="0"/>
        <w:jc w:val="right"/>
        <w:rPr>
          <w:snapToGrid w:val="0"/>
          <w:u w:val="single"/>
        </w:rPr>
      </w:pPr>
      <w:r w:rsidRPr="00F52715">
        <w:rPr>
          <w:snapToGrid w:val="0"/>
          <w:u w:val="single"/>
        </w:rPr>
        <w:t xml:space="preserve">informacja stanowi zał. </w:t>
      </w:r>
      <w:r w:rsidR="00F12179">
        <w:rPr>
          <w:snapToGrid w:val="0"/>
          <w:u w:val="single"/>
        </w:rPr>
        <w:t>N</w:t>
      </w:r>
      <w:r w:rsidRPr="00F52715">
        <w:rPr>
          <w:snapToGrid w:val="0"/>
          <w:u w:val="single"/>
        </w:rPr>
        <w:t xml:space="preserve">r </w:t>
      </w:r>
      <w:r w:rsidR="00E43DF9">
        <w:rPr>
          <w:snapToGrid w:val="0"/>
          <w:u w:val="single"/>
        </w:rPr>
        <w:t>1</w:t>
      </w:r>
      <w:r w:rsidR="00687885">
        <w:rPr>
          <w:snapToGrid w:val="0"/>
          <w:u w:val="single"/>
        </w:rPr>
        <w:t>2</w:t>
      </w:r>
      <w:r>
        <w:rPr>
          <w:snapToGrid w:val="0"/>
          <w:u w:val="single"/>
        </w:rPr>
        <w:t xml:space="preserve"> </w:t>
      </w:r>
      <w:r w:rsidRPr="00F52715">
        <w:rPr>
          <w:snapToGrid w:val="0"/>
          <w:u w:val="single"/>
        </w:rPr>
        <w:t>do protokołu</w:t>
      </w:r>
    </w:p>
    <w:p w:rsidR="00C76C91" w:rsidRDefault="00C76C91" w:rsidP="00E52F62">
      <w:pPr>
        <w:jc w:val="both"/>
      </w:pPr>
    </w:p>
    <w:p w:rsidR="00C76C91" w:rsidRDefault="00C76C91" w:rsidP="00E52F62">
      <w:pPr>
        <w:jc w:val="both"/>
      </w:pPr>
      <w:r>
        <w:t xml:space="preserve">N-k Wydz. OSO M. Jaworska – ustawa o samorządzie powiatowym </w:t>
      </w:r>
      <w:r w:rsidR="007773DB">
        <w:t>n</w:t>
      </w:r>
      <w:r>
        <w:t xml:space="preserve">akłada min. na </w:t>
      </w:r>
      <w:r w:rsidR="00D05B0B">
        <w:t>P</w:t>
      </w:r>
      <w:r>
        <w:t xml:space="preserve">owiatową </w:t>
      </w:r>
      <w:r w:rsidR="00D05B0B">
        <w:t>K</w:t>
      </w:r>
      <w:r>
        <w:t xml:space="preserve">omisje </w:t>
      </w:r>
      <w:r w:rsidR="00D05B0B">
        <w:t>B</w:t>
      </w:r>
      <w:r>
        <w:t xml:space="preserve">ezpieczeństwa i </w:t>
      </w:r>
      <w:r w:rsidR="00D05B0B">
        <w:t>P</w:t>
      </w:r>
      <w:r>
        <w:t xml:space="preserve">orządku przygotowanie na </w:t>
      </w:r>
      <w:r w:rsidR="007773DB">
        <w:t>Radę Powiatu</w:t>
      </w:r>
      <w:r w:rsidR="00E01A66">
        <w:t xml:space="preserve"> </w:t>
      </w:r>
      <w:r>
        <w:t xml:space="preserve">uchwalenie </w:t>
      </w:r>
      <w:r w:rsidR="00D05B0B">
        <w:lastRenderedPageBreak/>
        <w:t>„P</w:t>
      </w:r>
      <w:r>
        <w:t>rogramu zapobiegania przestępczości oraz ochrony bezpieczeństwa obywateli i porządku publicznego</w:t>
      </w:r>
      <w:r w:rsidR="00D05B0B">
        <w:t>”</w:t>
      </w:r>
      <w:r>
        <w:t xml:space="preserve">. Taki program na lata 2016-2018 został przyjęty przez </w:t>
      </w:r>
      <w:r w:rsidR="00D05B0B">
        <w:t>R</w:t>
      </w:r>
      <w:r>
        <w:t xml:space="preserve">adę. </w:t>
      </w:r>
    </w:p>
    <w:p w:rsidR="00C76C91" w:rsidRDefault="00C76C91" w:rsidP="00E52F62">
      <w:pPr>
        <w:jc w:val="both"/>
      </w:pPr>
    </w:p>
    <w:p w:rsidR="00C76C91" w:rsidRDefault="00C76C91" w:rsidP="00E52F62">
      <w:pPr>
        <w:jc w:val="both"/>
      </w:pPr>
      <w:r>
        <w:t xml:space="preserve">Radny H. Witkowski - chciałbym zapytać o gminę Kisielice, bo tu jest jeden punkt wymieniony </w:t>
      </w:r>
      <w:r w:rsidR="00D05B0B">
        <w:t>S</w:t>
      </w:r>
      <w:r>
        <w:t xml:space="preserve">zkoła </w:t>
      </w:r>
      <w:r w:rsidR="00D05B0B">
        <w:t>P</w:t>
      </w:r>
      <w:r w:rsidR="009375FA">
        <w:t>odstawowa</w:t>
      </w:r>
      <w:r>
        <w:t xml:space="preserve"> w Goryniu</w:t>
      </w:r>
      <w:r w:rsidR="009375FA">
        <w:t>,</w:t>
      </w:r>
      <w:r>
        <w:t xml:space="preserve"> czy to jest wystarczający zasięg </w:t>
      </w:r>
      <w:r w:rsidR="009375FA">
        <w:t>wszystkich</w:t>
      </w:r>
      <w:r>
        <w:t xml:space="preserve"> rzeczy, które s</w:t>
      </w:r>
      <w:r w:rsidR="009375FA">
        <w:t>ą</w:t>
      </w:r>
      <w:r>
        <w:t xml:space="preserve"> proponowane do realizacji, aby t</w:t>
      </w:r>
      <w:r w:rsidR="009375FA">
        <w:t>y</w:t>
      </w:r>
      <w:r>
        <w:t>lko ograniczyć się do jedn</w:t>
      </w:r>
      <w:r w:rsidR="008C399F">
        <w:t>e</w:t>
      </w:r>
      <w:r w:rsidR="00D05B0B">
        <w:t>j</w:t>
      </w:r>
      <w:r>
        <w:t xml:space="preserve"> szkoły </w:t>
      </w:r>
      <w:r w:rsidR="008C399F">
        <w:br/>
      </w:r>
      <w:r>
        <w:t>w Goryniu jeśli chodzi o gminę</w:t>
      </w:r>
      <w:r w:rsidR="00D05B0B">
        <w:t>?</w:t>
      </w:r>
    </w:p>
    <w:p w:rsidR="00C76C91" w:rsidRDefault="00C76C91" w:rsidP="00E52F62">
      <w:pPr>
        <w:jc w:val="both"/>
      </w:pPr>
    </w:p>
    <w:p w:rsidR="00C76C91" w:rsidRDefault="00C76C91" w:rsidP="00E52F62">
      <w:pPr>
        <w:jc w:val="both"/>
      </w:pPr>
      <w:r>
        <w:t>N</w:t>
      </w:r>
      <w:r w:rsidR="00DE247B">
        <w:t>aczelnik</w:t>
      </w:r>
      <w:r>
        <w:t xml:space="preserve"> </w:t>
      </w:r>
      <w:r w:rsidR="009375FA">
        <w:t xml:space="preserve">Wydz. OSO M. Jaworska </w:t>
      </w:r>
      <w:r>
        <w:t xml:space="preserve">– </w:t>
      </w:r>
      <w:r w:rsidR="009375FA">
        <w:t>wszystkie</w:t>
      </w:r>
      <w:r>
        <w:t xml:space="preserve"> gminne i </w:t>
      </w:r>
      <w:r w:rsidR="00E01A66">
        <w:t>p</w:t>
      </w:r>
      <w:r>
        <w:t xml:space="preserve">owiatowe jednostki </w:t>
      </w:r>
      <w:r w:rsidR="009375FA">
        <w:t>realizują</w:t>
      </w:r>
      <w:r>
        <w:t xml:space="preserve"> </w:t>
      </w:r>
      <w:r w:rsidR="009375FA">
        <w:t>różne</w:t>
      </w:r>
      <w:r w:rsidR="00E01A66">
        <w:t xml:space="preserve"> zadania</w:t>
      </w:r>
      <w:r w:rsidR="009375FA">
        <w:t>,</w:t>
      </w:r>
      <w:r>
        <w:t xml:space="preserve"> które się wpisuj</w:t>
      </w:r>
      <w:r w:rsidR="009375FA">
        <w:t>ą</w:t>
      </w:r>
      <w:r>
        <w:t xml:space="preserve"> w ten </w:t>
      </w:r>
      <w:r w:rsidR="00D05B0B">
        <w:t>P</w:t>
      </w:r>
      <w:r>
        <w:t>rogram. Natomiast nie wszy</w:t>
      </w:r>
      <w:r w:rsidR="009375FA">
        <w:t>sc</w:t>
      </w:r>
      <w:r>
        <w:t>y przekazują nam informacje. Zapytanie</w:t>
      </w:r>
      <w:r w:rsidR="009375FA">
        <w:t xml:space="preserve"> </w:t>
      </w:r>
      <w:r>
        <w:t xml:space="preserve">było kierowane do </w:t>
      </w:r>
      <w:r w:rsidR="009375FA">
        <w:t>wszystkich</w:t>
      </w:r>
      <w:r>
        <w:t xml:space="preserve"> gmin</w:t>
      </w:r>
      <w:r w:rsidR="009375FA">
        <w:t xml:space="preserve"> </w:t>
      </w:r>
      <w:r>
        <w:t>z prośb</w:t>
      </w:r>
      <w:r w:rsidR="009375FA">
        <w:t>ą</w:t>
      </w:r>
      <w:r>
        <w:t xml:space="preserve"> o przekazanie informacji przez ich jednostki. </w:t>
      </w:r>
      <w:r w:rsidR="0051219D">
        <w:t>Z tego wynika</w:t>
      </w:r>
      <w:r w:rsidR="009375FA">
        <w:t>,</w:t>
      </w:r>
      <w:r w:rsidR="0051219D">
        <w:t xml:space="preserve"> że szkoła indywidualnie przekazała nam informacj</w:t>
      </w:r>
      <w:r w:rsidR="00DE247B">
        <w:t>ę</w:t>
      </w:r>
      <w:r w:rsidR="009375FA">
        <w:t>,</w:t>
      </w:r>
      <w:r w:rsidR="0051219D">
        <w:t xml:space="preserve"> natomiast jednostka gminna nie pr</w:t>
      </w:r>
      <w:r w:rsidR="009375FA">
        <w:t>z</w:t>
      </w:r>
      <w:r w:rsidR="0051219D">
        <w:t>ekazała nam informacji, co nie znaczy</w:t>
      </w:r>
      <w:r w:rsidR="009375FA">
        <w:t>,</w:t>
      </w:r>
      <w:r w:rsidR="0051219D">
        <w:t xml:space="preserve"> że nie realizowali zadań</w:t>
      </w:r>
      <w:r>
        <w:t xml:space="preserve">.     </w:t>
      </w:r>
    </w:p>
    <w:p w:rsidR="00C76C91" w:rsidRDefault="00C76C91" w:rsidP="00E52F62">
      <w:pPr>
        <w:jc w:val="both"/>
      </w:pPr>
    </w:p>
    <w:p w:rsidR="00E52F62" w:rsidRDefault="00E52F62" w:rsidP="00E52F62">
      <w:pPr>
        <w:jc w:val="both"/>
        <w:rPr>
          <w:b/>
          <w:bCs/>
          <w:sz w:val="28"/>
          <w:szCs w:val="28"/>
        </w:rPr>
      </w:pPr>
      <w:r>
        <w:t xml:space="preserve">Przewodniczący poprosił </w:t>
      </w:r>
      <w:r w:rsidR="0051219D">
        <w:t>Wicep</w:t>
      </w:r>
      <w:r>
        <w:t xml:space="preserve">rzewodniczącego </w:t>
      </w:r>
      <w:r w:rsidR="00DE247B">
        <w:t>K</w:t>
      </w:r>
      <w:r>
        <w:t>omisji Ochrony Zdrowia, Opieki Społecznej i Bezpieczeństwa o opinię komisji.</w:t>
      </w:r>
      <w:r w:rsidR="0051219D">
        <w:t xml:space="preserve"> Wicep</w:t>
      </w:r>
      <w:r>
        <w:t>rzewodniczący Komisji Ochrony Zdrowia, Opieki Społecznej i Bezpieczeństwa</w:t>
      </w:r>
      <w:r w:rsidR="0051219D">
        <w:t xml:space="preserve"> K. Parowicz</w:t>
      </w:r>
      <w:r>
        <w:t xml:space="preserve"> przedstawił pozytywną opinię do przedstawion</w:t>
      </w:r>
      <w:r w:rsidR="0051219D">
        <w:t>ego sprawozdania</w:t>
      </w:r>
      <w:r>
        <w:t>.</w:t>
      </w:r>
    </w:p>
    <w:p w:rsidR="00E52F62" w:rsidRDefault="00E52F62" w:rsidP="00E52F62">
      <w:pPr>
        <w:jc w:val="both"/>
        <w:rPr>
          <w:u w:val="single"/>
        </w:rPr>
      </w:pPr>
    </w:p>
    <w:p w:rsidR="00E52F62" w:rsidRPr="008723CC" w:rsidRDefault="00E52F62" w:rsidP="00E52F62">
      <w:pPr>
        <w:jc w:val="both"/>
        <w:rPr>
          <w:u w:val="single"/>
        </w:rPr>
      </w:pPr>
      <w:r w:rsidRPr="008723CC">
        <w:rPr>
          <w:u w:val="single"/>
        </w:rPr>
        <w:t xml:space="preserve">Przewodniczący obrad poddał pod głosowanie przyjęcie </w:t>
      </w:r>
      <w:r w:rsidR="008723CC" w:rsidRPr="008723CC">
        <w:rPr>
          <w:u w:val="single"/>
        </w:rPr>
        <w:t xml:space="preserve">sprawozdania z realizacji „Powiatowego Programu Zapobiegania Przestępczości  oraz Ochrony Bezpieczeństwa Obywateli i Porządku Publicznego na lata 2016-2018 - Razem Bezpieczniej w Powiecie Iławskim” za 2018 rok w </w:t>
      </w:r>
      <w:r w:rsidRPr="008723CC">
        <w:rPr>
          <w:u w:val="single"/>
        </w:rPr>
        <w:t>wyniku, którego Rada Powiatu w obecności 1</w:t>
      </w:r>
      <w:r w:rsidR="00ED404F">
        <w:rPr>
          <w:u w:val="single"/>
        </w:rPr>
        <w:t>8</w:t>
      </w:r>
      <w:r w:rsidRPr="008723CC">
        <w:rPr>
          <w:u w:val="single"/>
        </w:rPr>
        <w:t xml:space="preserve"> radnych- 18 głosami „za” przyjęła </w:t>
      </w:r>
      <w:r w:rsidR="008723CC">
        <w:rPr>
          <w:u w:val="single"/>
        </w:rPr>
        <w:t>sprawozdanie</w:t>
      </w:r>
      <w:r w:rsidRPr="008723CC">
        <w:rPr>
          <w:u w:val="single"/>
        </w:rPr>
        <w:t xml:space="preserve">. </w:t>
      </w:r>
    </w:p>
    <w:p w:rsidR="00D05B0B" w:rsidRPr="00615FA4" w:rsidRDefault="00D05B0B" w:rsidP="00D05B0B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 </w:t>
      </w:r>
      <w:r>
        <w:t xml:space="preserve">13 </w:t>
      </w:r>
      <w:r w:rsidRPr="00615FA4">
        <w:t>do protokołu</w:t>
      </w:r>
    </w:p>
    <w:p w:rsidR="00E52F62" w:rsidRDefault="00E52F62" w:rsidP="003A1BF1">
      <w:pPr>
        <w:jc w:val="both"/>
        <w:rPr>
          <w:sz w:val="28"/>
          <w:szCs w:val="28"/>
        </w:rPr>
      </w:pPr>
    </w:p>
    <w:p w:rsidR="00287F8C" w:rsidRDefault="00287F8C" w:rsidP="00287F8C">
      <w:pPr>
        <w:tabs>
          <w:tab w:val="left" w:pos="1980"/>
        </w:tabs>
        <w:jc w:val="both"/>
        <w:rPr>
          <w:b/>
          <w:bCs/>
          <w:sz w:val="28"/>
          <w:szCs w:val="28"/>
        </w:rPr>
      </w:pPr>
      <w:r w:rsidRPr="00C01B67">
        <w:rPr>
          <w:b/>
          <w:bCs/>
          <w:sz w:val="28"/>
          <w:szCs w:val="28"/>
        </w:rPr>
        <w:t xml:space="preserve">Pkt. </w:t>
      </w:r>
      <w:r w:rsidR="00E52F6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A1B9B">
        <w:rPr>
          <w:b/>
          <w:bCs/>
          <w:sz w:val="28"/>
          <w:szCs w:val="28"/>
        </w:rPr>
        <w:t>Podjęcie uchwał w spraw</w:t>
      </w:r>
      <w:r>
        <w:rPr>
          <w:b/>
          <w:bCs/>
          <w:sz w:val="28"/>
          <w:szCs w:val="28"/>
        </w:rPr>
        <w:t>ach</w:t>
      </w:r>
      <w:r w:rsidRPr="001A1B9B">
        <w:rPr>
          <w:b/>
          <w:bCs/>
          <w:sz w:val="28"/>
          <w:szCs w:val="28"/>
        </w:rPr>
        <w:t>:</w:t>
      </w:r>
    </w:p>
    <w:p w:rsidR="00287F8C" w:rsidRDefault="00287F8C" w:rsidP="00287F8C">
      <w:pPr>
        <w:jc w:val="both"/>
        <w:rPr>
          <w:b/>
        </w:rPr>
      </w:pPr>
    </w:p>
    <w:p w:rsidR="00287F8C" w:rsidRPr="00E52F62" w:rsidRDefault="00287F8C" w:rsidP="00287F8C">
      <w:pPr>
        <w:jc w:val="both"/>
        <w:rPr>
          <w:b/>
        </w:rPr>
      </w:pPr>
      <w:r w:rsidRPr="00A07D58">
        <w:rPr>
          <w:b/>
        </w:rPr>
        <w:t xml:space="preserve">a) </w:t>
      </w:r>
      <w:r w:rsidR="00E52F62" w:rsidRPr="00E52F62">
        <w:rPr>
          <w:b/>
        </w:rPr>
        <w:t>uchwalenia „Powiatowego Programu Zapobiegania Przestępczości oraz Ochrony Bezpieczeństwa Obywateli i Porządku Publicznego na lata 2019-2022 - Razem Bezpieczniej w Powiecie Iławskim”</w:t>
      </w:r>
    </w:p>
    <w:p w:rsidR="00A07D58" w:rsidRDefault="00A07D58" w:rsidP="00A07D58">
      <w:pPr>
        <w:jc w:val="both"/>
      </w:pPr>
    </w:p>
    <w:p w:rsidR="00E52F62" w:rsidRDefault="00E52F62" w:rsidP="00A07D58">
      <w:pPr>
        <w:jc w:val="both"/>
      </w:pPr>
      <w:r w:rsidRPr="00517DAB">
        <w:rPr>
          <w:snapToGrid w:val="0"/>
        </w:rPr>
        <w:t xml:space="preserve">Przewodniczący Rady </w:t>
      </w:r>
      <w:r>
        <w:rPr>
          <w:snapToGrid w:val="0"/>
        </w:rPr>
        <w:t>M</w:t>
      </w:r>
      <w:r w:rsidRPr="00517DAB">
        <w:rPr>
          <w:snapToGrid w:val="0"/>
        </w:rPr>
        <w:t xml:space="preserve">. </w:t>
      </w:r>
      <w:r>
        <w:rPr>
          <w:snapToGrid w:val="0"/>
        </w:rPr>
        <w:t>Borkowski</w:t>
      </w:r>
      <w:r w:rsidRPr="00517DAB">
        <w:rPr>
          <w:snapToGrid w:val="0"/>
        </w:rPr>
        <w:t xml:space="preserve"> poprosił </w:t>
      </w:r>
      <w:r>
        <w:rPr>
          <w:snapToGrid w:val="0"/>
        </w:rPr>
        <w:t>Naczelnika Wydziału Organizacyjnego Spraw Obywatelskich Zdrowia i Bezpieczeństwa panią Marię Jaworską o przedstawienie</w:t>
      </w:r>
      <w:r w:rsidR="00B2095A">
        <w:rPr>
          <w:snapToGrid w:val="0"/>
        </w:rPr>
        <w:t xml:space="preserve"> Programu</w:t>
      </w:r>
      <w:r>
        <w:rPr>
          <w:snapToGrid w:val="0"/>
        </w:rPr>
        <w:t>.</w:t>
      </w:r>
    </w:p>
    <w:p w:rsidR="00E52F62" w:rsidRDefault="00E52F62" w:rsidP="00A07D58">
      <w:pPr>
        <w:jc w:val="both"/>
      </w:pPr>
    </w:p>
    <w:p w:rsidR="002402CB" w:rsidRDefault="002402CB" w:rsidP="00A07D58">
      <w:pPr>
        <w:jc w:val="both"/>
      </w:pPr>
      <w:r w:rsidRPr="002402CB">
        <w:rPr>
          <w:b/>
        </w:rPr>
        <w:t>N</w:t>
      </w:r>
      <w:r w:rsidR="00DE247B">
        <w:rPr>
          <w:b/>
        </w:rPr>
        <w:t>aczelnik</w:t>
      </w:r>
      <w:r w:rsidRPr="002402CB">
        <w:rPr>
          <w:b/>
        </w:rPr>
        <w:t xml:space="preserve"> Wydz. OSO M. Jaworska</w:t>
      </w:r>
      <w:r w:rsidR="000C2AB8">
        <w:rPr>
          <w:b/>
        </w:rPr>
        <w:t xml:space="preserve"> </w:t>
      </w:r>
      <w:r w:rsidRPr="002402CB">
        <w:rPr>
          <w:b/>
        </w:rPr>
        <w:t xml:space="preserve">- </w:t>
      </w:r>
      <w:r w:rsidR="00B2095A">
        <w:rPr>
          <w:b/>
        </w:rPr>
        <w:t>P</w:t>
      </w:r>
      <w:r w:rsidR="0051219D" w:rsidRPr="0051219D">
        <w:t xml:space="preserve">rogram na lata 2019-2022 jest kontynuacją </w:t>
      </w:r>
      <w:r w:rsidR="008C399F">
        <w:br/>
      </w:r>
      <w:r w:rsidR="0051219D" w:rsidRPr="0051219D">
        <w:t>z wcześniejszych lat</w:t>
      </w:r>
      <w:r w:rsidR="000C2AB8">
        <w:t>,</w:t>
      </w:r>
      <w:r w:rsidR="0051219D">
        <w:t xml:space="preserve"> </w:t>
      </w:r>
      <w:r w:rsidR="000C2AB8">
        <w:t>k</w:t>
      </w:r>
      <w:r w:rsidR="0051219D">
        <w:t xml:space="preserve">tórych badanie efektywności wypadło pozytywnie, co uzasadnia prowadzenie dalszych działań na rzecz utrzymania lub podniesienia poziomu bezpieczeństwa w przyjętych w </w:t>
      </w:r>
      <w:r w:rsidR="00B2095A">
        <w:t>P</w:t>
      </w:r>
      <w:r w:rsidR="0051219D">
        <w:t xml:space="preserve">rogramie </w:t>
      </w:r>
      <w:r w:rsidR="000C2AB8">
        <w:t>obszarach.</w:t>
      </w:r>
    </w:p>
    <w:p w:rsidR="000C2AB8" w:rsidRDefault="000C2AB8" w:rsidP="00A07D58">
      <w:pPr>
        <w:jc w:val="both"/>
      </w:pPr>
    </w:p>
    <w:p w:rsidR="001620DF" w:rsidRDefault="000C2AB8" w:rsidP="00A07D58">
      <w:pPr>
        <w:jc w:val="both"/>
      </w:pPr>
      <w:r w:rsidRPr="00A03AC5">
        <w:rPr>
          <w:b/>
        </w:rPr>
        <w:t>Radny P. Jackowski</w:t>
      </w:r>
      <w:r>
        <w:t xml:space="preserve"> – w punkcie bezpieczeństwo w miejscach publicznych i w miejscu zamieszkania</w:t>
      </w:r>
      <w:r w:rsidR="001620DF">
        <w:t xml:space="preserve"> mamy zapis, że funkcjonowanie licznych lokali gastronomicznych oraz sklepów nocnych, które często są ogniskami zachowań patologicznych lub zakłóceń porządku publicznego. Chciałbym zapytać</w:t>
      </w:r>
      <w:r w:rsidR="006D78E1">
        <w:t>,</w:t>
      </w:r>
      <w:r w:rsidR="001620DF">
        <w:t xml:space="preserve"> ile tych sklepów nocnych i lokali gastronomicznych funkcjonuje?</w:t>
      </w:r>
    </w:p>
    <w:p w:rsidR="001620DF" w:rsidRDefault="001620DF" w:rsidP="00A07D58">
      <w:pPr>
        <w:jc w:val="both"/>
      </w:pPr>
    </w:p>
    <w:p w:rsidR="001620DF" w:rsidRDefault="001620DF" w:rsidP="00A07D58">
      <w:pPr>
        <w:jc w:val="both"/>
      </w:pPr>
      <w:r>
        <w:t>N</w:t>
      </w:r>
      <w:r w:rsidR="00DE247B">
        <w:t>aczelnik</w:t>
      </w:r>
      <w:r>
        <w:t xml:space="preserve"> </w:t>
      </w:r>
      <w:r w:rsidR="006D78E1">
        <w:t>W</w:t>
      </w:r>
      <w:r>
        <w:t xml:space="preserve">ydz. OSO M. Jaworska - takie ewidencje prowadzą Gminy. Z informacji przekazywanych przy realizowaniu i przygotowywaniu </w:t>
      </w:r>
      <w:r w:rsidR="00B2095A">
        <w:t>P</w:t>
      </w:r>
      <w:r>
        <w:t xml:space="preserve">rogramu min. przy sprawozdaniu pracy </w:t>
      </w:r>
      <w:r w:rsidR="00B2095A">
        <w:t>P</w:t>
      </w:r>
      <w:r>
        <w:t>olicji wiemy, że takich lokali jest dużo i dochodzi do naruszeń ładu i porządku. Jeżeli chce pan dokładn</w:t>
      </w:r>
      <w:r w:rsidR="00B2095A">
        <w:t>i</w:t>
      </w:r>
      <w:r>
        <w:t>e</w:t>
      </w:r>
      <w:r w:rsidR="00DE247B">
        <w:t>j</w:t>
      </w:r>
      <w:r w:rsidR="00B2095A">
        <w:t>szej</w:t>
      </w:r>
      <w:r>
        <w:t xml:space="preserve"> informacj</w:t>
      </w:r>
      <w:r w:rsidR="00DE247B">
        <w:t>i</w:t>
      </w:r>
      <w:r>
        <w:t xml:space="preserve">, to zapytamy gminę. </w:t>
      </w:r>
    </w:p>
    <w:p w:rsidR="001620DF" w:rsidRDefault="001620DF" w:rsidP="00A07D58">
      <w:pPr>
        <w:jc w:val="both"/>
      </w:pPr>
    </w:p>
    <w:p w:rsidR="001620DF" w:rsidRDefault="001620DF" w:rsidP="00A07D58">
      <w:pPr>
        <w:jc w:val="both"/>
      </w:pPr>
      <w:r>
        <w:t>Radny P. Jackowski – po</w:t>
      </w:r>
      <w:r w:rsidR="006D78E1">
        <w:t>p</w:t>
      </w:r>
      <w:r>
        <w:t>roszę o takie informacje.</w:t>
      </w:r>
    </w:p>
    <w:p w:rsidR="001620DF" w:rsidRDefault="001620DF" w:rsidP="00A07D58">
      <w:pPr>
        <w:jc w:val="both"/>
      </w:pPr>
    </w:p>
    <w:p w:rsidR="00971309" w:rsidRDefault="001620DF" w:rsidP="00A07D58">
      <w:pPr>
        <w:jc w:val="both"/>
      </w:pPr>
      <w:r>
        <w:lastRenderedPageBreak/>
        <w:t xml:space="preserve">Radny H. Witkowski - </w:t>
      </w:r>
      <w:r w:rsidR="00971309">
        <w:t>jeżeli chodzi o bezpieczeństwo w miejscach publicznych</w:t>
      </w:r>
      <w:r w:rsidR="00B2095A">
        <w:t>,</w:t>
      </w:r>
      <w:r w:rsidR="00971309">
        <w:t xml:space="preserve"> to tutaj mamy bardzo ładnie wypunktowane problemy i zdania, czy s</w:t>
      </w:r>
      <w:r w:rsidR="006D78E1">
        <w:t>ą</w:t>
      </w:r>
      <w:r w:rsidR="00971309">
        <w:t xml:space="preserve"> to zupełnie nowe problemy </w:t>
      </w:r>
      <w:r w:rsidR="008C399F">
        <w:br/>
      </w:r>
      <w:r w:rsidR="00971309">
        <w:t>i zadania</w:t>
      </w:r>
      <w:r w:rsidR="006D78E1">
        <w:t>,</w:t>
      </w:r>
      <w:r w:rsidR="00971309">
        <w:t xml:space="preserve"> czy to jest powtórzone z roku na rok</w:t>
      </w:r>
      <w:r w:rsidR="00867D31">
        <w:t>?</w:t>
      </w:r>
    </w:p>
    <w:p w:rsidR="00971309" w:rsidRDefault="00971309" w:rsidP="00A07D58">
      <w:pPr>
        <w:jc w:val="both"/>
      </w:pPr>
    </w:p>
    <w:p w:rsidR="00643FE3" w:rsidRDefault="00971309" w:rsidP="00A07D58">
      <w:pPr>
        <w:jc w:val="both"/>
      </w:pPr>
      <w:r>
        <w:t>N</w:t>
      </w:r>
      <w:r w:rsidR="006254F7">
        <w:t>aczelnik</w:t>
      </w:r>
      <w:r w:rsidR="006D78E1">
        <w:t xml:space="preserve"> Wydz. OSO M. Jaworska</w:t>
      </w:r>
      <w:r>
        <w:t xml:space="preserve"> – są to problemu z którymi borykamy się cały czas </w:t>
      </w:r>
      <w:r w:rsidR="008C399F">
        <w:br/>
      </w:r>
      <w:r>
        <w:t xml:space="preserve">i realizacja zadań </w:t>
      </w:r>
      <w:r w:rsidR="006D78E1">
        <w:t>zmniejsza</w:t>
      </w:r>
      <w:r w:rsidR="00643FE3">
        <w:t xml:space="preserve"> te problemy, ale do dziś nie jesteśmy wstanie tego zwalczyć. Cały czas trzeba działać w zakresie zmniejszania, zapobiegania</w:t>
      </w:r>
      <w:r w:rsidR="006D78E1">
        <w:t xml:space="preserve"> i </w:t>
      </w:r>
      <w:r w:rsidR="00643FE3">
        <w:t>edukac</w:t>
      </w:r>
      <w:r w:rsidR="00B2095A">
        <w:t>ji</w:t>
      </w:r>
      <w:r w:rsidR="00643FE3">
        <w:t xml:space="preserve"> społeczeństwa.</w:t>
      </w:r>
    </w:p>
    <w:p w:rsidR="00643FE3" w:rsidRDefault="00643FE3" w:rsidP="00A07D58">
      <w:pPr>
        <w:jc w:val="both"/>
      </w:pPr>
    </w:p>
    <w:p w:rsidR="00643FE3" w:rsidRDefault="00643FE3" w:rsidP="00A07D58">
      <w:pPr>
        <w:jc w:val="both"/>
      </w:pPr>
      <w:r>
        <w:t xml:space="preserve">Radny H. </w:t>
      </w:r>
      <w:r w:rsidR="006D78E1">
        <w:t>W</w:t>
      </w:r>
      <w:r>
        <w:t>itkowski – jeżeli pani mówi</w:t>
      </w:r>
      <w:r w:rsidR="006D78E1">
        <w:t>,</w:t>
      </w:r>
      <w:r>
        <w:t xml:space="preserve"> że powtarzają się problemy</w:t>
      </w:r>
      <w:r w:rsidR="00B2095A">
        <w:t>,</w:t>
      </w:r>
      <w:r>
        <w:t xml:space="preserve"> to dlaczego jest wpisane w problemach brak rzetelnej analizy realnego poziomu zagrożenia przestępczością </w:t>
      </w:r>
      <w:r w:rsidR="008C399F">
        <w:br/>
      </w:r>
      <w:r>
        <w:t xml:space="preserve">i </w:t>
      </w:r>
      <w:r w:rsidR="006D78E1">
        <w:t>wykroczeniami</w:t>
      </w:r>
      <w:r>
        <w:t>. C</w:t>
      </w:r>
      <w:r w:rsidR="00867D31">
        <w:t>hcia</w:t>
      </w:r>
      <w:r>
        <w:t>łbym zapytać</w:t>
      </w:r>
      <w:r w:rsidR="006D78E1">
        <w:t>,</w:t>
      </w:r>
      <w:r>
        <w:t xml:space="preserve"> kto tego nie robi</w:t>
      </w:r>
      <w:r w:rsidR="006D78E1">
        <w:t xml:space="preserve"> lub</w:t>
      </w:r>
      <w:r>
        <w:t xml:space="preserve"> kto to robi źle</w:t>
      </w:r>
      <w:r w:rsidR="00B2095A">
        <w:t>?</w:t>
      </w:r>
      <w:r>
        <w:t xml:space="preserve"> </w:t>
      </w:r>
    </w:p>
    <w:p w:rsidR="00643FE3" w:rsidRDefault="00643FE3" w:rsidP="00A07D58">
      <w:pPr>
        <w:jc w:val="both"/>
      </w:pPr>
    </w:p>
    <w:p w:rsidR="00596FAB" w:rsidRDefault="00643FE3" w:rsidP="00A07D58">
      <w:pPr>
        <w:jc w:val="both"/>
      </w:pPr>
      <w:r>
        <w:t>N</w:t>
      </w:r>
      <w:r w:rsidR="006254F7">
        <w:t>aczelnik</w:t>
      </w:r>
      <w:r>
        <w:t xml:space="preserve"> </w:t>
      </w:r>
      <w:r w:rsidR="00596FAB">
        <w:t xml:space="preserve">Wydz. OSO M. Jaworska </w:t>
      </w:r>
      <w:r>
        <w:t>– jeżeli chodzi</w:t>
      </w:r>
      <w:r w:rsidR="00B2095A">
        <w:t xml:space="preserve"> o</w:t>
      </w:r>
      <w:r>
        <w:t xml:space="preserve"> rzetelną analizę</w:t>
      </w:r>
      <w:r w:rsidR="00B2095A">
        <w:t>,</w:t>
      </w:r>
      <w:r>
        <w:t xml:space="preserve"> to prowadzona jest ona przez wiele organów </w:t>
      </w:r>
      <w:r w:rsidR="006D78E1">
        <w:t>Gminy,</w:t>
      </w:r>
      <w:r>
        <w:t xml:space="preserve"> gdzie s</w:t>
      </w:r>
      <w:r w:rsidR="00BC0737">
        <w:t>ą</w:t>
      </w:r>
      <w:r>
        <w:t xml:space="preserve"> gminne komisje przeciwalkoholowe, policję, </w:t>
      </w:r>
      <w:r w:rsidR="00BC0737">
        <w:t>straż</w:t>
      </w:r>
      <w:r>
        <w:t xml:space="preserve"> </w:t>
      </w:r>
      <w:r w:rsidR="00BC0737">
        <w:t>pożarną</w:t>
      </w:r>
      <w:r>
        <w:t xml:space="preserve"> i najczęściej chodzi o współpracę i wymianę informacji i to jest </w:t>
      </w:r>
      <w:r w:rsidR="00BC0737">
        <w:t>właśnie</w:t>
      </w:r>
      <w:r>
        <w:t xml:space="preserve"> często nieuzyskanie tej rzetelnej informacji i </w:t>
      </w:r>
      <w:r w:rsidR="00BC0737">
        <w:t>określenia</w:t>
      </w:r>
      <w:r>
        <w:t xml:space="preserve"> realnego poziomu zagro</w:t>
      </w:r>
      <w:r w:rsidR="00BC0737">
        <w:t>żenia</w:t>
      </w:r>
      <w:r>
        <w:t xml:space="preserve">. </w:t>
      </w:r>
      <w:r w:rsidR="00596FAB">
        <w:t>Nad tym cały czas pracujemy.</w:t>
      </w:r>
    </w:p>
    <w:p w:rsidR="00596FAB" w:rsidRDefault="00596FAB" w:rsidP="00A07D58">
      <w:pPr>
        <w:jc w:val="both"/>
      </w:pPr>
    </w:p>
    <w:p w:rsidR="00596FAB" w:rsidRDefault="00596FAB" w:rsidP="00A07D58">
      <w:pPr>
        <w:jc w:val="both"/>
      </w:pPr>
      <w:r>
        <w:t>Radny H. Witkowski - w tym samym dziale jest wpisana organizacja  spotkań, konferencji</w:t>
      </w:r>
      <w:r w:rsidR="006D78E1">
        <w:t>,</w:t>
      </w:r>
      <w:r>
        <w:t xml:space="preserve"> seminariów edukacyjnych i promocyjnych i zastanawiam się</w:t>
      </w:r>
      <w:r w:rsidR="006D78E1">
        <w:t>,</w:t>
      </w:r>
      <w:r>
        <w:t xml:space="preserve"> czy nie powinny pojawić</w:t>
      </w:r>
      <w:r w:rsidR="006D78E1">
        <w:t xml:space="preserve"> się</w:t>
      </w:r>
      <w:r>
        <w:t xml:space="preserve"> tematy takich spotkań i konferencji. </w:t>
      </w:r>
    </w:p>
    <w:p w:rsidR="00596FAB" w:rsidRDefault="00596FAB" w:rsidP="00A07D58">
      <w:pPr>
        <w:jc w:val="both"/>
      </w:pPr>
    </w:p>
    <w:p w:rsidR="00596FAB" w:rsidRDefault="00596FAB" w:rsidP="00A07D58">
      <w:pPr>
        <w:jc w:val="both"/>
      </w:pPr>
      <w:r>
        <w:t>N</w:t>
      </w:r>
      <w:r w:rsidR="006254F7">
        <w:t>aczelnik</w:t>
      </w:r>
      <w:r>
        <w:t xml:space="preserve"> </w:t>
      </w:r>
      <w:r w:rsidR="00E61C5E">
        <w:t xml:space="preserve">Wydz. OSO M. Jaworska - </w:t>
      </w:r>
      <w:r>
        <w:t>tematy związane z zakresem bezpieczeństwa będą wybierać realizatorzy. Nie chcemy ograniczać realizatorom możliwości szczególnego wskazywania tematów</w:t>
      </w:r>
      <w:r w:rsidR="006D78E1">
        <w:t>,</w:t>
      </w:r>
      <w:r>
        <w:t xml:space="preserve"> które </w:t>
      </w:r>
      <w:r w:rsidR="00461900">
        <w:t xml:space="preserve">będą kierowane do określonej grupy odbiorców. </w:t>
      </w:r>
      <w:r>
        <w:t xml:space="preserve">  </w:t>
      </w:r>
    </w:p>
    <w:p w:rsidR="000C2AB8" w:rsidRPr="0051219D" w:rsidRDefault="00971309" w:rsidP="00A07D58">
      <w:pPr>
        <w:jc w:val="both"/>
      </w:pPr>
      <w:r>
        <w:t xml:space="preserve"> </w:t>
      </w:r>
      <w:r w:rsidR="001620DF">
        <w:t xml:space="preserve">     </w:t>
      </w:r>
    </w:p>
    <w:p w:rsidR="002402CB" w:rsidRDefault="00461900" w:rsidP="00A07D58">
      <w:pPr>
        <w:jc w:val="both"/>
      </w:pPr>
      <w:r>
        <w:t xml:space="preserve">Radny H. </w:t>
      </w:r>
      <w:r w:rsidR="00E61C5E">
        <w:t>W</w:t>
      </w:r>
      <w:r>
        <w:t xml:space="preserve">itkowski – wśród realizatorów jest wymienionych wiele jednostek, a jak ma się do tego </w:t>
      </w:r>
      <w:r w:rsidR="00B2095A">
        <w:t>K</w:t>
      </w:r>
      <w:r>
        <w:t xml:space="preserve">omisja </w:t>
      </w:r>
      <w:r w:rsidR="00B2095A">
        <w:t>B</w:t>
      </w:r>
      <w:r>
        <w:t xml:space="preserve">ezpieczeństwa i </w:t>
      </w:r>
      <w:r w:rsidR="00B2095A">
        <w:t>P</w:t>
      </w:r>
      <w:r>
        <w:t>orządku</w:t>
      </w:r>
      <w:r w:rsidR="00B2095A">
        <w:t>?</w:t>
      </w:r>
    </w:p>
    <w:p w:rsidR="00461900" w:rsidRDefault="00461900" w:rsidP="00A07D58">
      <w:pPr>
        <w:jc w:val="both"/>
      </w:pPr>
    </w:p>
    <w:p w:rsidR="00461900" w:rsidRDefault="00461900" w:rsidP="00A07D58">
      <w:pPr>
        <w:jc w:val="both"/>
      </w:pPr>
      <w:r>
        <w:t>N</w:t>
      </w:r>
      <w:r w:rsidR="006254F7">
        <w:t>aczelnik</w:t>
      </w:r>
      <w:r w:rsidR="0004398D">
        <w:t xml:space="preserve"> Wydz. OSO M. Jaworska</w:t>
      </w:r>
      <w:r>
        <w:t xml:space="preserve"> </w:t>
      </w:r>
      <w:r w:rsidR="009C1348">
        <w:t>–</w:t>
      </w:r>
      <w:r>
        <w:t xml:space="preserve"> </w:t>
      </w:r>
      <w:r w:rsidR="009C1348">
        <w:t>komisja nie będzie realizatorem</w:t>
      </w:r>
      <w:r w:rsidR="006254F7">
        <w:t>,</w:t>
      </w:r>
      <w:r w:rsidR="009C1348">
        <w:t xml:space="preserve"> natomiast realizatorem może </w:t>
      </w:r>
      <w:r w:rsidR="0004398D">
        <w:t>być</w:t>
      </w:r>
      <w:r w:rsidR="009C1348">
        <w:t xml:space="preserve"> na </w:t>
      </w:r>
      <w:r w:rsidR="0004398D">
        <w:t>wniosek</w:t>
      </w:r>
      <w:r w:rsidR="009C1348">
        <w:t xml:space="preserve"> komisji Starostwo Powiatowe</w:t>
      </w:r>
      <w:r w:rsidR="008A6174">
        <w:t>,</w:t>
      </w:r>
      <w:r w:rsidR="009C1348">
        <w:t xml:space="preserve"> czy inna jednostka</w:t>
      </w:r>
      <w:r w:rsidR="008A6174">
        <w:t>,</w:t>
      </w:r>
      <w:r w:rsidR="009C1348">
        <w:t xml:space="preserve"> </w:t>
      </w:r>
      <w:r w:rsidR="008C399F">
        <w:br/>
      </w:r>
      <w:r w:rsidR="009C1348">
        <w:t>a komisja zajmuje się monitorowaniem tego programu.</w:t>
      </w:r>
    </w:p>
    <w:p w:rsidR="009C1348" w:rsidRDefault="009C1348" w:rsidP="00A07D58">
      <w:pPr>
        <w:jc w:val="both"/>
      </w:pPr>
    </w:p>
    <w:p w:rsidR="009C1348" w:rsidRDefault="009C1348" w:rsidP="00A07D58">
      <w:pPr>
        <w:jc w:val="both"/>
      </w:pPr>
      <w:r>
        <w:t xml:space="preserve">Radny </w:t>
      </w:r>
      <w:r w:rsidR="0004398D">
        <w:t>H</w:t>
      </w:r>
      <w:r>
        <w:t xml:space="preserve">. </w:t>
      </w:r>
      <w:r w:rsidR="0004398D">
        <w:t>W</w:t>
      </w:r>
      <w:r>
        <w:t xml:space="preserve">itkowski – mieszkam w pobliżu tzw. </w:t>
      </w:r>
      <w:r w:rsidR="00B2095A">
        <w:t>„M</w:t>
      </w:r>
      <w:r>
        <w:t>echanika</w:t>
      </w:r>
      <w:r w:rsidR="00B2095A">
        <w:t>”</w:t>
      </w:r>
      <w:r>
        <w:t xml:space="preserve"> i czy może pani mi powiedzieć</w:t>
      </w:r>
      <w:r w:rsidR="00BF12E5">
        <w:t>,</w:t>
      </w:r>
      <w:r>
        <w:t xml:space="preserve"> dlaczego uczeń podczas przerwy może opuścić teren szkoły?</w:t>
      </w:r>
    </w:p>
    <w:p w:rsidR="009C1348" w:rsidRDefault="009C1348" w:rsidP="00A07D58">
      <w:pPr>
        <w:jc w:val="both"/>
      </w:pPr>
    </w:p>
    <w:p w:rsidR="009C1348" w:rsidRDefault="009C1348" w:rsidP="00A07D58">
      <w:pPr>
        <w:jc w:val="both"/>
      </w:pPr>
      <w:r>
        <w:t>Przewodniczący Rady M. Borkowski -  to raczej jest pytanie do dyrektora szkoły.</w:t>
      </w:r>
    </w:p>
    <w:p w:rsidR="009C1348" w:rsidRDefault="009C1348" w:rsidP="00A07D58">
      <w:pPr>
        <w:jc w:val="both"/>
      </w:pPr>
    </w:p>
    <w:p w:rsidR="0004398D" w:rsidRDefault="009C1348" w:rsidP="00A07D58">
      <w:pPr>
        <w:jc w:val="both"/>
      </w:pPr>
      <w:r>
        <w:t xml:space="preserve">Radny H. Witkowski </w:t>
      </w:r>
      <w:r w:rsidR="00EB6722">
        <w:t>–</w:t>
      </w:r>
      <w:r>
        <w:t xml:space="preserve"> </w:t>
      </w:r>
      <w:r w:rsidR="00EB6722">
        <w:t>jeżeli chodzi o zadania. Zwiększenie skuteczności ochrony szkół:</w:t>
      </w:r>
      <w:r>
        <w:t xml:space="preserve"> </w:t>
      </w:r>
      <w:r w:rsidR="00EB6722">
        <w:t xml:space="preserve">patrole szkolne, patrole w rejonach najbardziej zagrożonych, powiązanie odpowiedzialności policjantów za poszczególne rejony szkolne, </w:t>
      </w:r>
      <w:r w:rsidR="0004398D">
        <w:t>czy tu policjanci wypowiadali się na ten temat?</w:t>
      </w:r>
    </w:p>
    <w:p w:rsidR="0004398D" w:rsidRDefault="0004398D" w:rsidP="00A07D58">
      <w:pPr>
        <w:jc w:val="both"/>
      </w:pPr>
    </w:p>
    <w:p w:rsidR="000336AA" w:rsidRDefault="002C73AD" w:rsidP="00A07D58">
      <w:pPr>
        <w:jc w:val="both"/>
      </w:pPr>
      <w:r>
        <w:t>N</w:t>
      </w:r>
      <w:r w:rsidR="006254F7">
        <w:t>aczelnik</w:t>
      </w:r>
      <w:r>
        <w:t xml:space="preserve"> Wydz. OSO M. Jaworska - p</w:t>
      </w:r>
      <w:r w:rsidR="0004398D">
        <w:t xml:space="preserve">olicjanci uczestniczą w działaniach szkoły </w:t>
      </w:r>
      <w:r w:rsidR="00B2095A">
        <w:t>dla</w:t>
      </w:r>
      <w:r w:rsidR="0004398D">
        <w:t xml:space="preserve"> podniesienia bezpieczeństwa min</w:t>
      </w:r>
      <w:r>
        <w:t>.</w:t>
      </w:r>
      <w:r w:rsidR="0004398D">
        <w:t xml:space="preserve"> poprzez udział w </w:t>
      </w:r>
      <w:r>
        <w:t>różnych</w:t>
      </w:r>
      <w:r w:rsidR="0004398D">
        <w:t xml:space="preserve"> spotkaniach</w:t>
      </w:r>
      <w:r w:rsidR="008A6174">
        <w:t>,</w:t>
      </w:r>
      <w:r w:rsidR="0004398D">
        <w:t xml:space="preserve"> </w:t>
      </w:r>
      <w:r>
        <w:t xml:space="preserve">prowadzenie zajęć dla dzieci i cały czas ta współpraca policji ze szkołami jest. </w:t>
      </w:r>
      <w:r w:rsidR="009C1348">
        <w:t xml:space="preserve"> </w:t>
      </w:r>
      <w:r>
        <w:t>Na jakim szczególnym poziomie, to</w:t>
      </w:r>
      <w:r w:rsidR="000336AA">
        <w:t xml:space="preserve"> raczej</w:t>
      </w:r>
      <w:r>
        <w:t xml:space="preserve"> jest to pytanie indywidualne do dyrektorów szkół</w:t>
      </w:r>
      <w:r w:rsidR="000336AA">
        <w:t xml:space="preserve">. </w:t>
      </w:r>
    </w:p>
    <w:p w:rsidR="000336AA" w:rsidRDefault="000336AA" w:rsidP="00A07D58">
      <w:pPr>
        <w:jc w:val="both"/>
      </w:pPr>
    </w:p>
    <w:p w:rsidR="002F1747" w:rsidRDefault="000336AA" w:rsidP="00A07D58">
      <w:pPr>
        <w:jc w:val="both"/>
      </w:pPr>
      <w:r>
        <w:t>Radny H. Witkowski -  w tym samym dziale są dwa punkty</w:t>
      </w:r>
      <w:r w:rsidR="007709DB">
        <w:t>,</w:t>
      </w:r>
      <w:r w:rsidR="005510E6">
        <w:t xml:space="preserve"> do których mam jedno pytanie. Podniesienie wiedzy na temat symptomów przemocy w szkole wśród pielęgniarek środowiska nauczania</w:t>
      </w:r>
      <w:r w:rsidR="002F1747">
        <w:t xml:space="preserve"> i</w:t>
      </w:r>
      <w:r w:rsidR="005510E6">
        <w:t xml:space="preserve"> drugie </w:t>
      </w:r>
      <w:r w:rsidR="002F1747">
        <w:t>upowszechnianie w szkołach programów profilaktycznych</w:t>
      </w:r>
      <w:r w:rsidR="008A6174">
        <w:t>, a</w:t>
      </w:r>
      <w:r w:rsidR="002F1747">
        <w:t xml:space="preserve"> kto to miałby robić i skąd byłyby środki finansowe np. na dokształcanie pielęgniarek środowiska nauczania i  wychowania</w:t>
      </w:r>
      <w:r w:rsidR="007709DB">
        <w:t>?</w:t>
      </w:r>
    </w:p>
    <w:p w:rsidR="00E61C5E" w:rsidRDefault="00E61C5E" w:rsidP="00A07D58">
      <w:pPr>
        <w:jc w:val="both"/>
      </w:pPr>
    </w:p>
    <w:p w:rsidR="009C1348" w:rsidRDefault="002F1747" w:rsidP="00A07D58">
      <w:pPr>
        <w:jc w:val="both"/>
      </w:pPr>
      <w:r>
        <w:lastRenderedPageBreak/>
        <w:t>N</w:t>
      </w:r>
      <w:r w:rsidR="006254F7">
        <w:t>aczelnik</w:t>
      </w:r>
      <w:r>
        <w:t xml:space="preserve"> </w:t>
      </w:r>
      <w:r w:rsidR="00E61C5E">
        <w:t>W</w:t>
      </w:r>
      <w:r>
        <w:t xml:space="preserve">ydz. OSO </w:t>
      </w:r>
      <w:r w:rsidR="00E61C5E">
        <w:t xml:space="preserve">M. Jaworska </w:t>
      </w:r>
      <w:r>
        <w:t>– dyrektorzy dysponują środkami na realizację zadań i to jest w zadaniach bieżących i jak również w miarę możliwości z budżetu powiatu jeżeli będzie możliwość</w:t>
      </w:r>
      <w:r w:rsidR="007709DB">
        <w:t>,</w:t>
      </w:r>
      <w:r>
        <w:t xml:space="preserve"> to można np. poprzez współpracę z organizacjami pozarządowymi na realizację zadań skierowanych dla uczniów szkół prowadzonych przez powiat iławski.  </w:t>
      </w:r>
      <w:r w:rsidR="005510E6">
        <w:t xml:space="preserve"> </w:t>
      </w:r>
      <w:r w:rsidR="000336AA">
        <w:t xml:space="preserve"> </w:t>
      </w:r>
      <w:r w:rsidR="002C73AD">
        <w:t xml:space="preserve">  </w:t>
      </w:r>
    </w:p>
    <w:p w:rsidR="00461900" w:rsidRDefault="00461900" w:rsidP="00A07D58">
      <w:pPr>
        <w:jc w:val="both"/>
      </w:pPr>
    </w:p>
    <w:p w:rsidR="002F1747" w:rsidRDefault="002F1747" w:rsidP="00A07D58">
      <w:pPr>
        <w:jc w:val="both"/>
      </w:pPr>
      <w:r>
        <w:t xml:space="preserve">Radny H. Witkowski </w:t>
      </w:r>
      <w:r w:rsidR="00A73DD8">
        <w:t>–</w:t>
      </w:r>
      <w:r>
        <w:t xml:space="preserve"> </w:t>
      </w:r>
      <w:r w:rsidR="00A73DD8">
        <w:t>bezpieczeństwo w ruchu drogowym</w:t>
      </w:r>
      <w:r w:rsidR="007709DB">
        <w:t xml:space="preserve"> -</w:t>
      </w:r>
      <w:r w:rsidR="00A73DD8">
        <w:t xml:space="preserve"> w zadaniach jest zwiększenie liczby aktywności patroli policyjnych na drogach</w:t>
      </w:r>
      <w:r w:rsidR="007709DB">
        <w:t xml:space="preserve"> -</w:t>
      </w:r>
      <w:r w:rsidR="00A73DD8">
        <w:t xml:space="preserve"> jak się to ma do naszych powiatowych możliwości</w:t>
      </w:r>
      <w:r w:rsidR="007709DB">
        <w:t>?</w:t>
      </w:r>
    </w:p>
    <w:p w:rsidR="00A73DD8" w:rsidRDefault="00A73DD8" w:rsidP="00A07D58">
      <w:pPr>
        <w:jc w:val="both"/>
      </w:pPr>
    </w:p>
    <w:p w:rsidR="00A73DD8" w:rsidRDefault="00A73DD8" w:rsidP="00A07D58">
      <w:pPr>
        <w:jc w:val="both"/>
      </w:pPr>
      <w:r>
        <w:t>N</w:t>
      </w:r>
      <w:r w:rsidR="006254F7">
        <w:t>aczelnik</w:t>
      </w:r>
      <w:r>
        <w:t xml:space="preserve"> </w:t>
      </w:r>
      <w:r w:rsidR="002E188A">
        <w:t xml:space="preserve">Wydz. OSO M. Jaworska - </w:t>
      </w:r>
      <w:r>
        <w:t>policja w miarę s</w:t>
      </w:r>
      <w:r w:rsidR="007709DB">
        <w:t>woi</w:t>
      </w:r>
      <w:r>
        <w:t xml:space="preserve">ch możliwości zwiększa ilość patroli, również powiat współpracuje z policją w tym zakresie dofinansowując min. dodatkowe patrole w okresie letnim jak również wspierając policję w pozyskiwaniu pojazdów dla patroli drogowych.  </w:t>
      </w:r>
    </w:p>
    <w:p w:rsidR="002F1747" w:rsidRDefault="002F1747" w:rsidP="00A07D58">
      <w:pPr>
        <w:jc w:val="both"/>
      </w:pPr>
    </w:p>
    <w:p w:rsidR="00A73DD8" w:rsidRDefault="00A73DD8" w:rsidP="00A07D58">
      <w:pPr>
        <w:jc w:val="both"/>
      </w:pPr>
      <w:r>
        <w:t>Radny A. Dawid – w punkcie bezpieczeństwo w środkach komunikacji publicznej jest zapis zobojętnienie pracowników komunikacji publicznej na łamanie prawa, w szczególności brak reakcji na przypadki okradania pasażerów, akty chuligańskie i wandalizm. Chciałbym zapytać, co to oznacza to zobojętnienie pracowników komunikacji publicznej na łamanie prawa</w:t>
      </w:r>
      <w:r w:rsidR="007709DB">
        <w:t>?</w:t>
      </w:r>
      <w:r>
        <w:t xml:space="preserve"> Mamy jakieś dane na ten temat?</w:t>
      </w:r>
    </w:p>
    <w:p w:rsidR="00A73DD8" w:rsidRDefault="00A73DD8" w:rsidP="00A07D58">
      <w:pPr>
        <w:jc w:val="both"/>
      </w:pPr>
    </w:p>
    <w:p w:rsidR="00E90FAB" w:rsidRDefault="00A73DD8" w:rsidP="00A07D58">
      <w:pPr>
        <w:jc w:val="both"/>
      </w:pPr>
      <w:r>
        <w:t>N</w:t>
      </w:r>
      <w:r w:rsidR="00433F73">
        <w:t>aczelnik</w:t>
      </w:r>
      <w:r>
        <w:t xml:space="preserve"> Wydz. OSO M. Jaworska - szczegółowych danych nie mamy są to uwagi wnoszone przez policje i służbę ochrony kolei.</w:t>
      </w:r>
    </w:p>
    <w:p w:rsidR="00E90FAB" w:rsidRDefault="00E90FAB" w:rsidP="00A07D58">
      <w:pPr>
        <w:jc w:val="both"/>
      </w:pPr>
    </w:p>
    <w:p w:rsidR="00E90FAB" w:rsidRDefault="00E90FAB" w:rsidP="00A07D58">
      <w:pPr>
        <w:jc w:val="both"/>
      </w:pPr>
      <w:r>
        <w:t>Radny  E. Dembek- jak pani pisała ten program, bo to pani pisała?</w:t>
      </w:r>
    </w:p>
    <w:p w:rsidR="00E90FAB" w:rsidRDefault="00E90FAB" w:rsidP="00A07D58">
      <w:pPr>
        <w:jc w:val="both"/>
      </w:pPr>
    </w:p>
    <w:p w:rsidR="00E90FAB" w:rsidRDefault="00E90FAB" w:rsidP="00A07D58">
      <w:pPr>
        <w:jc w:val="both"/>
      </w:pPr>
      <w:r>
        <w:t>N</w:t>
      </w:r>
      <w:r w:rsidR="00433F73">
        <w:t>aczelnik</w:t>
      </w:r>
      <w:r>
        <w:t xml:space="preserve"> Wydz. OSO M. Jaworska -  nie </w:t>
      </w:r>
      <w:r w:rsidR="007709DB">
        <w:t>K</w:t>
      </w:r>
      <w:r>
        <w:t xml:space="preserve">omisja </w:t>
      </w:r>
      <w:r w:rsidR="007709DB">
        <w:t>B</w:t>
      </w:r>
      <w:r>
        <w:t xml:space="preserve">ezpieczeństwa i </w:t>
      </w:r>
      <w:r w:rsidR="007709DB">
        <w:t>P</w:t>
      </w:r>
      <w:r>
        <w:t>orządku</w:t>
      </w:r>
      <w:r w:rsidR="00631658">
        <w:t>.</w:t>
      </w:r>
    </w:p>
    <w:p w:rsidR="00E90FAB" w:rsidRDefault="00E90FAB" w:rsidP="00A07D58">
      <w:pPr>
        <w:jc w:val="both"/>
      </w:pPr>
    </w:p>
    <w:p w:rsidR="00E90FAB" w:rsidRDefault="00E90FAB" w:rsidP="00A07D58">
      <w:pPr>
        <w:jc w:val="both"/>
      </w:pPr>
      <w:r>
        <w:t>Radny  E. Dembek- te problemy, które nam pani przedstawia co robić</w:t>
      </w:r>
      <w:r w:rsidR="008A6174">
        <w:t>,</w:t>
      </w:r>
      <w:r>
        <w:t xml:space="preserve"> aby tych problemów było jak najmniej</w:t>
      </w:r>
      <w:r w:rsidR="007709DB">
        <w:t>?</w:t>
      </w:r>
      <w:r>
        <w:t xml:space="preserve"> Pisze się, że trzeba przekonać obywateli do wiarygodności w stosunku do policji, czy innych służb. Jestem ciekaw</w:t>
      </w:r>
      <w:r w:rsidR="007709DB">
        <w:t>y</w:t>
      </w:r>
      <w:r>
        <w:t xml:space="preserve"> jak zamierzacie to zrobić</w:t>
      </w:r>
      <w:r w:rsidR="008A6174">
        <w:t>,</w:t>
      </w:r>
      <w:r>
        <w:t xml:space="preserve"> żeby obywatele mieli odwagę zgłaszać pewne problemy, które w społeczeństwie zaistniały i ich zgłaszanie nie będzie ignorowane</w:t>
      </w:r>
      <w:r w:rsidR="007709DB">
        <w:t>?</w:t>
      </w:r>
      <w:r>
        <w:t xml:space="preserve"> Musi być reakcja na takie zgłoszenia, bo inaczej taki obywatel przestaje po</w:t>
      </w:r>
      <w:r w:rsidR="008A6174">
        <w:t xml:space="preserve"> </w:t>
      </w:r>
      <w:r>
        <w:t xml:space="preserve">prostu wierzyć. </w:t>
      </w:r>
    </w:p>
    <w:p w:rsidR="00E90FAB" w:rsidRDefault="00E90FAB" w:rsidP="00A07D58">
      <w:pPr>
        <w:jc w:val="both"/>
      </w:pPr>
    </w:p>
    <w:p w:rsidR="002E188A" w:rsidRDefault="00E90FAB" w:rsidP="00A07D58">
      <w:pPr>
        <w:jc w:val="both"/>
      </w:pPr>
      <w:r>
        <w:t>N</w:t>
      </w:r>
      <w:r w:rsidR="00433F73">
        <w:t>aczelnik</w:t>
      </w:r>
      <w:r>
        <w:t xml:space="preserve"> </w:t>
      </w:r>
      <w:r w:rsidR="002E188A">
        <w:t>W</w:t>
      </w:r>
      <w:r>
        <w:t>ydz. OSO M. Jaworska - mam nadzieję, że realizacja tego programu przyczyni się do tego</w:t>
      </w:r>
      <w:r w:rsidR="008A6174">
        <w:t>,</w:t>
      </w:r>
      <w:r>
        <w:t xml:space="preserve"> że zwiększy się zaufanie społeczeństwa zarówno do samorządów jak i do policji </w:t>
      </w:r>
      <w:r w:rsidR="008C399F">
        <w:br/>
      </w:r>
      <w:r>
        <w:t>i innych inspekcji</w:t>
      </w:r>
      <w:r w:rsidR="007709DB">
        <w:t xml:space="preserve"> czy </w:t>
      </w:r>
      <w:r>
        <w:t xml:space="preserve"> straży. </w:t>
      </w:r>
      <w:r w:rsidR="00433F73">
        <w:t>Myślę, że</w:t>
      </w:r>
      <w:r w:rsidR="002E188A">
        <w:t xml:space="preserve"> również wzrośnie poziom świadomości społeczeństwa i lepsza będzie reakcja służb na uwagi społeczeństwa. </w:t>
      </w:r>
    </w:p>
    <w:p w:rsidR="002E188A" w:rsidRDefault="002E188A" w:rsidP="00A07D58">
      <w:pPr>
        <w:jc w:val="both"/>
      </w:pPr>
    </w:p>
    <w:p w:rsidR="00A73DD8" w:rsidRDefault="002E188A" w:rsidP="00A07D58">
      <w:pPr>
        <w:jc w:val="both"/>
      </w:pPr>
      <w:r>
        <w:t>Przewodniczący Rady M. Borkowski - ja myślę, że każdy powinien od siebie zacząć, bo te służby są potrzebne w przypadku łamania, ale zanim te służby się dowiedzą</w:t>
      </w:r>
      <w:r w:rsidR="007709DB">
        <w:t>,</w:t>
      </w:r>
      <w:r>
        <w:t xml:space="preserve"> to my już dawno to widzimy. </w:t>
      </w:r>
      <w:r w:rsidR="00E90FAB">
        <w:t xml:space="preserve">   </w:t>
      </w:r>
    </w:p>
    <w:p w:rsidR="00A73DD8" w:rsidRDefault="00A73DD8" w:rsidP="00A07D58">
      <w:pPr>
        <w:jc w:val="both"/>
      </w:pPr>
    </w:p>
    <w:p w:rsidR="00A07D58" w:rsidRDefault="00A07D58" w:rsidP="00A07D58">
      <w:pPr>
        <w:jc w:val="both"/>
        <w:rPr>
          <w:b/>
        </w:rPr>
      </w:pPr>
      <w:r w:rsidRPr="009A22B2">
        <w:t xml:space="preserve">Przewodniczący Rady poprosił </w:t>
      </w:r>
      <w:r w:rsidR="002E188A">
        <w:t>Wiceprz</w:t>
      </w:r>
      <w:r>
        <w:t>ewodniczącego Komisji Ochrony Zdrowia, Opieki Społecznej i Bezpieczeństwa o przedsta</w:t>
      </w:r>
      <w:r w:rsidRPr="009A22B2">
        <w:t>wienie opinii</w:t>
      </w:r>
      <w:r>
        <w:t xml:space="preserve"> komisji do projektu uchwały.</w:t>
      </w:r>
    </w:p>
    <w:p w:rsidR="00A07D58" w:rsidRDefault="008723CC" w:rsidP="00A07D58">
      <w:pPr>
        <w:jc w:val="both"/>
        <w:rPr>
          <w:u w:val="single"/>
        </w:rPr>
      </w:pPr>
      <w:r>
        <w:rPr>
          <w:u w:val="single"/>
        </w:rPr>
        <w:t>Wicep</w:t>
      </w:r>
      <w:r w:rsidR="00A07D58" w:rsidRPr="00C47C24">
        <w:rPr>
          <w:u w:val="single"/>
        </w:rPr>
        <w:t xml:space="preserve">rzewodniczący Komisji </w:t>
      </w:r>
      <w:r w:rsidR="00A07D58">
        <w:rPr>
          <w:u w:val="single"/>
        </w:rPr>
        <w:t xml:space="preserve">Ochrony Zdrowia Opieki Społecznej i Bezpieczeństwa </w:t>
      </w:r>
      <w:r w:rsidR="008C399F">
        <w:rPr>
          <w:u w:val="single"/>
        </w:rPr>
        <w:br/>
      </w:r>
      <w:r>
        <w:rPr>
          <w:u w:val="single"/>
        </w:rPr>
        <w:t>K</w:t>
      </w:r>
      <w:r w:rsidR="00A07D58">
        <w:rPr>
          <w:u w:val="single"/>
        </w:rPr>
        <w:t xml:space="preserve">. </w:t>
      </w:r>
      <w:r>
        <w:rPr>
          <w:u w:val="single"/>
        </w:rPr>
        <w:t>Parowicz</w:t>
      </w:r>
      <w:r w:rsidR="00A07D58">
        <w:rPr>
          <w:u w:val="single"/>
        </w:rPr>
        <w:t xml:space="preserve"> </w:t>
      </w:r>
      <w:r w:rsidR="00A07D58" w:rsidRPr="00C47C24">
        <w:rPr>
          <w:u w:val="single"/>
        </w:rPr>
        <w:t xml:space="preserve">– Komisja </w:t>
      </w:r>
      <w:r w:rsidR="00A07D58">
        <w:rPr>
          <w:u w:val="single"/>
        </w:rPr>
        <w:t>pozytywnie</w:t>
      </w:r>
      <w:r w:rsidR="00A07D58" w:rsidRPr="00C47C24">
        <w:rPr>
          <w:u w:val="single"/>
        </w:rPr>
        <w:t xml:space="preserve"> zaopiniowała </w:t>
      </w:r>
      <w:r w:rsidR="00A07D58">
        <w:rPr>
          <w:u w:val="single"/>
        </w:rPr>
        <w:t>przedstawiony projekt uchwały.</w:t>
      </w:r>
    </w:p>
    <w:p w:rsidR="00A07D58" w:rsidRDefault="00A07D58" w:rsidP="00A07D58">
      <w:pPr>
        <w:ind w:left="720"/>
        <w:jc w:val="both"/>
        <w:rPr>
          <w:u w:val="single"/>
        </w:rPr>
      </w:pPr>
    </w:p>
    <w:p w:rsidR="00D04FD9" w:rsidRPr="00D04FD9" w:rsidRDefault="00A07D58" w:rsidP="00D04FD9">
      <w:pPr>
        <w:jc w:val="both"/>
        <w:rPr>
          <w:u w:val="single"/>
        </w:rPr>
      </w:pPr>
      <w:r w:rsidRPr="00A07D58">
        <w:rPr>
          <w:u w:val="single"/>
        </w:rPr>
        <w:t xml:space="preserve">Przewodniczący Rady poddał pod głosowanie w wyniku którego, Rada Powiatu w obecności </w:t>
      </w:r>
      <w:r w:rsidR="00ED404F">
        <w:rPr>
          <w:u w:val="single"/>
        </w:rPr>
        <w:t>17</w:t>
      </w:r>
      <w:r w:rsidRPr="00A07D58">
        <w:rPr>
          <w:u w:val="single"/>
        </w:rPr>
        <w:t xml:space="preserve"> radnych - 1</w:t>
      </w:r>
      <w:r w:rsidR="00ED404F">
        <w:rPr>
          <w:u w:val="single"/>
        </w:rPr>
        <w:t>7</w:t>
      </w:r>
      <w:r w:rsidRPr="00A07D58">
        <w:rPr>
          <w:u w:val="single"/>
        </w:rPr>
        <w:t xml:space="preserve"> głosami „za”</w:t>
      </w:r>
      <w:r w:rsidR="001E5E5F">
        <w:rPr>
          <w:u w:val="single"/>
        </w:rPr>
        <w:t xml:space="preserve"> </w:t>
      </w:r>
      <w:r w:rsidRPr="00A07D58">
        <w:rPr>
          <w:u w:val="single"/>
        </w:rPr>
        <w:t xml:space="preserve">podjęła uchwałę w sprawie </w:t>
      </w:r>
      <w:r w:rsidR="00D04FD9" w:rsidRPr="00D04FD9">
        <w:rPr>
          <w:u w:val="single"/>
        </w:rPr>
        <w:t>uchwalenia „Powiatowego Programu Zapobiegania Przestępczości oraz Ochrony Bezpieczeństwa Obywateli i Porządku Publicznego na lata 2019-2022 - Razem Bezpieczniej w Powiecie Iławskim”</w:t>
      </w:r>
      <w:r w:rsidR="00D04FD9">
        <w:rPr>
          <w:u w:val="single"/>
        </w:rPr>
        <w:t>.</w:t>
      </w:r>
    </w:p>
    <w:p w:rsidR="00287F8C" w:rsidRPr="00615FA4" w:rsidRDefault="00287F8C" w:rsidP="00287F8C">
      <w:pPr>
        <w:jc w:val="right"/>
      </w:pPr>
      <w:r w:rsidRPr="00615FA4">
        <w:t>Głosowanie</w:t>
      </w:r>
      <w:r w:rsidR="007709DB">
        <w:t xml:space="preserve"> imienne</w:t>
      </w:r>
      <w:r w:rsidRPr="00615FA4">
        <w:t xml:space="preserve"> stanowi zał. Nr </w:t>
      </w:r>
      <w:r w:rsidR="00E43DF9">
        <w:t>1</w:t>
      </w:r>
      <w:r w:rsidR="00687885">
        <w:t>4</w:t>
      </w:r>
      <w:r w:rsidR="00E50044">
        <w:t xml:space="preserve"> </w:t>
      </w:r>
      <w:r w:rsidRPr="00615FA4">
        <w:t>do protokołu</w:t>
      </w:r>
    </w:p>
    <w:p w:rsidR="00287F8C" w:rsidRDefault="00287F8C" w:rsidP="00287F8C">
      <w:pPr>
        <w:jc w:val="right"/>
        <w:rPr>
          <w:u w:val="single"/>
        </w:rPr>
      </w:pPr>
      <w:r w:rsidRPr="00681635">
        <w:rPr>
          <w:u w:val="single"/>
        </w:rPr>
        <w:t xml:space="preserve">Uchwała </w:t>
      </w:r>
      <w:r w:rsidR="00571553">
        <w:rPr>
          <w:u w:val="single"/>
        </w:rPr>
        <w:t>N</w:t>
      </w:r>
      <w:r w:rsidRPr="00681635">
        <w:rPr>
          <w:u w:val="single"/>
        </w:rPr>
        <w:t xml:space="preserve">r </w:t>
      </w:r>
      <w:r>
        <w:rPr>
          <w:u w:val="single"/>
        </w:rPr>
        <w:t>I</w:t>
      </w:r>
      <w:r w:rsidR="00D04FD9">
        <w:rPr>
          <w:u w:val="single"/>
        </w:rPr>
        <w:t>V</w:t>
      </w:r>
      <w:r w:rsidR="00571553">
        <w:rPr>
          <w:u w:val="single"/>
        </w:rPr>
        <w:t>/</w:t>
      </w:r>
      <w:r w:rsidR="00E43DF9">
        <w:rPr>
          <w:u w:val="single"/>
        </w:rPr>
        <w:t>40</w:t>
      </w:r>
      <w:r w:rsidR="00D04FD9">
        <w:rPr>
          <w:u w:val="single"/>
        </w:rPr>
        <w:t xml:space="preserve"> </w:t>
      </w:r>
      <w:r w:rsidRPr="00681635">
        <w:rPr>
          <w:u w:val="single"/>
        </w:rPr>
        <w:t>/1</w:t>
      </w:r>
      <w:r w:rsidR="00D04FD9"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E43DF9">
        <w:rPr>
          <w:u w:val="single"/>
        </w:rPr>
        <w:t>1</w:t>
      </w:r>
      <w:r w:rsidR="00687885">
        <w:rPr>
          <w:u w:val="single"/>
        </w:rPr>
        <w:t>5</w:t>
      </w:r>
      <w:r w:rsidRPr="00681635">
        <w:rPr>
          <w:u w:val="single"/>
        </w:rPr>
        <w:t xml:space="preserve"> do protokołu</w:t>
      </w:r>
    </w:p>
    <w:p w:rsidR="00C23213" w:rsidRPr="00C23213" w:rsidRDefault="00C23213" w:rsidP="00C23213">
      <w:pPr>
        <w:rPr>
          <w:b/>
        </w:rPr>
      </w:pPr>
      <w:r w:rsidRPr="00C23213">
        <w:lastRenderedPageBreak/>
        <w:t xml:space="preserve">Przewodniczący Rady M. Borkowski – ogłosił 10 minutową przerwę w obradach. </w:t>
      </w:r>
    </w:p>
    <w:p w:rsidR="00287F8C" w:rsidRDefault="00287F8C" w:rsidP="00287F8C"/>
    <w:p w:rsidR="00287F8C" w:rsidRPr="00571553" w:rsidRDefault="00287F8C" w:rsidP="003E1565">
      <w:pPr>
        <w:ind w:left="426" w:hanging="426"/>
        <w:jc w:val="both"/>
        <w:rPr>
          <w:b/>
        </w:rPr>
      </w:pPr>
      <w:r w:rsidRPr="00980D13">
        <w:rPr>
          <w:b/>
        </w:rPr>
        <w:t xml:space="preserve">b) </w:t>
      </w:r>
      <w:r w:rsidR="00571553" w:rsidRPr="00571553">
        <w:rPr>
          <w:b/>
          <w:sz w:val="22"/>
          <w:szCs w:val="22"/>
        </w:rPr>
        <w:t>zmiany uchwały w sprawie uchwalenia Wieloletniej Prognozy Finansowej Powiatu na lata 2018-2024</w:t>
      </w:r>
    </w:p>
    <w:p w:rsidR="00CC1AB2" w:rsidRDefault="00CC1AB2" w:rsidP="00287F8C">
      <w:pPr>
        <w:ind w:left="-142"/>
        <w:jc w:val="both"/>
        <w:rPr>
          <w:b/>
          <w:snapToGrid w:val="0"/>
        </w:rPr>
      </w:pPr>
    </w:p>
    <w:p w:rsidR="00897CB8" w:rsidRDefault="00897CB8" w:rsidP="00897CB8">
      <w:pPr>
        <w:jc w:val="both"/>
      </w:pPr>
      <w:r>
        <w:t xml:space="preserve">Przewodniczący Rady poprosił Skarbnika Powiatu panią Beatę Szokę o przedstawienie projektu uchwały. </w:t>
      </w:r>
    </w:p>
    <w:p w:rsidR="00287F8C" w:rsidRDefault="00287F8C" w:rsidP="00287F8C">
      <w:pPr>
        <w:jc w:val="both"/>
        <w:rPr>
          <w:bCs/>
          <w:u w:val="single"/>
        </w:rPr>
      </w:pPr>
    </w:p>
    <w:p w:rsidR="008C399F" w:rsidRPr="00F12179" w:rsidRDefault="007F3DFA" w:rsidP="008C399F">
      <w:pPr>
        <w:pStyle w:val="Default"/>
        <w:jc w:val="both"/>
        <w:rPr>
          <w:rFonts w:ascii="Times New Roman" w:hAnsi="Times New Roman" w:cs="Times New Roman"/>
        </w:rPr>
      </w:pPr>
      <w:r w:rsidRPr="001E5E5F">
        <w:rPr>
          <w:rFonts w:ascii="Times New Roman" w:hAnsi="Times New Roman" w:cs="Times New Roman"/>
          <w:b/>
          <w:bCs/>
        </w:rPr>
        <w:t>Skarbnik Powiatu B. Szoka</w:t>
      </w:r>
      <w:r w:rsidRPr="00DE6372">
        <w:rPr>
          <w:rFonts w:ascii="Times New Roman" w:hAnsi="Times New Roman" w:cs="Times New Roman"/>
          <w:bCs/>
        </w:rPr>
        <w:t xml:space="preserve"> </w:t>
      </w:r>
      <w:r w:rsidR="008C399F">
        <w:rPr>
          <w:rFonts w:ascii="Times New Roman" w:hAnsi="Times New Roman" w:cs="Times New Roman"/>
          <w:bCs/>
        </w:rPr>
        <w:t>–</w:t>
      </w:r>
      <w:r w:rsidRPr="00DE6372">
        <w:rPr>
          <w:rFonts w:ascii="Times New Roman" w:hAnsi="Times New Roman" w:cs="Times New Roman"/>
          <w:bCs/>
        </w:rPr>
        <w:t xml:space="preserve"> </w:t>
      </w:r>
      <w:r w:rsidR="008C399F" w:rsidRPr="00F12179">
        <w:rPr>
          <w:rFonts w:ascii="Times New Roman" w:hAnsi="Times New Roman" w:cs="Times New Roman"/>
        </w:rPr>
        <w:t xml:space="preserve">zmiany w </w:t>
      </w:r>
      <w:r w:rsidR="008C399F">
        <w:rPr>
          <w:rFonts w:ascii="Times New Roman" w:hAnsi="Times New Roman" w:cs="Times New Roman"/>
        </w:rPr>
        <w:t>W</w:t>
      </w:r>
      <w:r w:rsidR="008C399F" w:rsidRPr="00F12179">
        <w:rPr>
          <w:rFonts w:ascii="Times New Roman" w:hAnsi="Times New Roman" w:cs="Times New Roman"/>
        </w:rPr>
        <w:t xml:space="preserve">ieloletniej </w:t>
      </w:r>
      <w:r w:rsidR="008C399F">
        <w:rPr>
          <w:rFonts w:ascii="Times New Roman" w:hAnsi="Times New Roman" w:cs="Times New Roman"/>
        </w:rPr>
        <w:t>P</w:t>
      </w:r>
      <w:r w:rsidR="008C399F" w:rsidRPr="00F12179">
        <w:rPr>
          <w:rFonts w:ascii="Times New Roman" w:hAnsi="Times New Roman" w:cs="Times New Roman"/>
        </w:rPr>
        <w:t xml:space="preserve">rognozie </w:t>
      </w:r>
      <w:r w:rsidR="008C399F">
        <w:rPr>
          <w:rFonts w:ascii="Times New Roman" w:hAnsi="Times New Roman" w:cs="Times New Roman"/>
        </w:rPr>
        <w:t>F</w:t>
      </w:r>
      <w:r w:rsidR="008C399F" w:rsidRPr="00F12179">
        <w:rPr>
          <w:rFonts w:ascii="Times New Roman" w:hAnsi="Times New Roman" w:cs="Times New Roman"/>
        </w:rPr>
        <w:t>inansowej Powiatu</w:t>
      </w:r>
      <w:r w:rsidR="008C399F">
        <w:rPr>
          <w:rFonts w:ascii="Times New Roman" w:hAnsi="Times New Roman" w:cs="Times New Roman"/>
        </w:rPr>
        <w:t xml:space="preserve"> Ił</w:t>
      </w:r>
      <w:r w:rsidR="008C399F" w:rsidRPr="00F12179">
        <w:rPr>
          <w:rFonts w:ascii="Times New Roman" w:hAnsi="Times New Roman" w:cs="Times New Roman"/>
        </w:rPr>
        <w:t xml:space="preserve">awskiego na lata 2019-2027 dokonano zgodnie ze zmianą uchwały budżetowej na rok 2019. Po dokonanych zmianach planowane dochody budżetowe wynoszą 121 216 199 zł, wydatki – 128 396 146 zł. Wieloletnia prognoza finansowa po zmianach zachowuje zgodność </w:t>
      </w:r>
      <w:r w:rsidR="00D14483">
        <w:rPr>
          <w:rFonts w:ascii="Times New Roman" w:hAnsi="Times New Roman" w:cs="Times New Roman"/>
        </w:rPr>
        <w:br/>
      </w:r>
      <w:r w:rsidR="008C399F" w:rsidRPr="00F12179">
        <w:rPr>
          <w:rFonts w:ascii="Times New Roman" w:hAnsi="Times New Roman" w:cs="Times New Roman"/>
        </w:rPr>
        <w:t>w zakresie wyniku budżetu, przychodów i rozchodów budżetu oraz długu jednostki samorządu terytorialnego: deficyt budżetowy w wysokości 7 179 947,00 zł zaplanowany do pokrycia przychodami pochodzącymi z kredytu bankowego – bez zmian,</w:t>
      </w:r>
      <w:r w:rsidR="008C399F">
        <w:rPr>
          <w:rFonts w:ascii="Times New Roman" w:hAnsi="Times New Roman" w:cs="Times New Roman"/>
        </w:rPr>
        <w:t xml:space="preserve"> </w:t>
      </w:r>
      <w:r w:rsidR="008C399F" w:rsidRPr="00F12179">
        <w:rPr>
          <w:rFonts w:ascii="Times New Roman" w:hAnsi="Times New Roman" w:cs="Times New Roman"/>
        </w:rPr>
        <w:t xml:space="preserve">w rozchodach budżetu zaplanowano dodatkowo kwotę 910 677 zł na spłatę rat kapitałowych, których termin wymagalności przypada w roku 2020 (całkowita spłata kredytu zaciągniętego w roku 2015). Źródłem pokrycia rozchodów pozostają wolne środki w kwocie 3 098 781 zł oraz kredyt bankowy w kwocie 61 897 zł </w:t>
      </w:r>
      <w:r w:rsidR="008C399F">
        <w:rPr>
          <w:rFonts w:ascii="Times New Roman" w:hAnsi="Times New Roman" w:cs="Times New Roman"/>
        </w:rPr>
        <w:t>p</w:t>
      </w:r>
      <w:r w:rsidR="008C399F" w:rsidRPr="00F12179">
        <w:rPr>
          <w:rFonts w:ascii="Times New Roman" w:hAnsi="Times New Roman" w:cs="Times New Roman"/>
        </w:rPr>
        <w:t xml:space="preserve">lanowana kwota długu na koniec roku 2019 po zmianach – 16 250 817 zł. W ogólnej kwocie wydatków bieżących wynagrodzenia wraz z pochodnymi wynoszą 64 401 449 zł. Wydatki związane z funkcjonowaniem organów powiatu stanowią po zmianach kwotę 10 257 475 zł. W wykazie przedsięwzięć przyjętych do realizacji w latach 2019-2022 realizowanych przy współudziale środków unijnych dokonano zmiany polegającej na wprowadzeniu zadania: „Nowoczesne e-usługi dla mieszkańców powiatu iławskiego” (poz. 1.1.2.4) – łączna wartość nakładów 2 515 000 zł, w tym w roku 2019 – 15 000 zł (studium wykonalności). Dofinansowanie zadania z UE w okresie realizacji ma wynieść </w:t>
      </w:r>
      <w:r w:rsidR="00D14483">
        <w:rPr>
          <w:rFonts w:ascii="Times New Roman" w:hAnsi="Times New Roman" w:cs="Times New Roman"/>
        </w:rPr>
        <w:br/>
      </w:r>
      <w:r w:rsidR="008C399F" w:rsidRPr="00F12179">
        <w:rPr>
          <w:rFonts w:ascii="Times New Roman" w:hAnsi="Times New Roman" w:cs="Times New Roman"/>
        </w:rPr>
        <w:t xml:space="preserve">2 125 000 zł, przy czym wartość projektu może ulec zmianie po złożeniu wniosku </w:t>
      </w:r>
      <w:r w:rsidR="00D14483">
        <w:rPr>
          <w:rFonts w:ascii="Times New Roman" w:hAnsi="Times New Roman" w:cs="Times New Roman"/>
        </w:rPr>
        <w:br/>
      </w:r>
      <w:r w:rsidR="008C399F" w:rsidRPr="00F12179">
        <w:rPr>
          <w:rFonts w:ascii="Times New Roman" w:hAnsi="Times New Roman" w:cs="Times New Roman"/>
        </w:rPr>
        <w:t xml:space="preserve">o dofinansowanie inwestycji ze środków RPO. Uaktualniono wykaz przedsięwzięć dot. realizacji zadań pozostałych (innych niż wymienione powyżej) – zgodnie z zał. nr 3a do uchwały w sprawie zmiany uchwały budżetowej powiatu na 2019 rok. Wysokość limitu zobowiązań dla tych zadań wynosi po zmianach 86 610 500 zł. </w:t>
      </w:r>
    </w:p>
    <w:p w:rsidR="008C399F" w:rsidRPr="00F12179" w:rsidRDefault="008C399F" w:rsidP="008C399F">
      <w:pPr>
        <w:pStyle w:val="Default"/>
        <w:jc w:val="both"/>
        <w:rPr>
          <w:rFonts w:ascii="Times New Roman" w:hAnsi="Times New Roman" w:cs="Times New Roman"/>
        </w:rPr>
      </w:pPr>
      <w:r w:rsidRPr="00F12179">
        <w:rPr>
          <w:rFonts w:ascii="Times New Roman" w:hAnsi="Times New Roman" w:cs="Times New Roman"/>
        </w:rPr>
        <w:t>Limit upoważnień do zaciągania zobowiązań z tyt. wszystkich przedsięwzięć planowanych do realizacji wynosi po zmianach 101 373 621 zł.</w:t>
      </w:r>
    </w:p>
    <w:p w:rsidR="008C399F" w:rsidRDefault="008C399F" w:rsidP="00F12179">
      <w:pPr>
        <w:pStyle w:val="Default"/>
        <w:jc w:val="both"/>
        <w:rPr>
          <w:rFonts w:ascii="Times New Roman" w:hAnsi="Times New Roman" w:cs="Times New Roman"/>
          <w:bCs/>
        </w:rPr>
      </w:pPr>
    </w:p>
    <w:p w:rsidR="00A07D58" w:rsidRDefault="00A07D58" w:rsidP="00A07D58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:rsidR="00A07D58" w:rsidRDefault="00A07D58" w:rsidP="00A07D58">
      <w:pPr>
        <w:jc w:val="both"/>
        <w:rPr>
          <w:u w:val="single"/>
        </w:rPr>
      </w:pPr>
    </w:p>
    <w:p w:rsidR="00A07D58" w:rsidRDefault="00A07D58" w:rsidP="00A07D58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A07D58" w:rsidRDefault="00A07D58" w:rsidP="00A07D58">
      <w:pPr>
        <w:ind w:left="720"/>
        <w:jc w:val="both"/>
        <w:rPr>
          <w:u w:val="single"/>
        </w:rPr>
      </w:pPr>
    </w:p>
    <w:p w:rsidR="00A07D58" w:rsidRPr="00A07D58" w:rsidRDefault="00A07D58" w:rsidP="00A07D58">
      <w:pPr>
        <w:jc w:val="both"/>
        <w:rPr>
          <w:u w:val="single"/>
        </w:rPr>
      </w:pPr>
      <w:r w:rsidRPr="00A07D58">
        <w:rPr>
          <w:u w:val="single"/>
        </w:rPr>
        <w:t xml:space="preserve">Przewodniczący Rady poddał pod głosowanie w wyniku którego, Rada Powiatu w obecności </w:t>
      </w:r>
      <w:r w:rsidR="00ED404F">
        <w:rPr>
          <w:u w:val="single"/>
        </w:rPr>
        <w:t>19</w:t>
      </w:r>
      <w:r w:rsidRPr="00A07D58">
        <w:rPr>
          <w:u w:val="single"/>
        </w:rPr>
        <w:t xml:space="preserve"> radnych - 1</w:t>
      </w:r>
      <w:r w:rsidR="00ED404F">
        <w:rPr>
          <w:u w:val="single"/>
        </w:rPr>
        <w:t>9</w:t>
      </w:r>
      <w:r w:rsidRPr="00A07D58">
        <w:rPr>
          <w:u w:val="single"/>
        </w:rPr>
        <w:t xml:space="preserve"> głosami „za” podjęła uchwałę w sprawie zmiany uchwały w sprawie uchwalenia Wieloletniej Prognozy Finansowej Powiatu na lata 2018-2024.</w:t>
      </w:r>
    </w:p>
    <w:p w:rsidR="00A07D58" w:rsidRPr="00A07D58" w:rsidRDefault="00A07D58" w:rsidP="00A07D58">
      <w:pPr>
        <w:jc w:val="both"/>
        <w:rPr>
          <w:u w:val="single"/>
        </w:rPr>
      </w:pPr>
    </w:p>
    <w:p w:rsidR="00287F8C" w:rsidRPr="00615FA4" w:rsidRDefault="00287F8C" w:rsidP="00287F8C">
      <w:pPr>
        <w:jc w:val="right"/>
      </w:pPr>
      <w:r w:rsidRPr="00615FA4">
        <w:t>Głosowanie</w:t>
      </w:r>
      <w:r w:rsidR="00DE2516">
        <w:t xml:space="preserve"> imienne</w:t>
      </w:r>
      <w:r w:rsidRPr="00615FA4">
        <w:t xml:space="preserve"> stanowi zał. Nr</w:t>
      </w:r>
      <w:r w:rsidR="00E50044">
        <w:t xml:space="preserve"> 1</w:t>
      </w:r>
      <w:r w:rsidR="00687885">
        <w:t>6</w:t>
      </w:r>
      <w:r w:rsidRPr="00615FA4">
        <w:t xml:space="preserve"> do protokołu</w:t>
      </w:r>
    </w:p>
    <w:p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I</w:t>
      </w:r>
      <w:r w:rsidR="00D04FD9">
        <w:rPr>
          <w:u w:val="single"/>
        </w:rPr>
        <w:t>V</w:t>
      </w:r>
      <w:r w:rsidRPr="00681635">
        <w:rPr>
          <w:u w:val="single"/>
        </w:rPr>
        <w:t>/</w:t>
      </w:r>
      <w:r w:rsidR="00E43DF9">
        <w:rPr>
          <w:u w:val="single"/>
        </w:rPr>
        <w:t>41</w:t>
      </w:r>
      <w:r w:rsidRPr="00681635">
        <w:rPr>
          <w:u w:val="single"/>
        </w:rPr>
        <w:t>/</w:t>
      </w:r>
      <w:r w:rsidR="00D04FD9">
        <w:rPr>
          <w:u w:val="single"/>
        </w:rPr>
        <w:t xml:space="preserve"> </w:t>
      </w:r>
      <w:r w:rsidRPr="00681635">
        <w:rPr>
          <w:u w:val="single"/>
        </w:rPr>
        <w:t>1</w:t>
      </w:r>
      <w:r w:rsidR="00D04FD9"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E50044">
        <w:rPr>
          <w:u w:val="single"/>
        </w:rPr>
        <w:t>1</w:t>
      </w:r>
      <w:r w:rsidR="00687885">
        <w:rPr>
          <w:u w:val="single"/>
        </w:rPr>
        <w:t>7</w:t>
      </w:r>
      <w:r w:rsidRPr="00681635">
        <w:rPr>
          <w:u w:val="single"/>
        </w:rPr>
        <w:t xml:space="preserve"> do protokołu</w:t>
      </w:r>
    </w:p>
    <w:p w:rsidR="00A32B5A" w:rsidRDefault="00A32B5A" w:rsidP="00287F8C">
      <w:pPr>
        <w:jc w:val="both"/>
        <w:rPr>
          <w:b/>
        </w:rPr>
      </w:pPr>
    </w:p>
    <w:p w:rsidR="00287F8C" w:rsidRPr="00571553" w:rsidRDefault="00571553" w:rsidP="00287F8C">
      <w:pPr>
        <w:numPr>
          <w:ilvl w:val="0"/>
          <w:numId w:val="3"/>
        </w:numPr>
        <w:jc w:val="both"/>
        <w:rPr>
          <w:b/>
        </w:rPr>
      </w:pPr>
      <w:r w:rsidRPr="00571553">
        <w:rPr>
          <w:b/>
          <w:sz w:val="22"/>
          <w:szCs w:val="22"/>
        </w:rPr>
        <w:t>zmiany uchwały budżetowej powiatu na 201</w:t>
      </w:r>
      <w:r w:rsidR="00ED404F">
        <w:rPr>
          <w:b/>
          <w:sz w:val="22"/>
          <w:szCs w:val="22"/>
        </w:rPr>
        <w:t>9</w:t>
      </w:r>
      <w:r w:rsidRPr="00571553">
        <w:rPr>
          <w:b/>
          <w:sz w:val="22"/>
          <w:szCs w:val="22"/>
        </w:rPr>
        <w:t xml:space="preserve"> rok</w:t>
      </w:r>
    </w:p>
    <w:p w:rsidR="00571553" w:rsidRDefault="00571553" w:rsidP="00287F8C">
      <w:pPr>
        <w:jc w:val="right"/>
      </w:pPr>
    </w:p>
    <w:p w:rsidR="00897CB8" w:rsidRDefault="00897CB8" w:rsidP="00897CB8">
      <w:pPr>
        <w:jc w:val="both"/>
      </w:pPr>
      <w:r>
        <w:t xml:space="preserve">Przewodniczący Rady poprosił Skarbnika Powiatu panią Beatę Szokę o przedstawienie projektu uchwały. </w:t>
      </w:r>
    </w:p>
    <w:p w:rsidR="008C399F" w:rsidRPr="00F12179" w:rsidRDefault="008C399F" w:rsidP="008C399F">
      <w:pPr>
        <w:pStyle w:val="Default"/>
        <w:jc w:val="both"/>
        <w:rPr>
          <w:rFonts w:ascii="Times New Roman" w:hAnsi="Times New Roman" w:cs="Times New Roman"/>
        </w:rPr>
      </w:pPr>
      <w:r w:rsidRPr="008C399F">
        <w:rPr>
          <w:rFonts w:ascii="Times New Roman" w:hAnsi="Times New Roman" w:cs="Times New Roman"/>
          <w:b/>
          <w:bCs/>
        </w:rPr>
        <w:t>Skarbnik Powiatu B. Szoka</w:t>
      </w:r>
      <w:r>
        <w:rPr>
          <w:rFonts w:ascii="Times New Roman" w:hAnsi="Times New Roman" w:cs="Times New Roman"/>
          <w:bCs/>
        </w:rPr>
        <w:t xml:space="preserve"> - z</w:t>
      </w:r>
      <w:r w:rsidRPr="00F12179">
        <w:rPr>
          <w:rFonts w:ascii="Times New Roman" w:hAnsi="Times New Roman" w:cs="Times New Roman"/>
        </w:rPr>
        <w:t xml:space="preserve">miany wprowadzone w budżecie powiatu na 2019 rok po stronie dochodów wynikają z wniosku Dyrektora Domu Pomocy Społecznej w Lubawie dot. zwiększenia w planie finansowym w związku z przyznaną od ubezpieczyciela dopłatą </w:t>
      </w:r>
      <w:r w:rsidRPr="00F12179">
        <w:rPr>
          <w:rFonts w:ascii="Times New Roman" w:hAnsi="Times New Roman" w:cs="Times New Roman"/>
        </w:rPr>
        <w:lastRenderedPageBreak/>
        <w:t>odszkodowania za uszkodzone mienie w wyniku zalania (</w:t>
      </w:r>
      <w:r w:rsidRPr="00F12179">
        <w:rPr>
          <w:rFonts w:ascii="Times New Roman" w:hAnsi="Times New Roman" w:cs="Times New Roman"/>
          <w:bCs/>
        </w:rPr>
        <w:t>zwiększenie w dz. 852 o kwotę 4 114 zł</w:t>
      </w:r>
      <w:r w:rsidRPr="00F12179">
        <w:rPr>
          <w:rFonts w:ascii="Times New Roman" w:hAnsi="Times New Roman" w:cs="Times New Roman"/>
        </w:rPr>
        <w:t xml:space="preserve">), pisma Ministra Rodziny, Pracy i Polityki Społecznej z dnia 8 stycznia 2019 r., znak: DF.VII.4021.14.1.2019.MP dot. wysokości limitu środków Funduszu Pracy na finansowanie zadań powiatu wynikających z ustawy o promocji zatrudnienia i instytucjach rynku pracy </w:t>
      </w:r>
      <w:r>
        <w:rPr>
          <w:rFonts w:ascii="Times New Roman" w:hAnsi="Times New Roman" w:cs="Times New Roman"/>
        </w:rPr>
        <w:br/>
      </w:r>
      <w:r w:rsidRPr="00F12179">
        <w:rPr>
          <w:rFonts w:ascii="Times New Roman" w:hAnsi="Times New Roman" w:cs="Times New Roman"/>
        </w:rPr>
        <w:t xml:space="preserve">w 2019 roku – </w:t>
      </w:r>
      <w:r w:rsidRPr="00F12179">
        <w:rPr>
          <w:rFonts w:ascii="Times New Roman" w:hAnsi="Times New Roman" w:cs="Times New Roman"/>
          <w:bCs/>
        </w:rPr>
        <w:t>zwiększenie w dz. 853 w kwocie 43 800 zł</w:t>
      </w:r>
      <w:r>
        <w:rPr>
          <w:rFonts w:ascii="Times New Roman" w:hAnsi="Times New Roman" w:cs="Times New Roman"/>
          <w:bCs/>
        </w:rPr>
        <w:t>.</w:t>
      </w:r>
      <w:r w:rsidRPr="00F12179">
        <w:rPr>
          <w:rFonts w:ascii="Times New Roman" w:hAnsi="Times New Roman" w:cs="Times New Roman"/>
          <w:bCs/>
        </w:rPr>
        <w:t xml:space="preserve"> </w:t>
      </w:r>
    </w:p>
    <w:p w:rsidR="008C399F" w:rsidRPr="00F12179" w:rsidRDefault="008C399F" w:rsidP="008C399F">
      <w:pPr>
        <w:pStyle w:val="Default"/>
        <w:jc w:val="both"/>
        <w:rPr>
          <w:rFonts w:ascii="Times New Roman" w:hAnsi="Times New Roman" w:cs="Times New Roman"/>
        </w:rPr>
      </w:pPr>
      <w:r w:rsidRPr="00F12179">
        <w:rPr>
          <w:rFonts w:ascii="Times New Roman" w:hAnsi="Times New Roman" w:cs="Times New Roman"/>
        </w:rPr>
        <w:t>Zmiany w zakresie wydatków bieżących i majątkowych budżetu powiatu dokonane zostały na wniosek kierowników jednostek organizacyjnych i dotyczą:</w:t>
      </w:r>
      <w:r>
        <w:rPr>
          <w:rFonts w:ascii="Times New Roman" w:hAnsi="Times New Roman" w:cs="Times New Roman"/>
        </w:rPr>
        <w:t xml:space="preserve"> </w:t>
      </w:r>
      <w:r w:rsidRPr="00F12179">
        <w:rPr>
          <w:rFonts w:ascii="Times New Roman" w:hAnsi="Times New Roman" w:cs="Times New Roman"/>
        </w:rPr>
        <w:t xml:space="preserve">w dziale 600 (Transport </w:t>
      </w:r>
      <w:r w:rsidR="00D14483">
        <w:rPr>
          <w:rFonts w:ascii="Times New Roman" w:hAnsi="Times New Roman" w:cs="Times New Roman"/>
        </w:rPr>
        <w:br/>
      </w:r>
      <w:r w:rsidRPr="00F12179">
        <w:rPr>
          <w:rFonts w:ascii="Times New Roman" w:hAnsi="Times New Roman" w:cs="Times New Roman"/>
        </w:rPr>
        <w:t xml:space="preserve">i łączność) – przesunięcia w planie finansowym Powiatowego Zarządu Dróg w Iławie </w:t>
      </w:r>
      <w:r w:rsidR="00D14483">
        <w:rPr>
          <w:rFonts w:ascii="Times New Roman" w:hAnsi="Times New Roman" w:cs="Times New Roman"/>
        </w:rPr>
        <w:br/>
      </w:r>
      <w:r w:rsidRPr="00F12179">
        <w:rPr>
          <w:rFonts w:ascii="Times New Roman" w:hAnsi="Times New Roman" w:cs="Times New Roman"/>
        </w:rPr>
        <w:t xml:space="preserve">w związku ze wzrostem wysokości odpisów na zakładowy fundusz świadczeń socjalnych od 1 stycznia 2019 r., w dziale 710 (Działalność usługowa) – przesunięcia w planie finansowym Starostwa Powiatowego na wykonanie prac przygotowawczych dot. cyfryzacji dowodów zmian ewidencji gruntów i budynków na potrzeby realizacji projektu: „Geodezja 2017-2020 – Powiat Iławski”, w dziale 750 (Administracja publiczna) – </w:t>
      </w:r>
      <w:r w:rsidRPr="00F12179">
        <w:rPr>
          <w:rFonts w:ascii="Times New Roman" w:hAnsi="Times New Roman" w:cs="Times New Roman"/>
          <w:bCs/>
        </w:rPr>
        <w:t xml:space="preserve">zwiększenie o kwotę 25 500 zł, </w:t>
      </w:r>
      <w:r w:rsidR="00D14483">
        <w:rPr>
          <w:rFonts w:ascii="Times New Roman" w:hAnsi="Times New Roman" w:cs="Times New Roman"/>
          <w:bCs/>
        </w:rPr>
        <w:br/>
      </w:r>
      <w:r w:rsidRPr="00F12179">
        <w:rPr>
          <w:rFonts w:ascii="Times New Roman" w:hAnsi="Times New Roman" w:cs="Times New Roman"/>
        </w:rPr>
        <w:t xml:space="preserve">w tym: na zwiększenie odpisu na zakładowy fundusz świadczeń socjalnych pracowników Starostwa Powiatowego (10 500 zł) oraz wprowadzenie zadania „Nowoczesne e-usługi dla mieszkańców powiatu iławskiego” – w roku 2019 zaplanowano sporządzenie studium wykonalności w kwocie 15 000 zł i złożenie wniosku aplikacyjnego o dofinansowanie projektu, </w:t>
      </w:r>
      <w:r w:rsidRPr="00F12179">
        <w:rPr>
          <w:rFonts w:ascii="Times New Roman" w:hAnsi="Times New Roman" w:cs="Times New Roman"/>
          <w:bCs/>
        </w:rPr>
        <w:t xml:space="preserve">a także zmniejszenie w kwocie 1 600 zł </w:t>
      </w:r>
      <w:r w:rsidRPr="00F12179">
        <w:rPr>
          <w:rFonts w:ascii="Times New Roman" w:hAnsi="Times New Roman" w:cs="Times New Roman"/>
        </w:rPr>
        <w:t xml:space="preserve">w obszarze zadań promocyjnych powiatu,  w dziale 754 (Bezpieczeństwo publiczne i ochrona przeciwpożarowa) – przesunięcia w planie finansowym Komendy Powiatowej PSP w Iławie (zadania zlecone), w dziele 755 (Wymiar sprawiedliwości) – przesunięcia w planie zadań zleconych z zakresu administracji rządowej dotyczących prowadzenia nieodpłatnej pomocy prawnej, w działach 801 (Oświata </w:t>
      </w:r>
      <w:r w:rsidR="00D14483">
        <w:rPr>
          <w:rFonts w:ascii="Times New Roman" w:hAnsi="Times New Roman" w:cs="Times New Roman"/>
        </w:rPr>
        <w:br/>
      </w:r>
      <w:r w:rsidRPr="00F12179">
        <w:rPr>
          <w:rFonts w:ascii="Times New Roman" w:hAnsi="Times New Roman" w:cs="Times New Roman"/>
        </w:rPr>
        <w:t xml:space="preserve">i wychowanie), 803 (Szkolnictwo wyższe) i 854 (Edukacyjna opieka wychowawcza) – </w:t>
      </w:r>
      <w:r w:rsidRPr="00F12179">
        <w:rPr>
          <w:rFonts w:ascii="Times New Roman" w:hAnsi="Times New Roman" w:cs="Times New Roman"/>
          <w:bCs/>
        </w:rPr>
        <w:t xml:space="preserve">zwiększenie ogółem o kwotę 16 600 </w:t>
      </w:r>
      <w:r w:rsidRPr="00F12179">
        <w:rPr>
          <w:rFonts w:ascii="Times New Roman" w:hAnsi="Times New Roman" w:cs="Times New Roman"/>
        </w:rPr>
        <w:t xml:space="preserve">zł w związku z: przesunięciami na wniosek kierowników jednostek w ramach planów finansowych, w tym na zwiększenie odpisów na zakładowy fundusz świadczeń socjalnych (od 1 stycznia 2019 r. wzrost odpisu o kwotę 109,44 zł nauczyciela oraz pozostałych pracowników o kwotę 43,64 zł w przeliczeniu na etat,  przesunięciem w planie finansowym Starostwa Powiatowego na pokrycie kosztów obsługi prawnej świadczonej na rzecz szkół i placówek oświatowych powiatu w kwocie 29 600 zł,  zwiększeniem planu w rozdz. 80130 o kwotę 15 000 zł na opracowanie studium wykonalności na potrzeby zadania: „Przebudowa istniejących sal dydaktycznych w budynku szkoły oraz w części budynków warsztatów szkolnych w Lubawie na internat - Etap I. Termomodernizacja – Etap II” (w ramach wydatków niewygasających z upływem roku 2018 zaplanowano koszty sporządzenia dokumentacji projektowej i technicznej), zwiększeniem kwoty dotacji dla Powiatu Zielonogórskiego na pokrycie kosztów zw. z odbywaniem przez uczniów kursów teoretycznych w zakresie przedmiotów zawodowych o kwotę 1 600 zł, </w:t>
      </w:r>
      <w:r w:rsidR="00D14483">
        <w:rPr>
          <w:rFonts w:ascii="Times New Roman" w:hAnsi="Times New Roman" w:cs="Times New Roman"/>
        </w:rPr>
        <w:br/>
      </w:r>
      <w:r w:rsidRPr="00F12179">
        <w:rPr>
          <w:rFonts w:ascii="Times New Roman" w:hAnsi="Times New Roman" w:cs="Times New Roman"/>
        </w:rPr>
        <w:t xml:space="preserve">w dziale 852 (Pomoc społeczna) – </w:t>
      </w:r>
      <w:r w:rsidRPr="00F12179">
        <w:rPr>
          <w:rFonts w:ascii="Times New Roman" w:hAnsi="Times New Roman" w:cs="Times New Roman"/>
          <w:bCs/>
        </w:rPr>
        <w:t>zwiększenie o kwotę 4 114 zł</w:t>
      </w:r>
      <w:r w:rsidRPr="00F12179">
        <w:rPr>
          <w:rFonts w:ascii="Times New Roman" w:hAnsi="Times New Roman" w:cs="Times New Roman"/>
        </w:rPr>
        <w:t xml:space="preserve">, w tym: przesunięcia na wniosek kierowników jednostek w ramach planów finansowych, zwiększenie wydatków </w:t>
      </w:r>
      <w:r w:rsidR="00D14483">
        <w:rPr>
          <w:rFonts w:ascii="Times New Roman" w:hAnsi="Times New Roman" w:cs="Times New Roman"/>
        </w:rPr>
        <w:br/>
      </w:r>
      <w:r w:rsidRPr="00F12179">
        <w:rPr>
          <w:rFonts w:ascii="Times New Roman" w:hAnsi="Times New Roman" w:cs="Times New Roman"/>
        </w:rPr>
        <w:t xml:space="preserve">o kwotę wprowadzonych dochodów w DPS Lubawa – 4 114 zł, w dziale 855 (Rodzina) – </w:t>
      </w:r>
      <w:r w:rsidRPr="00F12179">
        <w:rPr>
          <w:rFonts w:ascii="Times New Roman" w:hAnsi="Times New Roman" w:cs="Times New Roman"/>
          <w:bCs/>
        </w:rPr>
        <w:t xml:space="preserve">zwiększenie o kwotę 3 300 zł, </w:t>
      </w:r>
      <w:r w:rsidRPr="00F12179">
        <w:rPr>
          <w:rFonts w:ascii="Times New Roman" w:hAnsi="Times New Roman" w:cs="Times New Roman"/>
        </w:rPr>
        <w:t xml:space="preserve">w tym: przesunięcia i zwiększenia w planie Powiatowego Centrum Pomocy Rodzinie na pokrycie wzrostu wysokości odpisów na </w:t>
      </w:r>
      <w:proofErr w:type="spellStart"/>
      <w:r w:rsidRPr="00F12179">
        <w:rPr>
          <w:rFonts w:ascii="Times New Roman" w:hAnsi="Times New Roman" w:cs="Times New Roman"/>
        </w:rPr>
        <w:t>zfśs</w:t>
      </w:r>
      <w:proofErr w:type="spellEnd"/>
      <w:r w:rsidRPr="00F12179">
        <w:rPr>
          <w:rFonts w:ascii="Times New Roman" w:hAnsi="Times New Roman" w:cs="Times New Roman"/>
        </w:rPr>
        <w:t xml:space="preserve"> oraz kosztów utrzymania dzieci w placówkach opiekuńczo-wychowawczych, zabezpieczenie środków na pokrycie kosztów umieszczenia dziecka w rodzinie zastępczej w kwocie 1 300 zł w ramach porozumienia z Miastem Katowice (zmiana formy finansowania),</w:t>
      </w:r>
      <w:r>
        <w:rPr>
          <w:rFonts w:ascii="Times New Roman" w:hAnsi="Times New Roman" w:cs="Times New Roman"/>
        </w:rPr>
        <w:t xml:space="preserve"> </w:t>
      </w:r>
      <w:r w:rsidRPr="00F12179">
        <w:rPr>
          <w:rFonts w:ascii="Times New Roman" w:hAnsi="Times New Roman" w:cs="Times New Roman"/>
        </w:rPr>
        <w:t xml:space="preserve">w dziale 900 (Wpływy </w:t>
      </w:r>
      <w:r w:rsidR="00D14483">
        <w:rPr>
          <w:rFonts w:ascii="Times New Roman" w:hAnsi="Times New Roman" w:cs="Times New Roman"/>
        </w:rPr>
        <w:br/>
      </w:r>
      <w:r w:rsidRPr="00F12179">
        <w:rPr>
          <w:rFonts w:ascii="Times New Roman" w:hAnsi="Times New Roman" w:cs="Times New Roman"/>
        </w:rPr>
        <w:t xml:space="preserve">i wydatki związane z gromadzeniem środków z opłat i kar za korzystanie ze środowiska) – </w:t>
      </w:r>
      <w:r w:rsidR="00D14483">
        <w:rPr>
          <w:rFonts w:ascii="Times New Roman" w:hAnsi="Times New Roman" w:cs="Times New Roman"/>
        </w:rPr>
        <w:br/>
      </w:r>
      <w:r w:rsidRPr="00F12179">
        <w:rPr>
          <w:rFonts w:ascii="Times New Roman" w:hAnsi="Times New Roman" w:cs="Times New Roman"/>
        </w:rPr>
        <w:t xml:space="preserve">w ramach planu wydatków finansowanych z wpływów z opłat i kar za korzystanie ze środowiska przesunięto środki w kwocie 7 000 zł na pomoc finansową dla Miasta Iława na zakup czujników jakości powietrza oraz kwotę 4 320 zł na dofinansowanie budowy mikroinstalacji do produkcji energii elektrycznej ze źródeł odnawialnych. </w:t>
      </w:r>
    </w:p>
    <w:p w:rsidR="00897CB8" w:rsidRDefault="00897CB8" w:rsidP="00C61C3B">
      <w:pPr>
        <w:jc w:val="both"/>
      </w:pPr>
    </w:p>
    <w:p w:rsidR="00A32B5A" w:rsidRDefault="00A32B5A" w:rsidP="00C61C3B">
      <w:pPr>
        <w:jc w:val="both"/>
      </w:pPr>
      <w:r>
        <w:t>Radny H. Witkowski – pozostała działalność</w:t>
      </w:r>
      <w:r w:rsidR="00DE2516">
        <w:t xml:space="preserve"> dział</w:t>
      </w:r>
      <w:r>
        <w:t xml:space="preserve"> 754 i jest tam drobna suma 3 ty</w:t>
      </w:r>
      <w:r w:rsidR="00DE2516">
        <w:t>ś</w:t>
      </w:r>
      <w:r>
        <w:t xml:space="preserve"> zł</w:t>
      </w:r>
      <w:r w:rsidR="00DE2516">
        <w:t xml:space="preserve">, </w:t>
      </w:r>
      <w:r>
        <w:t>to są zadania z zakresu promowania działalności patriotyczno-obywatelskiej. Chciałbym wiedzieć więcej na temat tej działalności i kwoty</w:t>
      </w:r>
      <w:r w:rsidR="00DE2516">
        <w:t>,</w:t>
      </w:r>
      <w:r>
        <w:t xml:space="preserve"> która została wyliczona</w:t>
      </w:r>
      <w:r w:rsidR="00DE2516">
        <w:t>?</w:t>
      </w:r>
      <w:r>
        <w:t xml:space="preserve"> </w:t>
      </w:r>
    </w:p>
    <w:p w:rsidR="00A32B5A" w:rsidRDefault="00A32B5A" w:rsidP="00C61C3B">
      <w:pPr>
        <w:jc w:val="both"/>
      </w:pPr>
    </w:p>
    <w:p w:rsidR="00A32B5A" w:rsidRDefault="00A32B5A" w:rsidP="00C61C3B">
      <w:pPr>
        <w:jc w:val="both"/>
      </w:pPr>
      <w:r>
        <w:lastRenderedPageBreak/>
        <w:t>Skarbnik B. Szoka – nie pamiętam takiej zmiany.</w:t>
      </w:r>
    </w:p>
    <w:p w:rsidR="00A32B5A" w:rsidRDefault="00A32B5A" w:rsidP="00C61C3B">
      <w:pPr>
        <w:jc w:val="both"/>
      </w:pPr>
    </w:p>
    <w:p w:rsidR="00A32B5A" w:rsidRDefault="00A32B5A" w:rsidP="00C61C3B">
      <w:pPr>
        <w:jc w:val="both"/>
      </w:pPr>
      <w:r>
        <w:t xml:space="preserve">Radny H. Witkowski – na promowanie działalności patriotyczno-obywatelskiej, to jest bardzo mało i stąd moje pytanie. </w:t>
      </w:r>
    </w:p>
    <w:p w:rsidR="00A32B5A" w:rsidRDefault="00A32B5A" w:rsidP="00C61C3B">
      <w:pPr>
        <w:jc w:val="both"/>
      </w:pPr>
    </w:p>
    <w:p w:rsidR="00A32B5A" w:rsidRDefault="00A32B5A" w:rsidP="00C61C3B">
      <w:pPr>
        <w:jc w:val="both"/>
      </w:pPr>
      <w:r>
        <w:t xml:space="preserve">Skarbnik B. Szoka – nie wiem, czy to pytanie jest do mnie, bo omawiamy zmiany wniesione do tej uchwały i nie pamiętam, aby taka zmiana była wniesiona. Zadanie czego dotyczy </w:t>
      </w:r>
      <w:r w:rsidR="00D14483">
        <w:br/>
      </w:r>
      <w:r>
        <w:t>i dlaczego taka mała kwota</w:t>
      </w:r>
      <w:r w:rsidR="00DE2516">
        <w:t>,</w:t>
      </w:r>
      <w:r>
        <w:t xml:space="preserve"> to poproszę merytoryka o odpowied</w:t>
      </w:r>
      <w:r w:rsidR="00631658">
        <w:t>ź</w:t>
      </w:r>
      <w:r>
        <w:t>.</w:t>
      </w:r>
    </w:p>
    <w:p w:rsidR="00A32B5A" w:rsidRDefault="00A32B5A" w:rsidP="00C61C3B">
      <w:pPr>
        <w:jc w:val="both"/>
      </w:pPr>
    </w:p>
    <w:p w:rsidR="00EB4141" w:rsidRDefault="00A32B5A" w:rsidP="00C61C3B">
      <w:pPr>
        <w:jc w:val="both"/>
      </w:pPr>
      <w:r>
        <w:t>Starosta Powiatu Iławskiego B. Bielawski – ja odpowiedzi nie udzielę</w:t>
      </w:r>
      <w:r w:rsidR="006103CF">
        <w:t>,</w:t>
      </w:r>
      <w:r>
        <w:t xml:space="preserve"> bo nie pamiętam to było tematem uchwały budżetowej</w:t>
      </w:r>
      <w:r w:rsidR="00EB4141">
        <w:t>, a dziś to nie jest przedmiotem zmian.</w:t>
      </w:r>
    </w:p>
    <w:p w:rsidR="00EB4141" w:rsidRDefault="00EB4141" w:rsidP="00C61C3B">
      <w:pPr>
        <w:jc w:val="both"/>
      </w:pPr>
    </w:p>
    <w:p w:rsidR="00A32B5A" w:rsidRDefault="00EB4141" w:rsidP="00C61C3B">
      <w:pPr>
        <w:jc w:val="both"/>
      </w:pPr>
      <w:r>
        <w:t>Radny H. Witkowski – nie jest mi nikt w stanie odpowiedzieć na co te 3 tys</w:t>
      </w:r>
      <w:r w:rsidR="00DE2516">
        <w:t>.</w:t>
      </w:r>
      <w:r>
        <w:t xml:space="preserve"> zł zostały wydane?</w:t>
      </w:r>
    </w:p>
    <w:p w:rsidR="00A32B5A" w:rsidRDefault="00A32B5A" w:rsidP="00C61C3B">
      <w:pPr>
        <w:jc w:val="both"/>
      </w:pPr>
    </w:p>
    <w:p w:rsidR="00EB4141" w:rsidRPr="00C24E55" w:rsidRDefault="00EB4141" w:rsidP="00C61C3B">
      <w:pPr>
        <w:jc w:val="both"/>
      </w:pPr>
      <w:r w:rsidRPr="00C24E55">
        <w:t>Starosta Powiatu Iławskiego B. Bielawski – te środki nie zostały wydane one zostały zaplanowane w budżecie. Dziś nie jest</w:t>
      </w:r>
      <w:r w:rsidR="00DE2516">
        <w:t xml:space="preserve"> to</w:t>
      </w:r>
      <w:r w:rsidRPr="00C24E55">
        <w:t xml:space="preserve"> przedmiotem uchwały, którą procedujemy i jeżeli pan sobie życzy, to dostanie pan taką informację co jest zaplanowane. </w:t>
      </w:r>
    </w:p>
    <w:p w:rsidR="00EB4141" w:rsidRPr="00C24E55" w:rsidRDefault="00EB4141" w:rsidP="00C61C3B">
      <w:pPr>
        <w:jc w:val="both"/>
      </w:pPr>
    </w:p>
    <w:p w:rsidR="00EB4141" w:rsidRPr="00C24E55" w:rsidRDefault="00EB4141" w:rsidP="00C61C3B">
      <w:pPr>
        <w:jc w:val="both"/>
      </w:pPr>
      <w:r w:rsidRPr="00C24E55">
        <w:t>Radny H. Witkowski – być może nie w tym momencie z</w:t>
      </w:r>
      <w:r w:rsidR="006103CF" w:rsidRPr="00C24E55">
        <w:t>a</w:t>
      </w:r>
      <w:r w:rsidRPr="00C24E55">
        <w:t xml:space="preserve">dałem pytanie, ale chciałbym wiedzieć na co </w:t>
      </w:r>
      <w:r w:rsidR="006103CF" w:rsidRPr="00C24E55">
        <w:t xml:space="preserve">te </w:t>
      </w:r>
      <w:r w:rsidRPr="00C24E55">
        <w:t>3 tys</w:t>
      </w:r>
      <w:r w:rsidR="00DE2516">
        <w:t>.</w:t>
      </w:r>
      <w:r w:rsidRPr="00C24E55">
        <w:t xml:space="preserve"> zł zostały wydane</w:t>
      </w:r>
      <w:r w:rsidR="00DE2516">
        <w:t>?</w:t>
      </w:r>
      <w:r w:rsidRPr="00C24E55">
        <w:t xml:space="preserve"> </w:t>
      </w:r>
    </w:p>
    <w:p w:rsidR="00EB4141" w:rsidRPr="00C24E55" w:rsidRDefault="00EB4141" w:rsidP="00C61C3B">
      <w:pPr>
        <w:jc w:val="both"/>
      </w:pPr>
    </w:p>
    <w:p w:rsidR="00EB4141" w:rsidRDefault="00EB4141" w:rsidP="00C61C3B">
      <w:pPr>
        <w:jc w:val="both"/>
      </w:pPr>
      <w:r>
        <w:t>Radny E. Dembek –</w:t>
      </w:r>
      <w:r w:rsidR="00DE2516">
        <w:t xml:space="preserve"> </w:t>
      </w:r>
      <w:r>
        <w:t xml:space="preserve"> 4320 zł na dofinansowanie do budowy mikroinstalacji do produkcji energii elektrycznej ze źródeł odnawialnych. Chciałbym wiedzieć jakie jest zapotrzebowanie w ogóle, czy jest to kwota, która wychodzi naprzeciw potrzebom, które wynikają z ochrony środowiska</w:t>
      </w:r>
      <w:r w:rsidR="00DE2516">
        <w:t>?</w:t>
      </w:r>
      <w:r>
        <w:t xml:space="preserve">      </w:t>
      </w:r>
    </w:p>
    <w:p w:rsidR="00EB4141" w:rsidRDefault="00EB4141" w:rsidP="00C61C3B">
      <w:pPr>
        <w:jc w:val="both"/>
      </w:pPr>
    </w:p>
    <w:p w:rsidR="006103CF" w:rsidRDefault="00EB4141" w:rsidP="00C61C3B">
      <w:pPr>
        <w:jc w:val="both"/>
      </w:pPr>
      <w:r>
        <w:t>Starosta Powiatu Iławskiego B. Bielawski – w budżecie była zapisana kwota 60 ty</w:t>
      </w:r>
      <w:r w:rsidR="00DE2516">
        <w:t>ś</w:t>
      </w:r>
      <w:r>
        <w:t xml:space="preserve"> zł. wniosków wpłynęło </w:t>
      </w:r>
      <w:r w:rsidR="00631658">
        <w:t>około</w:t>
      </w:r>
      <w:r w:rsidR="00EB41D8">
        <w:t xml:space="preserve"> </w:t>
      </w:r>
      <w:r>
        <w:t>27. Kwota</w:t>
      </w:r>
      <w:r w:rsidR="00475D1A">
        <w:t>,</w:t>
      </w:r>
      <w:r>
        <w:t xml:space="preserve"> która była zabezpieczona</w:t>
      </w:r>
      <w:r w:rsidR="00EB41D8">
        <w:t xml:space="preserve"> w budżecie pozwalała na realizację niecałych 5 wniosków i stąd to przesunięcie </w:t>
      </w:r>
      <w:r w:rsidR="00DE2516">
        <w:t>w</w:t>
      </w:r>
      <w:r w:rsidR="00EB41D8">
        <w:t xml:space="preserve"> budże</w:t>
      </w:r>
      <w:r w:rsidR="00DE2516">
        <w:t>cie</w:t>
      </w:r>
      <w:r w:rsidR="00EA05A0">
        <w:t>,</w:t>
      </w:r>
      <w:r w:rsidR="00EB41D8">
        <w:t xml:space="preserve"> aby dotować 5 pełnych wniosków. Sytuacja jest taka, </w:t>
      </w:r>
      <w:r w:rsidR="00475D1A">
        <w:t>ż</w:t>
      </w:r>
      <w:r w:rsidR="00EB41D8">
        <w:t>e wcześniej funkcjonowały programy, które wychodziły naprzeciw potrzebom. Zapotrzebowanie jest bardzo duże i nie jestem w stanie w tej chwili panu odpowiedzieć</w:t>
      </w:r>
      <w:r w:rsidR="00475D1A">
        <w:t>,</w:t>
      </w:r>
      <w:r w:rsidR="00EB41D8">
        <w:t xml:space="preserve"> ilu byłoby chętnych. Dziś jedyną formą dotacji do tego typu działania </w:t>
      </w:r>
      <w:r w:rsidR="00D14483">
        <w:br/>
      </w:r>
      <w:r w:rsidR="00DE2516">
        <w:t>(</w:t>
      </w:r>
      <w:r w:rsidR="00EB41D8">
        <w:t>z tego powodu bardzo ubolewamy</w:t>
      </w:r>
      <w:r w:rsidR="00DE2516">
        <w:t>)</w:t>
      </w:r>
      <w:r w:rsidR="00EB41D8">
        <w:t xml:space="preserve"> jest dotacja</w:t>
      </w:r>
      <w:r w:rsidR="00475D1A">
        <w:t>,</w:t>
      </w:r>
      <w:r w:rsidR="00EB41D8">
        <w:t xml:space="preserve"> którą udziela powiat i nie ma innych. Wcześniej funkcjonował </w:t>
      </w:r>
      <w:r w:rsidR="00DE2516">
        <w:t>PROSUMENT,</w:t>
      </w:r>
      <w:r w:rsidR="00EB41D8">
        <w:t xml:space="preserve"> z którego Rząd wycofał się z</w:t>
      </w:r>
      <w:r w:rsidR="006103CF">
        <w:t xml:space="preserve"> finansowania</w:t>
      </w:r>
      <w:r w:rsidR="00EB41D8">
        <w:t xml:space="preserve"> tego typu działań</w:t>
      </w:r>
      <w:r w:rsidR="006103CF">
        <w:t>. My nie</w:t>
      </w:r>
      <w:r w:rsidR="00475D1A">
        <w:t xml:space="preserve"> </w:t>
      </w:r>
      <w:r w:rsidR="006103CF">
        <w:t>jesteśmy wstanie biorąc wielkość budżetu naszego wyjść naprzeciw zapotrzebowaniu. Uważam, że nie jest to tylko nasza rola, abyśmy my tą lukę wypełniali. Zapotrzebowanie jest bardzo duże.</w:t>
      </w:r>
    </w:p>
    <w:p w:rsidR="006103CF" w:rsidRDefault="006103CF" w:rsidP="00C61C3B">
      <w:pPr>
        <w:jc w:val="both"/>
      </w:pPr>
    </w:p>
    <w:p w:rsidR="006103CF" w:rsidRDefault="006103CF" w:rsidP="00C61C3B">
      <w:pPr>
        <w:jc w:val="both"/>
      </w:pPr>
      <w:r>
        <w:t>Radny P. Jackowski – w dziale promocji zdjęto niedużą kwotę 1600 zł i chciałbym wiedzieć jaki jest powód zdjęcia tej kwoty?</w:t>
      </w:r>
    </w:p>
    <w:p w:rsidR="006103CF" w:rsidRDefault="006103CF" w:rsidP="00C61C3B">
      <w:pPr>
        <w:jc w:val="both"/>
      </w:pPr>
    </w:p>
    <w:p w:rsidR="006103CF" w:rsidRDefault="006103CF" w:rsidP="00C61C3B">
      <w:pPr>
        <w:jc w:val="both"/>
      </w:pPr>
      <w:r>
        <w:t>Skarbnik B. Szoka –</w:t>
      </w:r>
      <w:r w:rsidR="00157F72">
        <w:t xml:space="preserve"> przesunięcie wysokości 1600 zł spowodowane było koniecznością uzupełnienia kwoty na zabezpieczenie obsługi prawnej jednostek oświatowych i szkół. </w:t>
      </w:r>
    </w:p>
    <w:p w:rsidR="00157F72" w:rsidRDefault="00157F72" w:rsidP="00C61C3B">
      <w:pPr>
        <w:jc w:val="both"/>
      </w:pPr>
    </w:p>
    <w:p w:rsidR="00EB4141" w:rsidRDefault="00157F72" w:rsidP="00C61C3B">
      <w:pPr>
        <w:jc w:val="both"/>
      </w:pPr>
      <w:r>
        <w:t>Radny M. Rygielski – jeżeli chodzi o promocję</w:t>
      </w:r>
      <w:r w:rsidR="00A9279A">
        <w:t>,</w:t>
      </w:r>
      <w:r>
        <w:t xml:space="preserve"> to staramy się bardzo oszczędnie działać. Nie chcemy tak działać jak większość gmin, bo </w:t>
      </w:r>
      <w:r w:rsidR="00475D1A">
        <w:t>g</w:t>
      </w:r>
      <w:r>
        <w:t xml:space="preserve">miny mają zupełnie inną strategię działania. </w:t>
      </w:r>
      <w:r w:rsidR="00D14483">
        <w:br/>
      </w:r>
      <w:r>
        <w:t xml:space="preserve">W powiecie robimy to inaczej i często jest tak, </w:t>
      </w:r>
      <w:r w:rsidR="00DD388D">
        <w:t>ż</w:t>
      </w:r>
      <w:r>
        <w:t>e pieniądze s</w:t>
      </w:r>
      <w:r w:rsidR="00FD6257">
        <w:t>ą</w:t>
      </w:r>
      <w:r>
        <w:t xml:space="preserve"> zabierane na coś równie ważnego.  </w:t>
      </w:r>
      <w:r w:rsidR="00EB41D8">
        <w:t xml:space="preserve">      </w:t>
      </w:r>
    </w:p>
    <w:p w:rsidR="00EB4141" w:rsidRDefault="00EB4141" w:rsidP="00C61C3B">
      <w:pPr>
        <w:jc w:val="both"/>
      </w:pPr>
    </w:p>
    <w:p w:rsidR="00C61C3B" w:rsidRDefault="00C61C3B" w:rsidP="00C61C3B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:rsidR="00C61C3B" w:rsidRDefault="00C61C3B" w:rsidP="00C61C3B">
      <w:pPr>
        <w:jc w:val="both"/>
        <w:rPr>
          <w:u w:val="single"/>
        </w:rPr>
      </w:pPr>
    </w:p>
    <w:p w:rsidR="00C61C3B" w:rsidRDefault="00C61C3B" w:rsidP="00C61C3B">
      <w:pPr>
        <w:jc w:val="both"/>
        <w:rPr>
          <w:u w:val="single"/>
        </w:rPr>
      </w:pPr>
      <w:r w:rsidRPr="00C47C24">
        <w:rPr>
          <w:u w:val="single"/>
        </w:rPr>
        <w:lastRenderedPageBreak/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C61C3B" w:rsidRDefault="00C61C3B" w:rsidP="00C61C3B">
      <w:pPr>
        <w:ind w:left="720"/>
        <w:jc w:val="both"/>
        <w:rPr>
          <w:u w:val="single"/>
        </w:rPr>
      </w:pPr>
    </w:p>
    <w:p w:rsidR="00C61C3B" w:rsidRPr="00F115E0" w:rsidRDefault="00C61C3B" w:rsidP="00C61C3B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zmiany uchwały budżetowej na 201</w:t>
      </w:r>
      <w:r w:rsidR="00ED404F">
        <w:rPr>
          <w:bCs/>
          <w:u w:val="single"/>
        </w:rPr>
        <w:t>9</w:t>
      </w:r>
      <w:r>
        <w:rPr>
          <w:bCs/>
          <w:u w:val="single"/>
        </w:rPr>
        <w:t xml:space="preserve"> rok</w:t>
      </w:r>
      <w:r w:rsidRPr="00F115E0">
        <w:rPr>
          <w:bCs/>
          <w:u w:val="single"/>
        </w:rPr>
        <w:t xml:space="preserve">, Rada w obecności </w:t>
      </w:r>
      <w:r w:rsidR="00ED404F">
        <w:rPr>
          <w:bCs/>
          <w:u w:val="single"/>
        </w:rPr>
        <w:t>19</w:t>
      </w:r>
      <w:r w:rsidRPr="00F115E0">
        <w:rPr>
          <w:bCs/>
          <w:u w:val="single"/>
        </w:rPr>
        <w:t xml:space="preserve"> radnych – </w:t>
      </w:r>
      <w:r w:rsidR="00ED404F">
        <w:rPr>
          <w:bCs/>
          <w:u w:val="single"/>
        </w:rPr>
        <w:t>19</w:t>
      </w:r>
      <w:r w:rsidRPr="00F115E0">
        <w:rPr>
          <w:bCs/>
          <w:u w:val="single"/>
        </w:rPr>
        <w:t xml:space="preserve"> głosami „za” przyjęła </w:t>
      </w:r>
      <w:r w:rsidRPr="00F115E0">
        <w:rPr>
          <w:bCs/>
          <w:snapToGrid w:val="0"/>
          <w:u w:val="single"/>
        </w:rPr>
        <w:t>uchwałę.</w:t>
      </w:r>
    </w:p>
    <w:p w:rsidR="00571553" w:rsidRDefault="00571553" w:rsidP="00287F8C">
      <w:pPr>
        <w:jc w:val="right"/>
      </w:pPr>
    </w:p>
    <w:p w:rsidR="00287F8C" w:rsidRPr="00615FA4" w:rsidRDefault="00287F8C" w:rsidP="00287F8C">
      <w:pPr>
        <w:jc w:val="right"/>
      </w:pPr>
      <w:r w:rsidRPr="00615FA4">
        <w:t>Głosowanie</w:t>
      </w:r>
      <w:r w:rsidR="005E01B7">
        <w:t xml:space="preserve"> imienne</w:t>
      </w:r>
      <w:r w:rsidRPr="00615FA4">
        <w:t xml:space="preserve"> stanowi zał. Nr </w:t>
      </w:r>
      <w:r w:rsidR="00E50044">
        <w:t>1</w:t>
      </w:r>
      <w:r w:rsidR="00CC2D2A">
        <w:t>8</w:t>
      </w:r>
      <w:r w:rsidR="00E50044">
        <w:t xml:space="preserve"> </w:t>
      </w:r>
      <w:r w:rsidRPr="00615FA4">
        <w:t>do protokołu</w:t>
      </w:r>
    </w:p>
    <w:p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I</w:t>
      </w:r>
      <w:r w:rsidR="00D04FD9">
        <w:rPr>
          <w:u w:val="single"/>
        </w:rPr>
        <w:t>V</w:t>
      </w:r>
      <w:r w:rsidRPr="00681635">
        <w:rPr>
          <w:u w:val="single"/>
        </w:rPr>
        <w:t>/</w:t>
      </w:r>
      <w:r w:rsidR="00E43DF9">
        <w:rPr>
          <w:u w:val="single"/>
        </w:rPr>
        <w:t>42</w:t>
      </w:r>
      <w:r w:rsidRPr="00681635">
        <w:rPr>
          <w:u w:val="single"/>
        </w:rPr>
        <w:t>/1</w:t>
      </w:r>
      <w:r w:rsidR="00D04FD9"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E50044">
        <w:rPr>
          <w:u w:val="single"/>
        </w:rPr>
        <w:t>1</w:t>
      </w:r>
      <w:r w:rsidR="00CC2D2A">
        <w:rPr>
          <w:u w:val="single"/>
        </w:rPr>
        <w:t>9</w:t>
      </w:r>
      <w:r w:rsidRPr="00681635">
        <w:rPr>
          <w:u w:val="single"/>
        </w:rPr>
        <w:t xml:space="preserve"> do protokołu</w:t>
      </w:r>
    </w:p>
    <w:p w:rsidR="00287F8C" w:rsidRPr="00137AD1" w:rsidRDefault="00287F8C" w:rsidP="00287F8C">
      <w:pPr>
        <w:jc w:val="both"/>
        <w:rPr>
          <w:b/>
        </w:rPr>
      </w:pPr>
    </w:p>
    <w:p w:rsidR="00287F8C" w:rsidRPr="003E1565" w:rsidRDefault="003E1565" w:rsidP="00A07D58">
      <w:pPr>
        <w:numPr>
          <w:ilvl w:val="0"/>
          <w:numId w:val="3"/>
        </w:numPr>
        <w:ind w:left="284" w:hanging="284"/>
        <w:jc w:val="both"/>
        <w:rPr>
          <w:b/>
        </w:rPr>
      </w:pPr>
      <w:r w:rsidRPr="003E1565">
        <w:rPr>
          <w:b/>
        </w:rPr>
        <w:t>udzielenia pomocy finansowej Gminie Miejskiej Iława</w:t>
      </w:r>
    </w:p>
    <w:p w:rsidR="00897CB8" w:rsidRDefault="00897CB8" w:rsidP="00897CB8">
      <w:pPr>
        <w:jc w:val="both"/>
      </w:pPr>
    </w:p>
    <w:p w:rsidR="00897CB8" w:rsidRDefault="00897CB8" w:rsidP="00897CB8">
      <w:pPr>
        <w:jc w:val="both"/>
      </w:pPr>
      <w:r>
        <w:t xml:space="preserve">Przewodniczący Rady poprosił </w:t>
      </w:r>
      <w:r w:rsidR="003E1565">
        <w:t xml:space="preserve">Naczelnika Wydziału OŚR </w:t>
      </w:r>
      <w:r>
        <w:t>pa</w:t>
      </w:r>
      <w:r w:rsidR="003E1565">
        <w:t>na</w:t>
      </w:r>
      <w:r>
        <w:t xml:space="preserve"> </w:t>
      </w:r>
      <w:r w:rsidR="003E1565">
        <w:t>Włodzimierza Harmacińskiego</w:t>
      </w:r>
      <w:r>
        <w:t xml:space="preserve"> o przedstawienie projektu uchwały. </w:t>
      </w:r>
    </w:p>
    <w:p w:rsidR="00287F8C" w:rsidRDefault="00287F8C" w:rsidP="00287F8C">
      <w:pPr>
        <w:jc w:val="both"/>
        <w:rPr>
          <w:b/>
        </w:rPr>
      </w:pPr>
    </w:p>
    <w:p w:rsidR="00CC2D2A" w:rsidRPr="00CC2D2A" w:rsidRDefault="002402CB" w:rsidP="00CC2D2A">
      <w:pPr>
        <w:jc w:val="both"/>
      </w:pPr>
      <w:r>
        <w:rPr>
          <w:b/>
        </w:rPr>
        <w:t>N</w:t>
      </w:r>
      <w:r w:rsidR="00475D1A">
        <w:rPr>
          <w:b/>
        </w:rPr>
        <w:t>aczelnik</w:t>
      </w:r>
      <w:r>
        <w:rPr>
          <w:b/>
        </w:rPr>
        <w:t xml:space="preserve"> Wydz. OŚR W. Harmaciński - </w:t>
      </w:r>
      <w:r w:rsidR="00CC2D2A" w:rsidRPr="00CC2D2A">
        <w:t>udzieleni</w:t>
      </w:r>
      <w:r w:rsidR="00E61C5E">
        <w:t>e</w:t>
      </w:r>
      <w:r w:rsidR="00CC2D2A" w:rsidRPr="00CC2D2A">
        <w:t xml:space="preserve"> pomocy finansowej Gminie Miejskiej Iława na dofinansowanie zakupu czujników jakości powietrza</w:t>
      </w:r>
      <w:r w:rsidR="00CC2D2A">
        <w:t xml:space="preserve">. </w:t>
      </w:r>
      <w:r w:rsidR="00CC2D2A" w:rsidRPr="00CC2D2A">
        <w:t>Kwota dofinansowania wynosi 7 000 zł. Realizacja zadania spowoduje zwiększenie świadomości mieszkańców</w:t>
      </w:r>
      <w:r w:rsidR="00CC2D2A">
        <w:t xml:space="preserve"> </w:t>
      </w:r>
      <w:r w:rsidR="00CC2D2A" w:rsidRPr="00CC2D2A">
        <w:t>na temat jakości powietrza, którym oddychają. Zamontowanie czujników pozwoli</w:t>
      </w:r>
      <w:r w:rsidR="00CC2D2A">
        <w:t xml:space="preserve"> </w:t>
      </w:r>
      <w:r w:rsidR="00CC2D2A" w:rsidRPr="00CC2D2A">
        <w:t xml:space="preserve">na stały monitoring </w:t>
      </w:r>
      <w:r w:rsidR="00D14483">
        <w:br/>
      </w:r>
      <w:r w:rsidR="00CC2D2A" w:rsidRPr="00CC2D2A">
        <w:t xml:space="preserve">i uzyskanie informacji nt. aktualnej jakości powietrza. Dane uzyskane dzięki czujnikom będą mogły stanowić materiał do analizy, a w rezultacie również do zaproponowania rozwiązania problemów związanych z ochroną powietrza. </w:t>
      </w:r>
    </w:p>
    <w:p w:rsidR="002402CB" w:rsidRDefault="002402CB" w:rsidP="00287F8C">
      <w:pPr>
        <w:jc w:val="both"/>
        <w:rPr>
          <w:b/>
        </w:rPr>
      </w:pPr>
    </w:p>
    <w:p w:rsidR="00157F72" w:rsidRDefault="00157F72" w:rsidP="00287F8C">
      <w:pPr>
        <w:jc w:val="both"/>
      </w:pPr>
      <w:r>
        <w:rPr>
          <w:b/>
        </w:rPr>
        <w:t xml:space="preserve">Radny A. Dawid – </w:t>
      </w:r>
      <w:r w:rsidRPr="00157F72">
        <w:t xml:space="preserve">rozumiem, że na takie środki </w:t>
      </w:r>
      <w:r>
        <w:t>może liczyć również gmina Zalewo?</w:t>
      </w:r>
    </w:p>
    <w:p w:rsidR="00157F72" w:rsidRDefault="00157F72" w:rsidP="00287F8C">
      <w:pPr>
        <w:jc w:val="both"/>
      </w:pPr>
    </w:p>
    <w:p w:rsidR="003859EB" w:rsidRDefault="00157F72" w:rsidP="00287F8C">
      <w:pPr>
        <w:jc w:val="both"/>
      </w:pPr>
      <w:r>
        <w:rPr>
          <w:b/>
        </w:rPr>
        <w:t>N</w:t>
      </w:r>
      <w:r w:rsidR="00475D1A">
        <w:rPr>
          <w:b/>
        </w:rPr>
        <w:t>aczelnik</w:t>
      </w:r>
      <w:r>
        <w:rPr>
          <w:b/>
        </w:rPr>
        <w:t xml:space="preserve"> Wydz. OŚR W. Harmaciński – </w:t>
      </w:r>
      <w:r w:rsidRPr="00157F72">
        <w:t>ja jestem tylko pracownikiem merytorycznym wydziału, gdzie są przygotowywane materiały, a decydentami są państwo</w:t>
      </w:r>
      <w:r w:rsidR="003859EB">
        <w:t>.</w:t>
      </w:r>
    </w:p>
    <w:p w:rsidR="003859EB" w:rsidRDefault="003859EB" w:rsidP="00287F8C">
      <w:pPr>
        <w:jc w:val="both"/>
      </w:pPr>
    </w:p>
    <w:p w:rsidR="003859EB" w:rsidRDefault="003859EB" w:rsidP="00287F8C">
      <w:pPr>
        <w:jc w:val="both"/>
      </w:pPr>
      <w:r>
        <w:t>Starosta Powiatu Iławskiego</w:t>
      </w:r>
      <w:r w:rsidR="00157F72" w:rsidRPr="00157F72">
        <w:t xml:space="preserve"> </w:t>
      </w:r>
      <w:r>
        <w:t>B. Bielawski – jeżeli gmina Zalewo</w:t>
      </w:r>
      <w:r w:rsidR="00475D1A">
        <w:t xml:space="preserve"> lub</w:t>
      </w:r>
      <w:r>
        <w:t xml:space="preserve"> każda inna gmina zwróci się z wnioskiem</w:t>
      </w:r>
      <w:r w:rsidR="00235FD9">
        <w:t>,</w:t>
      </w:r>
      <w:r w:rsidR="00B828C7">
        <w:t xml:space="preserve"> </w:t>
      </w:r>
      <w:r>
        <w:t xml:space="preserve">to zostanie rozpatrzony przez ZP i przedstawiony </w:t>
      </w:r>
      <w:r w:rsidR="00235FD9">
        <w:t>R</w:t>
      </w:r>
      <w:r>
        <w:t>adzie.</w:t>
      </w:r>
    </w:p>
    <w:p w:rsidR="003859EB" w:rsidRDefault="003859EB" w:rsidP="00287F8C">
      <w:pPr>
        <w:jc w:val="both"/>
      </w:pPr>
    </w:p>
    <w:p w:rsidR="003859EB" w:rsidRDefault="003859EB" w:rsidP="00287F8C">
      <w:pPr>
        <w:jc w:val="both"/>
      </w:pPr>
      <w:r>
        <w:t>Radny P. Jackowski - czy umowa została już podpisana na te środki, czy czeka na decyzję R</w:t>
      </w:r>
      <w:r w:rsidR="00235FD9">
        <w:t xml:space="preserve">ady </w:t>
      </w:r>
      <w:r>
        <w:t>P</w:t>
      </w:r>
      <w:r w:rsidR="00235FD9">
        <w:t>owiatu</w:t>
      </w:r>
      <w:r>
        <w:t>?</w:t>
      </w:r>
    </w:p>
    <w:p w:rsidR="003859EB" w:rsidRDefault="003859EB" w:rsidP="00287F8C">
      <w:pPr>
        <w:jc w:val="both"/>
      </w:pPr>
    </w:p>
    <w:p w:rsidR="003859EB" w:rsidRDefault="003859EB" w:rsidP="00287F8C">
      <w:pPr>
        <w:jc w:val="both"/>
      </w:pPr>
      <w:r>
        <w:t>Starosta Powiatu Iławskiego</w:t>
      </w:r>
      <w:r w:rsidRPr="00157F72">
        <w:t xml:space="preserve"> </w:t>
      </w:r>
      <w:r>
        <w:t>B. Bielawski – aby przekazać środki innemu samorządowi musi być podjęta uchwała R</w:t>
      </w:r>
      <w:r w:rsidR="00235FD9">
        <w:t>ady</w:t>
      </w:r>
      <w:r>
        <w:t xml:space="preserve">. </w:t>
      </w:r>
    </w:p>
    <w:p w:rsidR="003859EB" w:rsidRDefault="003859EB" w:rsidP="00287F8C">
      <w:pPr>
        <w:jc w:val="both"/>
      </w:pPr>
    </w:p>
    <w:p w:rsidR="003859EB" w:rsidRDefault="003859EB" w:rsidP="00287F8C">
      <w:pPr>
        <w:jc w:val="both"/>
      </w:pPr>
      <w:r>
        <w:t xml:space="preserve">Radny P. Jackowski - stąd moje pytanie, ponieważ słyszałem w radiu, że umowa została </w:t>
      </w:r>
      <w:r w:rsidR="00235FD9">
        <w:t xml:space="preserve">już </w:t>
      </w:r>
      <w:r>
        <w:t xml:space="preserve">podpisana. </w:t>
      </w:r>
    </w:p>
    <w:p w:rsidR="003859EB" w:rsidRDefault="003859EB" w:rsidP="00287F8C">
      <w:pPr>
        <w:jc w:val="both"/>
      </w:pPr>
    </w:p>
    <w:p w:rsidR="003859EB" w:rsidRDefault="003859EB" w:rsidP="00287F8C">
      <w:pPr>
        <w:jc w:val="both"/>
      </w:pPr>
      <w:r>
        <w:t>Starosta Powiatu Iławskiego</w:t>
      </w:r>
      <w:r w:rsidRPr="00157F72">
        <w:t xml:space="preserve"> </w:t>
      </w:r>
      <w:r>
        <w:t>B. Bielawski – trudno mi jest komentować, to co pan usłyszał. Fakty s</w:t>
      </w:r>
      <w:r w:rsidR="00B828C7">
        <w:t>ą</w:t>
      </w:r>
      <w:r>
        <w:t xml:space="preserve"> takie, </w:t>
      </w:r>
      <w:r w:rsidR="00B828C7">
        <w:t>ż</w:t>
      </w:r>
      <w:r>
        <w:t>e żadne środki nie zostały przekazane gminie, ponieważ nie było podjętej takiej uchwały R</w:t>
      </w:r>
      <w:r w:rsidR="00235FD9">
        <w:t>ady</w:t>
      </w:r>
      <w:r>
        <w:t xml:space="preserve">. </w:t>
      </w:r>
    </w:p>
    <w:p w:rsidR="003859EB" w:rsidRDefault="003859EB" w:rsidP="00287F8C">
      <w:pPr>
        <w:jc w:val="both"/>
      </w:pPr>
    </w:p>
    <w:p w:rsidR="006F4A79" w:rsidRDefault="003859EB" w:rsidP="00287F8C">
      <w:pPr>
        <w:jc w:val="both"/>
      </w:pPr>
      <w:r>
        <w:t xml:space="preserve">Radny E. Dembek – jak pan </w:t>
      </w:r>
      <w:r w:rsidR="00235FD9">
        <w:t>N</w:t>
      </w:r>
      <w:r>
        <w:t>aczelnik uważa, czy to nam rozwiąże w jakiejś części sprawę smogu</w:t>
      </w:r>
      <w:r w:rsidR="00475D1A">
        <w:t>?</w:t>
      </w:r>
      <w:r>
        <w:t xml:space="preserve"> Ja uważam, ponieważ s</w:t>
      </w:r>
      <w:r w:rsidR="004C6FA0">
        <w:t>ą</w:t>
      </w:r>
      <w:r>
        <w:t xml:space="preserve"> już cztery czujniki w mieście, to jeszcze trzeba dwóch? </w:t>
      </w:r>
      <w:r w:rsidR="006F4A79">
        <w:t>Badania dokonują instytucje takie jak dziś pan przedstawiał raport, to po co jeszcze my dodatkowo mamy prowadzić badania</w:t>
      </w:r>
      <w:r w:rsidR="00235FD9">
        <w:t>?</w:t>
      </w:r>
      <w:r w:rsidR="006F4A79">
        <w:t xml:space="preserve"> Wiemy, że dziś trzeba pociągnąć nitkę ciepłowniczą na</w:t>
      </w:r>
      <w:r w:rsidR="00235FD9">
        <w:t xml:space="preserve"> osiedle</w:t>
      </w:r>
      <w:r w:rsidR="006F4A79">
        <w:t xml:space="preserve"> </w:t>
      </w:r>
      <w:r w:rsidR="00235FD9">
        <w:t>„</w:t>
      </w:r>
      <w:proofErr w:type="spellStart"/>
      <w:r w:rsidR="00235FD9">
        <w:t>G</w:t>
      </w:r>
      <w:r w:rsidR="006F4A79">
        <w:t>ajerek</w:t>
      </w:r>
      <w:proofErr w:type="spellEnd"/>
      <w:r w:rsidR="006F4A79">
        <w:t xml:space="preserve">, </w:t>
      </w:r>
      <w:r w:rsidR="00235FD9">
        <w:t>„L</w:t>
      </w:r>
      <w:r w:rsidR="006F4A79">
        <w:t>ipowy</w:t>
      </w:r>
      <w:r w:rsidR="00235FD9">
        <w:t>”</w:t>
      </w:r>
      <w:r w:rsidR="006F4A79">
        <w:t xml:space="preserve"> i </w:t>
      </w:r>
      <w:r w:rsidR="00235FD9">
        <w:t>„O</w:t>
      </w:r>
      <w:r w:rsidR="006F4A79">
        <w:t>stródzką</w:t>
      </w:r>
      <w:r w:rsidR="00235FD9">
        <w:t>”</w:t>
      </w:r>
      <w:r w:rsidR="006F4A79">
        <w:t xml:space="preserve"> i to rozwiąże sprawę.</w:t>
      </w:r>
    </w:p>
    <w:p w:rsidR="006F4A79" w:rsidRDefault="006F4A79" w:rsidP="00287F8C">
      <w:pPr>
        <w:jc w:val="both"/>
      </w:pPr>
    </w:p>
    <w:p w:rsidR="00157F72" w:rsidRPr="00157F72" w:rsidRDefault="006F4A79" w:rsidP="00287F8C">
      <w:pPr>
        <w:jc w:val="both"/>
      </w:pPr>
      <w:r w:rsidRPr="006F4A79">
        <w:t>N</w:t>
      </w:r>
      <w:r w:rsidR="00BB5A70">
        <w:t>aczelnik</w:t>
      </w:r>
      <w:r w:rsidRPr="006F4A79">
        <w:t xml:space="preserve"> Wydz. OŚR W. Harmaciński</w:t>
      </w:r>
      <w:r>
        <w:rPr>
          <w:b/>
        </w:rPr>
        <w:t xml:space="preserve"> </w:t>
      </w:r>
      <w:r>
        <w:t xml:space="preserve">- z inicjatywą wyszedł pan </w:t>
      </w:r>
      <w:r w:rsidR="00235FD9">
        <w:t>B</w:t>
      </w:r>
      <w:r>
        <w:t xml:space="preserve">urmistrz Miasta Iławy </w:t>
      </w:r>
      <w:r w:rsidR="00D14483">
        <w:br/>
      </w:r>
      <w:r>
        <w:t>i pan burmistrz i my zdajemy sobie sprawę</w:t>
      </w:r>
      <w:r w:rsidR="00BB5A70">
        <w:t>,</w:t>
      </w:r>
      <w:r>
        <w:t xml:space="preserve"> że nie jest to działanie, które zmniejszy emisję do atmosfery. Natomiast posiadanie takiej informacji chociażby na zachowania mieszkańców, aby się uchronić w momencie</w:t>
      </w:r>
      <w:r w:rsidR="00BB5A70">
        <w:t>,</w:t>
      </w:r>
      <w:r>
        <w:t xml:space="preserve"> kiedy jest najbardziej zanieczyszczone powietrze, aby nie uskuteczniać spacerów, to jest bardzo istotne. Posiadanie takiej informacji jest bardzo istotne </w:t>
      </w:r>
      <w:r>
        <w:lastRenderedPageBreak/>
        <w:t xml:space="preserve">do opracowania planów działań na najbliższą przyszłość. Ja uważam, </w:t>
      </w:r>
      <w:r w:rsidR="00BB5A70">
        <w:t>ż</w:t>
      </w:r>
      <w:r>
        <w:t>e jest to jak najbardziej zasadne i dzieje się to w całym kraju</w:t>
      </w:r>
      <w:r w:rsidR="00D92A85">
        <w:t xml:space="preserve"> w wielu dziedzinach</w:t>
      </w:r>
      <w:r>
        <w:t xml:space="preserve">. </w:t>
      </w:r>
      <w:r w:rsidR="00D92A85">
        <w:t xml:space="preserve">Mówiliśmy zawsze, że nie ma monitoringu w Polsce, jak jest to są takie zdania. </w:t>
      </w:r>
      <w:r>
        <w:t xml:space="preserve">   </w:t>
      </w:r>
      <w:r w:rsidR="003859EB">
        <w:t xml:space="preserve"> </w:t>
      </w:r>
    </w:p>
    <w:p w:rsidR="00157F72" w:rsidRDefault="00157F72" w:rsidP="00287F8C">
      <w:pPr>
        <w:jc w:val="both"/>
        <w:rPr>
          <w:b/>
        </w:rPr>
      </w:pPr>
    </w:p>
    <w:p w:rsidR="00D92A85" w:rsidRPr="00CC2D2A" w:rsidRDefault="00D92A85" w:rsidP="00287F8C">
      <w:pPr>
        <w:jc w:val="both"/>
        <w:rPr>
          <w:b/>
        </w:rPr>
      </w:pPr>
      <w:r>
        <w:t>Starosta Powiatu Iławskiego</w:t>
      </w:r>
      <w:r w:rsidRPr="00157F72">
        <w:t xml:space="preserve"> </w:t>
      </w:r>
      <w:r>
        <w:t xml:space="preserve">B. Bielawski – cieszę się, </w:t>
      </w:r>
      <w:r w:rsidR="00575BF0">
        <w:t>ż</w:t>
      </w:r>
      <w:r>
        <w:t>e została wywołana ta dyskusja, bo jak pan naczelnik wspomniał</w:t>
      </w:r>
      <w:r w:rsidR="00575BF0">
        <w:t>,</w:t>
      </w:r>
      <w:r>
        <w:t xml:space="preserve"> że często się mówiło o braku monitoringu. Ja od kilku dni obserwuję testowane systemy, które prezentują nam jakość powietrza i jestem zatrwożony. Normy przekraczane s</w:t>
      </w:r>
      <w:r w:rsidR="00E5595A">
        <w:t>ą</w:t>
      </w:r>
      <w:r>
        <w:t xml:space="preserve"> </w:t>
      </w:r>
      <w:r w:rsidR="00E5595A">
        <w:t xml:space="preserve">nawet </w:t>
      </w:r>
      <w:r>
        <w:t xml:space="preserve">po 500%. Dziś kiedy tak dużo się mówi o ochronie środowiska, a z drugiej strony chce się nam powiedzieć, </w:t>
      </w:r>
      <w:r w:rsidR="00575BF0">
        <w:t>ż</w:t>
      </w:r>
      <w:r>
        <w:t xml:space="preserve">e nie ma znaczenia czym palimy, to proszę zobaczyć jaki wpływ </w:t>
      </w:r>
      <w:r w:rsidR="00235FD9">
        <w:t xml:space="preserve">ma </w:t>
      </w:r>
      <w:r>
        <w:t xml:space="preserve">temperatura na zewnątrz na jakość powietrza. Dziś tym czym palimy w piecach przenosi się bezpośrednio, to jest proste i tego typu monitoring pokazuje to jasno.    </w:t>
      </w:r>
    </w:p>
    <w:p w:rsidR="00D92A85" w:rsidRDefault="00D92A85" w:rsidP="00A07D58">
      <w:pPr>
        <w:jc w:val="both"/>
      </w:pPr>
    </w:p>
    <w:p w:rsidR="00D92A85" w:rsidRDefault="00DB34BF" w:rsidP="00A07D58">
      <w:pPr>
        <w:jc w:val="both"/>
      </w:pPr>
      <w:r w:rsidRPr="006F4A79">
        <w:t>N</w:t>
      </w:r>
      <w:r w:rsidR="00BB5A70">
        <w:t>aczelnik</w:t>
      </w:r>
      <w:r w:rsidRPr="006F4A79">
        <w:t xml:space="preserve"> Wydz. OŚR W. Harmaciński</w:t>
      </w:r>
      <w:r>
        <w:rPr>
          <w:b/>
        </w:rPr>
        <w:t xml:space="preserve"> </w:t>
      </w:r>
      <w:r>
        <w:t>- m</w:t>
      </w:r>
      <w:r w:rsidR="00D92A85">
        <w:t xml:space="preserve">onitoring nie jako nas edukuje </w:t>
      </w:r>
      <w:r>
        <w:t>i zmusza do pewnych postępowań mieszkańców, że nie</w:t>
      </w:r>
      <w:r w:rsidR="00BB5A70">
        <w:t xml:space="preserve"> </w:t>
      </w:r>
      <w:r>
        <w:t>będą palić byle czym.</w:t>
      </w:r>
    </w:p>
    <w:p w:rsidR="00DB34BF" w:rsidRDefault="00DB34BF" w:rsidP="00A07D58">
      <w:pPr>
        <w:jc w:val="both"/>
      </w:pPr>
    </w:p>
    <w:p w:rsidR="00DB34BF" w:rsidRDefault="00DB34BF" w:rsidP="00A07D58">
      <w:pPr>
        <w:jc w:val="both"/>
      </w:pPr>
      <w:r w:rsidRPr="009A22B2">
        <w:t xml:space="preserve">Przewodniczący Rady </w:t>
      </w:r>
      <w:r>
        <w:t xml:space="preserve">M. Borkowski - zmiana nie rodzi się sama z siebie. Najpierw musi być wiedza, a wtedy proces spowoduje, że będą zmiany. </w:t>
      </w:r>
    </w:p>
    <w:p w:rsidR="00DB34BF" w:rsidRDefault="00DB34BF" w:rsidP="00A07D58">
      <w:pPr>
        <w:jc w:val="both"/>
      </w:pPr>
    </w:p>
    <w:p w:rsidR="002E18CC" w:rsidRDefault="00DB34BF" w:rsidP="00A07D58">
      <w:pPr>
        <w:jc w:val="both"/>
      </w:pPr>
      <w:r>
        <w:t xml:space="preserve">Radny E. Dembek - Panie </w:t>
      </w:r>
      <w:r w:rsidR="00235FD9">
        <w:t>N</w:t>
      </w:r>
      <w:r>
        <w:t>aczelniku, ja jestem wstanie wszystko zrozumieć, ale wy widzicie tylko wtedy kiedy jest zima i temperatura jest niska. A są inne metale ciężkie, które powstają w wyniku komunikacji poruszających się samochodów, które im zimniejsza temperatura</w:t>
      </w:r>
      <w:r w:rsidR="002E18CC">
        <w:t>, to samochód nie spala normalnie, a setki samochodów porusza się</w:t>
      </w:r>
      <w:r w:rsidR="00235FD9">
        <w:t xml:space="preserve"> po drogach</w:t>
      </w:r>
      <w:r>
        <w:t xml:space="preserve">. </w:t>
      </w:r>
      <w:r w:rsidR="002E18CC">
        <w:t>Dodać te cząstkowe wydzieliny smogowe z samochodów plus tym co opalają ludzie, to mamy smog. Nie tylko ci</w:t>
      </w:r>
      <w:r w:rsidR="003945E4">
        <w:t>,</w:t>
      </w:r>
      <w:r w:rsidR="002E18CC">
        <w:t xml:space="preserve"> którzy mają domy trzeba zauważać i ich może napiętnować. </w:t>
      </w:r>
    </w:p>
    <w:p w:rsidR="002E18CC" w:rsidRDefault="002E18CC" w:rsidP="00A07D58">
      <w:pPr>
        <w:jc w:val="both"/>
      </w:pPr>
    </w:p>
    <w:p w:rsidR="00DB34BF" w:rsidRDefault="002E18CC" w:rsidP="00A07D58">
      <w:pPr>
        <w:jc w:val="both"/>
      </w:pPr>
      <w:r>
        <w:t xml:space="preserve">Przewodniczący Rady M. Borkowski - Panie radny proszę stawiać pytania emocje są ważne, ale pracujmy produktywnie.  </w:t>
      </w:r>
      <w:r w:rsidR="00DB34BF">
        <w:t xml:space="preserve">   </w:t>
      </w:r>
    </w:p>
    <w:p w:rsidR="00DB34BF" w:rsidRDefault="00DB34BF" w:rsidP="00A07D58">
      <w:pPr>
        <w:jc w:val="both"/>
      </w:pPr>
    </w:p>
    <w:p w:rsidR="002E18CC" w:rsidRDefault="002E18CC" w:rsidP="00A07D58">
      <w:pPr>
        <w:jc w:val="both"/>
      </w:pPr>
      <w:r>
        <w:t>Starosta Powiatu Iławskiego</w:t>
      </w:r>
      <w:r w:rsidRPr="00157F72">
        <w:t xml:space="preserve"> </w:t>
      </w:r>
      <w:r>
        <w:t>B. Bielawski – zanieczyszczenia komunikacyjne stanowią 10%.</w:t>
      </w:r>
    </w:p>
    <w:p w:rsidR="002E18CC" w:rsidRDefault="002E18CC" w:rsidP="00A07D58">
      <w:pPr>
        <w:jc w:val="both"/>
      </w:pPr>
    </w:p>
    <w:p w:rsidR="002E18CC" w:rsidRDefault="0099207D" w:rsidP="00A07D58">
      <w:pPr>
        <w:jc w:val="both"/>
      </w:pPr>
      <w:r>
        <w:t>Przewodniczący Rady M. Borkowski - p</w:t>
      </w:r>
      <w:r w:rsidR="002E18CC">
        <w:t xml:space="preserve">roblem jest i sprawa jest rozwojowa. </w:t>
      </w:r>
      <w:r w:rsidR="0079777D">
        <w:t>Ja myślę, że słowo smog na terenie Iławy</w:t>
      </w:r>
      <w:r w:rsidR="00235FD9">
        <w:t>,</w:t>
      </w:r>
      <w:r w:rsidR="0079777D">
        <w:t xml:space="preserve"> to jest duże słowo, aczkolwiek zanieczyszczenie powietrza jest obyśmy swoją postawą, działaniami doprowadzili do radykalnego zmniejszenia.   </w:t>
      </w:r>
    </w:p>
    <w:p w:rsidR="0079777D" w:rsidRDefault="0079777D" w:rsidP="00A07D58">
      <w:pPr>
        <w:jc w:val="both"/>
      </w:pPr>
    </w:p>
    <w:p w:rsidR="00A07D58" w:rsidRDefault="00A07D58" w:rsidP="00A07D58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:rsidR="00A07D58" w:rsidRDefault="00A07D58" w:rsidP="00A07D58">
      <w:pPr>
        <w:jc w:val="both"/>
        <w:rPr>
          <w:u w:val="single"/>
        </w:rPr>
      </w:pPr>
    </w:p>
    <w:p w:rsidR="00A07D58" w:rsidRDefault="00A07D58" w:rsidP="00A07D58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:rsidR="00A07D58" w:rsidRDefault="00A07D58" w:rsidP="00A07D58">
      <w:pPr>
        <w:ind w:left="720"/>
        <w:jc w:val="both"/>
        <w:rPr>
          <w:u w:val="single"/>
        </w:rPr>
      </w:pPr>
    </w:p>
    <w:p w:rsidR="00287F8C" w:rsidRPr="00A07D58" w:rsidRDefault="00A07D58" w:rsidP="00A07D58">
      <w:pPr>
        <w:jc w:val="both"/>
        <w:rPr>
          <w:u w:val="single"/>
        </w:rPr>
      </w:pPr>
      <w:r w:rsidRPr="00A07D58">
        <w:rPr>
          <w:bCs/>
          <w:u w:val="single"/>
        </w:rPr>
        <w:t>Przewodniczący poddał pod głosowanie projekt uchwały w sprawie</w:t>
      </w:r>
      <w:r w:rsidRPr="00A07D58">
        <w:rPr>
          <w:u w:val="single"/>
        </w:rPr>
        <w:t xml:space="preserve"> </w:t>
      </w:r>
      <w:r w:rsidR="00ED404F">
        <w:rPr>
          <w:u w:val="single"/>
        </w:rPr>
        <w:t>udzielenia pomocy finansowej Gminie Miejskiej Iława</w:t>
      </w:r>
      <w:r w:rsidRPr="00A07D58">
        <w:rPr>
          <w:bCs/>
          <w:u w:val="single"/>
        </w:rPr>
        <w:t xml:space="preserve">, Rada w obecności </w:t>
      </w:r>
      <w:r w:rsidR="00ED404F">
        <w:rPr>
          <w:bCs/>
          <w:u w:val="single"/>
        </w:rPr>
        <w:t>19</w:t>
      </w:r>
      <w:r w:rsidRPr="00A07D58">
        <w:rPr>
          <w:bCs/>
          <w:u w:val="single"/>
        </w:rPr>
        <w:t xml:space="preserve"> radnych – </w:t>
      </w:r>
      <w:r w:rsidR="00ED404F">
        <w:rPr>
          <w:bCs/>
          <w:u w:val="single"/>
        </w:rPr>
        <w:t>19</w:t>
      </w:r>
      <w:r w:rsidRPr="00A07D58">
        <w:rPr>
          <w:bCs/>
          <w:u w:val="single"/>
        </w:rPr>
        <w:t xml:space="preserve"> głosami „za” przyjęła </w:t>
      </w:r>
      <w:r w:rsidRPr="00A07D58">
        <w:rPr>
          <w:bCs/>
          <w:snapToGrid w:val="0"/>
          <w:u w:val="single"/>
        </w:rPr>
        <w:t>uchwałę</w:t>
      </w:r>
      <w:r>
        <w:rPr>
          <w:bCs/>
          <w:snapToGrid w:val="0"/>
          <w:u w:val="single"/>
        </w:rPr>
        <w:t>.</w:t>
      </w:r>
    </w:p>
    <w:p w:rsidR="00287F8C" w:rsidRPr="00615FA4" w:rsidRDefault="00287F8C" w:rsidP="00287F8C">
      <w:pPr>
        <w:jc w:val="right"/>
      </w:pPr>
      <w:r>
        <w:t>G</w:t>
      </w:r>
      <w:r w:rsidRPr="00615FA4">
        <w:t>łosowanie</w:t>
      </w:r>
      <w:r w:rsidR="00235FD9">
        <w:t xml:space="preserve"> imienne</w:t>
      </w:r>
      <w:r w:rsidRPr="00615FA4">
        <w:t xml:space="preserve"> stanowi zał. Nr </w:t>
      </w:r>
      <w:r w:rsidR="00CC2D2A">
        <w:t>20</w:t>
      </w:r>
      <w:r w:rsidR="00E50044">
        <w:t xml:space="preserve"> </w:t>
      </w:r>
      <w:r w:rsidRPr="00615FA4">
        <w:t>do protokołu</w:t>
      </w:r>
    </w:p>
    <w:p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I</w:t>
      </w:r>
      <w:r w:rsidR="00D04FD9">
        <w:rPr>
          <w:u w:val="single"/>
        </w:rPr>
        <w:t>V</w:t>
      </w:r>
      <w:r w:rsidRPr="00681635">
        <w:rPr>
          <w:u w:val="single"/>
        </w:rPr>
        <w:t>/</w:t>
      </w:r>
      <w:r w:rsidR="00E43DF9">
        <w:rPr>
          <w:u w:val="single"/>
        </w:rPr>
        <w:t>43</w:t>
      </w:r>
      <w:r w:rsidRPr="00681635">
        <w:rPr>
          <w:u w:val="single"/>
        </w:rPr>
        <w:t>/1</w:t>
      </w:r>
      <w:r w:rsidR="00D04FD9"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E43DF9">
        <w:rPr>
          <w:u w:val="single"/>
        </w:rPr>
        <w:t>2</w:t>
      </w:r>
      <w:r w:rsidR="00CC2D2A">
        <w:rPr>
          <w:u w:val="single"/>
        </w:rPr>
        <w:t>1</w:t>
      </w:r>
      <w:r w:rsidRPr="00681635">
        <w:rPr>
          <w:u w:val="single"/>
        </w:rPr>
        <w:t xml:space="preserve"> do protokołu</w:t>
      </w:r>
    </w:p>
    <w:p w:rsidR="00287F8C" w:rsidRDefault="00287F8C" w:rsidP="00287F8C">
      <w:pPr>
        <w:jc w:val="both"/>
        <w:rPr>
          <w:snapToGrid w:val="0"/>
        </w:rPr>
      </w:pPr>
    </w:p>
    <w:p w:rsidR="00375727" w:rsidRPr="003E1565" w:rsidRDefault="003E1565" w:rsidP="00375727">
      <w:pPr>
        <w:jc w:val="both"/>
        <w:rPr>
          <w:b/>
          <w:bCs/>
          <w:snapToGrid w:val="0"/>
        </w:rPr>
      </w:pPr>
      <w:r w:rsidRPr="003E1565">
        <w:rPr>
          <w:b/>
          <w:bCs/>
          <w:snapToGrid w:val="0"/>
        </w:rPr>
        <w:t>e</w:t>
      </w:r>
      <w:r w:rsidR="00375727" w:rsidRPr="003E1565">
        <w:rPr>
          <w:b/>
          <w:bCs/>
          <w:snapToGrid w:val="0"/>
        </w:rPr>
        <w:t xml:space="preserve">) </w:t>
      </w:r>
      <w:r w:rsidRPr="003E1565">
        <w:rPr>
          <w:b/>
          <w:bCs/>
          <w:snapToGrid w:val="0"/>
        </w:rPr>
        <w:t>planu pracy Rady Powiatu Iławskiego na 2019 rok</w:t>
      </w:r>
    </w:p>
    <w:p w:rsidR="00375727" w:rsidRDefault="00375727" w:rsidP="00287F8C">
      <w:pPr>
        <w:jc w:val="both"/>
        <w:rPr>
          <w:b/>
          <w:bCs/>
          <w:snapToGrid w:val="0"/>
        </w:rPr>
      </w:pPr>
    </w:p>
    <w:p w:rsidR="00733DC4" w:rsidRPr="00733DC4" w:rsidRDefault="003E1565" w:rsidP="00733DC4">
      <w:pPr>
        <w:widowControl w:val="0"/>
        <w:tabs>
          <w:tab w:val="left" w:pos="1560"/>
        </w:tabs>
        <w:jc w:val="both"/>
        <w:rPr>
          <w:b/>
          <w:snapToGrid w:val="0"/>
        </w:rPr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</w:t>
      </w:r>
      <w:r w:rsidR="00733DC4" w:rsidRPr="00733DC4">
        <w:rPr>
          <w:snapToGrid w:val="0"/>
          <w:sz w:val="28"/>
          <w:szCs w:val="28"/>
        </w:rPr>
        <w:t xml:space="preserve"> </w:t>
      </w:r>
      <w:r w:rsidR="00733DC4" w:rsidRPr="00733DC4">
        <w:rPr>
          <w:snapToGrid w:val="0"/>
        </w:rPr>
        <w:t xml:space="preserve">projekt planu pracy Rady Powiatu na 2019 rok otrzymaliście Państwo wcześniej przed sesją i został omówiony na wszystkich posiedzeniach komisji. </w:t>
      </w:r>
    </w:p>
    <w:p w:rsidR="003E1565" w:rsidRDefault="003E1565" w:rsidP="00287F8C">
      <w:pPr>
        <w:jc w:val="both"/>
        <w:rPr>
          <w:b/>
          <w:bCs/>
          <w:snapToGrid w:val="0"/>
          <w:sz w:val="28"/>
          <w:szCs w:val="28"/>
        </w:rPr>
      </w:pPr>
    </w:p>
    <w:p w:rsidR="00C7369D" w:rsidRDefault="00C7369D" w:rsidP="00C7369D">
      <w:pPr>
        <w:jc w:val="both"/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 zapytał, czy są pytania? </w:t>
      </w:r>
    </w:p>
    <w:p w:rsidR="00C7369D" w:rsidRDefault="00C7369D" w:rsidP="00C7369D">
      <w:pPr>
        <w:jc w:val="both"/>
      </w:pPr>
    </w:p>
    <w:p w:rsidR="0079777D" w:rsidRDefault="0079777D" w:rsidP="00C7369D">
      <w:pPr>
        <w:jc w:val="both"/>
      </w:pPr>
      <w:r w:rsidRPr="00462820">
        <w:rPr>
          <w:b/>
        </w:rPr>
        <w:t>Radny K. Parowicz</w:t>
      </w:r>
      <w:r>
        <w:t xml:space="preserve"> – stanęlibyśmy przed wielkim prawnym dylematem. Ustawodawca </w:t>
      </w:r>
      <w:r w:rsidR="00D14483">
        <w:br/>
      </w:r>
      <w:r>
        <w:t xml:space="preserve">w ustawie o samorządzie w art. 15 ust. 1 po nowelizacji w ubiegłym roku stanowi, że sesje RP powinny się odbywać nie rzadziej niż raz na kwartał. </w:t>
      </w:r>
      <w:r w:rsidR="00050149">
        <w:t>Wobec czego kwartał  pierwszy zgadza się, kwartał drugi kwiecień, maj, czerwiec, kwartał trzeci lipiec, sierpień, wrzesień. Ustawodawcy chodziło o dwie rzeczy o to</w:t>
      </w:r>
      <w:r w:rsidR="00D47E9E">
        <w:t>,</w:t>
      </w:r>
      <w:r w:rsidR="00050149">
        <w:t xml:space="preserve"> aby odstęp między sesjami możliw</w:t>
      </w:r>
      <w:r w:rsidR="00235FD9">
        <w:t>i</w:t>
      </w:r>
      <w:r w:rsidR="00050149">
        <w:t xml:space="preserve">e nie był większy niż trzy miesiące, czyli nie rzadziej niż raz na kwartał. Wobec czego głosowalibyśmy wbrew ustawie. Mam dwa wnioski formalne, aby przesunąć tematy z października na wrzesień i mamy formalnie wypełniony wymóg. Mam propozycję taką, </w:t>
      </w:r>
      <w:r w:rsidR="00601F98">
        <w:t>K</w:t>
      </w:r>
      <w:r w:rsidR="00050149">
        <w:t>lub radnych PIS zagwarantuje sobie sesję wrześniową i opracuje program na tej sesji. Poruszymy tematy, które uważamy za istotne dla życia powiatu. Nie będziemy g</w:t>
      </w:r>
      <w:r w:rsidR="00D47E9E">
        <w:t>ł</w:t>
      </w:r>
      <w:r w:rsidR="00050149">
        <w:t xml:space="preserve">osować nad projektem uchwały, który jest sprzeczny z wyższym prawem.   </w:t>
      </w:r>
    </w:p>
    <w:p w:rsidR="00ED404F" w:rsidRDefault="00ED404F" w:rsidP="00C7369D">
      <w:pPr>
        <w:jc w:val="both"/>
      </w:pPr>
    </w:p>
    <w:p w:rsidR="00462820" w:rsidRDefault="00EA7939" w:rsidP="00C7369D">
      <w:pPr>
        <w:jc w:val="both"/>
      </w:pPr>
      <w:r w:rsidRPr="00EA7939">
        <w:rPr>
          <w:b/>
        </w:rPr>
        <w:t xml:space="preserve">Sekretarz Powiatu A. Rabczyńska </w:t>
      </w:r>
      <w:r w:rsidR="00D47E9E">
        <w:rPr>
          <w:b/>
        </w:rPr>
        <w:t>–</w:t>
      </w:r>
      <w:r w:rsidRPr="00EA7939">
        <w:rPr>
          <w:b/>
        </w:rPr>
        <w:t xml:space="preserve"> </w:t>
      </w:r>
      <w:r w:rsidR="00D47E9E" w:rsidRPr="00D47E9E">
        <w:t>tak faktycznie pan radny ma rację</w:t>
      </w:r>
      <w:r w:rsidR="00D47E9E">
        <w:t xml:space="preserve">, że przepisy tak mówią. Chodzi o to, że w lipcu i sierpniu jest to taka planowa przerwa wakacyjna i zazwyczaj nie ma sesji. Jednakże zawsze jest potrzeba zorganizowania sesji we wrześniu i pewnie ona będzie </w:t>
      </w:r>
      <w:r w:rsidR="00462820">
        <w:t xml:space="preserve">jeżeli chodzi o zmiany w budżecie, czy WPF. Uzupełniany będzie plan o te sesje dodatkowe. </w:t>
      </w:r>
    </w:p>
    <w:p w:rsidR="00462820" w:rsidRDefault="00462820" w:rsidP="00C7369D">
      <w:pPr>
        <w:jc w:val="both"/>
      </w:pPr>
    </w:p>
    <w:p w:rsidR="00462820" w:rsidRDefault="00462820" w:rsidP="00C7369D">
      <w:pPr>
        <w:jc w:val="both"/>
      </w:pPr>
      <w:r w:rsidRPr="00462820">
        <w:rPr>
          <w:b/>
        </w:rPr>
        <w:t>Radny K. Parowicz</w:t>
      </w:r>
      <w:r>
        <w:t xml:space="preserve"> - nie możemy tworzyć faktów dokonanych wbrew prawu</w:t>
      </w:r>
      <w:r w:rsidR="00D47E9E">
        <w:t xml:space="preserve"> </w:t>
      </w:r>
      <w:r>
        <w:t>tylko dlatego, że mamy w zanadrzu receptę na tą błędną uchwałę. Uchwała ma być zgodna z prawem, bo zostanie natychmiast zakwestionowana.</w:t>
      </w:r>
    </w:p>
    <w:p w:rsidR="00462820" w:rsidRDefault="00462820" w:rsidP="00C7369D">
      <w:pPr>
        <w:jc w:val="both"/>
      </w:pPr>
    </w:p>
    <w:p w:rsidR="00EA7939" w:rsidRPr="00462820" w:rsidRDefault="00462820" w:rsidP="00C7369D">
      <w:pPr>
        <w:jc w:val="both"/>
      </w:pPr>
      <w:r w:rsidRPr="00462820">
        <w:rPr>
          <w:b/>
        </w:rPr>
        <w:t xml:space="preserve">Starosta Powiatu Iławskiego B. Bielawski </w:t>
      </w:r>
      <w:r>
        <w:rPr>
          <w:b/>
        </w:rPr>
        <w:t>–</w:t>
      </w:r>
      <w:r w:rsidRPr="00462820">
        <w:rPr>
          <w:b/>
        </w:rPr>
        <w:t xml:space="preserve"> </w:t>
      </w:r>
      <w:r w:rsidRPr="00462820">
        <w:t xml:space="preserve">jak najbardziej ma pan rację </w:t>
      </w:r>
      <w:r>
        <w:t xml:space="preserve">i to jest słuszna uwaga. Wyszliśmy z założenia, że jest to </w:t>
      </w:r>
      <w:r w:rsidR="00885922">
        <w:t xml:space="preserve">plan pracy, ale ma pan rację, że może być ona uchylona. Sesje pozaplanowe i tak będą, ale ma pan rację i tematy z października będą we wrześniu. </w:t>
      </w:r>
      <w:r w:rsidRPr="00462820">
        <w:t xml:space="preserve"> </w:t>
      </w:r>
    </w:p>
    <w:p w:rsidR="00EA7939" w:rsidRDefault="00EA7939" w:rsidP="00C7369D">
      <w:pPr>
        <w:jc w:val="both"/>
      </w:pPr>
    </w:p>
    <w:p w:rsidR="00885922" w:rsidRPr="00885922" w:rsidRDefault="00885922" w:rsidP="00C7369D">
      <w:pPr>
        <w:jc w:val="both"/>
      </w:pPr>
      <w:r w:rsidRPr="00EA7939">
        <w:rPr>
          <w:b/>
        </w:rPr>
        <w:t xml:space="preserve">Sekretarz Powiatu A. Rabczyńska </w:t>
      </w:r>
      <w:r>
        <w:rPr>
          <w:b/>
        </w:rPr>
        <w:t xml:space="preserve">– </w:t>
      </w:r>
      <w:r w:rsidRPr="00885922">
        <w:t xml:space="preserve">propozycja byłaby taka, aby sesja </w:t>
      </w:r>
      <w:r>
        <w:t>w</w:t>
      </w:r>
      <w:r w:rsidRPr="00885922">
        <w:t xml:space="preserve"> październik</w:t>
      </w:r>
      <w:r>
        <w:t xml:space="preserve">u została, ponieważ informacja dot. złożonych oświadczeń majątkowych za 2018 jej weryfikacja wpływa do </w:t>
      </w:r>
      <w:r w:rsidR="00601F98">
        <w:t>R</w:t>
      </w:r>
      <w:r>
        <w:t xml:space="preserve">ady </w:t>
      </w:r>
      <w:r w:rsidR="00601F98">
        <w:t>P</w:t>
      </w:r>
      <w:r>
        <w:t>owiatu z urzędu skarbowego w październiku. Propozycja jest taka, aby punkt drugi</w:t>
      </w:r>
      <w:r w:rsidR="00C1028A">
        <w:t>,</w:t>
      </w:r>
      <w:r>
        <w:t xml:space="preserve"> który jest planowany w październiku, czyli przyjęcie informacji </w:t>
      </w:r>
      <w:r w:rsidR="00D14483">
        <w:br/>
      </w:r>
      <w:r>
        <w:t>o realizacji zadań oświatowych za rok szkolny 2018-2019</w:t>
      </w:r>
      <w:r w:rsidR="00B71898">
        <w:t xml:space="preserve"> był procedowany we wrześniu, pozostałe tematy pozostały</w:t>
      </w:r>
      <w:r w:rsidR="00601F98">
        <w:t>by</w:t>
      </w:r>
      <w:r w:rsidR="00B71898">
        <w:t xml:space="preserve"> w październiku. </w:t>
      </w:r>
      <w:r>
        <w:t xml:space="preserve"> </w:t>
      </w:r>
      <w:r w:rsidRPr="00885922">
        <w:t xml:space="preserve"> </w:t>
      </w:r>
    </w:p>
    <w:p w:rsidR="00885922" w:rsidRDefault="00885922" w:rsidP="00C7369D">
      <w:pPr>
        <w:jc w:val="both"/>
      </w:pPr>
    </w:p>
    <w:p w:rsidR="00B71898" w:rsidRDefault="00B71898" w:rsidP="00C7369D">
      <w:pPr>
        <w:jc w:val="both"/>
      </w:pPr>
      <w:r>
        <w:t>Radny P. Jackowski – ja mam propozycję, bo dzisiejsze głosowanie nad planem pracy jest bezzasadne, ponieważ nie mamy materiału, który</w:t>
      </w:r>
      <w:r w:rsidR="00601F98">
        <w:t xml:space="preserve"> </w:t>
      </w:r>
      <w:r>
        <w:t xml:space="preserve">by odpowiadał przepisowi prawa. </w:t>
      </w:r>
      <w:r w:rsidR="00D14483">
        <w:br/>
      </w:r>
      <w:r>
        <w:t>W związku z tym przenieśmy głosowanie nad planem pracy na następną sesj</w:t>
      </w:r>
      <w:r w:rsidR="00601F98">
        <w:t>ę,</w:t>
      </w:r>
      <w:r>
        <w:t xml:space="preserve"> wtedy kiedy otrzymamy poprawnie sformułowany plan pracy.  </w:t>
      </w:r>
    </w:p>
    <w:p w:rsidR="00B71898" w:rsidRDefault="00B71898" w:rsidP="00C7369D">
      <w:pPr>
        <w:jc w:val="both"/>
      </w:pPr>
    </w:p>
    <w:p w:rsidR="00B71898" w:rsidRDefault="00B71898" w:rsidP="00C7369D">
      <w:pPr>
        <w:jc w:val="both"/>
      </w:pPr>
      <w:r>
        <w:t xml:space="preserve">Starosta Powiatu Iławskiego B. Bielawski – rozumiem, że pan radny K. Parowicz złożył formalny wniosek? Ja proponuję przegłosować wniosek </w:t>
      </w:r>
      <w:r w:rsidR="000F3B0D">
        <w:t>w</w:t>
      </w:r>
      <w:r>
        <w:t xml:space="preserve"> takiej formie w jakiej przedstawiła pani </w:t>
      </w:r>
      <w:r w:rsidR="00601F98">
        <w:t>S</w:t>
      </w:r>
      <w:r>
        <w:t xml:space="preserve">ekretarz. Do planu pracy zapiszemy sesję wrześniową i tematem będzie przyjęcie informacji o realizacji zadań oświatowych za rok szkolny 2018-2019, a z sesji październikowej ten temat wykreślamy i proszę o przegłosowanie wniosku. </w:t>
      </w:r>
    </w:p>
    <w:p w:rsidR="00B71898" w:rsidRDefault="00B71898" w:rsidP="00C7369D">
      <w:pPr>
        <w:jc w:val="both"/>
      </w:pPr>
    </w:p>
    <w:p w:rsidR="005D3930" w:rsidRPr="005D3930" w:rsidRDefault="005D3930" w:rsidP="00C7369D">
      <w:pPr>
        <w:jc w:val="both"/>
      </w:pPr>
      <w:r w:rsidRPr="005D3930">
        <w:t xml:space="preserve">Przewodniczący Rady M. Borkowski – proszę pana radnego K. </w:t>
      </w:r>
      <w:proofErr w:type="spellStart"/>
      <w:r w:rsidRPr="005D3930">
        <w:t>Parowicza</w:t>
      </w:r>
      <w:proofErr w:type="spellEnd"/>
      <w:r w:rsidRPr="005D3930">
        <w:t xml:space="preserve"> o przedstawienie treści pierwszego wniosku.</w:t>
      </w:r>
    </w:p>
    <w:p w:rsidR="005D3930" w:rsidRDefault="005D3930" w:rsidP="00C7369D">
      <w:pPr>
        <w:jc w:val="both"/>
        <w:rPr>
          <w:b/>
        </w:rPr>
      </w:pPr>
    </w:p>
    <w:p w:rsidR="00B71898" w:rsidRPr="005D3930" w:rsidRDefault="005D3930" w:rsidP="00C7369D">
      <w:pPr>
        <w:jc w:val="both"/>
      </w:pPr>
      <w:r w:rsidRPr="005D3930">
        <w:t xml:space="preserve">Radny K. Parowicz </w:t>
      </w:r>
      <w:r>
        <w:t>–</w:t>
      </w:r>
      <w:r w:rsidRPr="005D3930">
        <w:t xml:space="preserve"> </w:t>
      </w:r>
      <w:r>
        <w:t xml:space="preserve">pierwszy wniosek brzmiał, aby przenieść tematy z miesiąca października na miesiąc wrzesień.  </w:t>
      </w:r>
    </w:p>
    <w:p w:rsidR="00B71898" w:rsidRDefault="00B71898" w:rsidP="00C7369D">
      <w:pPr>
        <w:jc w:val="both"/>
      </w:pPr>
    </w:p>
    <w:p w:rsidR="00F01FBE" w:rsidRDefault="00ED404F" w:rsidP="00C7369D">
      <w:pPr>
        <w:jc w:val="both"/>
        <w:rPr>
          <w:bCs/>
          <w:u w:val="single"/>
        </w:rPr>
      </w:pPr>
      <w:r w:rsidRPr="00F06C4F">
        <w:rPr>
          <w:bCs/>
          <w:u w:val="single"/>
        </w:rPr>
        <w:t>Przewodniczący poddał pod głosowanie</w:t>
      </w:r>
      <w:r>
        <w:rPr>
          <w:bCs/>
          <w:u w:val="single"/>
        </w:rPr>
        <w:t xml:space="preserve"> wniosek w sprawie zmiany w planie pracy RPI</w:t>
      </w:r>
      <w:r w:rsidR="00F01FBE">
        <w:rPr>
          <w:bCs/>
          <w:u w:val="single"/>
        </w:rPr>
        <w:t xml:space="preserve">, aby tematy w miesiącu październiku przenieść na miesiąc wrzesień. Rada Powiatu Iławskiego </w:t>
      </w:r>
      <w:r w:rsidR="00D14483">
        <w:rPr>
          <w:bCs/>
          <w:u w:val="single"/>
        </w:rPr>
        <w:br/>
      </w:r>
      <w:r w:rsidR="00F01FBE">
        <w:rPr>
          <w:bCs/>
          <w:u w:val="single"/>
        </w:rPr>
        <w:lastRenderedPageBreak/>
        <w:t>w obecności 19 radnych – 6 głosami „za” 12 głosami „przeciw” i 1 głosem „wstrzymującym” odrzuciła wniosek.</w:t>
      </w:r>
    </w:p>
    <w:p w:rsidR="005D3930" w:rsidRPr="00615FA4" w:rsidRDefault="005D3930" w:rsidP="005D3930">
      <w:pPr>
        <w:jc w:val="right"/>
      </w:pPr>
      <w:r w:rsidRPr="00615FA4">
        <w:t>Głosowanie</w:t>
      </w:r>
      <w:r w:rsidR="00601F98">
        <w:t xml:space="preserve"> imienne</w:t>
      </w:r>
      <w:r w:rsidRPr="00615FA4">
        <w:t xml:space="preserve"> stanowi zał. Nr</w:t>
      </w:r>
      <w:r>
        <w:t xml:space="preserve"> 22</w:t>
      </w:r>
      <w:r w:rsidRPr="00615FA4">
        <w:t xml:space="preserve"> do protokołu</w:t>
      </w:r>
    </w:p>
    <w:p w:rsidR="005D3930" w:rsidRDefault="005D3930" w:rsidP="00C7369D">
      <w:pPr>
        <w:jc w:val="both"/>
        <w:rPr>
          <w:bCs/>
          <w:u w:val="single"/>
        </w:rPr>
      </w:pPr>
    </w:p>
    <w:p w:rsidR="005D3930" w:rsidRDefault="005D3930" w:rsidP="00C7369D">
      <w:pPr>
        <w:jc w:val="both"/>
        <w:rPr>
          <w:bCs/>
          <w:u w:val="single"/>
        </w:rPr>
      </w:pPr>
      <w:r w:rsidRPr="005D3930">
        <w:t xml:space="preserve">Radny K. Parowicz </w:t>
      </w:r>
      <w:r>
        <w:t>– w związku z głosowaniem wycofuję wniosek.</w:t>
      </w:r>
    </w:p>
    <w:p w:rsidR="005D3930" w:rsidRDefault="005D3930" w:rsidP="00C7369D">
      <w:pPr>
        <w:jc w:val="both"/>
        <w:rPr>
          <w:bCs/>
          <w:u w:val="single"/>
        </w:rPr>
      </w:pPr>
    </w:p>
    <w:p w:rsidR="005D3930" w:rsidRDefault="005D3930" w:rsidP="00C7369D">
      <w:pPr>
        <w:jc w:val="both"/>
        <w:rPr>
          <w:bCs/>
        </w:rPr>
      </w:pPr>
      <w:r w:rsidRPr="005D3930">
        <w:rPr>
          <w:bCs/>
        </w:rPr>
        <w:t xml:space="preserve">Starosta Powiatu Iławskiego B. Bielawski – nie ma w zwyczaju </w:t>
      </w:r>
      <w:r>
        <w:rPr>
          <w:bCs/>
        </w:rPr>
        <w:t>wyjaśniania, dlaczego radni tak głosowali, ale myślę, że w tym przypadku jest potrzeba, ponieważ gdybyśmy przyjęli wniosek pana radnego to wtedy informacja nie byłaby rozpatrzona w październiku</w:t>
      </w:r>
      <w:r w:rsidRPr="005D3930">
        <w:rPr>
          <w:bCs/>
        </w:rPr>
        <w:t xml:space="preserve"> </w:t>
      </w:r>
      <w:r w:rsidR="003F1D63">
        <w:rPr>
          <w:bCs/>
        </w:rPr>
        <w:t>i dlatego stąd taki wynik głosowania.</w:t>
      </w:r>
    </w:p>
    <w:p w:rsidR="003F1D63" w:rsidRDefault="003F1D63" w:rsidP="00C7369D">
      <w:pPr>
        <w:jc w:val="both"/>
      </w:pPr>
    </w:p>
    <w:p w:rsidR="003F1D63" w:rsidRDefault="003F1D63" w:rsidP="00C7369D">
      <w:pPr>
        <w:jc w:val="both"/>
        <w:rPr>
          <w:bCs/>
        </w:rPr>
      </w:pPr>
      <w:r w:rsidRPr="005D3930">
        <w:t>Przewodniczący Rady M. Borkowski –</w:t>
      </w:r>
      <w:r>
        <w:t xml:space="preserve"> panią </w:t>
      </w:r>
      <w:r w:rsidR="00601F98">
        <w:t>S</w:t>
      </w:r>
      <w:r>
        <w:t>ekretarz poproszę jeszcze raz o przedstawienie wniosku.</w:t>
      </w:r>
    </w:p>
    <w:p w:rsidR="003F1D63" w:rsidRPr="005D3930" w:rsidRDefault="003F1D63" w:rsidP="00C7369D">
      <w:pPr>
        <w:jc w:val="both"/>
        <w:rPr>
          <w:bCs/>
        </w:rPr>
      </w:pPr>
    </w:p>
    <w:p w:rsidR="005D3930" w:rsidRPr="003F1D63" w:rsidRDefault="003F1D63" w:rsidP="00C7369D">
      <w:pPr>
        <w:jc w:val="both"/>
        <w:rPr>
          <w:bCs/>
        </w:rPr>
      </w:pPr>
      <w:r w:rsidRPr="003F1D63">
        <w:rPr>
          <w:bCs/>
        </w:rPr>
        <w:t xml:space="preserve">Sekretarz Powiatu A. Rabczyńska  - </w:t>
      </w:r>
      <w:r>
        <w:rPr>
          <w:bCs/>
        </w:rPr>
        <w:t xml:space="preserve">po miesiącu czerwcu </w:t>
      </w:r>
      <w:r w:rsidR="004C6FA0">
        <w:rPr>
          <w:bCs/>
        </w:rPr>
        <w:t xml:space="preserve">dodane jest słowo wrzesień i punkt jedyny brzmi </w:t>
      </w:r>
      <w:r w:rsidR="00601F98">
        <w:rPr>
          <w:bCs/>
        </w:rPr>
        <w:t>P</w:t>
      </w:r>
      <w:r w:rsidR="004C6FA0">
        <w:rPr>
          <w:bCs/>
        </w:rPr>
        <w:t xml:space="preserve">rzyjęcie </w:t>
      </w:r>
      <w:r w:rsidR="004C6FA0">
        <w:t xml:space="preserve">informacji o realizacji zadań oświatowych za rok szkolny 2018-2019. W miesiącu październiku punkt trzeci informacja dot. złożonych oświadczeń majątkowych za 2018 rok będzie punktem drugim.  </w:t>
      </w:r>
    </w:p>
    <w:p w:rsidR="003F1D63" w:rsidRDefault="003F1D63" w:rsidP="00C7369D">
      <w:pPr>
        <w:jc w:val="both"/>
        <w:rPr>
          <w:bCs/>
          <w:u w:val="single"/>
        </w:rPr>
      </w:pPr>
    </w:p>
    <w:p w:rsidR="00ED404F" w:rsidRDefault="00F01FBE" w:rsidP="00C7369D">
      <w:pPr>
        <w:jc w:val="both"/>
      </w:pPr>
      <w:r w:rsidRPr="00F06C4F">
        <w:rPr>
          <w:bCs/>
          <w:u w:val="single"/>
        </w:rPr>
        <w:t>Przewodniczący poddał pod głosowanie</w:t>
      </w:r>
      <w:r>
        <w:rPr>
          <w:bCs/>
          <w:u w:val="single"/>
        </w:rPr>
        <w:t xml:space="preserve"> wniosek w sprawie zmiany w planie pracy RPI, aby temat drugi zaplanowany w miesiącu październiku dot. przyjęcia informacji o realizacji zadań oświatowych za rok szkolny 2018/2019 przenieść na miesiąc wrzesień. Rada Powiatu Iławskiego w obecności 19 radnych – 13 głosami „za” 5 gł</w:t>
      </w:r>
      <w:r w:rsidR="00147575">
        <w:rPr>
          <w:bCs/>
          <w:u w:val="single"/>
        </w:rPr>
        <w:t>o</w:t>
      </w:r>
      <w:r>
        <w:rPr>
          <w:bCs/>
          <w:u w:val="single"/>
        </w:rPr>
        <w:t>sami „przeciw”</w:t>
      </w:r>
      <w:r w:rsidR="00147575">
        <w:rPr>
          <w:bCs/>
          <w:u w:val="single"/>
        </w:rPr>
        <w:t xml:space="preserve"> i 1 głosem wstrzymującym przyjęła wniosek.</w:t>
      </w:r>
    </w:p>
    <w:p w:rsidR="005D3930" w:rsidRPr="00615FA4" w:rsidRDefault="005D3930" w:rsidP="005D3930">
      <w:pPr>
        <w:jc w:val="right"/>
      </w:pPr>
      <w:r w:rsidRPr="00615FA4">
        <w:t>Głosowanie</w:t>
      </w:r>
      <w:r w:rsidR="00601F98">
        <w:t xml:space="preserve"> imienne</w:t>
      </w:r>
      <w:r w:rsidRPr="00615FA4">
        <w:t xml:space="preserve"> stanowi zał. Nr</w:t>
      </w:r>
      <w:r>
        <w:t xml:space="preserve"> 23</w:t>
      </w:r>
      <w:r w:rsidRPr="00615FA4">
        <w:t xml:space="preserve"> do protokołu</w:t>
      </w:r>
    </w:p>
    <w:p w:rsidR="00ED404F" w:rsidRDefault="00ED404F" w:rsidP="00C7369D">
      <w:pPr>
        <w:jc w:val="both"/>
      </w:pPr>
    </w:p>
    <w:p w:rsidR="00C7369D" w:rsidRPr="00F06C4F" w:rsidRDefault="00C7369D" w:rsidP="00C7369D">
      <w:pPr>
        <w:jc w:val="both"/>
        <w:rPr>
          <w:bCs/>
          <w:snapToGrid w:val="0"/>
          <w:u w:val="single"/>
        </w:rPr>
      </w:pPr>
      <w:r w:rsidRPr="00F06C4F">
        <w:rPr>
          <w:bCs/>
          <w:u w:val="single"/>
        </w:rPr>
        <w:t>Przewodniczący poddał pod głosowanie projekt uchwały w sprawie</w:t>
      </w:r>
      <w:r>
        <w:rPr>
          <w:bCs/>
          <w:u w:val="single"/>
        </w:rPr>
        <w:t xml:space="preserve"> </w:t>
      </w:r>
      <w:r w:rsidR="00D04FD9">
        <w:rPr>
          <w:bCs/>
          <w:u w:val="single"/>
        </w:rPr>
        <w:t xml:space="preserve">planu pracy Rady Powiatu Iławskiego </w:t>
      </w:r>
      <w:r w:rsidR="00453AF3">
        <w:rPr>
          <w:bCs/>
          <w:u w:val="single"/>
        </w:rPr>
        <w:t>na 2019 rok</w:t>
      </w:r>
      <w:r w:rsidRPr="00F06C4F">
        <w:rPr>
          <w:bCs/>
          <w:u w:val="single"/>
        </w:rPr>
        <w:t>, Rada w obecności 1</w:t>
      </w:r>
      <w:r w:rsidR="00147575">
        <w:rPr>
          <w:bCs/>
          <w:u w:val="single"/>
        </w:rPr>
        <w:t>9</w:t>
      </w:r>
      <w:r w:rsidRPr="00F06C4F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147575">
        <w:rPr>
          <w:bCs/>
          <w:u w:val="single"/>
        </w:rPr>
        <w:t>3</w:t>
      </w:r>
      <w:r w:rsidRPr="00F06C4F">
        <w:rPr>
          <w:bCs/>
          <w:u w:val="single"/>
        </w:rPr>
        <w:t xml:space="preserve"> głosami „za”</w:t>
      </w:r>
      <w:r w:rsidR="00147575">
        <w:rPr>
          <w:bCs/>
          <w:u w:val="single"/>
        </w:rPr>
        <w:t xml:space="preserve"> 6 głosami „przeciw”</w:t>
      </w:r>
      <w:r w:rsidRPr="00F06C4F">
        <w:rPr>
          <w:bCs/>
          <w:u w:val="single"/>
        </w:rPr>
        <w:t xml:space="preserve"> przyjęła </w:t>
      </w:r>
      <w:r w:rsidRPr="00F06C4F">
        <w:rPr>
          <w:bCs/>
          <w:snapToGrid w:val="0"/>
          <w:u w:val="single"/>
        </w:rPr>
        <w:t>uchwałę.</w:t>
      </w:r>
    </w:p>
    <w:p w:rsidR="00C7369D" w:rsidRPr="00615FA4" w:rsidRDefault="00C7369D" w:rsidP="00C7369D">
      <w:pPr>
        <w:jc w:val="right"/>
      </w:pPr>
      <w:r w:rsidRPr="00615FA4">
        <w:t>Głosowanie</w:t>
      </w:r>
      <w:r w:rsidR="00601F98">
        <w:t xml:space="preserve"> imienne</w:t>
      </w:r>
      <w:r w:rsidRPr="00615FA4">
        <w:t xml:space="preserve"> stanowi zał. Nr</w:t>
      </w:r>
      <w:r>
        <w:t xml:space="preserve"> </w:t>
      </w:r>
      <w:r w:rsidR="00E43DF9">
        <w:t>2</w:t>
      </w:r>
      <w:r w:rsidR="005D3930">
        <w:t>4</w:t>
      </w:r>
      <w:r w:rsidRPr="00615FA4">
        <w:t xml:space="preserve"> do protokołu</w:t>
      </w:r>
    </w:p>
    <w:p w:rsidR="00C7369D" w:rsidRDefault="00C7369D" w:rsidP="00C7369D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I</w:t>
      </w:r>
      <w:r w:rsidR="00453AF3">
        <w:rPr>
          <w:u w:val="single"/>
        </w:rPr>
        <w:t>V</w:t>
      </w:r>
      <w:r w:rsidRPr="00681635">
        <w:rPr>
          <w:u w:val="single"/>
        </w:rPr>
        <w:t>/</w:t>
      </w:r>
      <w:r w:rsidR="00E43DF9">
        <w:rPr>
          <w:u w:val="single"/>
        </w:rPr>
        <w:t>44</w:t>
      </w:r>
      <w:r w:rsidRPr="00681635">
        <w:rPr>
          <w:u w:val="single"/>
        </w:rPr>
        <w:t>/1</w:t>
      </w:r>
      <w:r w:rsidR="00453AF3"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E43DF9">
        <w:rPr>
          <w:u w:val="single"/>
        </w:rPr>
        <w:t>2</w:t>
      </w:r>
      <w:r w:rsidR="005D3930">
        <w:rPr>
          <w:u w:val="single"/>
        </w:rPr>
        <w:t>5</w:t>
      </w:r>
      <w:r w:rsidRPr="00681635">
        <w:rPr>
          <w:u w:val="single"/>
        </w:rPr>
        <w:t xml:space="preserve"> do protokołu</w:t>
      </w:r>
    </w:p>
    <w:p w:rsidR="00C7369D" w:rsidRDefault="00C7369D" w:rsidP="00287F8C">
      <w:pPr>
        <w:jc w:val="both"/>
        <w:rPr>
          <w:b/>
          <w:bCs/>
          <w:snapToGrid w:val="0"/>
          <w:sz w:val="28"/>
          <w:szCs w:val="28"/>
        </w:rPr>
      </w:pPr>
    </w:p>
    <w:p w:rsidR="003E1565" w:rsidRPr="0084447C" w:rsidRDefault="0084447C" w:rsidP="00287F8C">
      <w:pPr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f)</w:t>
      </w:r>
      <w:r w:rsidRPr="0084447C">
        <w:rPr>
          <w:bCs/>
          <w:snapToGrid w:val="0"/>
          <w:szCs w:val="28"/>
        </w:rPr>
        <w:t xml:space="preserve"> </w:t>
      </w:r>
      <w:r w:rsidRPr="0084447C">
        <w:rPr>
          <w:b/>
          <w:bCs/>
          <w:snapToGrid w:val="0"/>
          <w:szCs w:val="28"/>
        </w:rPr>
        <w:t>zatwierdzenia planu kontroli Komisji Rewizyjnej na rok 2019</w:t>
      </w:r>
    </w:p>
    <w:p w:rsidR="00453AF3" w:rsidRDefault="00453AF3" w:rsidP="00453AF3">
      <w:pPr>
        <w:jc w:val="both"/>
        <w:rPr>
          <w:b/>
        </w:rPr>
      </w:pPr>
    </w:p>
    <w:p w:rsidR="00733DC4" w:rsidRPr="00733DC4" w:rsidRDefault="00453AF3" w:rsidP="00733DC4">
      <w:pPr>
        <w:widowControl w:val="0"/>
        <w:tabs>
          <w:tab w:val="left" w:pos="1560"/>
        </w:tabs>
        <w:jc w:val="both"/>
        <w:rPr>
          <w:b/>
          <w:snapToGrid w:val="0"/>
        </w:rPr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</w:t>
      </w:r>
      <w:r w:rsidR="00733DC4" w:rsidRPr="00733DC4">
        <w:rPr>
          <w:snapToGrid w:val="0"/>
          <w:sz w:val="28"/>
          <w:szCs w:val="28"/>
        </w:rPr>
        <w:t xml:space="preserve"> </w:t>
      </w:r>
      <w:r w:rsidR="00733DC4" w:rsidRPr="00733DC4">
        <w:rPr>
          <w:snapToGrid w:val="0"/>
        </w:rPr>
        <w:t>projekt planu kontroli został przygotowany przez  Komisję Rewizyjną - otrzymaliście go Państwo przed Sesją.</w:t>
      </w:r>
    </w:p>
    <w:p w:rsidR="00453AF3" w:rsidRDefault="00453AF3" w:rsidP="00453AF3">
      <w:pPr>
        <w:jc w:val="both"/>
      </w:pPr>
    </w:p>
    <w:p w:rsidR="00453AF3" w:rsidRDefault="00453AF3" w:rsidP="00453AF3">
      <w:pPr>
        <w:jc w:val="both"/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 zapytał, czy są pytania? </w:t>
      </w:r>
    </w:p>
    <w:p w:rsidR="00453AF3" w:rsidRDefault="00453AF3" w:rsidP="00453AF3">
      <w:pPr>
        <w:jc w:val="both"/>
      </w:pPr>
      <w:r>
        <w:t>Pytań nie zgłoszono.</w:t>
      </w:r>
    </w:p>
    <w:p w:rsidR="00453AF3" w:rsidRDefault="00453AF3" w:rsidP="00453AF3">
      <w:pPr>
        <w:jc w:val="both"/>
        <w:rPr>
          <w:bCs/>
          <w:u w:val="single"/>
        </w:rPr>
      </w:pPr>
    </w:p>
    <w:p w:rsidR="00453AF3" w:rsidRPr="00F06C4F" w:rsidRDefault="00453AF3" w:rsidP="00453AF3">
      <w:pPr>
        <w:jc w:val="both"/>
        <w:rPr>
          <w:bCs/>
          <w:snapToGrid w:val="0"/>
          <w:u w:val="single"/>
        </w:rPr>
      </w:pPr>
      <w:r w:rsidRPr="00F06C4F">
        <w:rPr>
          <w:bCs/>
          <w:u w:val="single"/>
        </w:rPr>
        <w:t xml:space="preserve">Przewodniczący poddał pod głosowanie projekt uchwały w </w:t>
      </w:r>
      <w:r w:rsidRPr="00453AF3">
        <w:rPr>
          <w:bCs/>
          <w:u w:val="single"/>
        </w:rPr>
        <w:t xml:space="preserve">sprawie </w:t>
      </w:r>
      <w:r w:rsidRPr="00453AF3">
        <w:rPr>
          <w:bCs/>
          <w:snapToGrid w:val="0"/>
          <w:szCs w:val="28"/>
          <w:u w:val="single"/>
        </w:rPr>
        <w:t>zatwierdzenia planu kontroli Komisji Rewizyjnej na rok 2019</w:t>
      </w:r>
      <w:r w:rsidRPr="00453AF3">
        <w:rPr>
          <w:bCs/>
          <w:u w:val="single"/>
        </w:rPr>
        <w:t>,</w:t>
      </w:r>
      <w:r w:rsidRPr="00F06C4F">
        <w:rPr>
          <w:bCs/>
          <w:u w:val="single"/>
        </w:rPr>
        <w:t xml:space="preserve"> Rada w obecności 1</w:t>
      </w:r>
      <w:r w:rsidR="00147575">
        <w:rPr>
          <w:bCs/>
          <w:u w:val="single"/>
        </w:rPr>
        <w:t>9</w:t>
      </w:r>
      <w:r w:rsidRPr="00F06C4F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147575">
        <w:rPr>
          <w:bCs/>
          <w:u w:val="single"/>
        </w:rPr>
        <w:t>9</w:t>
      </w:r>
      <w:r w:rsidRPr="00F06C4F">
        <w:rPr>
          <w:bCs/>
          <w:u w:val="single"/>
        </w:rPr>
        <w:t xml:space="preserve"> głosami „za” przyjęła </w:t>
      </w:r>
      <w:r w:rsidRPr="00F06C4F">
        <w:rPr>
          <w:bCs/>
          <w:snapToGrid w:val="0"/>
          <w:u w:val="single"/>
        </w:rPr>
        <w:t>uchwałę.</w:t>
      </w:r>
    </w:p>
    <w:p w:rsidR="00453AF3" w:rsidRPr="00615FA4" w:rsidRDefault="00453AF3" w:rsidP="00453AF3">
      <w:pPr>
        <w:jc w:val="right"/>
      </w:pPr>
      <w:r w:rsidRPr="00615FA4">
        <w:t xml:space="preserve">Głosowanie </w:t>
      </w:r>
      <w:r w:rsidR="00967785">
        <w:t xml:space="preserve">imienne </w:t>
      </w:r>
      <w:bookmarkStart w:id="1" w:name="_GoBack"/>
      <w:bookmarkEnd w:id="1"/>
      <w:r w:rsidRPr="00615FA4">
        <w:t>stanowi zał. Nr</w:t>
      </w:r>
      <w:r>
        <w:t xml:space="preserve"> </w:t>
      </w:r>
      <w:r w:rsidR="00E43DF9">
        <w:t>2</w:t>
      </w:r>
      <w:r w:rsidR="00C76783">
        <w:t>6</w:t>
      </w:r>
      <w:r w:rsidRPr="00615FA4">
        <w:t xml:space="preserve"> do protokołu</w:t>
      </w:r>
    </w:p>
    <w:p w:rsidR="00453AF3" w:rsidRDefault="00453AF3" w:rsidP="00453AF3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IV</w:t>
      </w:r>
      <w:r w:rsidRPr="00681635">
        <w:rPr>
          <w:u w:val="single"/>
        </w:rPr>
        <w:t>/</w:t>
      </w:r>
      <w:r w:rsidR="00E43DF9">
        <w:rPr>
          <w:u w:val="single"/>
        </w:rPr>
        <w:t>45</w:t>
      </w:r>
      <w:r w:rsidRPr="00681635">
        <w:rPr>
          <w:u w:val="single"/>
        </w:rPr>
        <w:t>/1</w:t>
      </w:r>
      <w:r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E43DF9">
        <w:rPr>
          <w:u w:val="single"/>
        </w:rPr>
        <w:t>2</w:t>
      </w:r>
      <w:r w:rsidR="00C76783">
        <w:rPr>
          <w:u w:val="single"/>
        </w:rPr>
        <w:t>7</w:t>
      </w:r>
      <w:r w:rsidRPr="00681635">
        <w:rPr>
          <w:u w:val="single"/>
        </w:rPr>
        <w:t xml:space="preserve"> do protokołu</w:t>
      </w:r>
    </w:p>
    <w:p w:rsidR="003E1565" w:rsidRDefault="003E1565" w:rsidP="00287F8C">
      <w:pPr>
        <w:jc w:val="both"/>
        <w:rPr>
          <w:b/>
          <w:bCs/>
          <w:snapToGrid w:val="0"/>
          <w:sz w:val="28"/>
          <w:szCs w:val="28"/>
        </w:rPr>
      </w:pPr>
    </w:p>
    <w:p w:rsidR="003E1565" w:rsidRDefault="0084447C" w:rsidP="00287F8C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g) </w:t>
      </w:r>
      <w:r w:rsidRPr="0084447C">
        <w:rPr>
          <w:b/>
          <w:bCs/>
          <w:snapToGrid w:val="0"/>
        </w:rPr>
        <w:t>zatwierdzenia planów pracy stałych Komisji Rady Powiatu na rok 2019</w:t>
      </w:r>
    </w:p>
    <w:p w:rsidR="002402CB" w:rsidRDefault="002402CB" w:rsidP="00287F8C">
      <w:pPr>
        <w:jc w:val="both"/>
        <w:rPr>
          <w:b/>
          <w:bCs/>
          <w:snapToGrid w:val="0"/>
        </w:rPr>
      </w:pPr>
    </w:p>
    <w:p w:rsidR="00733DC4" w:rsidRPr="00733DC4" w:rsidRDefault="00453AF3" w:rsidP="00733DC4">
      <w:pPr>
        <w:widowControl w:val="0"/>
        <w:jc w:val="both"/>
        <w:rPr>
          <w:b/>
          <w:snapToGrid w:val="0"/>
        </w:rPr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</w:t>
      </w:r>
      <w:r w:rsidR="00733DC4" w:rsidRPr="00733DC4">
        <w:rPr>
          <w:snapToGrid w:val="0"/>
          <w:sz w:val="28"/>
          <w:szCs w:val="28"/>
        </w:rPr>
        <w:t xml:space="preserve"> </w:t>
      </w:r>
      <w:r w:rsidR="00733DC4" w:rsidRPr="00733DC4">
        <w:rPr>
          <w:snapToGrid w:val="0"/>
        </w:rPr>
        <w:t xml:space="preserve">projekty planów pracy Komisji Rady Powiatu zostały przygotowane i zaopiniowane przez właściwe Komisje na posiedzeniach przed Sesją. W związku z tym, że Komisja Rolnictwa, Ochrony Środowiska i Rozwoju Gospodarczego  nie przedłożyła planu pracy swojej komisji zgłaszam autopoprawkę do uchwały w sprawie </w:t>
      </w:r>
      <w:r w:rsidR="00733DC4" w:rsidRPr="00733DC4">
        <w:rPr>
          <w:bCs/>
          <w:snapToGrid w:val="0"/>
        </w:rPr>
        <w:t xml:space="preserve">zatwierdzenia planów pracy stałych Komisji usuwając załącznik Nr 3, a załącznik numer 4 plan pracy komisji Edukacji, Kultury i Sportu otrzyma brzmienie załącznik nr 3. W związku </w:t>
      </w:r>
      <w:r w:rsidR="00D14483">
        <w:rPr>
          <w:bCs/>
          <w:snapToGrid w:val="0"/>
        </w:rPr>
        <w:br/>
      </w:r>
      <w:r w:rsidR="00733DC4" w:rsidRPr="00733DC4">
        <w:rPr>
          <w:bCs/>
          <w:snapToGrid w:val="0"/>
        </w:rPr>
        <w:lastRenderedPageBreak/>
        <w:t xml:space="preserve">z tym proszę </w:t>
      </w:r>
      <w:r w:rsidR="00601F98">
        <w:rPr>
          <w:bCs/>
          <w:snapToGrid w:val="0"/>
        </w:rPr>
        <w:t>K</w:t>
      </w:r>
      <w:r w:rsidR="00733DC4" w:rsidRPr="00733DC4">
        <w:rPr>
          <w:bCs/>
          <w:snapToGrid w:val="0"/>
        </w:rPr>
        <w:t>omisję</w:t>
      </w:r>
      <w:r w:rsidR="00601F98">
        <w:rPr>
          <w:bCs/>
          <w:snapToGrid w:val="0"/>
        </w:rPr>
        <w:t xml:space="preserve"> Rolnictwa</w:t>
      </w:r>
      <w:r w:rsidR="00733DC4" w:rsidRPr="00733DC4">
        <w:rPr>
          <w:bCs/>
          <w:snapToGrid w:val="0"/>
        </w:rPr>
        <w:t xml:space="preserve"> o przygotowanie planu i  przedłożenie na następną sesję Rady Powiatu.</w:t>
      </w:r>
    </w:p>
    <w:p w:rsidR="00453AF3" w:rsidRPr="00733DC4" w:rsidRDefault="00453AF3" w:rsidP="00453AF3">
      <w:pPr>
        <w:jc w:val="both"/>
      </w:pPr>
    </w:p>
    <w:p w:rsidR="00453AF3" w:rsidRDefault="00453AF3" w:rsidP="00453AF3">
      <w:pPr>
        <w:jc w:val="both"/>
      </w:pPr>
      <w:r w:rsidRPr="00226E52">
        <w:t>Przewodniczący Rady M. Borkowski –</w:t>
      </w:r>
      <w:r>
        <w:t xml:space="preserve"> zapytał, czy są pytania? </w:t>
      </w:r>
    </w:p>
    <w:p w:rsidR="00453AF3" w:rsidRDefault="00453AF3" w:rsidP="00453AF3">
      <w:pPr>
        <w:jc w:val="both"/>
        <w:rPr>
          <w:bCs/>
          <w:u w:val="single"/>
        </w:rPr>
      </w:pPr>
    </w:p>
    <w:p w:rsidR="00DE516B" w:rsidRDefault="00DE516B" w:rsidP="00453AF3">
      <w:pPr>
        <w:jc w:val="both"/>
        <w:rPr>
          <w:bCs/>
        </w:rPr>
      </w:pPr>
      <w:r w:rsidRPr="00DE516B">
        <w:rPr>
          <w:bCs/>
        </w:rPr>
        <w:t>Radny P. Jackowski – chciałbym uzasadnić</w:t>
      </w:r>
      <w:r w:rsidR="00B93CD3">
        <w:rPr>
          <w:bCs/>
        </w:rPr>
        <w:t>,</w:t>
      </w:r>
      <w:r w:rsidRPr="00DE516B">
        <w:rPr>
          <w:bCs/>
        </w:rPr>
        <w:t xml:space="preserve"> dlaczego </w:t>
      </w:r>
      <w:r>
        <w:rPr>
          <w:bCs/>
        </w:rPr>
        <w:t xml:space="preserve">członkowie komisji nie przyjęli zaproponowanego planu komisji. </w:t>
      </w:r>
    </w:p>
    <w:p w:rsidR="00DE516B" w:rsidRDefault="00DE516B" w:rsidP="00453AF3">
      <w:pPr>
        <w:jc w:val="both"/>
        <w:rPr>
          <w:bCs/>
        </w:rPr>
      </w:pPr>
    </w:p>
    <w:p w:rsidR="00DE516B" w:rsidRDefault="00DE516B" w:rsidP="00453AF3">
      <w:pPr>
        <w:jc w:val="both"/>
        <w:rPr>
          <w:bCs/>
        </w:rPr>
      </w:pPr>
      <w:r w:rsidRPr="00226E52">
        <w:t>Przewodniczący Rady M. Borkowski</w:t>
      </w:r>
      <w:r>
        <w:t xml:space="preserve"> – </w:t>
      </w:r>
      <w:r>
        <w:rPr>
          <w:bCs/>
        </w:rPr>
        <w:t>kieruj</w:t>
      </w:r>
      <w:r w:rsidR="00601F98">
        <w:rPr>
          <w:bCs/>
        </w:rPr>
        <w:t>e</w:t>
      </w:r>
      <w:r>
        <w:rPr>
          <w:bCs/>
        </w:rPr>
        <w:t xml:space="preserve"> pan pytanie do kogo?</w:t>
      </w:r>
    </w:p>
    <w:p w:rsidR="00DE516B" w:rsidRDefault="00DE516B" w:rsidP="00453AF3">
      <w:pPr>
        <w:jc w:val="both"/>
        <w:rPr>
          <w:bCs/>
        </w:rPr>
      </w:pPr>
    </w:p>
    <w:p w:rsidR="00DE516B" w:rsidRPr="00DE516B" w:rsidRDefault="00DE516B" w:rsidP="00453AF3">
      <w:pPr>
        <w:jc w:val="both"/>
        <w:rPr>
          <w:bCs/>
        </w:rPr>
      </w:pPr>
      <w:r w:rsidRPr="00DE516B">
        <w:rPr>
          <w:bCs/>
        </w:rPr>
        <w:t>Radny P. Jackowski –</w:t>
      </w:r>
      <w:r>
        <w:rPr>
          <w:bCs/>
        </w:rPr>
        <w:t xml:space="preserve"> ja kieruję prośbę do pana przewodniczącego, aby umożliwił pan przedstawienie stanowiska radny</w:t>
      </w:r>
      <w:r w:rsidR="00601F98">
        <w:rPr>
          <w:bCs/>
        </w:rPr>
        <w:t>ch</w:t>
      </w:r>
      <w:r>
        <w:rPr>
          <w:bCs/>
        </w:rPr>
        <w:t xml:space="preserve">, którzy odrzucili ten plan komisji.  </w:t>
      </w:r>
    </w:p>
    <w:p w:rsidR="00DE516B" w:rsidRPr="00DE516B" w:rsidRDefault="00DE516B" w:rsidP="00453AF3">
      <w:pPr>
        <w:jc w:val="both"/>
        <w:rPr>
          <w:bCs/>
        </w:rPr>
      </w:pPr>
    </w:p>
    <w:p w:rsidR="00DC29E3" w:rsidRDefault="00DE516B" w:rsidP="00453AF3">
      <w:pPr>
        <w:jc w:val="both"/>
        <w:rPr>
          <w:snapToGrid w:val="0"/>
        </w:rPr>
      </w:pPr>
      <w:r w:rsidRPr="00DE516B">
        <w:rPr>
          <w:bCs/>
        </w:rPr>
        <w:t xml:space="preserve">Radny A. Dawid - </w:t>
      </w:r>
      <w:r>
        <w:rPr>
          <w:bCs/>
        </w:rPr>
        <w:t xml:space="preserve">na posiedzeniu </w:t>
      </w:r>
      <w:r w:rsidR="00601F98">
        <w:rPr>
          <w:bCs/>
        </w:rPr>
        <w:t>K</w:t>
      </w:r>
      <w:r>
        <w:rPr>
          <w:bCs/>
        </w:rPr>
        <w:t xml:space="preserve">omisji </w:t>
      </w:r>
      <w:r w:rsidRPr="00733DC4">
        <w:rPr>
          <w:snapToGrid w:val="0"/>
        </w:rPr>
        <w:t xml:space="preserve">Rolnictwa, Ochrony Środowiska i Rozwoju Gospodarczego </w:t>
      </w:r>
      <w:r>
        <w:rPr>
          <w:snapToGrid w:val="0"/>
        </w:rPr>
        <w:t>został złożony wniosek następującej treści: zorganizowanie spotkania komisji</w:t>
      </w:r>
      <w:r w:rsidRPr="00DE516B">
        <w:rPr>
          <w:snapToGrid w:val="0"/>
        </w:rPr>
        <w:t xml:space="preserve"> </w:t>
      </w:r>
      <w:r w:rsidRPr="00733DC4">
        <w:rPr>
          <w:snapToGrid w:val="0"/>
        </w:rPr>
        <w:t xml:space="preserve">Rolnictwa, Ochrony Środowiska i Rozwoju Gospodarczego </w:t>
      </w:r>
      <w:r>
        <w:rPr>
          <w:snapToGrid w:val="0"/>
        </w:rPr>
        <w:t>z przedstawicielami poszczególnych gmin i omówienie najpilniejszych potrzeb z uwzględnieniem spos</w:t>
      </w:r>
      <w:r w:rsidR="00B93CD3">
        <w:rPr>
          <w:snapToGrid w:val="0"/>
        </w:rPr>
        <w:t>o</w:t>
      </w:r>
      <w:r>
        <w:rPr>
          <w:snapToGrid w:val="0"/>
        </w:rPr>
        <w:t>b</w:t>
      </w:r>
      <w:r w:rsidR="00B93CD3">
        <w:rPr>
          <w:snapToGrid w:val="0"/>
        </w:rPr>
        <w:t>u</w:t>
      </w:r>
      <w:r>
        <w:rPr>
          <w:snapToGrid w:val="0"/>
        </w:rPr>
        <w:t xml:space="preserve"> rozwiązania problemów </w:t>
      </w:r>
      <w:r w:rsidR="00DC29E3">
        <w:rPr>
          <w:snapToGrid w:val="0"/>
        </w:rPr>
        <w:t xml:space="preserve">dot. dróg powiatowych. Spotkanie miałoby być zorganizowane </w:t>
      </w:r>
      <w:r w:rsidR="00D14483">
        <w:rPr>
          <w:snapToGrid w:val="0"/>
        </w:rPr>
        <w:br/>
      </w:r>
      <w:r w:rsidR="00DC29E3">
        <w:rPr>
          <w:snapToGrid w:val="0"/>
        </w:rPr>
        <w:t xml:space="preserve">w miesiącu marcu. Przedsięwzięcie miałoby polegać na spotkaniu tej komisji </w:t>
      </w:r>
      <w:r w:rsidR="00D14483">
        <w:rPr>
          <w:snapToGrid w:val="0"/>
        </w:rPr>
        <w:br/>
      </w:r>
      <w:r w:rsidR="00DC29E3">
        <w:rPr>
          <w:snapToGrid w:val="0"/>
        </w:rPr>
        <w:t xml:space="preserve">z oddelegowanymi przez poszczególne Gminy przedstawicielami i do kompetencji tych przedstawicieli należało by zapoznanie członków komisji ze stanem faktycznym dróg powiatowych na terenie poszczególnych gmin i najpilniejszymi potrzebami i propozycjami rozwiązania tych problemów. Tak jak </w:t>
      </w:r>
      <w:r w:rsidR="00601F98">
        <w:rPr>
          <w:snapToGrid w:val="0"/>
        </w:rPr>
        <w:t>P</w:t>
      </w:r>
      <w:r w:rsidR="00DC29E3">
        <w:rPr>
          <w:snapToGrid w:val="0"/>
        </w:rPr>
        <w:t>aństwo wiedz</w:t>
      </w:r>
      <w:r w:rsidR="00B93CD3">
        <w:rPr>
          <w:snapToGrid w:val="0"/>
        </w:rPr>
        <w:t>ą</w:t>
      </w:r>
      <w:r w:rsidR="00DC29E3">
        <w:rPr>
          <w:snapToGrid w:val="0"/>
        </w:rPr>
        <w:t xml:space="preserve"> najlepszą wiedzę na ten temat mają ludzie korzystający z konkretnych odcinków dróg</w:t>
      </w:r>
      <w:r w:rsidR="000D5B3F">
        <w:rPr>
          <w:snapToGrid w:val="0"/>
        </w:rPr>
        <w:t xml:space="preserve"> każdego dnia i byłoby to prawdziwe realizowanie zadań powiatu. Powiat musi przestać być taką strukturą nieosiągalną władzy </w:t>
      </w:r>
      <w:r w:rsidR="00E65D30">
        <w:rPr>
          <w:snapToGrid w:val="0"/>
        </w:rPr>
        <w:t xml:space="preserve">dla zwykłego mieszkańca. Myślę, </w:t>
      </w:r>
      <w:r w:rsidR="006F5932">
        <w:rPr>
          <w:snapToGrid w:val="0"/>
        </w:rPr>
        <w:t>ż</w:t>
      </w:r>
      <w:r w:rsidR="00E65D30">
        <w:rPr>
          <w:snapToGrid w:val="0"/>
        </w:rPr>
        <w:t>e pan Przewodniczący mógłby mieć na to wpływ takich spopularyzowanych w czasach dawnych rządów Edwarda Gierka wizyt gospodarczych, które same w sobie są zabiegiem populistycznym. Chodzi mi o objazd dróg w celu zobaczenia co na której drodze się dzieje. Wobec powyższego bardzo bym prosił , aby w tym spotkaniu uczestniczył pan Przewodniczący</w:t>
      </w:r>
      <w:r w:rsidR="00F36D3C">
        <w:rPr>
          <w:snapToGrid w:val="0"/>
        </w:rPr>
        <w:t>,</w:t>
      </w:r>
      <w:r w:rsidR="00E65D30">
        <w:rPr>
          <w:snapToGrid w:val="0"/>
        </w:rPr>
        <w:t xml:space="preserve"> </w:t>
      </w:r>
      <w:r w:rsidR="00226E52">
        <w:rPr>
          <w:snapToGrid w:val="0"/>
        </w:rPr>
        <w:t xml:space="preserve">dlatego dajmy tym ludziom szansę z poszczególnych gmin, aby przedstawili nam i powiedzieli o co chodzi.  </w:t>
      </w:r>
      <w:r w:rsidR="00E65D30">
        <w:rPr>
          <w:snapToGrid w:val="0"/>
        </w:rPr>
        <w:t xml:space="preserve"> </w:t>
      </w:r>
    </w:p>
    <w:p w:rsidR="00DC29E3" w:rsidRDefault="00DC29E3" w:rsidP="00453AF3">
      <w:pPr>
        <w:jc w:val="both"/>
        <w:rPr>
          <w:snapToGrid w:val="0"/>
        </w:rPr>
      </w:pPr>
    </w:p>
    <w:p w:rsidR="00226E52" w:rsidRDefault="00226E52" w:rsidP="00453AF3">
      <w:pPr>
        <w:jc w:val="both"/>
        <w:rPr>
          <w:snapToGrid w:val="0"/>
        </w:rPr>
      </w:pPr>
      <w:r w:rsidRPr="00226E52">
        <w:t>Przewodniczący Rady M. Borkowski</w:t>
      </w:r>
      <w:r>
        <w:t xml:space="preserve"> - </w:t>
      </w:r>
      <w:r>
        <w:rPr>
          <w:snapToGrid w:val="0"/>
        </w:rPr>
        <w:t xml:space="preserve">niezależnie </w:t>
      </w:r>
      <w:r w:rsidR="0074363F">
        <w:rPr>
          <w:snapToGrid w:val="0"/>
        </w:rPr>
        <w:t>od motywa</w:t>
      </w:r>
      <w:r w:rsidR="00494F43">
        <w:rPr>
          <w:snapToGrid w:val="0"/>
        </w:rPr>
        <w:t>cji, którą przedstawi pan radny</w:t>
      </w:r>
      <w:r w:rsidR="00D93FAE">
        <w:rPr>
          <w:snapToGrid w:val="0"/>
        </w:rPr>
        <w:t xml:space="preserve"> A. Dawid stan faktyczny jest taki, że planu tej komisji nie ma. My procedujemy stan</w:t>
      </w:r>
      <w:r w:rsidR="00F36D3C">
        <w:rPr>
          <w:snapToGrid w:val="0"/>
        </w:rPr>
        <w:t>,</w:t>
      </w:r>
      <w:r w:rsidR="00D93FAE">
        <w:rPr>
          <w:snapToGrid w:val="0"/>
        </w:rPr>
        <w:t xml:space="preserve"> który </w:t>
      </w:r>
      <w:r w:rsidR="00D14483">
        <w:rPr>
          <w:snapToGrid w:val="0"/>
        </w:rPr>
        <w:br/>
      </w:r>
      <w:r w:rsidR="00D93FAE">
        <w:rPr>
          <w:snapToGrid w:val="0"/>
        </w:rPr>
        <w:t xml:space="preserve">w tej chwili jest i proponuję zająć się tą sytuacją.  </w:t>
      </w:r>
    </w:p>
    <w:p w:rsidR="00DE516B" w:rsidRDefault="00DC29E3" w:rsidP="00453AF3">
      <w:pPr>
        <w:jc w:val="both"/>
        <w:rPr>
          <w:snapToGrid w:val="0"/>
        </w:rPr>
      </w:pPr>
      <w:r>
        <w:rPr>
          <w:snapToGrid w:val="0"/>
        </w:rPr>
        <w:t xml:space="preserve"> </w:t>
      </w:r>
      <w:r w:rsidR="00DE516B">
        <w:rPr>
          <w:snapToGrid w:val="0"/>
        </w:rPr>
        <w:t xml:space="preserve"> </w:t>
      </w:r>
    </w:p>
    <w:p w:rsidR="003D4BFC" w:rsidRDefault="00D93FAE" w:rsidP="00453AF3">
      <w:pPr>
        <w:jc w:val="both"/>
        <w:rPr>
          <w:snapToGrid w:val="0"/>
        </w:rPr>
      </w:pPr>
      <w:r>
        <w:rPr>
          <w:snapToGrid w:val="0"/>
        </w:rPr>
        <w:t xml:space="preserve">Wicestarosta M. Polański – nie chciałbym, aby została taka pustka po wypowiedzi pana </w:t>
      </w:r>
      <w:r w:rsidR="00D14483">
        <w:rPr>
          <w:snapToGrid w:val="0"/>
        </w:rPr>
        <w:br/>
      </w:r>
      <w:r>
        <w:rPr>
          <w:snapToGrid w:val="0"/>
        </w:rPr>
        <w:t xml:space="preserve">A. Dawida. Mówimy o drogach powiatowych, a nie o drogach gminnych. </w:t>
      </w:r>
      <w:r w:rsidR="006D45BF">
        <w:rPr>
          <w:snapToGrid w:val="0"/>
        </w:rPr>
        <w:t xml:space="preserve">Za drogi powiatowe odpowiada </w:t>
      </w:r>
      <w:r w:rsidR="00463105">
        <w:rPr>
          <w:snapToGrid w:val="0"/>
        </w:rPr>
        <w:t>P</w:t>
      </w:r>
      <w:r w:rsidR="006D45BF">
        <w:rPr>
          <w:snapToGrid w:val="0"/>
        </w:rPr>
        <w:t>owiat</w:t>
      </w:r>
      <w:r w:rsidR="00463105">
        <w:rPr>
          <w:snapToGrid w:val="0"/>
        </w:rPr>
        <w:t>,</w:t>
      </w:r>
      <w:r w:rsidR="006D45BF">
        <w:rPr>
          <w:snapToGrid w:val="0"/>
        </w:rPr>
        <w:t xml:space="preserve"> </w:t>
      </w:r>
      <w:r w:rsidR="00463105">
        <w:rPr>
          <w:snapToGrid w:val="0"/>
        </w:rPr>
        <w:t>R</w:t>
      </w:r>
      <w:r w:rsidR="006D45BF">
        <w:rPr>
          <w:snapToGrid w:val="0"/>
        </w:rPr>
        <w:t>ada, a przede wszystkim organ wykonawczy, czyli ZP.</w:t>
      </w:r>
      <w:r>
        <w:rPr>
          <w:snapToGrid w:val="0"/>
        </w:rPr>
        <w:t xml:space="preserve"> </w:t>
      </w:r>
      <w:r w:rsidR="006F5932">
        <w:rPr>
          <w:snapToGrid w:val="0"/>
        </w:rPr>
        <w:t xml:space="preserve">Dobrze wiemy jaki jest stan dróg powiatowych, bo komisja dwukrotnie objeżdżała drogi i to nie były wizyty gospodarcze. Komisja dokładnie oglądała jaki jest stan dróg i dobrze wie jaki ten stan jest </w:t>
      </w:r>
      <w:r w:rsidR="00D14483">
        <w:rPr>
          <w:snapToGrid w:val="0"/>
        </w:rPr>
        <w:br/>
      </w:r>
      <w:r w:rsidR="006F5932">
        <w:rPr>
          <w:snapToGrid w:val="0"/>
        </w:rPr>
        <w:t xml:space="preserve">i PZD ma klasyfikację tych wszystkich dróg. Raport o stanie dróg będzie elementem </w:t>
      </w:r>
      <w:r w:rsidR="00463105">
        <w:rPr>
          <w:snapToGrid w:val="0"/>
        </w:rPr>
        <w:t>R</w:t>
      </w:r>
      <w:r w:rsidR="006F5932">
        <w:rPr>
          <w:snapToGrid w:val="0"/>
        </w:rPr>
        <w:t>aportu o stanie powiatu i będziemy</w:t>
      </w:r>
      <w:r w:rsidR="00463105">
        <w:rPr>
          <w:snapToGrid w:val="0"/>
        </w:rPr>
        <w:t xml:space="preserve"> go</w:t>
      </w:r>
      <w:r w:rsidR="006F5932">
        <w:rPr>
          <w:snapToGrid w:val="0"/>
        </w:rPr>
        <w:t xml:space="preserve"> omawiać. Natomiast, to nie jest tak, że spotkanie</w:t>
      </w:r>
      <w:r w:rsidR="00463105">
        <w:rPr>
          <w:snapToGrid w:val="0"/>
        </w:rPr>
        <w:t>,</w:t>
      </w:r>
      <w:r w:rsidR="006F5932">
        <w:rPr>
          <w:snapToGrid w:val="0"/>
        </w:rPr>
        <w:t xml:space="preserve"> na którym mieliby być przedstawiciele wszytkach samorządów na komisji</w:t>
      </w:r>
      <w:r w:rsidR="00463105">
        <w:rPr>
          <w:snapToGrid w:val="0"/>
        </w:rPr>
        <w:t>,</w:t>
      </w:r>
      <w:r w:rsidR="006F5932">
        <w:rPr>
          <w:snapToGrid w:val="0"/>
        </w:rPr>
        <w:t xml:space="preserve"> to nie</w:t>
      </w:r>
      <w:r w:rsidR="00F36D3C">
        <w:rPr>
          <w:snapToGrid w:val="0"/>
        </w:rPr>
        <w:t xml:space="preserve"> </w:t>
      </w:r>
      <w:r w:rsidR="006F5932">
        <w:rPr>
          <w:snapToGrid w:val="0"/>
        </w:rPr>
        <w:t>trzeba być geniuszem</w:t>
      </w:r>
      <w:r w:rsidR="00F36D3C">
        <w:rPr>
          <w:snapToGrid w:val="0"/>
        </w:rPr>
        <w:t>,</w:t>
      </w:r>
      <w:r w:rsidR="006F5932">
        <w:rPr>
          <w:snapToGrid w:val="0"/>
        </w:rPr>
        <w:t xml:space="preserve"> aby wiedzieć jak to będzie przebiegało. Każdy samorząd będzie chciał dla siebie jak najwięcej i jest to oczywiste. My jako odpowiedzialni za finanse powiatu musimy wiedzieć, które drogi możemy remontować i w jakiej kolejności. </w:t>
      </w:r>
      <w:r w:rsidR="00C61F2F">
        <w:rPr>
          <w:snapToGrid w:val="0"/>
        </w:rPr>
        <w:t>I tu nie</w:t>
      </w:r>
      <w:r w:rsidR="00463105">
        <w:rPr>
          <w:snapToGrid w:val="0"/>
        </w:rPr>
        <w:t xml:space="preserve"> </w:t>
      </w:r>
      <w:r w:rsidR="00C61F2F">
        <w:rPr>
          <w:snapToGrid w:val="0"/>
        </w:rPr>
        <w:t>można mówić, że sprawiedliwie wszy</w:t>
      </w:r>
      <w:r w:rsidR="008C399F">
        <w:rPr>
          <w:snapToGrid w:val="0"/>
        </w:rPr>
        <w:t>s</w:t>
      </w:r>
      <w:r w:rsidR="00C61F2F">
        <w:rPr>
          <w:snapToGrid w:val="0"/>
        </w:rPr>
        <w:t>tk</w:t>
      </w:r>
      <w:r w:rsidR="00463105">
        <w:rPr>
          <w:snapToGrid w:val="0"/>
        </w:rPr>
        <w:t>i</w:t>
      </w:r>
      <w:r w:rsidR="00C61F2F">
        <w:rPr>
          <w:snapToGrid w:val="0"/>
        </w:rPr>
        <w:t xml:space="preserve">ch równo dzielić, bo sprawiedliwie to nieznaczny po równo. Wiemy, że są różne długości dróg powiatowych w danych gminach i tą długość też trzeba uwzględniać. Jeżeli byśmy patrzyli na wydatki na drogi </w:t>
      </w:r>
      <w:r w:rsidR="00463105">
        <w:rPr>
          <w:snapToGrid w:val="0"/>
        </w:rPr>
        <w:t>p</w:t>
      </w:r>
      <w:r w:rsidR="00C61F2F">
        <w:rPr>
          <w:snapToGrid w:val="0"/>
        </w:rPr>
        <w:t>owiatowe</w:t>
      </w:r>
      <w:r w:rsidR="00463105">
        <w:rPr>
          <w:snapToGrid w:val="0"/>
        </w:rPr>
        <w:t>,</w:t>
      </w:r>
      <w:r w:rsidR="00C61F2F">
        <w:rPr>
          <w:snapToGrid w:val="0"/>
        </w:rPr>
        <w:t xml:space="preserve"> to miasto Lubawa przez wiele lat otrzymało bardzo mało, ale to jest uzasadnione. Miasto Lubawa ma około 7 km dróg powiatowych, a było 11, bo te które wykonaliśmy zostały przekazane miastu i miasto je przejęło. Te 7 km dróg były w dość dobrym stanie i teraz pytanie, czy ma być po równo </w:t>
      </w:r>
      <w:r w:rsidR="00D14483">
        <w:rPr>
          <w:snapToGrid w:val="0"/>
        </w:rPr>
        <w:br/>
      </w:r>
      <w:r w:rsidR="00C61F2F">
        <w:rPr>
          <w:snapToGrid w:val="0"/>
        </w:rPr>
        <w:t xml:space="preserve">i mamy robić drogę w Lubawie skoro w innym miejscu droga się całkowicie rozsypała. </w:t>
      </w:r>
      <w:r w:rsidR="00FE4669">
        <w:rPr>
          <w:snapToGrid w:val="0"/>
        </w:rPr>
        <w:t xml:space="preserve">Pan </w:t>
      </w:r>
      <w:r w:rsidR="00FE4669">
        <w:rPr>
          <w:snapToGrid w:val="0"/>
        </w:rPr>
        <w:lastRenderedPageBreak/>
        <w:t xml:space="preserve">Parowicz mówił o planie na pięć lat i jest to złudne, ponieważ warunki pogodowe są bardzo różne. </w:t>
      </w:r>
      <w:r w:rsidR="008C399F">
        <w:t xml:space="preserve">Była zaplanowana droga od drogi Iława-Ławice w kierunku Dołów i zostały zaznaczone odcinki, które mają być remontowane. Okazało się, że pogoda była taka, że codziennie padało, a w nocy był mróz i ta droga cała się rozsypała. Droga została zrobiona </w:t>
      </w:r>
      <w:r w:rsidR="00D14483">
        <w:br/>
      </w:r>
      <w:r w:rsidR="008C399F">
        <w:t>w jednym ciągu i zostało zrobione mniej niż trzeba, ale tak tą sytuację trzeba było ratować. M</w:t>
      </w:r>
      <w:r w:rsidR="003D4BFC">
        <w:rPr>
          <w:snapToGrid w:val="0"/>
        </w:rPr>
        <w:t xml:space="preserve">usimy pamiętać, że aby wyremontować wszystkie drogi </w:t>
      </w:r>
      <w:r w:rsidR="00463105">
        <w:rPr>
          <w:snapToGrid w:val="0"/>
        </w:rPr>
        <w:t>p</w:t>
      </w:r>
      <w:r w:rsidR="003D4BFC">
        <w:rPr>
          <w:snapToGrid w:val="0"/>
        </w:rPr>
        <w:t>owiatowe</w:t>
      </w:r>
      <w:r w:rsidR="00463105">
        <w:rPr>
          <w:snapToGrid w:val="0"/>
        </w:rPr>
        <w:t>,</w:t>
      </w:r>
      <w:r w:rsidR="003D4BFC">
        <w:rPr>
          <w:snapToGrid w:val="0"/>
        </w:rPr>
        <w:t xml:space="preserve"> to potrzeba 350 mln zł</w:t>
      </w:r>
      <w:r w:rsidR="00463105">
        <w:rPr>
          <w:snapToGrid w:val="0"/>
        </w:rPr>
        <w:t>,</w:t>
      </w:r>
      <w:r w:rsidR="003D4BFC">
        <w:rPr>
          <w:snapToGrid w:val="0"/>
        </w:rPr>
        <w:t xml:space="preserve"> czyli trzy roczne budżety powiatu. Wszyscy z tego zdają sobie sprawę i </w:t>
      </w:r>
      <w:r w:rsidR="00463105">
        <w:rPr>
          <w:snapToGrid w:val="0"/>
        </w:rPr>
        <w:t>U</w:t>
      </w:r>
      <w:r w:rsidR="003D4BFC">
        <w:rPr>
          <w:snapToGrid w:val="0"/>
        </w:rPr>
        <w:t xml:space="preserve">rząd </w:t>
      </w:r>
      <w:r w:rsidR="00463105">
        <w:rPr>
          <w:snapToGrid w:val="0"/>
        </w:rPr>
        <w:t>M</w:t>
      </w:r>
      <w:r w:rsidR="003D4BFC">
        <w:rPr>
          <w:snapToGrid w:val="0"/>
        </w:rPr>
        <w:t xml:space="preserve">arszałkowski i </w:t>
      </w:r>
      <w:r w:rsidR="00463105">
        <w:rPr>
          <w:snapToGrid w:val="0"/>
        </w:rPr>
        <w:t>R</w:t>
      </w:r>
      <w:r w:rsidR="003D4BFC">
        <w:rPr>
          <w:snapToGrid w:val="0"/>
        </w:rPr>
        <w:t xml:space="preserve">ząd i dlatego powstają programy wspomagania gmin i powiatów bez tego nie damy rady. </w:t>
      </w:r>
    </w:p>
    <w:p w:rsidR="003D4BFC" w:rsidRDefault="003D4BFC" w:rsidP="00453AF3">
      <w:pPr>
        <w:jc w:val="both"/>
        <w:rPr>
          <w:snapToGrid w:val="0"/>
        </w:rPr>
      </w:pPr>
    </w:p>
    <w:p w:rsidR="00494F43" w:rsidRDefault="003D4BFC" w:rsidP="00453AF3">
      <w:pPr>
        <w:jc w:val="both"/>
        <w:rPr>
          <w:snapToGrid w:val="0"/>
        </w:rPr>
      </w:pPr>
      <w:r>
        <w:rPr>
          <w:snapToGrid w:val="0"/>
        </w:rPr>
        <w:t xml:space="preserve">Radny M. Rygielski – ja nie wiem, czy pan przespał przez okres transformacji systemu, przecież ktoś podzielił drogi krajowe, wojewódzkie, powiatowe i gminne. </w:t>
      </w:r>
      <w:r w:rsidR="008E5D85">
        <w:rPr>
          <w:snapToGrid w:val="0"/>
        </w:rPr>
        <w:t>Jaka to jest dyskusja, aby wprowadzać kogoś co za nie odpowiada do określeni</w:t>
      </w:r>
      <w:r w:rsidR="00F36D3C">
        <w:rPr>
          <w:snapToGrid w:val="0"/>
        </w:rPr>
        <w:t>a</w:t>
      </w:r>
      <w:r w:rsidR="008E5D85">
        <w:rPr>
          <w:snapToGrid w:val="0"/>
        </w:rPr>
        <w:t xml:space="preserve"> tego</w:t>
      </w:r>
      <w:r w:rsidR="00463105">
        <w:rPr>
          <w:snapToGrid w:val="0"/>
        </w:rPr>
        <w:t>,</w:t>
      </w:r>
      <w:r w:rsidR="008E5D85">
        <w:rPr>
          <w:snapToGrid w:val="0"/>
        </w:rPr>
        <w:t xml:space="preserve"> co w danej chwili trzeba zrobić. A od czego s</w:t>
      </w:r>
      <w:r w:rsidR="00F36D3C">
        <w:rPr>
          <w:snapToGrid w:val="0"/>
        </w:rPr>
        <w:t>ą</w:t>
      </w:r>
      <w:r w:rsidR="008E5D85">
        <w:rPr>
          <w:snapToGrid w:val="0"/>
        </w:rPr>
        <w:t xml:space="preserve"> wybierani radni powiatowi? Właśnie od tego, aby oni byli również odpowiedzialni za to jak będzie w powiecie i jaki będzie podział środków na odpowiednie przedsięwzięcia. Ja kompletnie tego nie rozumiem, czy wy </w:t>
      </w:r>
      <w:r w:rsidR="00463105">
        <w:rPr>
          <w:snapToGrid w:val="0"/>
        </w:rPr>
        <w:t>P</w:t>
      </w:r>
      <w:r w:rsidR="008E5D85">
        <w:rPr>
          <w:snapToGrid w:val="0"/>
        </w:rPr>
        <w:t xml:space="preserve">aństwo chcecie poddawać się. Uważacie, </w:t>
      </w:r>
      <w:r w:rsidR="00F36D3C">
        <w:rPr>
          <w:snapToGrid w:val="0"/>
        </w:rPr>
        <w:t>ż</w:t>
      </w:r>
      <w:r w:rsidR="008E5D85">
        <w:rPr>
          <w:snapToGrid w:val="0"/>
        </w:rPr>
        <w:t>e wasza rola, jest żadn</w:t>
      </w:r>
      <w:r w:rsidR="00A24292">
        <w:rPr>
          <w:snapToGrid w:val="0"/>
        </w:rPr>
        <w:t>ą</w:t>
      </w:r>
      <w:r w:rsidR="008E5D85">
        <w:rPr>
          <w:snapToGrid w:val="0"/>
        </w:rPr>
        <w:t xml:space="preserve"> rolą? </w:t>
      </w:r>
      <w:r w:rsidR="00A24292">
        <w:rPr>
          <w:snapToGrid w:val="0"/>
        </w:rPr>
        <w:t xml:space="preserve">Nie jesteście w stanie określić </w:t>
      </w:r>
      <w:r w:rsidR="00D14483">
        <w:rPr>
          <w:snapToGrid w:val="0"/>
        </w:rPr>
        <w:br/>
      </w:r>
      <w:r w:rsidR="00A24292">
        <w:rPr>
          <w:snapToGrid w:val="0"/>
        </w:rPr>
        <w:t>w swoich regionach tego czego chcielibyście zrobić?</w:t>
      </w:r>
      <w:r w:rsidR="008E5D85">
        <w:rPr>
          <w:snapToGrid w:val="0"/>
        </w:rPr>
        <w:t xml:space="preserve"> </w:t>
      </w:r>
      <w:r w:rsidR="00A24292">
        <w:rPr>
          <w:snapToGrid w:val="0"/>
        </w:rPr>
        <w:t xml:space="preserve">ZP określi jakie ma możliwości. Tak jak to określa </w:t>
      </w:r>
      <w:r w:rsidR="00463105">
        <w:rPr>
          <w:snapToGrid w:val="0"/>
        </w:rPr>
        <w:t>R</w:t>
      </w:r>
      <w:r w:rsidR="00A24292">
        <w:rPr>
          <w:snapToGrid w:val="0"/>
        </w:rPr>
        <w:t>ząd drogi krajowe, tak jak marszałek określa drogi wojewódzkie to jest proste. Byłby to kompletny nieracjonal</w:t>
      </w:r>
      <w:r w:rsidR="00463105">
        <w:rPr>
          <w:snapToGrid w:val="0"/>
        </w:rPr>
        <w:t>ne</w:t>
      </w:r>
      <w:r w:rsidR="00A24292">
        <w:rPr>
          <w:snapToGrid w:val="0"/>
        </w:rPr>
        <w:t xml:space="preserve">, aby takie spotkania organizować.  </w:t>
      </w:r>
      <w:r w:rsidR="008E5D85">
        <w:rPr>
          <w:snapToGrid w:val="0"/>
        </w:rPr>
        <w:t xml:space="preserve">    </w:t>
      </w:r>
      <w:r>
        <w:rPr>
          <w:snapToGrid w:val="0"/>
        </w:rPr>
        <w:t xml:space="preserve">    </w:t>
      </w:r>
      <w:r w:rsidR="006F5932">
        <w:rPr>
          <w:snapToGrid w:val="0"/>
        </w:rPr>
        <w:t xml:space="preserve">    </w:t>
      </w:r>
    </w:p>
    <w:p w:rsidR="00D93FAE" w:rsidRDefault="00D93FAE" w:rsidP="00453AF3">
      <w:pPr>
        <w:jc w:val="both"/>
        <w:rPr>
          <w:snapToGrid w:val="0"/>
        </w:rPr>
      </w:pPr>
    </w:p>
    <w:p w:rsidR="001B1BDE" w:rsidRDefault="00A24292" w:rsidP="00453AF3">
      <w:pPr>
        <w:jc w:val="both"/>
        <w:rPr>
          <w:bCs/>
        </w:rPr>
      </w:pPr>
      <w:r w:rsidRPr="00A24292">
        <w:rPr>
          <w:bCs/>
        </w:rPr>
        <w:t xml:space="preserve">Radny P. Jackowski – </w:t>
      </w:r>
      <w:r>
        <w:rPr>
          <w:bCs/>
        </w:rPr>
        <w:t xml:space="preserve">odpowiem opracowaniem, którym </w:t>
      </w:r>
      <w:r w:rsidR="00463105">
        <w:rPr>
          <w:bCs/>
        </w:rPr>
        <w:t>P</w:t>
      </w:r>
      <w:r>
        <w:rPr>
          <w:bCs/>
        </w:rPr>
        <w:t xml:space="preserve">aństwo zlecili. Powiat Iławski </w:t>
      </w:r>
      <w:r w:rsidR="00F36D3C">
        <w:rPr>
          <w:bCs/>
        </w:rPr>
        <w:t>S</w:t>
      </w:r>
      <w:r>
        <w:rPr>
          <w:bCs/>
        </w:rPr>
        <w:t xml:space="preserve">trategia </w:t>
      </w:r>
      <w:r w:rsidR="00F36D3C">
        <w:rPr>
          <w:bCs/>
        </w:rPr>
        <w:t>R</w:t>
      </w:r>
      <w:r>
        <w:rPr>
          <w:bCs/>
        </w:rPr>
        <w:t xml:space="preserve">ozwoju </w:t>
      </w:r>
      <w:r w:rsidR="00F36D3C">
        <w:rPr>
          <w:bCs/>
        </w:rPr>
        <w:t>P</w:t>
      </w:r>
      <w:r>
        <w:rPr>
          <w:bCs/>
        </w:rPr>
        <w:t>owiatu na lata 2008-2015. Tu jest piękne hasło</w:t>
      </w:r>
      <w:r w:rsidR="00463105">
        <w:rPr>
          <w:bCs/>
        </w:rPr>
        <w:t>,</w:t>
      </w:r>
      <w:r>
        <w:rPr>
          <w:bCs/>
        </w:rPr>
        <w:t xml:space="preserve"> o którym może </w:t>
      </w:r>
      <w:r w:rsidR="00463105">
        <w:rPr>
          <w:bCs/>
        </w:rPr>
        <w:t>P</w:t>
      </w:r>
      <w:r>
        <w:rPr>
          <w:bCs/>
        </w:rPr>
        <w:t>aństwo zapomnieli, ale ja je przypomnę</w:t>
      </w:r>
      <w:r w:rsidR="00F36D3C">
        <w:rPr>
          <w:bCs/>
        </w:rPr>
        <w:t>:</w:t>
      </w:r>
      <w:r>
        <w:rPr>
          <w:bCs/>
        </w:rPr>
        <w:t xml:space="preserve"> </w:t>
      </w:r>
      <w:r w:rsidR="00F36D3C">
        <w:rPr>
          <w:bCs/>
        </w:rPr>
        <w:t>„p</w:t>
      </w:r>
      <w:r>
        <w:rPr>
          <w:bCs/>
        </w:rPr>
        <w:t xml:space="preserve">rzyszłości należy planować mimo, że nie można o nim powiedzieć nic </w:t>
      </w:r>
      <w:r w:rsidR="001B1BDE">
        <w:rPr>
          <w:bCs/>
        </w:rPr>
        <w:t>pewnego</w:t>
      </w:r>
      <w:r w:rsidR="00F36D3C">
        <w:rPr>
          <w:bCs/>
        </w:rPr>
        <w:t>”</w:t>
      </w:r>
      <w:r>
        <w:rPr>
          <w:bCs/>
        </w:rPr>
        <w:t xml:space="preserve">. </w:t>
      </w:r>
      <w:r w:rsidR="001B1BDE">
        <w:rPr>
          <w:bCs/>
        </w:rPr>
        <w:t xml:space="preserve">My zderzamy się cały czas w sposobie postrzegania powiatu. Państwo uważają, </w:t>
      </w:r>
      <w:r w:rsidR="00F36D3C">
        <w:rPr>
          <w:bCs/>
        </w:rPr>
        <w:t>ż</w:t>
      </w:r>
      <w:r w:rsidR="001B1BDE">
        <w:rPr>
          <w:bCs/>
        </w:rPr>
        <w:t xml:space="preserve">e powiat należy tylko do ZP i wy macie prawo o wszystkim decydować. </w:t>
      </w:r>
    </w:p>
    <w:p w:rsidR="001B1BDE" w:rsidRDefault="001B1BDE" w:rsidP="00453AF3">
      <w:pPr>
        <w:jc w:val="both"/>
        <w:rPr>
          <w:bCs/>
        </w:rPr>
      </w:pPr>
    </w:p>
    <w:p w:rsidR="00482B0A" w:rsidRDefault="001B1BDE" w:rsidP="00453AF3">
      <w:pPr>
        <w:jc w:val="both"/>
        <w:rPr>
          <w:bCs/>
        </w:rPr>
      </w:pPr>
      <w:r>
        <w:rPr>
          <w:bCs/>
        </w:rPr>
        <w:t>Przewodniczący Rady M. Borkowski - moja prośba to, że mamy różne zdania i opinie wcale nie tłumaczy, abyśmy dalej trzymali się porządku obrad</w:t>
      </w:r>
      <w:r w:rsidR="00482B0A">
        <w:rPr>
          <w:bCs/>
        </w:rPr>
        <w:t xml:space="preserve"> i szacunku</w:t>
      </w:r>
      <w:r w:rsidR="00463105">
        <w:rPr>
          <w:bCs/>
        </w:rPr>
        <w:t xml:space="preserve"> do siebie</w:t>
      </w:r>
      <w:r>
        <w:rPr>
          <w:bCs/>
        </w:rPr>
        <w:t xml:space="preserve">. </w:t>
      </w:r>
    </w:p>
    <w:p w:rsidR="00482B0A" w:rsidRDefault="00482B0A" w:rsidP="00453AF3">
      <w:pPr>
        <w:jc w:val="both"/>
        <w:rPr>
          <w:bCs/>
        </w:rPr>
      </w:pPr>
    </w:p>
    <w:p w:rsidR="008F5958" w:rsidRDefault="0059569C" w:rsidP="00453AF3">
      <w:pPr>
        <w:jc w:val="both"/>
        <w:rPr>
          <w:bCs/>
        </w:rPr>
      </w:pPr>
      <w:r>
        <w:rPr>
          <w:bCs/>
        </w:rPr>
        <w:t>Radny P. Jackowski - c</w:t>
      </w:r>
      <w:r w:rsidR="00482B0A">
        <w:rPr>
          <w:bCs/>
        </w:rPr>
        <w:t>hcę unikną</w:t>
      </w:r>
      <w:r w:rsidR="00463105">
        <w:rPr>
          <w:bCs/>
        </w:rPr>
        <w:t>ć</w:t>
      </w:r>
      <w:r w:rsidR="00482B0A">
        <w:rPr>
          <w:bCs/>
        </w:rPr>
        <w:t xml:space="preserve"> posądzenia o politykierstwo </w:t>
      </w:r>
      <w:r w:rsidR="007A23E1">
        <w:rPr>
          <w:bCs/>
        </w:rPr>
        <w:t>więc cytuję rzeczy</w:t>
      </w:r>
      <w:r w:rsidR="00F36D3C">
        <w:rPr>
          <w:bCs/>
        </w:rPr>
        <w:t>,</w:t>
      </w:r>
      <w:r w:rsidR="007A23E1">
        <w:rPr>
          <w:bCs/>
        </w:rPr>
        <w:t xml:space="preserve"> które s</w:t>
      </w:r>
      <w:r>
        <w:rPr>
          <w:bCs/>
        </w:rPr>
        <w:t>ą</w:t>
      </w:r>
      <w:r w:rsidR="007A23E1">
        <w:rPr>
          <w:bCs/>
        </w:rPr>
        <w:t xml:space="preserve"> zawarte w </w:t>
      </w:r>
      <w:r w:rsidR="005B45AE">
        <w:rPr>
          <w:bCs/>
        </w:rPr>
        <w:t>S</w:t>
      </w:r>
      <w:r w:rsidR="007A23E1">
        <w:rPr>
          <w:bCs/>
        </w:rPr>
        <w:t xml:space="preserve">trategii powiatu na lata 2008-2015. Autor strategii pisze tak o partnerskiej </w:t>
      </w:r>
      <w:r>
        <w:rPr>
          <w:bCs/>
        </w:rPr>
        <w:t>współpracy</w:t>
      </w:r>
      <w:r w:rsidR="007A23E1">
        <w:rPr>
          <w:bCs/>
        </w:rPr>
        <w:t xml:space="preserve">. Co to jest ta partnerska współpraca, której państwo chyba nie rozumieją, a my chcemy ją wprowadzić. A mianowicie: partnerska współpraca wymaga spojrzenia na powiat jak na formę związku gmin podejmujących wspólnie działania, gdzie powiat może pełnić pożyteczną rolę koordynacyjną. Należy wyciągnąć wszystkie wnioski z faktów, że powiat jako szczebel samorządu najbardziej odpowiada </w:t>
      </w:r>
      <w:r>
        <w:rPr>
          <w:bCs/>
        </w:rPr>
        <w:t>pojęciu regionu gospodarczego. Jeśli wniosek na komisji był taki, aby zaprosić przedstawicieli poszczególnych gmin nie po to, aby wysłuchiwać lamentów panie Marku</w:t>
      </w:r>
      <w:r w:rsidR="005B45AE">
        <w:rPr>
          <w:bCs/>
        </w:rPr>
        <w:t>,</w:t>
      </w:r>
      <w:r>
        <w:rPr>
          <w:bCs/>
        </w:rPr>
        <w:t xml:space="preserve"> </w:t>
      </w:r>
      <w:r w:rsidR="005B45AE">
        <w:rPr>
          <w:bCs/>
        </w:rPr>
        <w:t>t</w:t>
      </w:r>
      <w:r>
        <w:rPr>
          <w:bCs/>
        </w:rPr>
        <w:t xml:space="preserve">ylko po to jeżeli gmina Zalewo ma środki finansowe </w:t>
      </w:r>
      <w:r w:rsidR="00D14483">
        <w:rPr>
          <w:bCs/>
        </w:rPr>
        <w:br/>
      </w:r>
      <w:r>
        <w:rPr>
          <w:bCs/>
        </w:rPr>
        <w:t>i np. remontuje drogę gminną na odcinku Śliwa -  Jerzwałd</w:t>
      </w:r>
      <w:r w:rsidR="005B45AE">
        <w:rPr>
          <w:bCs/>
        </w:rPr>
        <w:t>,</w:t>
      </w:r>
      <w:r>
        <w:rPr>
          <w:bCs/>
        </w:rPr>
        <w:t xml:space="preserve"> to może w tą strategię wejść </w:t>
      </w:r>
      <w:r w:rsidR="00D14483">
        <w:rPr>
          <w:bCs/>
        </w:rPr>
        <w:br/>
      </w:r>
      <w:r>
        <w:rPr>
          <w:bCs/>
        </w:rPr>
        <w:t xml:space="preserve">w drogę powiatową wspólnym projektem, aby nie było tylko 1, czy 2 km, tylko 4km. Nam tylko o to chodzi, aby poszczególne Gminy tworzące powiat iławski czuły się współgospodarzami tego powiatu i były wysłuchane i to jest nasza intencja. Tu nie ma żadnej polityki panie Macieju i proszę od tej polityki odejść, bo jest pan doświadczonym samorządowcem i proszę trzymać się programu samorządowego. </w:t>
      </w:r>
    </w:p>
    <w:p w:rsidR="008F5958" w:rsidRDefault="008F5958" w:rsidP="00453AF3">
      <w:pPr>
        <w:jc w:val="both"/>
        <w:rPr>
          <w:bCs/>
        </w:rPr>
      </w:pPr>
    </w:p>
    <w:p w:rsidR="00CC7C46" w:rsidRDefault="008F5958" w:rsidP="00453AF3">
      <w:pPr>
        <w:jc w:val="both"/>
        <w:rPr>
          <w:bCs/>
        </w:rPr>
      </w:pPr>
      <w:r>
        <w:rPr>
          <w:bCs/>
        </w:rPr>
        <w:t xml:space="preserve">Radny B. Zawadzki – miałem się odnieść w dalszym punkcie, gdzie mamy wnioski. Proszę </w:t>
      </w:r>
      <w:r w:rsidR="002F6186">
        <w:rPr>
          <w:bCs/>
        </w:rPr>
        <w:t>P</w:t>
      </w:r>
      <w:r>
        <w:rPr>
          <w:bCs/>
        </w:rPr>
        <w:t>aństwa miasto Lubawa ma niewiele dróg powiatowych, bo część</w:t>
      </w:r>
      <w:r w:rsidR="002F6186">
        <w:rPr>
          <w:bCs/>
        </w:rPr>
        <w:t xml:space="preserve"> gmina</w:t>
      </w:r>
      <w:r>
        <w:rPr>
          <w:bCs/>
        </w:rPr>
        <w:t xml:space="preserve"> przejęła. </w:t>
      </w:r>
      <w:r w:rsidR="00CC7C46">
        <w:rPr>
          <w:bCs/>
        </w:rPr>
        <w:t>Zastanawiam się nad tym, że ktoś powiedział, że nie warto robić planu, bo może być pogoda nie taka i się zmieni. Powiedzmy sobie jasno to jest tylko plan. Plan</w:t>
      </w:r>
      <w:r w:rsidR="003235AA">
        <w:rPr>
          <w:bCs/>
        </w:rPr>
        <w:t>,</w:t>
      </w:r>
      <w:r w:rsidR="00CC7C46">
        <w:rPr>
          <w:bCs/>
        </w:rPr>
        <w:t xml:space="preserve"> który ma nam wskazać pewien kierunek działania w jakimś czasie, być może zmiennym jak pogody nie będzie. Jeżeli uznamy, </w:t>
      </w:r>
      <w:r w:rsidR="003235AA">
        <w:rPr>
          <w:bCs/>
        </w:rPr>
        <w:t>ż</w:t>
      </w:r>
      <w:r w:rsidR="00CC7C46">
        <w:rPr>
          <w:bCs/>
        </w:rPr>
        <w:t xml:space="preserve">e plan jeżeli się nie realizuje w pełni, to nie warto robić to powinniśmy np. plan pracy </w:t>
      </w:r>
      <w:r w:rsidR="002F6186">
        <w:rPr>
          <w:bCs/>
        </w:rPr>
        <w:t>R</w:t>
      </w:r>
      <w:r w:rsidR="00CC7C46">
        <w:rPr>
          <w:bCs/>
        </w:rPr>
        <w:t>ady</w:t>
      </w:r>
      <w:r w:rsidR="003235AA">
        <w:rPr>
          <w:bCs/>
        </w:rPr>
        <w:t>,</w:t>
      </w:r>
      <w:r w:rsidR="00CC7C46">
        <w:rPr>
          <w:bCs/>
        </w:rPr>
        <w:t xml:space="preserve"> czy komisji w taki sam sposób dotykać. </w:t>
      </w:r>
      <w:r>
        <w:rPr>
          <w:bCs/>
        </w:rPr>
        <w:t xml:space="preserve"> </w:t>
      </w:r>
      <w:r w:rsidR="00CC7C46">
        <w:rPr>
          <w:bCs/>
        </w:rPr>
        <w:t>Myślę, że to nie o to chodzi.</w:t>
      </w:r>
      <w:r>
        <w:rPr>
          <w:bCs/>
        </w:rPr>
        <w:t xml:space="preserve"> </w:t>
      </w:r>
      <w:r w:rsidR="00CC7C46">
        <w:rPr>
          <w:bCs/>
        </w:rPr>
        <w:t xml:space="preserve">Warto mieć plan, aby próbować go wykonać i stąd to moje stwierdzenie. </w:t>
      </w:r>
    </w:p>
    <w:p w:rsidR="003235AA" w:rsidRDefault="003235AA" w:rsidP="00453AF3">
      <w:pPr>
        <w:jc w:val="both"/>
        <w:rPr>
          <w:bCs/>
        </w:rPr>
      </w:pPr>
    </w:p>
    <w:p w:rsidR="006D45BF" w:rsidRPr="00A24292" w:rsidRDefault="00CC7C46" w:rsidP="00453AF3">
      <w:pPr>
        <w:jc w:val="both"/>
        <w:rPr>
          <w:bCs/>
        </w:rPr>
      </w:pPr>
      <w:r>
        <w:rPr>
          <w:bCs/>
        </w:rPr>
        <w:lastRenderedPageBreak/>
        <w:t xml:space="preserve">Starosta Powiatu Iławskiego B. Bielawski – panie Przewodniczący przypomina pan kilkukrotnie podczas sesji, </w:t>
      </w:r>
      <w:r w:rsidR="003235AA">
        <w:rPr>
          <w:bCs/>
        </w:rPr>
        <w:t>ż</w:t>
      </w:r>
      <w:r>
        <w:rPr>
          <w:bCs/>
        </w:rPr>
        <w:t>e realizujemy program</w:t>
      </w:r>
      <w:r w:rsidR="003235AA">
        <w:rPr>
          <w:bCs/>
        </w:rPr>
        <w:t>,</w:t>
      </w:r>
      <w:r>
        <w:rPr>
          <w:bCs/>
        </w:rPr>
        <w:t xml:space="preserve"> który został przyjęty na początku sesji. </w:t>
      </w:r>
      <w:r w:rsidR="00D14483">
        <w:rPr>
          <w:bCs/>
        </w:rPr>
        <w:br/>
      </w:r>
      <w:r>
        <w:rPr>
          <w:bCs/>
        </w:rPr>
        <w:t>Ja się pytam jaki był to punkt i w jakim celu pan go zabrał</w:t>
      </w:r>
      <w:r w:rsidR="003235AA">
        <w:rPr>
          <w:bCs/>
        </w:rPr>
        <w:t>,</w:t>
      </w:r>
      <w:r>
        <w:rPr>
          <w:bCs/>
        </w:rPr>
        <w:t xml:space="preserve"> kiedy program ma swoje określone punkty. Wnioskuję, aby przestrzegać porządku posiedzenia.    </w:t>
      </w:r>
      <w:r w:rsidR="008F5958">
        <w:rPr>
          <w:bCs/>
        </w:rPr>
        <w:t xml:space="preserve">  </w:t>
      </w:r>
      <w:r w:rsidR="0059569C">
        <w:rPr>
          <w:bCs/>
        </w:rPr>
        <w:t xml:space="preserve">      </w:t>
      </w:r>
      <w:r w:rsidR="007A23E1">
        <w:rPr>
          <w:bCs/>
        </w:rPr>
        <w:t xml:space="preserve">      </w:t>
      </w:r>
      <w:r w:rsidR="001B1BDE">
        <w:rPr>
          <w:bCs/>
        </w:rPr>
        <w:t xml:space="preserve">  </w:t>
      </w:r>
      <w:r w:rsidR="00A24292">
        <w:rPr>
          <w:bCs/>
        </w:rPr>
        <w:t xml:space="preserve"> </w:t>
      </w:r>
    </w:p>
    <w:p w:rsidR="00A24292" w:rsidRDefault="00A24292" w:rsidP="00453AF3">
      <w:pPr>
        <w:jc w:val="both"/>
        <w:rPr>
          <w:bCs/>
          <w:u w:val="single"/>
        </w:rPr>
      </w:pPr>
    </w:p>
    <w:p w:rsidR="00FB33F9" w:rsidRDefault="00FB33F9" w:rsidP="00453AF3">
      <w:pPr>
        <w:jc w:val="both"/>
        <w:rPr>
          <w:bCs/>
        </w:rPr>
      </w:pPr>
      <w:r w:rsidRPr="00226E52">
        <w:t>Przewodniczący Rady M. Borkowski</w:t>
      </w:r>
      <w:r>
        <w:t xml:space="preserve"> - </w:t>
      </w:r>
      <w:r w:rsidR="00CC7C46" w:rsidRPr="00CC7C46">
        <w:rPr>
          <w:bCs/>
        </w:rPr>
        <w:t>proszę państwa, aby się skupić nad tematyką danych punktów</w:t>
      </w:r>
      <w:r>
        <w:rPr>
          <w:bCs/>
        </w:rPr>
        <w:t xml:space="preserve">. </w:t>
      </w:r>
    </w:p>
    <w:p w:rsidR="00FB33F9" w:rsidRDefault="00FB33F9" w:rsidP="00453AF3">
      <w:pPr>
        <w:jc w:val="both"/>
        <w:rPr>
          <w:bCs/>
        </w:rPr>
      </w:pPr>
    </w:p>
    <w:p w:rsidR="00453AF3" w:rsidRPr="00453AF3" w:rsidRDefault="00453AF3" w:rsidP="00453AF3">
      <w:pPr>
        <w:jc w:val="both"/>
        <w:rPr>
          <w:bCs/>
          <w:snapToGrid w:val="0"/>
          <w:u w:val="single"/>
        </w:rPr>
      </w:pPr>
      <w:r w:rsidRPr="00453AF3">
        <w:rPr>
          <w:bCs/>
          <w:u w:val="single"/>
        </w:rPr>
        <w:t xml:space="preserve">Przewodniczący poddał pod głosowanie projekt uchwały w sprawie </w:t>
      </w:r>
      <w:r w:rsidRPr="00453AF3">
        <w:rPr>
          <w:bCs/>
          <w:snapToGrid w:val="0"/>
          <w:u w:val="single"/>
        </w:rPr>
        <w:t>zatwierdzenia planów pracy stałych Komisji Rady Powiatu na rok 2019</w:t>
      </w:r>
      <w:r w:rsidRPr="00453AF3">
        <w:rPr>
          <w:bCs/>
          <w:u w:val="single"/>
        </w:rPr>
        <w:t>, Rada w obecności 1</w:t>
      </w:r>
      <w:r w:rsidR="00147575">
        <w:rPr>
          <w:bCs/>
          <w:u w:val="single"/>
        </w:rPr>
        <w:t>8</w:t>
      </w:r>
      <w:r w:rsidRPr="00453AF3">
        <w:rPr>
          <w:bCs/>
          <w:u w:val="single"/>
        </w:rPr>
        <w:t xml:space="preserve"> radnych – 1</w:t>
      </w:r>
      <w:r w:rsidR="00147575">
        <w:rPr>
          <w:bCs/>
          <w:u w:val="single"/>
        </w:rPr>
        <w:t>8</w:t>
      </w:r>
      <w:r w:rsidRPr="00453AF3">
        <w:rPr>
          <w:bCs/>
          <w:u w:val="single"/>
        </w:rPr>
        <w:t xml:space="preserve"> głosami „za” przyjęła </w:t>
      </w:r>
      <w:r w:rsidRPr="00453AF3">
        <w:rPr>
          <w:bCs/>
          <w:snapToGrid w:val="0"/>
          <w:u w:val="single"/>
        </w:rPr>
        <w:t>uchwałę.</w:t>
      </w:r>
    </w:p>
    <w:p w:rsidR="00453AF3" w:rsidRPr="00615FA4" w:rsidRDefault="00453AF3" w:rsidP="00453AF3">
      <w:pPr>
        <w:jc w:val="right"/>
      </w:pPr>
      <w:r w:rsidRPr="00615FA4">
        <w:t>Głosowanie</w:t>
      </w:r>
      <w:r w:rsidR="002F6186">
        <w:t xml:space="preserve"> imienne</w:t>
      </w:r>
      <w:r w:rsidRPr="00615FA4">
        <w:t xml:space="preserve"> stanowi zał. Nr</w:t>
      </w:r>
      <w:r>
        <w:t xml:space="preserve"> </w:t>
      </w:r>
      <w:r w:rsidR="00E43DF9">
        <w:t>2</w:t>
      </w:r>
      <w:r w:rsidR="00C76783">
        <w:t>8</w:t>
      </w:r>
      <w:r w:rsidRPr="00615FA4">
        <w:t xml:space="preserve"> do protokołu</w:t>
      </w:r>
    </w:p>
    <w:p w:rsidR="00453AF3" w:rsidRDefault="00453AF3" w:rsidP="00453AF3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IV</w:t>
      </w:r>
      <w:r w:rsidRPr="00681635">
        <w:rPr>
          <w:u w:val="single"/>
        </w:rPr>
        <w:t>/</w:t>
      </w:r>
      <w:r w:rsidR="00E43DF9">
        <w:rPr>
          <w:u w:val="single"/>
        </w:rPr>
        <w:t>46</w:t>
      </w:r>
      <w:r w:rsidRPr="00681635">
        <w:rPr>
          <w:u w:val="single"/>
        </w:rPr>
        <w:t>/1</w:t>
      </w:r>
      <w:r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E43DF9">
        <w:rPr>
          <w:u w:val="single"/>
        </w:rPr>
        <w:t>2</w:t>
      </w:r>
      <w:r w:rsidR="00C76783">
        <w:rPr>
          <w:u w:val="single"/>
        </w:rPr>
        <w:t>9</w:t>
      </w:r>
      <w:r w:rsidRPr="00681635">
        <w:rPr>
          <w:u w:val="single"/>
        </w:rPr>
        <w:t xml:space="preserve"> do protokołu</w:t>
      </w:r>
    </w:p>
    <w:p w:rsidR="00453AF3" w:rsidRDefault="00453AF3" w:rsidP="00453AF3">
      <w:pPr>
        <w:jc w:val="both"/>
        <w:rPr>
          <w:b/>
          <w:bCs/>
          <w:snapToGrid w:val="0"/>
          <w:sz w:val="28"/>
          <w:szCs w:val="28"/>
        </w:rPr>
      </w:pPr>
    </w:p>
    <w:p w:rsidR="002402CB" w:rsidRDefault="00764365" w:rsidP="00287F8C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h</w:t>
      </w:r>
      <w:r w:rsidR="002402CB">
        <w:rPr>
          <w:b/>
          <w:bCs/>
          <w:snapToGrid w:val="0"/>
        </w:rPr>
        <w:t xml:space="preserve">) </w:t>
      </w:r>
      <w:r w:rsidR="002402CB" w:rsidRPr="002402CB">
        <w:rPr>
          <w:b/>
          <w:bCs/>
          <w:snapToGrid w:val="0"/>
        </w:rPr>
        <w:t xml:space="preserve">zmiany uchwały w sprawie określenia składu osobowego Komisji Skarg, Wniosków </w:t>
      </w:r>
      <w:r w:rsidR="00D14483">
        <w:rPr>
          <w:b/>
          <w:bCs/>
          <w:snapToGrid w:val="0"/>
        </w:rPr>
        <w:br/>
      </w:r>
      <w:r w:rsidR="002402CB" w:rsidRPr="002402CB">
        <w:rPr>
          <w:b/>
          <w:bCs/>
          <w:snapToGrid w:val="0"/>
        </w:rPr>
        <w:t>i Petycji</w:t>
      </w:r>
    </w:p>
    <w:p w:rsidR="002402CB" w:rsidRDefault="002402CB" w:rsidP="00287F8C">
      <w:pPr>
        <w:jc w:val="both"/>
        <w:rPr>
          <w:b/>
          <w:bCs/>
          <w:snapToGrid w:val="0"/>
        </w:rPr>
      </w:pPr>
    </w:p>
    <w:p w:rsidR="00733DC4" w:rsidRPr="00733DC4" w:rsidRDefault="00764365" w:rsidP="00733DC4">
      <w:pPr>
        <w:widowControl w:val="0"/>
        <w:jc w:val="both"/>
        <w:rPr>
          <w:b/>
          <w:snapToGrid w:val="0"/>
        </w:rPr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</w:t>
      </w:r>
      <w:r w:rsidR="00733DC4" w:rsidRPr="00733DC4">
        <w:rPr>
          <w:snapToGrid w:val="0"/>
          <w:sz w:val="28"/>
          <w:szCs w:val="28"/>
        </w:rPr>
        <w:t xml:space="preserve"> </w:t>
      </w:r>
      <w:r w:rsidR="00733DC4" w:rsidRPr="00733DC4">
        <w:rPr>
          <w:snapToGrid w:val="0"/>
        </w:rPr>
        <w:t>akces do komisji zgłosił radny E. Dembek</w:t>
      </w:r>
      <w:r w:rsidR="002F6186">
        <w:rPr>
          <w:snapToGrid w:val="0"/>
        </w:rPr>
        <w:t>,</w:t>
      </w:r>
      <w:r w:rsidR="00733DC4" w:rsidRPr="00733DC4">
        <w:rPr>
          <w:snapToGrid w:val="0"/>
        </w:rPr>
        <w:t xml:space="preserve"> </w:t>
      </w:r>
      <w:r w:rsidR="00D14483">
        <w:rPr>
          <w:snapToGrid w:val="0"/>
        </w:rPr>
        <w:br/>
      </w:r>
      <w:r w:rsidR="00733DC4" w:rsidRPr="00733DC4">
        <w:rPr>
          <w:snapToGrid w:val="0"/>
        </w:rPr>
        <w:t xml:space="preserve">w związku z tym został przygotowany stosowny projekt uchwały. </w:t>
      </w:r>
    </w:p>
    <w:p w:rsidR="00764365" w:rsidRDefault="00764365" w:rsidP="00764365">
      <w:pPr>
        <w:jc w:val="both"/>
      </w:pPr>
    </w:p>
    <w:p w:rsidR="00764365" w:rsidRDefault="00764365" w:rsidP="00764365">
      <w:pPr>
        <w:jc w:val="both"/>
      </w:pPr>
      <w:r w:rsidRPr="001C7AD9">
        <w:rPr>
          <w:b/>
        </w:rPr>
        <w:t xml:space="preserve">Przewodniczący Rady M. </w:t>
      </w:r>
      <w:r>
        <w:rPr>
          <w:b/>
        </w:rPr>
        <w:t>Borkowski</w:t>
      </w:r>
      <w:r>
        <w:t xml:space="preserve"> – zapytał, czy są pytania? </w:t>
      </w:r>
    </w:p>
    <w:p w:rsidR="00764365" w:rsidRDefault="00764365" w:rsidP="00764365">
      <w:pPr>
        <w:jc w:val="both"/>
      </w:pPr>
      <w:r>
        <w:t>Pytań nie zgłoszono.</w:t>
      </w:r>
    </w:p>
    <w:p w:rsidR="00764365" w:rsidRDefault="00764365" w:rsidP="00764365">
      <w:pPr>
        <w:jc w:val="both"/>
      </w:pPr>
    </w:p>
    <w:p w:rsidR="00764365" w:rsidRPr="008045A1" w:rsidRDefault="00764365" w:rsidP="00764365">
      <w:pPr>
        <w:jc w:val="both"/>
        <w:rPr>
          <w:bCs/>
          <w:snapToGrid w:val="0"/>
          <w:u w:val="single"/>
        </w:rPr>
      </w:pPr>
      <w:r w:rsidRPr="008045A1">
        <w:rPr>
          <w:bCs/>
          <w:u w:val="single"/>
        </w:rPr>
        <w:t xml:space="preserve">Przewodniczący poddał pod głosowanie projekt uchwały w sprawie </w:t>
      </w:r>
      <w:r w:rsidR="008045A1" w:rsidRPr="008045A1">
        <w:rPr>
          <w:bCs/>
          <w:snapToGrid w:val="0"/>
          <w:u w:val="single"/>
        </w:rPr>
        <w:t xml:space="preserve">zmiany uchwały w sprawie określenia składu osobowego Komisji Skarg, Wniosków </w:t>
      </w:r>
      <w:r w:rsidR="008045A1" w:rsidRPr="008045A1">
        <w:rPr>
          <w:bCs/>
          <w:snapToGrid w:val="0"/>
          <w:u w:val="single"/>
        </w:rPr>
        <w:br/>
        <w:t>i Petycji</w:t>
      </w:r>
      <w:r w:rsidRPr="008045A1">
        <w:rPr>
          <w:bCs/>
          <w:u w:val="single"/>
        </w:rPr>
        <w:t>, Rada w obecności 1</w:t>
      </w:r>
      <w:r w:rsidR="00733DC4" w:rsidRPr="008045A1">
        <w:rPr>
          <w:bCs/>
          <w:u w:val="single"/>
        </w:rPr>
        <w:t>8</w:t>
      </w:r>
      <w:r w:rsidRPr="008045A1">
        <w:rPr>
          <w:bCs/>
          <w:u w:val="single"/>
        </w:rPr>
        <w:t xml:space="preserve"> radnych – 1</w:t>
      </w:r>
      <w:r w:rsidR="00733DC4" w:rsidRPr="008045A1">
        <w:rPr>
          <w:bCs/>
          <w:u w:val="single"/>
        </w:rPr>
        <w:t>8</w:t>
      </w:r>
      <w:r w:rsidRPr="008045A1">
        <w:rPr>
          <w:bCs/>
          <w:u w:val="single"/>
        </w:rPr>
        <w:t xml:space="preserve"> głosami „za” przyjęła </w:t>
      </w:r>
      <w:r w:rsidRPr="008045A1">
        <w:rPr>
          <w:bCs/>
          <w:snapToGrid w:val="0"/>
          <w:u w:val="single"/>
        </w:rPr>
        <w:t>uchwałę.</w:t>
      </w:r>
    </w:p>
    <w:p w:rsidR="008045A1" w:rsidRDefault="008045A1" w:rsidP="00764365">
      <w:pPr>
        <w:jc w:val="right"/>
      </w:pPr>
    </w:p>
    <w:p w:rsidR="00764365" w:rsidRPr="00615FA4" w:rsidRDefault="00764365" w:rsidP="00764365">
      <w:pPr>
        <w:jc w:val="right"/>
      </w:pPr>
      <w:r w:rsidRPr="00615FA4">
        <w:t>Głosowanie</w:t>
      </w:r>
      <w:r w:rsidR="002F6186">
        <w:t xml:space="preserve"> imienne</w:t>
      </w:r>
      <w:r w:rsidRPr="00615FA4">
        <w:t xml:space="preserve"> stanowi zał. Nr</w:t>
      </w:r>
      <w:r>
        <w:t xml:space="preserve"> </w:t>
      </w:r>
      <w:r w:rsidR="00C76783">
        <w:t>30</w:t>
      </w:r>
      <w:r w:rsidRPr="00615FA4">
        <w:t xml:space="preserve"> do protokołu</w:t>
      </w:r>
    </w:p>
    <w:p w:rsidR="00764365" w:rsidRDefault="00764365" w:rsidP="00764365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IV</w:t>
      </w:r>
      <w:r w:rsidRPr="00681635">
        <w:rPr>
          <w:u w:val="single"/>
        </w:rPr>
        <w:t>/</w:t>
      </w:r>
      <w:r w:rsidR="00E43DF9">
        <w:rPr>
          <w:u w:val="single"/>
        </w:rPr>
        <w:t>47</w:t>
      </w:r>
      <w:r w:rsidRPr="00681635">
        <w:rPr>
          <w:u w:val="single"/>
        </w:rPr>
        <w:t>/1</w:t>
      </w:r>
      <w:r>
        <w:rPr>
          <w:u w:val="single"/>
        </w:rPr>
        <w:t>9</w:t>
      </w:r>
      <w:r w:rsidRPr="00681635">
        <w:rPr>
          <w:u w:val="single"/>
        </w:rPr>
        <w:t xml:space="preserve"> stanowi zał. Nr </w:t>
      </w:r>
      <w:r w:rsidR="00C76783">
        <w:rPr>
          <w:u w:val="single"/>
        </w:rPr>
        <w:t>31</w:t>
      </w:r>
      <w:r w:rsidRPr="00681635">
        <w:rPr>
          <w:u w:val="single"/>
        </w:rPr>
        <w:t xml:space="preserve"> do protokołu</w:t>
      </w:r>
    </w:p>
    <w:p w:rsidR="002402CB" w:rsidRPr="002402CB" w:rsidRDefault="002402CB" w:rsidP="00287F8C">
      <w:pPr>
        <w:jc w:val="both"/>
        <w:rPr>
          <w:b/>
          <w:bCs/>
          <w:snapToGrid w:val="0"/>
        </w:rPr>
      </w:pPr>
    </w:p>
    <w:p w:rsidR="00287F8C" w:rsidRDefault="00287F8C" w:rsidP="00287F8C">
      <w:pPr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Pkt. </w:t>
      </w:r>
      <w:r w:rsidR="00FB33F9">
        <w:rPr>
          <w:b/>
          <w:bCs/>
          <w:snapToGrid w:val="0"/>
          <w:sz w:val="28"/>
          <w:szCs w:val="28"/>
        </w:rPr>
        <w:t>9</w:t>
      </w:r>
      <w:r>
        <w:rPr>
          <w:b/>
          <w:bCs/>
          <w:snapToGrid w:val="0"/>
          <w:sz w:val="28"/>
          <w:szCs w:val="28"/>
        </w:rPr>
        <w:t xml:space="preserve"> Interpelacje i zapytania radnych </w:t>
      </w:r>
    </w:p>
    <w:p w:rsidR="00287F8C" w:rsidRPr="0023189B" w:rsidRDefault="00287F8C" w:rsidP="00287F8C">
      <w:pPr>
        <w:jc w:val="both"/>
        <w:rPr>
          <w:b/>
          <w:bCs/>
          <w:snapToGrid w:val="0"/>
          <w:szCs w:val="28"/>
        </w:rPr>
      </w:pPr>
    </w:p>
    <w:p w:rsidR="00C556E5" w:rsidRPr="00C556E5" w:rsidRDefault="00C556E5" w:rsidP="00C556E5">
      <w:pPr>
        <w:widowControl w:val="0"/>
        <w:jc w:val="both"/>
        <w:rPr>
          <w:snapToGrid w:val="0"/>
        </w:rPr>
      </w:pPr>
      <w:r w:rsidRPr="00530E88">
        <w:rPr>
          <w:b/>
          <w:bCs/>
          <w:snapToGrid w:val="0"/>
        </w:rPr>
        <w:t xml:space="preserve">Przewodniczący Rady M. </w:t>
      </w:r>
      <w:r>
        <w:rPr>
          <w:b/>
          <w:bCs/>
          <w:snapToGrid w:val="0"/>
        </w:rPr>
        <w:t>Borkowski</w:t>
      </w:r>
      <w:r>
        <w:rPr>
          <w:bCs/>
          <w:snapToGrid w:val="0"/>
        </w:rPr>
        <w:t xml:space="preserve"> </w:t>
      </w:r>
      <w:r w:rsidRPr="00C556E5">
        <w:rPr>
          <w:snapToGrid w:val="0"/>
        </w:rPr>
        <w:t xml:space="preserve">- </w:t>
      </w:r>
      <w:r>
        <w:rPr>
          <w:snapToGrid w:val="0"/>
        </w:rPr>
        <w:t>z</w:t>
      </w:r>
      <w:r w:rsidRPr="00C556E5">
        <w:rPr>
          <w:snapToGrid w:val="0"/>
        </w:rPr>
        <w:t xml:space="preserve">godnie z art. 21 ust. 12 ustawy o samorządzie powiatowym oraz </w:t>
      </w:r>
      <w:r w:rsidRPr="00C556E5">
        <w:rPr>
          <w:bCs/>
        </w:rPr>
        <w:t>§ 18 i 19</w:t>
      </w:r>
      <w:r w:rsidRPr="00C556E5">
        <w:rPr>
          <w:snapToGrid w:val="0"/>
        </w:rPr>
        <w:t xml:space="preserve"> </w:t>
      </w:r>
      <w:r w:rsidR="00DF605F">
        <w:rPr>
          <w:snapToGrid w:val="0"/>
        </w:rPr>
        <w:t>S</w:t>
      </w:r>
      <w:r w:rsidRPr="00C556E5">
        <w:rPr>
          <w:snapToGrid w:val="0"/>
        </w:rPr>
        <w:t xml:space="preserve">tatutu Powiatu Iławskiego proszę o składanie pisemnych interpelacji i zapytań na ręce Przewodniczącego Rady. Odpowiedzi zostaną Państwu udzielone na piśmie w ciągu 14 dni. </w:t>
      </w:r>
      <w:r>
        <w:rPr>
          <w:snapToGrid w:val="0"/>
        </w:rPr>
        <w:t xml:space="preserve">Proszę, jeżeli są interpelacje o złożenie ich. </w:t>
      </w:r>
    </w:p>
    <w:p w:rsidR="00287F8C" w:rsidRDefault="00287F8C" w:rsidP="00287F8C">
      <w:pPr>
        <w:tabs>
          <w:tab w:val="left" w:pos="0"/>
        </w:tabs>
        <w:rPr>
          <w:b/>
          <w:bCs/>
          <w:sz w:val="28"/>
          <w:szCs w:val="28"/>
        </w:rPr>
      </w:pPr>
    </w:p>
    <w:p w:rsidR="00287F8C" w:rsidRDefault="00287F8C" w:rsidP="0051246B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FB33F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Wnioski i oświadczenia radnych </w:t>
      </w:r>
    </w:p>
    <w:p w:rsidR="0073710E" w:rsidRDefault="0073710E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6A46AF" w:rsidRDefault="00FB33F9" w:rsidP="00287F8C">
      <w:pPr>
        <w:tabs>
          <w:tab w:val="num" w:pos="0"/>
        </w:tabs>
        <w:jc w:val="both"/>
        <w:rPr>
          <w:bCs/>
        </w:rPr>
      </w:pPr>
      <w:r w:rsidRPr="00FB33F9">
        <w:rPr>
          <w:bCs/>
        </w:rPr>
        <w:t xml:space="preserve">Radny Z. Paprocki </w:t>
      </w:r>
      <w:r>
        <w:rPr>
          <w:bCs/>
        </w:rPr>
        <w:t>–</w:t>
      </w:r>
      <w:r w:rsidRPr="00FB33F9">
        <w:rPr>
          <w:bCs/>
        </w:rPr>
        <w:t xml:space="preserve"> </w:t>
      </w:r>
      <w:r>
        <w:rPr>
          <w:bCs/>
        </w:rPr>
        <w:t xml:space="preserve">gorąco się zrobiło na temat dróg w Lubawie i nie tylko. Czasami da się zrozumieć, że nie da się zrobić kosztownej drogi. Ja </w:t>
      </w:r>
      <w:r w:rsidR="002F6186">
        <w:rPr>
          <w:bCs/>
        </w:rPr>
        <w:t>P</w:t>
      </w:r>
      <w:r>
        <w:rPr>
          <w:bCs/>
        </w:rPr>
        <w:t>aństwu dam przykład jak bardzo słucha się radnych i jak ta współpraca nasza kwitnie. Miesiąc temu prosiłem o inne rozstawienie mikrofonów i proszę spojrzeć jak są rozstawione ponownie. Proszę spojrzeć i ocenić. Niestety, ale dajecie do zrozumienia</w:t>
      </w:r>
      <w:r w:rsidR="003235AA">
        <w:rPr>
          <w:bCs/>
        </w:rPr>
        <w:t>,</w:t>
      </w:r>
      <w:r>
        <w:rPr>
          <w:bCs/>
        </w:rPr>
        <w:t xml:space="preserve"> że czujemy się gorsi. Myślałem, że radni w powiecie są wszyscy równi. Pana</w:t>
      </w:r>
      <w:r w:rsidR="00DF605F">
        <w:rPr>
          <w:bCs/>
        </w:rPr>
        <w:t xml:space="preserve"> </w:t>
      </w:r>
      <w:r w:rsidR="002F6186">
        <w:rPr>
          <w:bCs/>
        </w:rPr>
        <w:t>S</w:t>
      </w:r>
      <w:r>
        <w:rPr>
          <w:bCs/>
        </w:rPr>
        <w:t xml:space="preserve">tarostę prosiłem i zapewnił mnie, </w:t>
      </w:r>
      <w:r w:rsidR="003235AA">
        <w:rPr>
          <w:bCs/>
        </w:rPr>
        <w:t>ż</w:t>
      </w:r>
      <w:r>
        <w:rPr>
          <w:bCs/>
        </w:rPr>
        <w:t xml:space="preserve">e będzie nowy system i będzie inne rozmieszczenie, ale tego sytemu jeszcze nie ma. Nie ma problemu, ale te mikrofony można inaczej rozmieścić i dać nam do zrozumienia, że jesteśmy tak samo traktowani. </w:t>
      </w:r>
      <w:r w:rsidR="006A46AF">
        <w:rPr>
          <w:bCs/>
        </w:rPr>
        <w:t xml:space="preserve">Jeżeli pan </w:t>
      </w:r>
      <w:r w:rsidR="00DF605F">
        <w:rPr>
          <w:bCs/>
        </w:rPr>
        <w:t>S</w:t>
      </w:r>
      <w:r w:rsidR="006A46AF">
        <w:rPr>
          <w:bCs/>
        </w:rPr>
        <w:t xml:space="preserve">tarosta nie chce tego zmienić, to ja zwracam się do osoby organizującej nasze posiedzenia, czyli do pana przewodniczącego o proporcjonalne rozmieszczenie tych mikrofonów. </w:t>
      </w:r>
    </w:p>
    <w:p w:rsidR="006A46AF" w:rsidRDefault="006A46AF" w:rsidP="00287F8C">
      <w:pPr>
        <w:tabs>
          <w:tab w:val="num" w:pos="0"/>
        </w:tabs>
        <w:jc w:val="both"/>
        <w:rPr>
          <w:bCs/>
        </w:rPr>
      </w:pPr>
    </w:p>
    <w:p w:rsidR="008045A1" w:rsidRDefault="003235AA" w:rsidP="00287F8C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Przewodniczący Rady M. Borkowski </w:t>
      </w:r>
      <w:r w:rsidR="006A46AF">
        <w:rPr>
          <w:bCs/>
        </w:rPr>
        <w:t xml:space="preserve">- jestem wzruszony takimi słowami. Wtedy kiedy jeden radny próbuje dyscyplinować drugich radnych. Podczas sesji mówiliśmy o bezpieczeństwie </w:t>
      </w:r>
      <w:r w:rsidR="00D14483">
        <w:rPr>
          <w:bCs/>
        </w:rPr>
        <w:br/>
      </w:r>
      <w:r w:rsidR="006A46AF">
        <w:rPr>
          <w:bCs/>
        </w:rPr>
        <w:t xml:space="preserve">i ja powiedziałem, </w:t>
      </w:r>
      <w:r>
        <w:rPr>
          <w:bCs/>
        </w:rPr>
        <w:t>ż</w:t>
      </w:r>
      <w:r w:rsidR="006A46AF">
        <w:rPr>
          <w:bCs/>
        </w:rPr>
        <w:t>e jeżeli każdy z nas zorganizuje wokół siebie to bezpieczeństwo</w:t>
      </w:r>
      <w:r w:rsidR="00DF605F">
        <w:rPr>
          <w:bCs/>
        </w:rPr>
        <w:t>,</w:t>
      </w:r>
      <w:r w:rsidR="006A46AF">
        <w:rPr>
          <w:bCs/>
        </w:rPr>
        <w:t xml:space="preserve"> to </w:t>
      </w:r>
    </w:p>
    <w:p w:rsidR="006A46AF" w:rsidRDefault="006A46AF" w:rsidP="00287F8C">
      <w:pPr>
        <w:tabs>
          <w:tab w:val="num" w:pos="0"/>
        </w:tabs>
        <w:jc w:val="both"/>
        <w:rPr>
          <w:bCs/>
        </w:rPr>
      </w:pPr>
      <w:r>
        <w:rPr>
          <w:bCs/>
        </w:rPr>
        <w:lastRenderedPageBreak/>
        <w:t xml:space="preserve">będzie wszystkim bezpieczniej. Analogia do tego porządku, aby zadbać o to punkt nazywa się wnioski i oświadczenia. </w:t>
      </w:r>
      <w:r w:rsidR="00F67084">
        <w:rPr>
          <w:bCs/>
        </w:rPr>
        <w:t>Można</w:t>
      </w:r>
      <w:r>
        <w:rPr>
          <w:bCs/>
        </w:rPr>
        <w:t xml:space="preserve"> było zamknąć to do dwóch trzech zdań i nie potrzebne jest takie zachowanie. Widz</w:t>
      </w:r>
      <w:r w:rsidR="00F67084">
        <w:rPr>
          <w:bCs/>
        </w:rPr>
        <w:t>ę</w:t>
      </w:r>
      <w:r>
        <w:rPr>
          <w:bCs/>
        </w:rPr>
        <w:t xml:space="preserve"> po lewej </w:t>
      </w:r>
      <w:r w:rsidR="00F67084">
        <w:rPr>
          <w:bCs/>
        </w:rPr>
        <w:t>stronie</w:t>
      </w:r>
      <w:r>
        <w:rPr>
          <w:bCs/>
        </w:rPr>
        <w:t xml:space="preserve"> są trzy mikrofony i jeżeli jest to </w:t>
      </w:r>
      <w:r w:rsidR="00F67084">
        <w:rPr>
          <w:bCs/>
        </w:rPr>
        <w:t>naprawdę</w:t>
      </w:r>
      <w:r>
        <w:rPr>
          <w:bCs/>
        </w:rPr>
        <w:t xml:space="preserve"> na tyle utrudniające</w:t>
      </w:r>
      <w:r w:rsidR="00DF605F">
        <w:rPr>
          <w:bCs/>
        </w:rPr>
        <w:t>,</w:t>
      </w:r>
      <w:r>
        <w:rPr>
          <w:bCs/>
        </w:rPr>
        <w:t xml:space="preserve"> to </w:t>
      </w:r>
      <w:r w:rsidR="00F67084">
        <w:rPr>
          <w:bCs/>
        </w:rPr>
        <w:t>poproszę,</w:t>
      </w:r>
      <w:r>
        <w:rPr>
          <w:bCs/>
        </w:rPr>
        <w:t xml:space="preserve"> aby na </w:t>
      </w:r>
      <w:r w:rsidR="00F67084">
        <w:rPr>
          <w:bCs/>
        </w:rPr>
        <w:t>następną</w:t>
      </w:r>
      <w:r>
        <w:rPr>
          <w:bCs/>
        </w:rPr>
        <w:t xml:space="preserve"> sesję mikrofony zostały inaczej rozstawione. </w:t>
      </w:r>
    </w:p>
    <w:p w:rsidR="006A46AF" w:rsidRDefault="006A46AF" w:rsidP="00287F8C">
      <w:pPr>
        <w:tabs>
          <w:tab w:val="num" w:pos="0"/>
        </w:tabs>
        <w:jc w:val="both"/>
        <w:rPr>
          <w:bCs/>
        </w:rPr>
      </w:pPr>
    </w:p>
    <w:p w:rsidR="00FB33F9" w:rsidRDefault="006A46AF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Cs/>
        </w:rPr>
        <w:t xml:space="preserve">Radny B. Zawadzki – </w:t>
      </w:r>
      <w:r w:rsidR="00195FCB">
        <w:rPr>
          <w:bCs/>
        </w:rPr>
        <w:t>odniosę</w:t>
      </w:r>
      <w:r>
        <w:rPr>
          <w:bCs/>
        </w:rPr>
        <w:t xml:space="preserve"> się </w:t>
      </w:r>
      <w:r w:rsidR="00DF605F">
        <w:rPr>
          <w:bCs/>
        </w:rPr>
        <w:t>do</w:t>
      </w:r>
      <w:r>
        <w:rPr>
          <w:bCs/>
        </w:rPr>
        <w:t xml:space="preserve"> wcześniejszej wypowiedzi pana </w:t>
      </w:r>
      <w:r w:rsidR="00DF605F">
        <w:rPr>
          <w:bCs/>
        </w:rPr>
        <w:t>S</w:t>
      </w:r>
      <w:r>
        <w:rPr>
          <w:bCs/>
        </w:rPr>
        <w:t xml:space="preserve">tarosty. </w:t>
      </w:r>
      <w:r w:rsidR="00D14483">
        <w:rPr>
          <w:bCs/>
        </w:rPr>
        <w:br/>
      </w:r>
      <w:r>
        <w:rPr>
          <w:bCs/>
        </w:rPr>
        <w:t>Ja informowałem, że ta tematyk</w:t>
      </w:r>
      <w:r w:rsidR="00195FCB">
        <w:rPr>
          <w:bCs/>
        </w:rPr>
        <w:t>a</w:t>
      </w:r>
      <w:r w:rsidR="00DF605F">
        <w:rPr>
          <w:bCs/>
        </w:rPr>
        <w:t>,</w:t>
      </w:r>
      <w:r>
        <w:rPr>
          <w:bCs/>
        </w:rPr>
        <w:t xml:space="preserve"> którą podjąłem powinna być w punkcie dalszym. </w:t>
      </w:r>
      <w:r w:rsidR="009E6E9A">
        <w:rPr>
          <w:bCs/>
        </w:rPr>
        <w:t>Pan Przewodniczący udzielił mi głos</w:t>
      </w:r>
      <w:r w:rsidR="00DF605F">
        <w:rPr>
          <w:bCs/>
        </w:rPr>
        <w:t>u</w:t>
      </w:r>
      <w:r w:rsidR="009E6E9A">
        <w:rPr>
          <w:bCs/>
        </w:rPr>
        <w:t xml:space="preserve"> wiec nie wiem skąd to stwierdzenie, </w:t>
      </w:r>
      <w:r w:rsidR="00195FCB">
        <w:rPr>
          <w:bCs/>
        </w:rPr>
        <w:t>ż</w:t>
      </w:r>
      <w:r w:rsidR="009E6E9A">
        <w:rPr>
          <w:bCs/>
        </w:rPr>
        <w:t xml:space="preserve">e </w:t>
      </w:r>
      <w:r w:rsidR="00195FCB">
        <w:rPr>
          <w:bCs/>
        </w:rPr>
        <w:t>wchodzę</w:t>
      </w:r>
      <w:r w:rsidR="009E6E9A">
        <w:rPr>
          <w:bCs/>
        </w:rPr>
        <w:t xml:space="preserve"> </w:t>
      </w:r>
      <w:r w:rsidR="00D14483">
        <w:rPr>
          <w:bCs/>
        </w:rPr>
        <w:br/>
      </w:r>
      <w:r w:rsidR="009E6E9A">
        <w:rPr>
          <w:bCs/>
        </w:rPr>
        <w:t xml:space="preserve">w tematykę poza porządkiem. Informowałem o tematyce i udzielono mi głosu. Chciałbym prosić o jedną rzecz w tym temacie co było na sesji dnia 20 grudnia 2018r. Na sesji RP złożyłem wniosek o dostarczenie mi kserokopii protokołu z kontroli dot. usuwania drzew </w:t>
      </w:r>
      <w:r w:rsidR="00D14483">
        <w:rPr>
          <w:bCs/>
        </w:rPr>
        <w:br/>
      </w:r>
      <w:r w:rsidR="009E6E9A">
        <w:rPr>
          <w:bCs/>
        </w:rPr>
        <w:t>i krzewów, którą przeprowadziła w 2018 roku NIK. Pan starosta odpisał, że nie ma możliwości przesłania przedmiotowego protokołu z kontroli</w:t>
      </w:r>
      <w:r w:rsidR="00DF605F">
        <w:rPr>
          <w:bCs/>
        </w:rPr>
        <w:t>,</w:t>
      </w:r>
      <w:r w:rsidR="009E6E9A">
        <w:rPr>
          <w:bCs/>
        </w:rPr>
        <w:t xml:space="preserve"> gdyż Starostwo dysponuje tylko dokumentem pod nazwą </w:t>
      </w:r>
      <w:r w:rsidR="00DF605F">
        <w:rPr>
          <w:bCs/>
        </w:rPr>
        <w:t>„</w:t>
      </w:r>
      <w:r w:rsidR="009E6E9A">
        <w:rPr>
          <w:bCs/>
        </w:rPr>
        <w:t>wystąpienie pokontrolne</w:t>
      </w:r>
      <w:r w:rsidR="00DF605F">
        <w:rPr>
          <w:bCs/>
        </w:rPr>
        <w:t>”</w:t>
      </w:r>
      <w:r w:rsidR="009E6E9A">
        <w:rPr>
          <w:bCs/>
        </w:rPr>
        <w:t xml:space="preserve">. W związku z powyższym wnoszę </w:t>
      </w:r>
      <w:r w:rsidR="00D14483">
        <w:rPr>
          <w:bCs/>
        </w:rPr>
        <w:br/>
      </w:r>
      <w:r w:rsidR="009E6E9A">
        <w:rPr>
          <w:bCs/>
        </w:rPr>
        <w:t xml:space="preserve">o dostarczenie mi kserokopii </w:t>
      </w:r>
      <w:r w:rsidR="00DF605F">
        <w:rPr>
          <w:bCs/>
        </w:rPr>
        <w:t>„</w:t>
      </w:r>
      <w:r w:rsidR="00F67084">
        <w:rPr>
          <w:bCs/>
        </w:rPr>
        <w:t>wystąpienia</w:t>
      </w:r>
      <w:r w:rsidR="009E6E9A">
        <w:rPr>
          <w:bCs/>
        </w:rPr>
        <w:t xml:space="preserve"> pokontrolnego NIK</w:t>
      </w:r>
      <w:r w:rsidR="00DF605F">
        <w:rPr>
          <w:bCs/>
        </w:rPr>
        <w:t>”</w:t>
      </w:r>
      <w:r w:rsidR="009E6E9A">
        <w:rPr>
          <w:bCs/>
        </w:rPr>
        <w:t xml:space="preserve">. Tak na marginesie wydaje mi się, czy jestem przekonany, że na tyle było jasne moje stwierdzenie o </w:t>
      </w:r>
      <w:r w:rsidR="0034144F">
        <w:rPr>
          <w:bCs/>
        </w:rPr>
        <w:t xml:space="preserve">który </w:t>
      </w:r>
      <w:r w:rsidR="009E6E9A">
        <w:rPr>
          <w:bCs/>
        </w:rPr>
        <w:t xml:space="preserve">dokument chodzi, przecież wymieniłem rok, tematykę i organ kontrolujący tylko nazwa była troszkę inna. </w:t>
      </w:r>
      <w:r w:rsidR="00F67084">
        <w:rPr>
          <w:bCs/>
        </w:rPr>
        <w:t>Myślę</w:t>
      </w:r>
      <w:r w:rsidR="009E6E9A">
        <w:rPr>
          <w:bCs/>
        </w:rPr>
        <w:t>, że na tyle było jasne, że można było dokument dosta</w:t>
      </w:r>
      <w:r w:rsidR="00F67084">
        <w:rPr>
          <w:bCs/>
        </w:rPr>
        <w:t>r</w:t>
      </w:r>
      <w:r w:rsidR="009E6E9A">
        <w:rPr>
          <w:bCs/>
        </w:rPr>
        <w:t>czy</w:t>
      </w:r>
      <w:r w:rsidR="00F67084">
        <w:rPr>
          <w:bCs/>
        </w:rPr>
        <w:t>ć</w:t>
      </w:r>
      <w:r w:rsidR="009E6E9A">
        <w:rPr>
          <w:bCs/>
        </w:rPr>
        <w:t>. Rozumiem, ze mój błąd, że nie</w:t>
      </w:r>
      <w:r w:rsidR="00F67084">
        <w:rPr>
          <w:bCs/>
        </w:rPr>
        <w:t xml:space="preserve"> określiłem</w:t>
      </w:r>
      <w:r w:rsidR="009E6E9A">
        <w:rPr>
          <w:bCs/>
        </w:rPr>
        <w:t xml:space="preserve"> dosłownej nazwy i dlatego </w:t>
      </w:r>
      <w:r w:rsidR="00F67084">
        <w:rPr>
          <w:bCs/>
        </w:rPr>
        <w:t>wnoszę</w:t>
      </w:r>
      <w:r w:rsidR="009E6E9A">
        <w:rPr>
          <w:bCs/>
        </w:rPr>
        <w:t xml:space="preserve"> o </w:t>
      </w:r>
      <w:r w:rsidR="00F67084">
        <w:rPr>
          <w:bCs/>
        </w:rPr>
        <w:t xml:space="preserve">ponowne dostarczenie. </w:t>
      </w:r>
      <w:r w:rsidR="009E6E9A">
        <w:rPr>
          <w:bCs/>
        </w:rPr>
        <w:t xml:space="preserve">    </w:t>
      </w:r>
      <w:r>
        <w:rPr>
          <w:bCs/>
        </w:rPr>
        <w:t xml:space="preserve">     </w:t>
      </w:r>
      <w:r w:rsidR="00FB33F9">
        <w:rPr>
          <w:bCs/>
        </w:rPr>
        <w:t xml:space="preserve">    </w:t>
      </w:r>
    </w:p>
    <w:p w:rsidR="00FB33F9" w:rsidRDefault="00FB33F9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F67084" w:rsidRPr="00F67084" w:rsidRDefault="00F67084" w:rsidP="00287F8C">
      <w:pPr>
        <w:tabs>
          <w:tab w:val="num" w:pos="0"/>
        </w:tabs>
        <w:jc w:val="both"/>
        <w:rPr>
          <w:bCs/>
        </w:rPr>
      </w:pPr>
      <w:r w:rsidRPr="00733DC4">
        <w:rPr>
          <w:snapToGrid w:val="0"/>
        </w:rPr>
        <w:t xml:space="preserve">Przewodniczący Rady </w:t>
      </w:r>
      <w:r>
        <w:rPr>
          <w:snapToGrid w:val="0"/>
        </w:rPr>
        <w:t xml:space="preserve">M. Borkowski – </w:t>
      </w:r>
      <w:r w:rsidRPr="00F67084">
        <w:rPr>
          <w:bCs/>
        </w:rPr>
        <w:t>proszę</w:t>
      </w:r>
      <w:r>
        <w:rPr>
          <w:bCs/>
        </w:rPr>
        <w:t>,</w:t>
      </w:r>
      <w:r w:rsidRPr="00F67084">
        <w:rPr>
          <w:bCs/>
        </w:rPr>
        <w:t xml:space="preserve"> aby Państwo nie ubarwiali ewentualnych wniosków i oświadczeń tylko składali</w:t>
      </w:r>
      <w:r w:rsidR="0051246B">
        <w:rPr>
          <w:bCs/>
        </w:rPr>
        <w:t xml:space="preserve"> </w:t>
      </w:r>
      <w:r w:rsidRPr="00F67084">
        <w:rPr>
          <w:bCs/>
        </w:rPr>
        <w:t xml:space="preserve">wnioski i oświadczenia.  </w:t>
      </w:r>
    </w:p>
    <w:p w:rsidR="00F67084" w:rsidRDefault="00F67084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F244EC" w:rsidRDefault="00F67084" w:rsidP="00287F8C">
      <w:pPr>
        <w:tabs>
          <w:tab w:val="num" w:pos="0"/>
        </w:tabs>
        <w:jc w:val="both"/>
        <w:rPr>
          <w:bCs/>
        </w:rPr>
      </w:pPr>
      <w:r w:rsidRPr="00F67084">
        <w:rPr>
          <w:bCs/>
        </w:rPr>
        <w:t xml:space="preserve">Radny K. Parowicz </w:t>
      </w:r>
      <w:r>
        <w:rPr>
          <w:bCs/>
        </w:rPr>
        <w:t xml:space="preserve">– kłaniam się panu </w:t>
      </w:r>
      <w:r w:rsidR="0034144F">
        <w:rPr>
          <w:bCs/>
        </w:rPr>
        <w:t>S</w:t>
      </w:r>
      <w:r>
        <w:rPr>
          <w:bCs/>
        </w:rPr>
        <w:t>taroście za pomysł z dofinansowaniem tych czujników, bo one s</w:t>
      </w:r>
      <w:r w:rsidR="00195FCB">
        <w:rPr>
          <w:bCs/>
        </w:rPr>
        <w:t>ą</w:t>
      </w:r>
      <w:r>
        <w:rPr>
          <w:bCs/>
        </w:rPr>
        <w:t xml:space="preserve"> dowodem na coś ciekawego. Tu nie chodzi o sumę tylko o to, że największym źródłem szkodliwych emisji są środowiska miejskie. Rozlokowanie takich czujników w ich rejonie jest jak najbardziej korzystne dla całości populacji powiatu. Drugie </w:t>
      </w:r>
      <w:r w:rsidR="00195FCB">
        <w:rPr>
          <w:bCs/>
        </w:rPr>
        <w:t>oświadczenie, jeżeli uważa pan panie Macieju</w:t>
      </w:r>
      <w:r w:rsidR="00E621AC">
        <w:rPr>
          <w:bCs/>
        </w:rPr>
        <w:t>,</w:t>
      </w:r>
      <w:r w:rsidR="00195FCB">
        <w:rPr>
          <w:bCs/>
        </w:rPr>
        <w:t xml:space="preserve"> że musi mnie pan doszkalać z </w:t>
      </w:r>
      <w:r w:rsidR="00F244EC">
        <w:rPr>
          <w:bCs/>
        </w:rPr>
        <w:t>tego</w:t>
      </w:r>
      <w:r w:rsidR="00E621AC">
        <w:rPr>
          <w:bCs/>
        </w:rPr>
        <w:t>,</w:t>
      </w:r>
      <w:r w:rsidR="00F244EC">
        <w:rPr>
          <w:bCs/>
        </w:rPr>
        <w:t xml:space="preserve"> </w:t>
      </w:r>
      <w:r w:rsidR="00E621AC">
        <w:rPr>
          <w:bCs/>
        </w:rPr>
        <w:t>ż</w:t>
      </w:r>
      <w:r w:rsidR="00F244EC">
        <w:rPr>
          <w:bCs/>
        </w:rPr>
        <w:t xml:space="preserve">e logika jest nielogiczna, </w:t>
      </w:r>
      <w:r w:rsidR="00E621AC">
        <w:rPr>
          <w:bCs/>
        </w:rPr>
        <w:t>ż</w:t>
      </w:r>
      <w:r w:rsidR="00F244EC">
        <w:rPr>
          <w:bCs/>
        </w:rPr>
        <w:t>e plan to jest coś czego nie ma</w:t>
      </w:r>
      <w:r w:rsidR="0034144F">
        <w:rPr>
          <w:bCs/>
        </w:rPr>
        <w:t>,</w:t>
      </w:r>
      <w:r w:rsidR="00F244EC">
        <w:rPr>
          <w:bCs/>
        </w:rPr>
        <w:t xml:space="preserve"> to musz</w:t>
      </w:r>
      <w:r w:rsidR="0034144F">
        <w:rPr>
          <w:bCs/>
        </w:rPr>
        <w:t>ę</w:t>
      </w:r>
      <w:r w:rsidR="00F244EC">
        <w:rPr>
          <w:bCs/>
        </w:rPr>
        <w:t xml:space="preserve"> panu powiedzieć</w:t>
      </w:r>
      <w:r w:rsidR="00E621AC">
        <w:rPr>
          <w:bCs/>
        </w:rPr>
        <w:t>,</w:t>
      </w:r>
      <w:r w:rsidR="00F244EC">
        <w:rPr>
          <w:bCs/>
        </w:rPr>
        <w:t xml:space="preserve"> że jestem zdumiony. Żyję już ponad 80 lat mam wyższe wykształcenie może ono nie jest takie jak pańskie</w:t>
      </w:r>
      <w:r w:rsidR="00E621AC">
        <w:rPr>
          <w:bCs/>
        </w:rPr>
        <w:t>,</w:t>
      </w:r>
      <w:r w:rsidR="00F244EC">
        <w:rPr>
          <w:bCs/>
        </w:rPr>
        <w:t xml:space="preserve"> ale czegoś takiego nikt nie słyszał. </w:t>
      </w:r>
    </w:p>
    <w:p w:rsidR="00F244EC" w:rsidRDefault="00F244EC" w:rsidP="00287F8C">
      <w:pPr>
        <w:tabs>
          <w:tab w:val="num" w:pos="0"/>
        </w:tabs>
        <w:jc w:val="both"/>
        <w:rPr>
          <w:bCs/>
        </w:rPr>
      </w:pPr>
    </w:p>
    <w:p w:rsidR="00F244EC" w:rsidRDefault="00F244EC" w:rsidP="00287F8C">
      <w:pPr>
        <w:tabs>
          <w:tab w:val="num" w:pos="0"/>
        </w:tabs>
        <w:jc w:val="both"/>
        <w:rPr>
          <w:bCs/>
        </w:rPr>
      </w:pPr>
      <w:r>
        <w:rPr>
          <w:bCs/>
        </w:rPr>
        <w:t>Radny M. Rygielski - nie bardzo rozumiem, bo ja na temat planu z panem nie rozmawiałem. Jeżeli pan mi coś zarzuca</w:t>
      </w:r>
      <w:r w:rsidR="0034144F">
        <w:rPr>
          <w:bCs/>
        </w:rPr>
        <w:t>,</w:t>
      </w:r>
      <w:r>
        <w:rPr>
          <w:bCs/>
        </w:rPr>
        <w:t xml:space="preserve"> to absolutnie nie. Też sobie nie życzę, aby ktoś mówił, że ktoś jest samorządowcem</w:t>
      </w:r>
      <w:r w:rsidR="00E621AC">
        <w:rPr>
          <w:bCs/>
        </w:rPr>
        <w:t>,</w:t>
      </w:r>
      <w:r>
        <w:rPr>
          <w:bCs/>
        </w:rPr>
        <w:t xml:space="preserve"> czy nie jest. Ja samorządowcem jestem i nigdy sobie nie pozwalałem, aby tworzyć z samorządu</w:t>
      </w:r>
      <w:r w:rsidR="00E621AC">
        <w:rPr>
          <w:bCs/>
        </w:rPr>
        <w:t>,</w:t>
      </w:r>
      <w:r>
        <w:rPr>
          <w:bCs/>
        </w:rPr>
        <w:t xml:space="preserve"> aż tak polityczne ciało. Aby jakaś formacja chciała w danym samorządzie </w:t>
      </w:r>
      <w:r w:rsidR="0051246B">
        <w:rPr>
          <w:bCs/>
        </w:rPr>
        <w:t>zagwarantować</w:t>
      </w:r>
      <w:r>
        <w:rPr>
          <w:bCs/>
        </w:rPr>
        <w:t xml:space="preserve"> sobie prawo do jakie</w:t>
      </w:r>
      <w:r w:rsidR="00393171">
        <w:rPr>
          <w:bCs/>
        </w:rPr>
        <w:t>jś</w:t>
      </w:r>
      <w:r>
        <w:rPr>
          <w:bCs/>
        </w:rPr>
        <w:t xml:space="preserve"> jednej</w:t>
      </w:r>
      <w:r w:rsidR="00E621AC">
        <w:rPr>
          <w:bCs/>
        </w:rPr>
        <w:t>,</w:t>
      </w:r>
      <w:r>
        <w:rPr>
          <w:bCs/>
        </w:rPr>
        <w:t xml:space="preserve"> czy drugiej sesji. </w:t>
      </w:r>
      <w:r w:rsidR="00393171">
        <w:rPr>
          <w:bCs/>
        </w:rPr>
        <w:t>To było niemożliwe i bardzo bym prosił</w:t>
      </w:r>
      <w:r w:rsidR="00E621AC">
        <w:rPr>
          <w:bCs/>
        </w:rPr>
        <w:t>,</w:t>
      </w:r>
      <w:r w:rsidR="00393171">
        <w:rPr>
          <w:bCs/>
        </w:rPr>
        <w:t xml:space="preserve"> abyśmy byli samorządowcami. </w:t>
      </w:r>
    </w:p>
    <w:p w:rsidR="00393171" w:rsidRDefault="00393171" w:rsidP="00287F8C">
      <w:pPr>
        <w:tabs>
          <w:tab w:val="num" w:pos="0"/>
        </w:tabs>
        <w:jc w:val="both"/>
        <w:rPr>
          <w:bCs/>
        </w:rPr>
      </w:pPr>
    </w:p>
    <w:p w:rsidR="00BB7D79" w:rsidRDefault="0051246B" w:rsidP="00287F8C">
      <w:pPr>
        <w:tabs>
          <w:tab w:val="num" w:pos="0"/>
        </w:tabs>
        <w:jc w:val="both"/>
        <w:rPr>
          <w:bCs/>
        </w:rPr>
      </w:pPr>
      <w:r w:rsidRPr="00BB7D79">
        <w:rPr>
          <w:bCs/>
        </w:rPr>
        <w:t xml:space="preserve">Radny A. Buk </w:t>
      </w:r>
      <w:r w:rsidR="00BB7D79">
        <w:rPr>
          <w:bCs/>
        </w:rPr>
        <w:t>– ja bym prosił, abyśmy się skierowali na rzeczowość bardziej niż na budowanie takich sylogizmów</w:t>
      </w:r>
      <w:r w:rsidR="0034144F">
        <w:rPr>
          <w:bCs/>
        </w:rPr>
        <w:t>,</w:t>
      </w:r>
      <w:r w:rsidR="00BB7D79">
        <w:rPr>
          <w:bCs/>
        </w:rPr>
        <w:t xml:space="preserve"> bo to wychodzi wtedy, </w:t>
      </w:r>
      <w:r w:rsidR="0034144F">
        <w:rPr>
          <w:bCs/>
        </w:rPr>
        <w:t>ż</w:t>
      </w:r>
      <w:r w:rsidR="00BB7D79">
        <w:rPr>
          <w:bCs/>
        </w:rPr>
        <w:t>e ten kto bije ten śpi, kto śpi nie grzeszy</w:t>
      </w:r>
      <w:r w:rsidR="0034144F">
        <w:rPr>
          <w:bCs/>
        </w:rPr>
        <w:t>,</w:t>
      </w:r>
      <w:r w:rsidR="00BB7D79">
        <w:rPr>
          <w:bCs/>
        </w:rPr>
        <w:t xml:space="preserve"> kto nie grzeszy jest święty.  Chciałbym apelować, </w:t>
      </w:r>
      <w:r w:rsidR="0034144F">
        <w:rPr>
          <w:bCs/>
        </w:rPr>
        <w:t>ż</w:t>
      </w:r>
      <w:r w:rsidR="00BB7D79">
        <w:rPr>
          <w:bCs/>
        </w:rPr>
        <w:t>e określenia prawda fałsz s</w:t>
      </w:r>
      <w:r w:rsidR="0034144F">
        <w:rPr>
          <w:bCs/>
        </w:rPr>
        <w:t>ą</w:t>
      </w:r>
      <w:r w:rsidR="00BB7D79">
        <w:rPr>
          <w:bCs/>
        </w:rPr>
        <w:t xml:space="preserve"> to kategorie logiczne, natomiast rzetelność jest to pojęcie subiektywne. Powinniśmy trzymać się rzeczowości. </w:t>
      </w:r>
    </w:p>
    <w:p w:rsidR="00BB7D79" w:rsidRDefault="00BB7D79" w:rsidP="00287F8C">
      <w:pPr>
        <w:tabs>
          <w:tab w:val="num" w:pos="0"/>
        </w:tabs>
        <w:jc w:val="both"/>
        <w:rPr>
          <w:bCs/>
        </w:rPr>
      </w:pPr>
    </w:p>
    <w:p w:rsidR="00F244EC" w:rsidRDefault="00BB7D79" w:rsidP="00287F8C">
      <w:pPr>
        <w:tabs>
          <w:tab w:val="num" w:pos="0"/>
        </w:tabs>
        <w:jc w:val="both"/>
        <w:rPr>
          <w:snapToGrid w:val="0"/>
        </w:rPr>
      </w:pPr>
      <w:r>
        <w:rPr>
          <w:bCs/>
        </w:rPr>
        <w:t xml:space="preserve">Radny P. Jackowski - na komisji </w:t>
      </w:r>
      <w:r w:rsidR="00C72C88" w:rsidRPr="00733DC4">
        <w:rPr>
          <w:snapToGrid w:val="0"/>
        </w:rPr>
        <w:t>Rolnictwa, Ochrony Środowiska i Rozwoju Gospodarczego</w:t>
      </w:r>
      <w:r>
        <w:rPr>
          <w:bCs/>
        </w:rPr>
        <w:t xml:space="preserve"> </w:t>
      </w:r>
      <w:r w:rsidR="00C72C88">
        <w:rPr>
          <w:bCs/>
        </w:rPr>
        <w:t xml:space="preserve">ja poruszyłem temat, aby komisja zajęła się szeroko rozumianym rolnictwem. Członkowie komisji uświadomili mnie, </w:t>
      </w:r>
      <w:r w:rsidR="00E621AC">
        <w:rPr>
          <w:bCs/>
        </w:rPr>
        <w:t>ż</w:t>
      </w:r>
      <w:r w:rsidR="00C72C88">
        <w:rPr>
          <w:bCs/>
        </w:rPr>
        <w:t>e nasza komisja nie będzie zajmowała się rolnictwem, ponieważ powiat nie ma żadnych zadań i nie ma nic do</w:t>
      </w:r>
      <w:r w:rsidR="0034144F">
        <w:rPr>
          <w:bCs/>
        </w:rPr>
        <w:t xml:space="preserve"> </w:t>
      </w:r>
      <w:r w:rsidR="00C72C88">
        <w:rPr>
          <w:bCs/>
        </w:rPr>
        <w:t xml:space="preserve">powiedzenia na temat rolnictwa. W związku </w:t>
      </w:r>
      <w:r w:rsidR="00D14483">
        <w:rPr>
          <w:bCs/>
        </w:rPr>
        <w:br/>
      </w:r>
      <w:r w:rsidR="00C72C88">
        <w:rPr>
          <w:bCs/>
        </w:rPr>
        <w:t xml:space="preserve">z tym, by nie tworzyć fikcji składam wniosek, aby komisja </w:t>
      </w:r>
      <w:r w:rsidR="00C72C88" w:rsidRPr="00733DC4">
        <w:rPr>
          <w:snapToGrid w:val="0"/>
        </w:rPr>
        <w:t xml:space="preserve">Rolnictwa, Ochrony Środowiska </w:t>
      </w:r>
      <w:r w:rsidR="00D14483">
        <w:rPr>
          <w:snapToGrid w:val="0"/>
        </w:rPr>
        <w:br/>
      </w:r>
      <w:r w:rsidR="00C72C88" w:rsidRPr="00733DC4">
        <w:rPr>
          <w:snapToGrid w:val="0"/>
        </w:rPr>
        <w:t>i Rozwoju Gospodarczego</w:t>
      </w:r>
      <w:r w:rsidR="00C72C88">
        <w:rPr>
          <w:bCs/>
        </w:rPr>
        <w:t xml:space="preserve"> została przekształcona w komisję </w:t>
      </w:r>
      <w:r w:rsidR="00C72C88" w:rsidRPr="00733DC4">
        <w:rPr>
          <w:snapToGrid w:val="0"/>
        </w:rPr>
        <w:t>Ochrony Środowiska i Rozwoju Gospodarczego</w:t>
      </w:r>
      <w:r w:rsidR="00C72C88">
        <w:rPr>
          <w:snapToGrid w:val="0"/>
        </w:rPr>
        <w:t xml:space="preserve"> z wykreśleniem rolnictwa. </w:t>
      </w:r>
    </w:p>
    <w:p w:rsidR="00C72C88" w:rsidRDefault="00C72C88" w:rsidP="00287F8C">
      <w:pPr>
        <w:tabs>
          <w:tab w:val="num" w:pos="0"/>
        </w:tabs>
        <w:jc w:val="both"/>
        <w:rPr>
          <w:snapToGrid w:val="0"/>
        </w:rPr>
      </w:pPr>
    </w:p>
    <w:p w:rsidR="00C72C88" w:rsidRPr="00BB7D79" w:rsidRDefault="00C72C88" w:rsidP="00287F8C">
      <w:pPr>
        <w:tabs>
          <w:tab w:val="num" w:pos="0"/>
        </w:tabs>
        <w:jc w:val="both"/>
        <w:rPr>
          <w:bCs/>
        </w:rPr>
      </w:pPr>
      <w:r>
        <w:rPr>
          <w:snapToGrid w:val="0"/>
        </w:rPr>
        <w:lastRenderedPageBreak/>
        <w:t xml:space="preserve">Radny H. Witkowski – chciałbym odnieść się do wniosku radnego Zawadzkiego i złożyć wniosek, aby każdy mieszkaniec, który wystąpi w jakiejś sprawie o udostępnienie danych nie był więcej spychany jak to się stało z radnym Zawadzkim.  </w:t>
      </w:r>
    </w:p>
    <w:p w:rsidR="00F67084" w:rsidRPr="00F67084" w:rsidRDefault="00F244EC" w:rsidP="00287F8C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  </w:t>
      </w:r>
      <w:r w:rsidR="00195FCB">
        <w:rPr>
          <w:bCs/>
        </w:rPr>
        <w:t xml:space="preserve">    </w:t>
      </w:r>
      <w:r w:rsidR="00F67084">
        <w:rPr>
          <w:bCs/>
        </w:rPr>
        <w:t xml:space="preserve">     </w:t>
      </w:r>
    </w:p>
    <w:p w:rsidR="00733DC4" w:rsidRPr="00733DC4" w:rsidRDefault="00733DC4" w:rsidP="00733DC4">
      <w:pPr>
        <w:widowControl w:val="0"/>
        <w:jc w:val="both"/>
        <w:rPr>
          <w:snapToGrid w:val="0"/>
        </w:rPr>
      </w:pPr>
      <w:r w:rsidRPr="00733DC4">
        <w:rPr>
          <w:snapToGrid w:val="0"/>
        </w:rPr>
        <w:t xml:space="preserve">Przewodniczący Rady – najbliższa sesja odbędzie się 28 marca br. (czwartek) </w:t>
      </w:r>
      <w:r w:rsidRPr="00733DC4">
        <w:rPr>
          <w:i/>
          <w:iCs/>
          <w:snapToGrid w:val="0"/>
        </w:rPr>
        <w:t>tematami będą m.in.:</w:t>
      </w:r>
    </w:p>
    <w:p w:rsidR="00733DC4" w:rsidRPr="00733DC4" w:rsidRDefault="00733DC4" w:rsidP="00733DC4">
      <w:pPr>
        <w:numPr>
          <w:ilvl w:val="0"/>
          <w:numId w:val="29"/>
        </w:numPr>
        <w:tabs>
          <w:tab w:val="clear" w:pos="454"/>
          <w:tab w:val="num" w:pos="312"/>
        </w:tabs>
        <w:ind w:left="425"/>
        <w:jc w:val="both"/>
      </w:pPr>
      <w:r w:rsidRPr="00733DC4">
        <w:t>Informacja Powiatowego Szpitala im. Wł. Biegańskiego w Iławie dotycząca zbycia aktywów trwałych oraz zakupu i przyjęcia darowizn nowej aparatury i sprzętu medycznego za rok 2018.</w:t>
      </w:r>
    </w:p>
    <w:p w:rsidR="00733DC4" w:rsidRPr="00733DC4" w:rsidRDefault="00733DC4" w:rsidP="00733DC4">
      <w:pPr>
        <w:numPr>
          <w:ilvl w:val="0"/>
          <w:numId w:val="29"/>
        </w:numPr>
        <w:tabs>
          <w:tab w:val="clear" w:pos="454"/>
          <w:tab w:val="num" w:pos="312"/>
        </w:tabs>
        <w:ind w:left="425"/>
        <w:jc w:val="both"/>
      </w:pPr>
      <w:r w:rsidRPr="00733DC4">
        <w:t xml:space="preserve">Informacja Komendanta Powiatowego Państwowej Straży Pożarnej w Iławie </w:t>
      </w:r>
      <w:r w:rsidRPr="00733DC4">
        <w:br/>
        <w:t>o stanie bezpieczeństwa i ochrony przeciwpożarowej oraz zagrożeniach pożarowych powiatu za rok 2018.</w:t>
      </w:r>
    </w:p>
    <w:p w:rsidR="00733DC4" w:rsidRPr="00733DC4" w:rsidRDefault="00733DC4" w:rsidP="00733DC4">
      <w:pPr>
        <w:numPr>
          <w:ilvl w:val="0"/>
          <w:numId w:val="29"/>
        </w:numPr>
        <w:tabs>
          <w:tab w:val="clear" w:pos="454"/>
          <w:tab w:val="num" w:pos="312"/>
        </w:tabs>
        <w:ind w:left="425"/>
        <w:jc w:val="both"/>
      </w:pPr>
      <w:r w:rsidRPr="00733DC4">
        <w:t>Przyjęcie sprawozdania z działalności Komendy Powiatowej Policji za rok 2018 oraz informacji o stanie porządku i bezpieczeństwa publicznego.</w:t>
      </w:r>
      <w:r w:rsidRPr="00733DC4">
        <w:rPr>
          <w:b/>
        </w:rPr>
        <w:t xml:space="preserve"> </w:t>
      </w:r>
    </w:p>
    <w:p w:rsidR="00733DC4" w:rsidRPr="00733DC4" w:rsidRDefault="00733DC4" w:rsidP="00733DC4">
      <w:pPr>
        <w:pStyle w:val="Tekstpodstawowy2"/>
        <w:numPr>
          <w:ilvl w:val="0"/>
          <w:numId w:val="29"/>
        </w:numPr>
        <w:tabs>
          <w:tab w:val="clear" w:pos="454"/>
          <w:tab w:val="num" w:pos="312"/>
        </w:tabs>
        <w:spacing w:after="0" w:line="240" w:lineRule="auto"/>
        <w:ind w:left="425"/>
        <w:jc w:val="both"/>
      </w:pPr>
      <w:r w:rsidRPr="00733DC4">
        <w:t xml:space="preserve">Przyjęcie sprawozdania z działalności Powiatowego Centrum Pomocy Rodzinie </w:t>
      </w:r>
      <w:r w:rsidRPr="00733DC4">
        <w:br/>
        <w:t xml:space="preserve">w Iławie za rok 2018 wraz z wykazem potrzeb w zakresie pomocy społecznej </w:t>
      </w:r>
      <w:r w:rsidRPr="00733DC4">
        <w:rPr>
          <w:bCs/>
        </w:rPr>
        <w:t>oraz potrzeb w zakresie systemu pieczy zastępczej</w:t>
      </w:r>
      <w:r w:rsidRPr="00733DC4">
        <w:t xml:space="preserve"> na rok 2019.</w:t>
      </w:r>
    </w:p>
    <w:p w:rsidR="00733DC4" w:rsidRPr="00733DC4" w:rsidRDefault="00733DC4" w:rsidP="00733DC4">
      <w:pPr>
        <w:numPr>
          <w:ilvl w:val="0"/>
          <w:numId w:val="29"/>
        </w:numPr>
        <w:tabs>
          <w:tab w:val="clear" w:pos="454"/>
          <w:tab w:val="num" w:pos="312"/>
        </w:tabs>
        <w:ind w:left="425"/>
        <w:jc w:val="both"/>
      </w:pPr>
      <w:r w:rsidRPr="00733DC4">
        <w:t xml:space="preserve">Sprawozdanie z efektów pracy organizatora rodzinnej pieczy zastępczej w powiecie iławskim za 2018 rok. </w:t>
      </w:r>
    </w:p>
    <w:p w:rsidR="00733DC4" w:rsidRPr="00733DC4" w:rsidRDefault="00733DC4" w:rsidP="00733DC4">
      <w:pPr>
        <w:widowControl w:val="0"/>
        <w:jc w:val="both"/>
        <w:rPr>
          <w:snapToGrid w:val="0"/>
        </w:rPr>
      </w:pPr>
      <w:r w:rsidRPr="00733DC4">
        <w:rPr>
          <w:snapToGrid w:val="0"/>
        </w:rPr>
        <w:t>Otrzymali Państwo druki oświadczeń majątkowych. Oświadczenia należy złożyć do końca kwietnia br. według stanu na dzień 31 grudnia 2018.</w:t>
      </w:r>
    </w:p>
    <w:p w:rsidR="00733DC4" w:rsidRPr="00733DC4" w:rsidRDefault="00733DC4" w:rsidP="00733DC4">
      <w:pPr>
        <w:widowControl w:val="0"/>
        <w:jc w:val="both"/>
        <w:rPr>
          <w:snapToGrid w:val="0"/>
        </w:rPr>
      </w:pPr>
      <w:r w:rsidRPr="00733DC4">
        <w:rPr>
          <w:snapToGrid w:val="0"/>
        </w:rPr>
        <w:t xml:space="preserve">Szanowni Państwo - prosiłem na poprzedniej sesji 20 grudnia, abyście Państwo </w:t>
      </w:r>
      <w:r w:rsidRPr="00733DC4">
        <w:rPr>
          <w:bCs/>
        </w:rPr>
        <w:t>do końca roku 2018 sprecyzowali, kiedy Państwo mogą być dostępni dla swoich wyborców. P</w:t>
      </w:r>
      <w:r w:rsidRPr="00733DC4">
        <w:rPr>
          <w:snapToGrid w:val="0"/>
        </w:rPr>
        <w:t>rawie wszyscy radni wyrazili zgodę na udostępnienie swoich numerów telefonów w celu zapewnienia kontaktu z mieszkańcami powiatu. Nie zrobili tego tylko dwaj radni Pan Andrzej Dawid i Pan Piotr Jackowski. Jest to niespełnienie wymogów art. 21 ust. 1 ustawy o samorządzie powiatowym tzn. radni nie chcą utrzymywać stałej więzi z mieszkańcami. W celu realizacji w/w przepisu proszę wymienionych radnych po sesji do mojego gabinetu, aby ustali</w:t>
      </w:r>
      <w:r w:rsidR="0034144F">
        <w:rPr>
          <w:snapToGrid w:val="0"/>
        </w:rPr>
        <w:t>li</w:t>
      </w:r>
      <w:r w:rsidRPr="00733DC4">
        <w:rPr>
          <w:snapToGrid w:val="0"/>
        </w:rPr>
        <w:t xml:space="preserve"> dni </w:t>
      </w:r>
      <w:r w:rsidR="00D14483">
        <w:rPr>
          <w:snapToGrid w:val="0"/>
        </w:rPr>
        <w:br/>
      </w:r>
      <w:r w:rsidRPr="00733DC4">
        <w:rPr>
          <w:snapToGrid w:val="0"/>
        </w:rPr>
        <w:t xml:space="preserve">i godziny dyżurów.  </w:t>
      </w:r>
    </w:p>
    <w:p w:rsidR="005B46DC" w:rsidRPr="00733DC4" w:rsidRDefault="005B46DC" w:rsidP="00287F8C">
      <w:pPr>
        <w:tabs>
          <w:tab w:val="num" w:pos="0"/>
        </w:tabs>
        <w:jc w:val="both"/>
        <w:rPr>
          <w:b/>
          <w:bCs/>
        </w:rPr>
      </w:pPr>
    </w:p>
    <w:p w:rsidR="00287F8C" w:rsidRDefault="00287F8C" w:rsidP="00287F8C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1</w:t>
      </w:r>
      <w:r w:rsidR="00D528D8">
        <w:rPr>
          <w:b/>
          <w:bCs/>
          <w:sz w:val="28"/>
          <w:szCs w:val="28"/>
        </w:rPr>
        <w:t>0</w:t>
      </w:r>
    </w:p>
    <w:p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748"/>
        <w:rPr>
          <w:b/>
          <w:bCs/>
        </w:rPr>
      </w:pPr>
      <w:r>
        <w:rPr>
          <w:b/>
          <w:bCs/>
        </w:rPr>
        <w:t xml:space="preserve">Zamknięcie obrad </w:t>
      </w:r>
      <w:r w:rsidR="00C61C3B">
        <w:rPr>
          <w:b/>
          <w:bCs/>
        </w:rPr>
        <w:t>I</w:t>
      </w:r>
      <w:r w:rsidR="002402CB">
        <w:rPr>
          <w:b/>
          <w:bCs/>
        </w:rPr>
        <w:t>V</w:t>
      </w:r>
      <w:r>
        <w:rPr>
          <w:b/>
          <w:bCs/>
        </w:rPr>
        <w:t xml:space="preserve"> Sesji Rady Powiatu Iławskiego</w:t>
      </w:r>
    </w:p>
    <w:p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</w:p>
    <w:p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C61C3B">
        <w:rPr>
          <w:sz w:val="24"/>
          <w:szCs w:val="24"/>
        </w:rPr>
        <w:t>I</w:t>
      </w:r>
      <w:r w:rsidR="002402CB">
        <w:rPr>
          <w:sz w:val="24"/>
          <w:szCs w:val="24"/>
        </w:rPr>
        <w:t>V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:rsidR="00287F8C" w:rsidRDefault="00287F8C" w:rsidP="00287F8C">
      <w:pPr>
        <w:tabs>
          <w:tab w:val="num" w:pos="0"/>
        </w:tabs>
        <w:jc w:val="both"/>
      </w:pPr>
      <w:r>
        <w:tab/>
        <w:t>O godz. 1</w:t>
      </w:r>
      <w:r w:rsidR="002402CB">
        <w:t>5</w:t>
      </w:r>
      <w:r>
        <w:t>.</w:t>
      </w:r>
      <w:r w:rsidR="002402CB">
        <w:t>00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>ogłosił I</w:t>
      </w:r>
      <w:r w:rsidR="002402CB">
        <w:t>V</w:t>
      </w:r>
      <w:r>
        <w:t xml:space="preserve"> Sesję Rady Powiatu Iławskiego za zamkniętą. </w:t>
      </w:r>
    </w:p>
    <w:p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:rsidR="00287F8C" w:rsidRDefault="00287F8C" w:rsidP="00287F8C">
      <w:pPr>
        <w:jc w:val="both"/>
      </w:pPr>
      <w:r>
        <w:t xml:space="preserve">Alicja </w:t>
      </w:r>
      <w:proofErr w:type="spellStart"/>
      <w:r>
        <w:t>Blinkiewicz</w:t>
      </w:r>
      <w:proofErr w:type="spellEnd"/>
      <w:r>
        <w:t xml:space="preserve">                                                                     Marek Borkowski</w:t>
      </w:r>
    </w:p>
    <w:p w:rsidR="00287F8C" w:rsidRDefault="00287F8C" w:rsidP="00287F8C">
      <w:pPr>
        <w:jc w:val="both"/>
      </w:pPr>
      <w:r>
        <w:t xml:space="preserve">Sylwia </w:t>
      </w:r>
      <w:proofErr w:type="spellStart"/>
      <w:r>
        <w:t>Rękawiecka</w:t>
      </w:r>
      <w:proofErr w:type="spellEnd"/>
      <w:r>
        <w:t xml:space="preserve"> –Połeć</w:t>
      </w:r>
    </w:p>
    <w:p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9E" w:rsidRDefault="009E279E" w:rsidP="00873142">
      <w:r>
        <w:separator/>
      </w:r>
    </w:p>
  </w:endnote>
  <w:endnote w:type="continuationSeparator" w:id="0">
    <w:p w:rsidR="009E279E" w:rsidRDefault="009E279E" w:rsidP="0087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3672"/>
      <w:docPartObj>
        <w:docPartGallery w:val="Page Numbers (Bottom of Page)"/>
        <w:docPartUnique/>
      </w:docPartObj>
    </w:sdtPr>
    <w:sdtContent>
      <w:p w:rsidR="008045A1" w:rsidRDefault="008045A1">
        <w:pPr>
          <w:pStyle w:val="Stopka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8045A1" w:rsidRDefault="008045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9E" w:rsidRDefault="009E279E" w:rsidP="00873142">
      <w:r>
        <w:separator/>
      </w:r>
    </w:p>
  </w:footnote>
  <w:footnote w:type="continuationSeparator" w:id="0">
    <w:p w:rsidR="009E279E" w:rsidRDefault="009E279E" w:rsidP="00873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6554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E194F"/>
    <w:multiLevelType w:val="hybridMultilevel"/>
    <w:tmpl w:val="ED0A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5AC1"/>
    <w:multiLevelType w:val="hybridMultilevel"/>
    <w:tmpl w:val="D94A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1397"/>
    <w:multiLevelType w:val="hybridMultilevel"/>
    <w:tmpl w:val="72C8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1AE6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991C71"/>
    <w:multiLevelType w:val="hybridMultilevel"/>
    <w:tmpl w:val="0C1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3284"/>
    <w:multiLevelType w:val="hybridMultilevel"/>
    <w:tmpl w:val="38A6B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15C27"/>
    <w:multiLevelType w:val="hybridMultilevel"/>
    <w:tmpl w:val="F60E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70DA2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682D21"/>
    <w:multiLevelType w:val="hybridMultilevel"/>
    <w:tmpl w:val="1D34D61A"/>
    <w:lvl w:ilvl="0" w:tplc="29724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C6466"/>
    <w:multiLevelType w:val="hybridMultilevel"/>
    <w:tmpl w:val="4F642E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CEB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939DF"/>
    <w:multiLevelType w:val="hybridMultilevel"/>
    <w:tmpl w:val="1EC0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C56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F1F96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AA6F8C"/>
    <w:multiLevelType w:val="hybridMultilevel"/>
    <w:tmpl w:val="20AA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23926"/>
    <w:multiLevelType w:val="hybridMultilevel"/>
    <w:tmpl w:val="4AC4AD90"/>
    <w:lvl w:ilvl="0" w:tplc="DB1EA4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5788A"/>
    <w:multiLevelType w:val="hybridMultilevel"/>
    <w:tmpl w:val="E6DAC05C"/>
    <w:lvl w:ilvl="0" w:tplc="3DD44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EB4B45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037E22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B152FD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3C1D32"/>
    <w:multiLevelType w:val="hybridMultilevel"/>
    <w:tmpl w:val="8F645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E5A15"/>
    <w:multiLevelType w:val="hybridMultilevel"/>
    <w:tmpl w:val="3654833C"/>
    <w:lvl w:ilvl="0" w:tplc="9E62C2B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B7FDC"/>
    <w:multiLevelType w:val="hybridMultilevel"/>
    <w:tmpl w:val="FA7A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B0A06"/>
    <w:multiLevelType w:val="hybridMultilevel"/>
    <w:tmpl w:val="9AE4CB62"/>
    <w:lvl w:ilvl="0" w:tplc="515ED31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1F5B4D"/>
    <w:multiLevelType w:val="hybridMultilevel"/>
    <w:tmpl w:val="20AE1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B0280"/>
    <w:multiLevelType w:val="hybridMultilevel"/>
    <w:tmpl w:val="BB5C40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E49F3"/>
    <w:multiLevelType w:val="hybridMultilevel"/>
    <w:tmpl w:val="259C2E0C"/>
    <w:lvl w:ilvl="0" w:tplc="0415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23"/>
  </w:num>
  <w:num w:numId="9">
    <w:abstractNumId w:val="22"/>
  </w:num>
  <w:num w:numId="10">
    <w:abstractNumId w:val="18"/>
  </w:num>
  <w:num w:numId="11">
    <w:abstractNumId w:val="15"/>
  </w:num>
  <w:num w:numId="12">
    <w:abstractNumId w:val="10"/>
  </w:num>
  <w:num w:numId="13">
    <w:abstractNumId w:val="21"/>
  </w:num>
  <w:num w:numId="14">
    <w:abstractNumId w:val="25"/>
  </w:num>
  <w:num w:numId="15">
    <w:abstractNumId w:val="1"/>
  </w:num>
  <w:num w:numId="16">
    <w:abstractNumId w:val="20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4"/>
  </w:num>
  <w:num w:numId="21">
    <w:abstractNumId w:val="28"/>
  </w:num>
  <w:num w:numId="22">
    <w:abstractNumId w:val="27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F1F"/>
    <w:rsid w:val="00011921"/>
    <w:rsid w:val="000336AA"/>
    <w:rsid w:val="0003775D"/>
    <w:rsid w:val="00042244"/>
    <w:rsid w:val="0004398D"/>
    <w:rsid w:val="00045033"/>
    <w:rsid w:val="00050149"/>
    <w:rsid w:val="000525CD"/>
    <w:rsid w:val="00065075"/>
    <w:rsid w:val="00074F0A"/>
    <w:rsid w:val="00082DCE"/>
    <w:rsid w:val="000857BA"/>
    <w:rsid w:val="0009043E"/>
    <w:rsid w:val="00097AF0"/>
    <w:rsid w:val="000A7009"/>
    <w:rsid w:val="000B5EF7"/>
    <w:rsid w:val="000C2AB8"/>
    <w:rsid w:val="000C771E"/>
    <w:rsid w:val="000D49C0"/>
    <w:rsid w:val="000D5144"/>
    <w:rsid w:val="000D5B3F"/>
    <w:rsid w:val="000D749E"/>
    <w:rsid w:val="000F3AB2"/>
    <w:rsid w:val="000F3B0D"/>
    <w:rsid w:val="00107A86"/>
    <w:rsid w:val="001207DD"/>
    <w:rsid w:val="00122D46"/>
    <w:rsid w:val="001252CC"/>
    <w:rsid w:val="001324DF"/>
    <w:rsid w:val="00134DAF"/>
    <w:rsid w:val="001377DF"/>
    <w:rsid w:val="00146CBE"/>
    <w:rsid w:val="00147575"/>
    <w:rsid w:val="00157F72"/>
    <w:rsid w:val="001620DF"/>
    <w:rsid w:val="00172086"/>
    <w:rsid w:val="00172A95"/>
    <w:rsid w:val="00177DF0"/>
    <w:rsid w:val="00195FCB"/>
    <w:rsid w:val="001A2576"/>
    <w:rsid w:val="001A50B1"/>
    <w:rsid w:val="001B054D"/>
    <w:rsid w:val="001B1738"/>
    <w:rsid w:val="001B1BDE"/>
    <w:rsid w:val="001B25EC"/>
    <w:rsid w:val="001B3BC9"/>
    <w:rsid w:val="001B52D6"/>
    <w:rsid w:val="001B7C31"/>
    <w:rsid w:val="001C0A1F"/>
    <w:rsid w:val="001D1C97"/>
    <w:rsid w:val="001E5E5F"/>
    <w:rsid w:val="00203853"/>
    <w:rsid w:val="0021049A"/>
    <w:rsid w:val="00216BC5"/>
    <w:rsid w:val="00225AB6"/>
    <w:rsid w:val="00225BEA"/>
    <w:rsid w:val="00226077"/>
    <w:rsid w:val="00226E52"/>
    <w:rsid w:val="00235FD9"/>
    <w:rsid w:val="002360B9"/>
    <w:rsid w:val="002402CB"/>
    <w:rsid w:val="002467B1"/>
    <w:rsid w:val="00252440"/>
    <w:rsid w:val="0025671F"/>
    <w:rsid w:val="002642F2"/>
    <w:rsid w:val="00266502"/>
    <w:rsid w:val="0026771D"/>
    <w:rsid w:val="002730E9"/>
    <w:rsid w:val="00280578"/>
    <w:rsid w:val="002809E7"/>
    <w:rsid w:val="00287F8C"/>
    <w:rsid w:val="00290A73"/>
    <w:rsid w:val="002A2AEB"/>
    <w:rsid w:val="002B306C"/>
    <w:rsid w:val="002B71C2"/>
    <w:rsid w:val="002C1640"/>
    <w:rsid w:val="002C504E"/>
    <w:rsid w:val="002C5F1F"/>
    <w:rsid w:val="002C73AD"/>
    <w:rsid w:val="002C7B92"/>
    <w:rsid w:val="002D2D11"/>
    <w:rsid w:val="002E188A"/>
    <w:rsid w:val="002E18CC"/>
    <w:rsid w:val="002E5681"/>
    <w:rsid w:val="002F1747"/>
    <w:rsid w:val="002F315D"/>
    <w:rsid w:val="002F5262"/>
    <w:rsid w:val="002F6186"/>
    <w:rsid w:val="0031546B"/>
    <w:rsid w:val="003200C1"/>
    <w:rsid w:val="003235AA"/>
    <w:rsid w:val="00323DB7"/>
    <w:rsid w:val="00334348"/>
    <w:rsid w:val="003375A6"/>
    <w:rsid w:val="0034144F"/>
    <w:rsid w:val="003433C0"/>
    <w:rsid w:val="003475AF"/>
    <w:rsid w:val="003556CA"/>
    <w:rsid w:val="00357DE9"/>
    <w:rsid w:val="00375727"/>
    <w:rsid w:val="00381D62"/>
    <w:rsid w:val="003853D3"/>
    <w:rsid w:val="003859EB"/>
    <w:rsid w:val="0039303A"/>
    <w:rsid w:val="00393171"/>
    <w:rsid w:val="003945E4"/>
    <w:rsid w:val="003A1BF1"/>
    <w:rsid w:val="003A2B29"/>
    <w:rsid w:val="003A709E"/>
    <w:rsid w:val="003B6D37"/>
    <w:rsid w:val="003B7CB0"/>
    <w:rsid w:val="003C383C"/>
    <w:rsid w:val="003C6E6C"/>
    <w:rsid w:val="003D3985"/>
    <w:rsid w:val="003D3E1F"/>
    <w:rsid w:val="003D4BFC"/>
    <w:rsid w:val="003E1565"/>
    <w:rsid w:val="003E35CF"/>
    <w:rsid w:val="003F1D63"/>
    <w:rsid w:val="003F2BDE"/>
    <w:rsid w:val="003F61D4"/>
    <w:rsid w:val="003F6864"/>
    <w:rsid w:val="00415D74"/>
    <w:rsid w:val="00420746"/>
    <w:rsid w:val="00421749"/>
    <w:rsid w:val="00431958"/>
    <w:rsid w:val="00432A07"/>
    <w:rsid w:val="00433F73"/>
    <w:rsid w:val="00447432"/>
    <w:rsid w:val="00453AF3"/>
    <w:rsid w:val="00461900"/>
    <w:rsid w:val="00462820"/>
    <w:rsid w:val="00463105"/>
    <w:rsid w:val="00473A75"/>
    <w:rsid w:val="00475D1A"/>
    <w:rsid w:val="00476876"/>
    <w:rsid w:val="00482B0A"/>
    <w:rsid w:val="00491AB5"/>
    <w:rsid w:val="00492929"/>
    <w:rsid w:val="00493689"/>
    <w:rsid w:val="00494F43"/>
    <w:rsid w:val="004C13D0"/>
    <w:rsid w:val="004C6FA0"/>
    <w:rsid w:val="004D4907"/>
    <w:rsid w:val="004D5DBF"/>
    <w:rsid w:val="004E2D82"/>
    <w:rsid w:val="004E3A93"/>
    <w:rsid w:val="004E4457"/>
    <w:rsid w:val="004F27F2"/>
    <w:rsid w:val="004F4F88"/>
    <w:rsid w:val="004F52A0"/>
    <w:rsid w:val="00511285"/>
    <w:rsid w:val="005120F8"/>
    <w:rsid w:val="0051219D"/>
    <w:rsid w:val="0051246B"/>
    <w:rsid w:val="00512ABA"/>
    <w:rsid w:val="00521E27"/>
    <w:rsid w:val="0052579B"/>
    <w:rsid w:val="005259BF"/>
    <w:rsid w:val="00525AF7"/>
    <w:rsid w:val="005432B3"/>
    <w:rsid w:val="00546FE0"/>
    <w:rsid w:val="005510E6"/>
    <w:rsid w:val="00556E60"/>
    <w:rsid w:val="00571553"/>
    <w:rsid w:val="00575BF0"/>
    <w:rsid w:val="0059569C"/>
    <w:rsid w:val="00596FAB"/>
    <w:rsid w:val="00597A48"/>
    <w:rsid w:val="005A5903"/>
    <w:rsid w:val="005A599A"/>
    <w:rsid w:val="005B45AE"/>
    <w:rsid w:val="005B46DC"/>
    <w:rsid w:val="005D1DD5"/>
    <w:rsid w:val="005D3930"/>
    <w:rsid w:val="005E01B7"/>
    <w:rsid w:val="005F191C"/>
    <w:rsid w:val="005F3CCA"/>
    <w:rsid w:val="005F6CBA"/>
    <w:rsid w:val="00601F98"/>
    <w:rsid w:val="006103CF"/>
    <w:rsid w:val="00623277"/>
    <w:rsid w:val="006254F7"/>
    <w:rsid w:val="00631658"/>
    <w:rsid w:val="006340C5"/>
    <w:rsid w:val="00643FE3"/>
    <w:rsid w:val="0064488A"/>
    <w:rsid w:val="00667AD1"/>
    <w:rsid w:val="00675124"/>
    <w:rsid w:val="00686AD9"/>
    <w:rsid w:val="00687885"/>
    <w:rsid w:val="006A0126"/>
    <w:rsid w:val="006A46AF"/>
    <w:rsid w:val="006A46BB"/>
    <w:rsid w:val="006B330D"/>
    <w:rsid w:val="006B5D71"/>
    <w:rsid w:val="006B76A7"/>
    <w:rsid w:val="006C2B6E"/>
    <w:rsid w:val="006C7ED7"/>
    <w:rsid w:val="006D0641"/>
    <w:rsid w:val="006D4403"/>
    <w:rsid w:val="006D45BF"/>
    <w:rsid w:val="006D78E1"/>
    <w:rsid w:val="006E79FB"/>
    <w:rsid w:val="006F1380"/>
    <w:rsid w:val="006F4A79"/>
    <w:rsid w:val="006F5932"/>
    <w:rsid w:val="007124A2"/>
    <w:rsid w:val="0071394A"/>
    <w:rsid w:val="00717D85"/>
    <w:rsid w:val="007211B3"/>
    <w:rsid w:val="00724E4F"/>
    <w:rsid w:val="00733DC4"/>
    <w:rsid w:val="00735BAA"/>
    <w:rsid w:val="0073710E"/>
    <w:rsid w:val="0074363F"/>
    <w:rsid w:val="00744424"/>
    <w:rsid w:val="00750F63"/>
    <w:rsid w:val="00750F75"/>
    <w:rsid w:val="00762A2E"/>
    <w:rsid w:val="00764365"/>
    <w:rsid w:val="007709DB"/>
    <w:rsid w:val="0077491F"/>
    <w:rsid w:val="007773DB"/>
    <w:rsid w:val="00784644"/>
    <w:rsid w:val="0079777D"/>
    <w:rsid w:val="007A0186"/>
    <w:rsid w:val="007A23E1"/>
    <w:rsid w:val="007A512D"/>
    <w:rsid w:val="007A6576"/>
    <w:rsid w:val="007B0D89"/>
    <w:rsid w:val="007C7401"/>
    <w:rsid w:val="007C75ED"/>
    <w:rsid w:val="007C79F7"/>
    <w:rsid w:val="007D13E3"/>
    <w:rsid w:val="007D4E60"/>
    <w:rsid w:val="007E2DA9"/>
    <w:rsid w:val="007F351E"/>
    <w:rsid w:val="007F3DFA"/>
    <w:rsid w:val="0080172F"/>
    <w:rsid w:val="008045A1"/>
    <w:rsid w:val="008128A5"/>
    <w:rsid w:val="00823634"/>
    <w:rsid w:val="00825362"/>
    <w:rsid w:val="008279BD"/>
    <w:rsid w:val="00837C64"/>
    <w:rsid w:val="0084206D"/>
    <w:rsid w:val="0084447C"/>
    <w:rsid w:val="00852A18"/>
    <w:rsid w:val="00857CF1"/>
    <w:rsid w:val="00861ADC"/>
    <w:rsid w:val="00862083"/>
    <w:rsid w:val="00862141"/>
    <w:rsid w:val="00867D31"/>
    <w:rsid w:val="008723CC"/>
    <w:rsid w:val="00873142"/>
    <w:rsid w:val="008802A8"/>
    <w:rsid w:val="00885922"/>
    <w:rsid w:val="00893DAA"/>
    <w:rsid w:val="00897CB8"/>
    <w:rsid w:val="008A26FC"/>
    <w:rsid w:val="008A6174"/>
    <w:rsid w:val="008B48BB"/>
    <w:rsid w:val="008C0087"/>
    <w:rsid w:val="008C399F"/>
    <w:rsid w:val="008D43CC"/>
    <w:rsid w:val="008E5D85"/>
    <w:rsid w:val="008F5958"/>
    <w:rsid w:val="00911BC8"/>
    <w:rsid w:val="009375FA"/>
    <w:rsid w:val="00954339"/>
    <w:rsid w:val="00956CE8"/>
    <w:rsid w:val="009609C1"/>
    <w:rsid w:val="00964645"/>
    <w:rsid w:val="0096725A"/>
    <w:rsid w:val="00967785"/>
    <w:rsid w:val="00971309"/>
    <w:rsid w:val="00971775"/>
    <w:rsid w:val="009720EB"/>
    <w:rsid w:val="0097226E"/>
    <w:rsid w:val="00973A89"/>
    <w:rsid w:val="00973E96"/>
    <w:rsid w:val="00981228"/>
    <w:rsid w:val="00984677"/>
    <w:rsid w:val="00985B49"/>
    <w:rsid w:val="0099207D"/>
    <w:rsid w:val="00994E57"/>
    <w:rsid w:val="009A42D2"/>
    <w:rsid w:val="009C1348"/>
    <w:rsid w:val="009E279E"/>
    <w:rsid w:val="009E675C"/>
    <w:rsid w:val="009E6E9A"/>
    <w:rsid w:val="009E6EA9"/>
    <w:rsid w:val="009F70A3"/>
    <w:rsid w:val="00A03AC5"/>
    <w:rsid w:val="00A07D58"/>
    <w:rsid w:val="00A11822"/>
    <w:rsid w:val="00A24292"/>
    <w:rsid w:val="00A30BD0"/>
    <w:rsid w:val="00A32B5A"/>
    <w:rsid w:val="00A330FA"/>
    <w:rsid w:val="00A35C8F"/>
    <w:rsid w:val="00A36937"/>
    <w:rsid w:val="00A4084A"/>
    <w:rsid w:val="00A4591E"/>
    <w:rsid w:val="00A47020"/>
    <w:rsid w:val="00A61832"/>
    <w:rsid w:val="00A73DD8"/>
    <w:rsid w:val="00A9279A"/>
    <w:rsid w:val="00A97ADE"/>
    <w:rsid w:val="00AA3E36"/>
    <w:rsid w:val="00AC4F56"/>
    <w:rsid w:val="00AD037C"/>
    <w:rsid w:val="00AD16A9"/>
    <w:rsid w:val="00AD29B4"/>
    <w:rsid w:val="00AD6980"/>
    <w:rsid w:val="00AE2EBA"/>
    <w:rsid w:val="00AE3C33"/>
    <w:rsid w:val="00AF4DC6"/>
    <w:rsid w:val="00B16343"/>
    <w:rsid w:val="00B2095A"/>
    <w:rsid w:val="00B610CB"/>
    <w:rsid w:val="00B62F7F"/>
    <w:rsid w:val="00B71898"/>
    <w:rsid w:val="00B75621"/>
    <w:rsid w:val="00B77A0B"/>
    <w:rsid w:val="00B81647"/>
    <w:rsid w:val="00B828C7"/>
    <w:rsid w:val="00B93CD3"/>
    <w:rsid w:val="00B95640"/>
    <w:rsid w:val="00B9619C"/>
    <w:rsid w:val="00BA3F1B"/>
    <w:rsid w:val="00BB0347"/>
    <w:rsid w:val="00BB1261"/>
    <w:rsid w:val="00BB1C74"/>
    <w:rsid w:val="00BB5A70"/>
    <w:rsid w:val="00BB7D79"/>
    <w:rsid w:val="00BC0737"/>
    <w:rsid w:val="00BC510C"/>
    <w:rsid w:val="00BC6E9D"/>
    <w:rsid w:val="00BD0862"/>
    <w:rsid w:val="00BF12E5"/>
    <w:rsid w:val="00C063E2"/>
    <w:rsid w:val="00C1028A"/>
    <w:rsid w:val="00C133AF"/>
    <w:rsid w:val="00C23213"/>
    <w:rsid w:val="00C24E55"/>
    <w:rsid w:val="00C33FB6"/>
    <w:rsid w:val="00C40358"/>
    <w:rsid w:val="00C5391F"/>
    <w:rsid w:val="00C556E5"/>
    <w:rsid w:val="00C61C3B"/>
    <w:rsid w:val="00C61C6D"/>
    <w:rsid w:val="00C61DF4"/>
    <w:rsid w:val="00C61F2F"/>
    <w:rsid w:val="00C72C88"/>
    <w:rsid w:val="00C7369D"/>
    <w:rsid w:val="00C74E2B"/>
    <w:rsid w:val="00C76783"/>
    <w:rsid w:val="00C76C91"/>
    <w:rsid w:val="00C84C0D"/>
    <w:rsid w:val="00C92DB0"/>
    <w:rsid w:val="00CA63BF"/>
    <w:rsid w:val="00CC1AB2"/>
    <w:rsid w:val="00CC1E34"/>
    <w:rsid w:val="00CC2D2A"/>
    <w:rsid w:val="00CC7C46"/>
    <w:rsid w:val="00CD0DAB"/>
    <w:rsid w:val="00CD3295"/>
    <w:rsid w:val="00CE030A"/>
    <w:rsid w:val="00CE072F"/>
    <w:rsid w:val="00CE4EC1"/>
    <w:rsid w:val="00CE563E"/>
    <w:rsid w:val="00CF3C4A"/>
    <w:rsid w:val="00CF77D8"/>
    <w:rsid w:val="00D04FD9"/>
    <w:rsid w:val="00D05B0B"/>
    <w:rsid w:val="00D14483"/>
    <w:rsid w:val="00D22479"/>
    <w:rsid w:val="00D25332"/>
    <w:rsid w:val="00D25F57"/>
    <w:rsid w:val="00D32DF3"/>
    <w:rsid w:val="00D34476"/>
    <w:rsid w:val="00D413BB"/>
    <w:rsid w:val="00D4515B"/>
    <w:rsid w:val="00D46D22"/>
    <w:rsid w:val="00D47E9E"/>
    <w:rsid w:val="00D528D8"/>
    <w:rsid w:val="00D54D9F"/>
    <w:rsid w:val="00D564EE"/>
    <w:rsid w:val="00D649AA"/>
    <w:rsid w:val="00D66007"/>
    <w:rsid w:val="00D736C2"/>
    <w:rsid w:val="00D73FD8"/>
    <w:rsid w:val="00D85775"/>
    <w:rsid w:val="00D86010"/>
    <w:rsid w:val="00D92A85"/>
    <w:rsid w:val="00D93FAE"/>
    <w:rsid w:val="00D970E4"/>
    <w:rsid w:val="00DB34BF"/>
    <w:rsid w:val="00DC29E3"/>
    <w:rsid w:val="00DC397D"/>
    <w:rsid w:val="00DC4F05"/>
    <w:rsid w:val="00DD2B38"/>
    <w:rsid w:val="00DD388D"/>
    <w:rsid w:val="00DD43FC"/>
    <w:rsid w:val="00DE247B"/>
    <w:rsid w:val="00DE2516"/>
    <w:rsid w:val="00DE516B"/>
    <w:rsid w:val="00DE6372"/>
    <w:rsid w:val="00DE734C"/>
    <w:rsid w:val="00DE7F8C"/>
    <w:rsid w:val="00DF3AA8"/>
    <w:rsid w:val="00DF605F"/>
    <w:rsid w:val="00E01A66"/>
    <w:rsid w:val="00E02FDF"/>
    <w:rsid w:val="00E1365E"/>
    <w:rsid w:val="00E213FD"/>
    <w:rsid w:val="00E22E34"/>
    <w:rsid w:val="00E25BB2"/>
    <w:rsid w:val="00E37CC5"/>
    <w:rsid w:val="00E43DF9"/>
    <w:rsid w:val="00E448AF"/>
    <w:rsid w:val="00E4728A"/>
    <w:rsid w:val="00E50044"/>
    <w:rsid w:val="00E52543"/>
    <w:rsid w:val="00E52F62"/>
    <w:rsid w:val="00E544C5"/>
    <w:rsid w:val="00E5595A"/>
    <w:rsid w:val="00E61C5E"/>
    <w:rsid w:val="00E621AC"/>
    <w:rsid w:val="00E65D30"/>
    <w:rsid w:val="00E73000"/>
    <w:rsid w:val="00E74019"/>
    <w:rsid w:val="00E77923"/>
    <w:rsid w:val="00E8074C"/>
    <w:rsid w:val="00E90FAB"/>
    <w:rsid w:val="00E955AC"/>
    <w:rsid w:val="00E96027"/>
    <w:rsid w:val="00EA05A0"/>
    <w:rsid w:val="00EA1B02"/>
    <w:rsid w:val="00EA7939"/>
    <w:rsid w:val="00EB3D46"/>
    <w:rsid w:val="00EB4141"/>
    <w:rsid w:val="00EB41D8"/>
    <w:rsid w:val="00EB6722"/>
    <w:rsid w:val="00EB7905"/>
    <w:rsid w:val="00EC5CCE"/>
    <w:rsid w:val="00ED404F"/>
    <w:rsid w:val="00EE2652"/>
    <w:rsid w:val="00EE78D0"/>
    <w:rsid w:val="00EF2ED9"/>
    <w:rsid w:val="00EF539F"/>
    <w:rsid w:val="00F01FBE"/>
    <w:rsid w:val="00F07E6A"/>
    <w:rsid w:val="00F12179"/>
    <w:rsid w:val="00F16CB8"/>
    <w:rsid w:val="00F244EC"/>
    <w:rsid w:val="00F36D3C"/>
    <w:rsid w:val="00F61B2E"/>
    <w:rsid w:val="00F67084"/>
    <w:rsid w:val="00F73289"/>
    <w:rsid w:val="00F74318"/>
    <w:rsid w:val="00F84DF2"/>
    <w:rsid w:val="00FB33F9"/>
    <w:rsid w:val="00FB3A3B"/>
    <w:rsid w:val="00FC6601"/>
    <w:rsid w:val="00FD2080"/>
    <w:rsid w:val="00FD2B00"/>
    <w:rsid w:val="00FD39AD"/>
    <w:rsid w:val="00FD6257"/>
    <w:rsid w:val="00FE4669"/>
    <w:rsid w:val="00FF2DF5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89249-72D6-43A1-8F1A-E05961AE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5084</TotalTime>
  <Pages>1</Pages>
  <Words>9132</Words>
  <Characters>54794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srekawiecka</cp:lastModifiedBy>
  <cp:revision>89</cp:revision>
  <cp:lastPrinted>2019-03-15T12:41:00Z</cp:lastPrinted>
  <dcterms:created xsi:type="dcterms:W3CDTF">2018-12-10T08:31:00Z</dcterms:created>
  <dcterms:modified xsi:type="dcterms:W3CDTF">2019-03-15T12:41:00Z</dcterms:modified>
</cp:coreProperties>
</file>